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Olivier Crouzet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Multidimensional Signals and Analytic Flexibility: Estimating Degrees of Freedom in Human-Speech Analyses</w:t></w:r></w:hyperlink></w:p><w:p><w:pPr/><w:hyperlink r:id="rId8" w:history="1"><w:r><w:rPr><w:color w:val="#410a8c"/><w:u w:val="single"/></w:rPr><w:t xml:space="preserve">Stefano Coretta</w:t></w:r></w:hyperlink><w:r><w:rPr/><w:t xml:space="preserve">,</w:t></w:r><w:hyperlink r:id="rId9" w:history="1"><w:r><w:rPr><w:color w:val="#410a8c"/><w:u w:val="single"/></w:rPr><w:t xml:space="preserve">Joseph V Casillas</w:t></w:r></w:hyperlink><w:r><w:rPr/><w:t xml:space="preserve">,</w:t></w:r><w:hyperlink r:id="rId10" w:history="1"><w:r><w:rPr><w:color w:val="#410a8c"/><w:u w:val="single"/></w:rPr><w:t xml:space="preserve">Simon Roessig</w:t></w:r></w:hyperlink><w:r><w:rPr/><w:t xml:space="preserve">,</w:t></w:r><w:hyperlink r:id="rId11" w:history="1"><w:r><w:rPr><w:color w:val="#410a8c"/><w:u w:val="single"/></w:rPr><w:t xml:space="preserve">Michael Franke</w:t></w:r></w:hyperlink><w:r><w:rPr/><w:t xml:space="preserve">,</w:t></w:r><w:hyperlink r:id="rId12" w:history="1"><w:r><w:rPr><w:color w:val="#410a8c"/><w:u w:val="single"/></w:rPr><w:t xml:space="preserve">Byron Ahn</w:t></w:r></w:hyperlink><w:r><w:rPr/><w:t xml:space="preserve">et al.</w:t></w:r></w:p><w:p><w:pPr/><w:r><w:rPr><w:i w:val="1"/><w:iCs w:val="1"/></w:rPr><w:t xml:space="preserve">Advances in Methods and Practices in Psychological Science</w:t></w:r><w:r><w:rPr/><w:t xml:space="preserve">, 2023, 6 (3), pp.1-29. </w:t></w:r><w:hyperlink r:id="rId13" w:history="1"><w:r><w:rPr><w:color w:val="#410a8c"/><w:u w:val="single"/></w:rPr><w:t xml:space="preserve">⟨10.1177/25152459231162567⟩</w:t></w:r></w:hyperlink></w:p><w:p><w:pPr/><w:r><w:rPr/><w:t xml:space="preserve">Article dans une revue</w:t></w:r></w:p><w:p><w:pPr/><w:hyperlink r:id="rId7" w:history="1"><w:r><w:rPr><w:color w:val="#410a8c"/><w:u w:val="single"/></w:rPr><w:t xml:space="preserve">hal-04230571v1</w:t></w:r></w:hyperlink></w:p></w:tc></w:tr><w:tr><w:trPr/><w:tc><w:tcPr><w:noWrap/></w:tcPr><w:p><w:pPr><w:spacing w:after="200"/></w:pPr><w:hyperlink r:id="rId14" w:history="1"><w:r><w:rPr><w:color w:val="1e198e"/><w:b w:val="1"/><w:bCs w:val="1"/><w:u w:val="single"/></w:rPr><w:t xml:space="preserve">Outils computationnels pour l’étude des mécanismes d’adaptation à la variation en perception de la parole</w:t></w:r></w:hyperlink></w:p><w:p><w:pPr/><w:hyperlink r:id="rId15" w:history="1"><w:r><w:rPr><w:color w:val="#410a8c"/><w:u w:val="single"/></w:rPr><w:t xml:space="preserve">Olivier Crouzet</w:t></w:r></w:hyperlink></w:p><w:p><w:pPr/><w:r><w:rPr><w:i w:val="1"/><w:iCs w:val="1"/></w:rPr><w:t xml:space="preserve">La Lettre de l'InSHS</w:t></w:r><w:r><w:rPr/><w:t xml:space="preserve">, 2021, 69, pp.29-31</w:t></w:r></w:p><w:p><w:pPr/><w:r><w:rPr/><w:t xml:space="preserve">Article dans une revue</w:t></w:r></w:p><w:p><w:pPr/><w:hyperlink r:id="rId14" w:history="1"><w:r><w:rPr><w:color w:val="#410a8c"/><w:u w:val="single"/></w:rPr><w:t xml:space="preserve">hal-04050206v1</w:t></w:r></w:hyperlink></w:p></w:tc></w:tr><w:tr><w:trPr/><w:tc><w:tcPr><w:noWrap/></w:tcPr><w:p><w:pPr><w:spacing w:after="200"/></w:pPr><w:hyperlink r:id="rId16" w:history="1"><w:r><w:rPr><w:color w:val="1e198e"/><w:b w:val="1"/><w:bCs w:val="1"/><w:u w:val="single"/></w:rPr><w:t xml:space="preserve">On segments and syllables in the sound structure of language: Curve-based approaches to phonology and the auditory representation of speech.</w:t></w:r></w:hyperlink></w:p><w:p><w:pPr/><w:hyperlink r:id="rId15" w:history="1"><w:r><w:rPr><w:color w:val="#410a8c"/><w:u w:val="single"/></w:rPr><w:t xml:space="preserve">Olivier Crouzet</w:t></w:r></w:hyperlink></w:p><w:p><w:pPr/><w:r><w:rPr><w:i w:val="1"/><w:iCs w:val="1"/></w:rPr><w:t xml:space="preserve">Mathématiques et Sciences Humaines</w:t></w:r><w:r><w:rPr/><w:t xml:space="preserve">, 2007, 180 (4), pp.57-71. </w:t></w:r><w:hyperlink r:id="rId17" w:history="1"><w:r><w:rPr><w:color w:val="#410a8c"/><w:u w:val="single"/></w:rPr><w:t xml:space="preserve">⟨10.4000/msh.7813⟩</w:t></w:r></w:hyperlink></w:p><w:p><w:pPr/><w:r><w:rPr/><w:t xml:space="preserve">Article dans une revue</w:t></w:r></w:p><w:p><w:pPr/><w:hyperlink r:id="rId16" w:history="1"><w:r><w:rPr><w:color w:val="#410a8c"/><w:u w:val="single"/></w:rPr><w:t xml:space="preserve">hal-00424939v1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L’impact du style de parole sur l’opposition de longueur des voyelles en arabe jordanien</w:t></w:r></w:hyperlink></w:p><w:p><w:pPr/><w:hyperlink r:id="rId19" w:history="1"><w:r><w:rPr><w:color w:val="#410a8c"/><w:u w:val="single"/></w:rPr><w:t xml:space="preserve">Mohammad Abuoudeh</w:t></w:r></w:hyperlink><w:r><w:rPr/><w:t xml:space="preserve">,</w:t></w:r><w:hyperlink r:id="rId20" w:history="1"><w:r><w:rPr><w:color w:val="#410a8c"/><w:u w:val="single"/></w:rPr><w:t xml:space="preserve">Jalal Al-Tamimi</w:t></w:r></w:hyperlink><w:r><w:rPr/><w:t xml:space="preserve">,</w:t></w:r><w:hyperlink r:id="rId15" w:history="1"><w:r><w:rPr><w:color w:val="#410a8c"/><w:u w:val="single"/></w:rPr><w:t xml:space="preserve">Olivier Crouzet</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pp.421-430</w:t></w:r></w:p><w:p><w:pPr/><w:r><w:rPr/><w:t xml:space="preserve">Communication dans un congrès</w:t></w:r></w:p><w:p><w:pPr/><w:hyperlink r:id="rId18" w:history="1"><w:r><w:rPr><w:color w:val="#410a8c"/><w:u w:val="single"/></w:rPr><w:t xml:space="preserve">hal-04623111v1</w:t></w:r></w:hyperlink></w:p></w:tc></w:tr><w:tr><w:trPr/><w:tc><w:tcPr><w:noWrap/></w:tcPr><w:p><w:pPr><w:spacing w:after="200"/></w:pPr><w:hyperlink r:id="rId21" w:history="1"><w:r><w:rPr><w:color w:val="1e198e"/><w:b w:val="1"/><w:bCs w:val="1"/><w:u w:val="single"/></w:rPr><w:t xml:space="preserve">Analyse Factorielle de signaux sonores : développement d’une méthode automatique de détermination des frontières optimales entre canaux de fréquence</w:t></w:r></w:hyperlink></w:p><w:p><w:pPr/><w:hyperlink r:id="rId22" w:history="1"><w:r><w:rPr><w:color w:val="#410a8c"/><w:u w:val="single"/></w:rPr><w:t xml:space="preserve">Agnieszka Duniec</w:t></w:r></w:hyperlink><w:r><w:rPr/><w:t xml:space="preserve">,</w:t></w:r><w:hyperlink r:id="rId23" w:history="1"><w:r><w:rPr><w:color w:val="#410a8c"/><w:u w:val="single"/></w:rPr><w:t xml:space="preserve">Elisabeth Delais-Roussarie</w:t></w:r></w:hyperlink><w:r><w:rPr/><w:t xml:space="preserve">,</w:t></w:r><w:hyperlink r:id="rId15" w:history="1"><w:r><w:rPr><w:color w:val="#410a8c"/><w:u w:val="single"/></w:rPr><w:t xml:space="preserve">Olivier Crouzet</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pp.252-260</w:t></w:r></w:p><w:p><w:pPr/><w:r><w:rPr/><w:t xml:space="preserve">Communication dans un congrès</w:t></w:r></w:p><w:p><w:pPr/><w:hyperlink r:id="rId21" w:history="1"><w:r><w:rPr><w:color w:val="#410a8c"/><w:u w:val="single"/></w:rPr><w:t xml:space="preserve">hal-04623077v1</w:t></w:r></w:hyperlink></w:p></w:tc></w:tr><w:tr><w:trPr/><w:tc><w:tcPr><w:noWrap/></w:tcPr><w:p><w:pPr><w:spacing w:after="200"/></w:pPr><w:hyperlink r:id="rId24" w:history="1"><w:r><w:rPr><w:color w:val="1e198e"/><w:b w:val="1"/><w:bCs w:val="1"/><w:u w:val="single"/></w:rPr><w:t xml:space="preserve">Speaking style influence on vowel length opposition in Jordanian Arabic</w:t></w:r></w:hyperlink></w:p><w:p><w:pPr/><w:hyperlink r:id="rId19" w:history="1"><w:r><w:rPr><w:color w:val="#410a8c"/><w:u w:val="single"/></w:rPr><w:t xml:space="preserve">Mohammad Abuoudeh</w:t></w:r></w:hyperlink><w:r><w:rPr/><w:t xml:space="preserve">,</w:t></w:r><w:hyperlink r:id="rId20" w:history="1"><w:r><w:rPr><w:color w:val="#410a8c"/><w:u w:val="single"/></w:rPr><w:t xml:space="preserve">Jalal Al-Tamimi</w:t></w:r></w:hyperlink><w:r><w:rPr/><w:t xml:space="preserve">,</w:t></w:r><w:hyperlink r:id="rId15" w:history="1"><w:r><w:rPr><w:color w:val="#410a8c"/><w:u w:val="single"/></w:rPr><w:t xml:space="preserve">Olivier Crouzet</w:t></w:r></w:hyperlink></w:p><w:p><w:pPr/><w:r><w:rPr><w:i w:val="1"/><w:iCs w:val="1"/></w:rPr><w:t xml:space="preserve">13th International Seminar of Speech Production - ISSP2024</w:t></w:r><w:r><w:rPr/><w:t xml:space="preserve">, May 2024, Autrans, France, France</w:t></w:r></w:p><w:p><w:pPr/><w:r><w:rPr/><w:t xml:space="preserve">Communication dans un congrès</w:t></w:r></w:p><w:p><w:pPr/><w:hyperlink r:id="rId24" w:history="1"><w:r><w:rPr><w:color w:val="#410a8c"/><w:u w:val="single"/></w:rPr><w:t xml:space="preserve">hal-04600234v1</w:t></w:r></w:hyperlink></w:p></w:tc></w:tr><w:tr><w:trPr/><w:tc><w:tcPr><w:noWrap/></w:tcPr><w:p><w:pPr><w:spacing w:after="200"/></w:pPr><w:hyperlink r:id="rId25" w:history="1"><w:r><w:rPr><w:color w:val="1e198e"/><w:b w:val="1"/><w:bCs w:val="1"/><w:u w:val="single"/></w:rPr><w:t xml:space="preserve">Analyse Factorielle de signaux musicaux : comparaison avec les données de parole dans la perspective de l'hypothèse de codage efficace.</w:t></w:r></w:hyperlink></w:p><w:p><w:pPr/><w:hyperlink r:id="rId22" w:history="1"><w:r><w:rPr><w:color w:val="#410a8c"/><w:u w:val="single"/></w:rPr><w:t xml:space="preserve">Agnieszka Duniec</w:t></w:r></w:hyperlink><w:r><w:rPr/><w:t xml:space="preserve">,</w:t></w:r><w:hyperlink r:id="rId15" w:history="1"><w:r><w:rPr><w:color w:val="#410a8c"/><w:u w:val="single"/></w:rPr><w:t xml:space="preserve">Olivier Crouzet</w:t></w:r></w:hyperlink><w:r><w:rPr/><w:t xml:space="preserve">,</w:t></w:r><w:hyperlink r:id="rId23" w:history="1"><w:r><w:rPr><w:color w:val="#410a8c"/><w:u w:val="single"/></w:rPr><w:t xml:space="preserve">Elisabeth Delais-Roussarie</w:t></w:r></w:hyperlink></w:p><w:p><w:pPr/><w:r><w:rPr><w:i w:val="1"/><w:iCs w:val="1"/></w:rPr><w:t xml:space="preserve">Journées d'étude sur la Parole JEP 2022</w:t></w:r><w:r><w:rPr/><w:t xml:space="preserve">, Nantes Université; AFCP, Jun 2022, Noirmoutier, France. pp.712-720, </w:t></w:r><w:hyperlink r:id="rId26" w:history="1"><w:r><w:rPr><w:color w:val="#410a8c"/><w:u w:val="single"/></w:rPr><w:t xml:space="preserve">⟨10.21437/JEP.2022-75⟩</w:t></w:r></w:hyperlink></w:p><w:p><w:pPr/><w:r><w:rPr/><w:t xml:space="preserve">Communication dans un congrès</w:t></w:r></w:p><w:p><w:pPr/><w:hyperlink r:id="rId25" w:history="1"><w:r><w:rPr><w:color w:val="#410a8c"/><w:u w:val="single"/></w:rPr><w:t xml:space="preserve">hal-03870007v1</w:t></w:r></w:hyperlink></w:p></w:tc></w:tr><w:tr><w:trPr/><w:tc><w:tcPr><w:noWrap/></w:tcPr><w:p><w:pPr><w:spacing w:after="200"/></w:pPr><w:hyperlink r:id="rId27" w:history="1"><w:r><w:rPr><w:color w:val="1e198e"/><w:b w:val="1"/><w:bCs w:val="1"/><w:u w:val="single"/></w:rPr><w:t xml:space="preserve">Une base de données de phrases en français pour l'étude du rôle conjoint des incertitudes sémantique et acoustique dans la perception de la parole</w:t></w:r></w:hyperlink></w:p><w:p><w:pPr/><w:hyperlink r:id="rId28" w:history="1"><w:r><w:rPr><w:color w:val="#410a8c"/><w:u w:val="single"/></w:rPr><w:t xml:space="preserve">Loriane Leprieur</w:t></w:r></w:hyperlink><w:r><w:rPr/><w:t xml:space="preserve">,</w:t></w:r><w:hyperlink r:id="rId15" w:history="1"><w:r><w:rPr><w:color w:val="#410a8c"/><w:u w:val="single"/></w:rPr><w:t xml:space="preserve">Olivier Crouzet</w:t></w:r></w:hyperlink><w:r><w:rPr/><w:t xml:space="preserve">,</w:t></w:r><w:hyperlink r:id="rId29" w:history="1"><w:r><w:rPr><w:color w:val="#410a8c"/><w:u w:val="single"/></w:rPr><w:t xml:space="preserve">Etienne Gaudrain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pp.353-361</w:t></w:r></w:p><w:p><w:pPr/><w:r><w:rPr/><w:t xml:space="preserve">Communication dans un congrès</w:t></w:r></w:p><w:p><w:pPr/><w:hyperlink r:id="rId27" w:history="1"><w:r><w:rPr><w:color w:val="#410a8c"/><w:u w:val="single"/></w:rPr><w:t xml:space="preserve">hal-02798558v3</w:t></w:r></w:hyperlink></w:p></w:tc></w:tr><w:tr><w:trPr/><w:tc><w:tcPr><w:noWrap/></w:tcPr><w:p><w:pPr><w:spacing w:after="200"/></w:pPr><w:hyperlink r:id="rId30" w:history="1"><w:r><w:rPr><w:color w:val="1e198e"/><w:b w:val="1"/><w:bCs w:val="1"/><w:u w:val="single"/></w:rPr><w:t xml:space="preserve">Statistiques des sons naturels et hypothèse du codage efficace pour la perception de la musique et de la parole: Mise en place d’une méthodologie d’évaluation</w:t></w:r></w:hyperlink></w:p><w:p><w:pPr/><w:hyperlink r:id="rId22" w:history="1"><w:r><w:rPr><w:color w:val="#410a8c"/><w:u w:val="single"/></w:rPr><w:t xml:space="preserve">Agnieszka Duniec</w:t></w:r></w:hyperlink><w:r><w:rPr/><w:t xml:space="preserve">,</w:t></w:r><w:hyperlink r:id="rId15" w:history="1"><w:r><w:rPr><w:color w:val="#410a8c"/><w:u w:val="single"/></w:rPr><w:t xml:space="preserve">Olivier Crouzet</w:t></w:r></w:hyperlink><w:r><w:rPr/><w:t xml:space="preserve">,</w:t></w:r><w:hyperlink r:id="rId23" w:history="1"><w:r><w:rPr><w:color w:val="#410a8c"/><w:u w:val="single"/></w:rPr><w:t xml:space="preserve">Elisabeth Delais-Roussarie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pp.181-189</w:t></w:r></w:p><w:p><w:pPr/><w:r><w:rPr/><w:t xml:space="preserve">Communication dans un congrès</w:t></w:r></w:p><w:p><w:pPr/><w:hyperlink r:id="rId30" w:history="1"><w:r><w:rPr><w:color w:val="#410a8c"/><w:u w:val="single"/></w:rPr><w:t xml:space="preserve">hal-02798534v3</w:t></w:r></w:hyperlink></w:p></w:tc></w:tr><w:tr><w:trPr/><w:tc><w:tcPr><w:noWrap/></w:tcPr><w:p><w:pPr><w:spacing w:after="200"/></w:pPr><w:hyperlink r:id="rId31" w:history="1"><w:r><w:rPr><w:color w:val="1e198e"/><w:b w:val="1"/><w:bCs w:val="1"/><w:u w:val="single"/></w:rPr><w:t xml:space="preserve">Perception des consonnes et voyelles nasales en parole vocodée : Analyse de la contribution des niveaux de résolution spectrale et temporelle</w:t></w:r></w:hyperlink></w:p><w:p><w:pPr/><w:hyperlink r:id="rId15" w:history="1"><w:r><w:rPr><w:color w:val="#410a8c"/><w:u w:val="single"/></w:rPr><w:t xml:space="preserve">Olivier Crouzet</w:t></w:r></w:hyperlink></w:p><w:p><w:pPr/><w:r><w:rPr><w:i w:val="1"/><w:iCs w:val="1"/></w:rPr><w:t xml:space="preserve">Actes des XXXIIèmes Journées d’Études sur la Parole</w:t></w:r><w:r><w:rPr/><w:t xml:space="preserve">, Laboratoire Parole et Langage, Jun 2018, Aix-en-Provence, France. pp.401-409</w:t></w:r></w:p><w:p><w:pPr/><w:r><w:rPr/><w:t xml:space="preserve">Communication dans un congrès</w:t></w:r></w:p><w:p><w:pPr/><w:hyperlink r:id="rId31" w:history="1"><w:r><w:rPr><w:color w:val="#410a8c"/><w:u w:val="single"/></w:rPr><w:t xml:space="preserve">hal-04102648v1</w:t></w:r></w:hyperlink></w:p></w:tc></w:tr><w:tr><w:trPr/><w:tc><w:tcPr><w:noWrap/></w:tcPr><w:p><w:pPr><w:spacing w:after="200"/></w:pPr><w:hyperlink r:id="rId32" w:history="1"><w:r><w:rPr><w:color w:val="1e198e"/><w:b w:val="1"/><w:bCs w:val="1"/><w:u w:val="single"/></w:rPr><w:t xml:space="preserve">L'impact des variations temporelles intrinsèques et extrinsèques de la voyelle sur la relation consonne-voyelle : Étude translinguistique sur l'arabe jordanien et le français.</w:t></w:r></w:hyperlink></w:p><w:p><w:pPr/><w:hyperlink r:id="rId19" w:history="1"><w:r><w:rPr><w:color w:val="#410a8c"/><w:u w:val="single"/></w:rPr><w:t xml:space="preserve">Mohammad Abuoudeh</w:t></w:r></w:hyperlink><w:r><w:rPr/><w:t xml:space="preserve">,</w:t></w:r><w:hyperlink r:id="rId15" w:history="1"><w:r><w:rPr><w:color w:val="#410a8c"/><w:u w:val="single"/></w:rPr><w:t xml:space="preserve">Olivier Crouzet</w:t></w:r></w:hyperlink></w:p><w:p><w:pPr/><w:r><w:rPr><w:i w:val="1"/><w:iCs w:val="1"/></w:rPr><w:t xml:space="preserve">31ème Journées d’Études sur la Parole (JEP-TALN-RECITAL 2016)</w:t></w:r><w:r><w:rPr/><w:t xml:space="preserve">, Jul 2016, Paris, France. pp.373-381</w:t></w:r></w:p><w:p><w:pPr/><w:r><w:rPr/><w:t xml:space="preserve">Communication dans un congrès</w:t></w:r></w:p><w:p><w:pPr/><w:hyperlink r:id="rId32" w:history="1"><w:r><w:rPr><w:color w:val="#410a8c"/><w:u w:val="single"/></w:rPr><w:t xml:space="preserve">hal-01377134v1</w:t></w:r></w:hyperlink></w:p></w:tc></w:tr><w:tr><w:trPr/><w:tc><w:tcPr><w:noWrap/></w:tcPr><w:p><w:pPr><w:spacing w:after="200"/></w:pPr><w:hyperlink r:id="rId33" w:history="1"><w:r><w:rPr><w:color w:val="1e198e"/><w:b w:val="1"/><w:bCs w:val="1"/><w:u w:val="single"/></w:rPr><w:t xml:space="preserve">The impact of vowel length contrasts on locus equations and their implication for perceptual categorization.</w:t></w:r></w:hyperlink></w:p><w:p><w:pPr/><w:hyperlink r:id="rId19" w:history="1"><w:r><w:rPr><w:color w:val="#410a8c"/><w:u w:val="single"/></w:rPr><w:t xml:space="preserve">Mohammad Abuoudeh</w:t></w:r></w:hyperlink><w:r><w:rPr/><w:t xml:space="preserve">,</w:t></w:r><w:hyperlink r:id="rId15" w:history="1"><w:r><w:rPr><w:color w:val="#410a8c"/><w:u w:val="single"/></w:rPr><w:t xml:space="preserve">Olivier Crouzet</w:t></w:r></w:hyperlink></w:p><w:p><w:pPr/><w:r><w:rPr><w:i w:val="1"/><w:iCs w:val="1"/></w:rPr><w:t xml:space="preserve">1st International Dinafon Meeting (Dinafon 2014)</w:t></w:r><w:r><w:rPr/><w:t xml:space="preserve">, State University of Campinas, Aug 2014, Campinas, Brazil</w:t></w:r></w:p><w:p><w:pPr/><w:r><w:rPr/><w:t xml:space="preserve">Communication dans un congrès</w:t></w:r></w:p><w:p><w:pPr/><w:hyperlink r:id="rId33" w:history="1"><w:r><w:rPr><w:color w:val="#410a8c"/><w:u w:val="single"/></w:rPr><w:t xml:space="preserve">hal-01078607v1</w:t></w:r></w:hyperlink></w:p></w:tc></w:tr><w:tr><w:trPr/><w:tc><w:tcPr><w:noWrap/></w:tcPr><w:p><w:pPr><w:spacing w:after="200"/></w:pPr><w:hyperlink r:id="rId34" w:history="1"><w:r><w:rPr><w:color w:val="1e198e"/><w:b w:val="1"/><w:bCs w:val="1"/><w:u w:val="single"/></w:rPr><w:t xml:space="preserve">Vowel length impact on locus equation parameters : An investigation on Jordanian Arabic</w:t></w:r></w:hyperlink></w:p><w:p><w:pPr/><w:hyperlink r:id="rId19" w:history="1"><w:r><w:rPr><w:color w:val="#410a8c"/><w:u w:val="single"/></w:rPr><w:t xml:space="preserve">Mohammad Abuoudeh</w:t></w:r></w:hyperlink><w:r><w:rPr/><w:t xml:space="preserve">,</w:t></w:r><w:hyperlink r:id="rId15" w:history="1"><w:r><w:rPr><w:color w:val="#410a8c"/><w:u w:val="single"/></w:rPr><w:t xml:space="preserve">Olivier Crouzet</w:t></w:r></w:hyperlink></w:p><w:p><w:pPr/><w:r><w:rPr><w:i w:val="1"/><w:iCs w:val="1"/></w:rPr><w:t xml:space="preserve">15th Annual Conference of the International Speech Communication Association (ISCA; Interspeech 2014)</w:t></w:r><w:r><w:rPr/><w:t xml:space="preserve">, International Speech Communication Association (ISCA), Sep 2014, Singapore, Singapore. </w:t></w:r><w:hyperlink r:id="rId35" w:history="1"><w:r><w:rPr><w:color w:val="#410a8c"/><w:u w:val="single"/></w:rPr><w:t xml:space="preserve">⟨10.21437/Interspeech.2014-49⟩</w:t></w:r></w:hyperlink></w:p><w:p><w:pPr/><w:r><w:rPr/><w:t xml:space="preserve">Communication dans un congrès</w:t></w:r></w:p><w:p><w:pPr/><w:hyperlink r:id="rId34" w:history="1"><w:r><w:rPr><w:color w:val="#410a8c"/><w:u w:val="single"/></w:rPr><w:t xml:space="preserve">hal-01078603v1</w:t></w:r></w:hyperlink></w:p></w:tc></w:tr><w:tr><w:trPr/><w:tc><w:tcPr><w:noWrap/></w:tcPr><w:p><w:pPr><w:spacing w:after="200"/></w:pPr><w:hyperlink r:id="rId36" w:history="1"><w:r><w:rPr><w:color w:val="1e198e"/><w:b w:val="1"/><w:bCs w:val="1"/><w:u w:val="single"/></w:rPr><w:t xml:space="preserve">Vowel Harmony in French: Investigating formant trajectories.</w:t></w:r></w:hyperlink></w:p><w:p><w:pPr/><w:hyperlink r:id="rId22" w:history="1"><w:r><w:rPr><w:color w:val="#410a8c"/><w:u w:val="single"/></w:rPr><w:t xml:space="preserve">Agnieszka Duniec</w:t></w:r></w:hyperlink><w:r><w:rPr/><w:t xml:space="preserve">,</w:t></w:r><w:hyperlink r:id="rId15" w:history="1"><w:r><w:rPr><w:color w:val="#410a8c"/><w:u w:val="single"/></w:rPr><w:t xml:space="preserve">Olivier Crouzet</w:t></w:r></w:hyperlink></w:p><w:p><w:pPr/><w:r><w:rPr><w:i w:val="1"/><w:iCs w:val="1"/></w:rPr><w:t xml:space="preserve">LabPhon 14, The 14th Conference on Laboratory Phonology</w:t></w:r><w:r><w:rPr/><w:t xml:space="preserve">, Jul 2014, Tokyo, Japan</w:t></w:r></w:p><w:p><w:pPr/><w:r><w:rPr/><w:t xml:space="preserve">Communication dans un congrès</w:t></w:r></w:p><w:p><w:pPr/><w:hyperlink r:id="rId36" w:history="1"><w:r><w:rPr><w:color w:val="#410a8c"/><w:u w:val="single"/></w:rPr><w:t xml:space="preserve">hal-01023000v1</w:t></w:r></w:hyperlink></w:p></w:tc></w:tr><w:tr><w:trPr/><w:tc><w:tcPr><w:noWrap/></w:tcPr><w:p><w:pPr><w:spacing w:after="200"/></w:pPr><w:hyperlink r:id="rId37" w:history="1"><w:r><w:rPr><w:color w:val="1e198e"/><w:b w:val="1"/><w:bCs w:val="1"/><w:u w:val="single"/></w:rPr><w:t xml:space="preserve">On the dynamic behavior of Vowel-to-Vowel Harmony in French: Do speakers control states or changes?</w:t></w:r></w:hyperlink></w:p><w:p><w:pPr/><w:hyperlink r:id="rId15" w:history="1"><w:r><w:rPr><w:color w:val="#410a8c"/><w:u w:val="single"/></w:rPr><w:t xml:space="preserve">Olivier Crouzet</w:t></w:r></w:hyperlink><w:r><w:rPr/><w:t xml:space="preserve">,</w:t></w:r><w:hyperlink r:id="rId22" w:history="1"><w:r><w:rPr><w:color w:val="#410a8c"/><w:u w:val="single"/></w:rPr><w:t xml:space="preserve">Agnieszka Duniec</w:t></w:r></w:hyperlink></w:p><w:p><w:pPr/><w:r><w:rPr><w:i w:val="1"/><w:iCs w:val="1"/></w:rPr><w:t xml:space="preserve">Dinafon 2014 - 1st International Dinafon Meeting</w:t></w:r><w:r><w:rPr/><w:t xml:space="preserve">, Aug 2014, State University of Campinas, Campinas, Brazil</w:t></w:r></w:p><w:p><w:pPr/><w:r><w:rPr/><w:t xml:space="preserve">Communication dans un congrès</w:t></w:r></w:p><w:p><w:pPr/><w:hyperlink r:id="rId37" w:history="1"><w:r><w:rPr><w:color w:val="#410a8c"/><w:u w:val="single"/></w:rPr><w:t xml:space="preserve">hal-01023034v1</w:t></w:r></w:hyperlink></w:p></w:tc></w:tr><w:tr><w:trPr/><w:tc><w:tcPr><w:noWrap/></w:tcPr><w:p><w:pPr><w:spacing w:after="200"/></w:pPr><w:hyperlink r:id="rId38" w:history="1"><w:r><w:rPr><w:color w:val="1e198e"/><w:b w:val="1"/><w:bCs w:val="1"/><w:u w:val="single"/></w:rPr><w:t xml:space="preserve">Équations de locus et temporalité de la parole : Une étude de l'impact de la durée vocalique sur les paramètres des équations de locus en Arabe Jordanien.</w:t></w:r></w:hyperlink></w:p><w:p><w:pPr/><w:hyperlink r:id="rId19" w:history="1"><w:r><w:rPr><w:color w:val="#410a8c"/><w:u w:val="single"/></w:rPr><w:t xml:space="preserve">Mohammad Abuoudeh</w:t></w:r></w:hyperlink><w:r><w:rPr/><w:t xml:space="preserve">,</w:t></w:r><w:hyperlink r:id="rId15" w:history="1"><w:r><w:rPr><w:color w:val="#410a8c"/><w:u w:val="single"/></w:rPr><w:t xml:space="preserve">Olivier Crouzet</w:t></w:r></w:hyperlink></w:p><w:p><w:pPr/><w:r><w:rPr><w:i w:val="1"/><w:iCs w:val="1"/></w:rPr><w:t xml:space="preserve">XXXèmes Journées d'Études sur la Parole - JEP2014</w:t></w:r><w:r><w:rPr/><w:t xml:space="preserve">, Jun 2014, Le Mans, France. pp.id66</w:t></w:r></w:p><w:p><w:pPr/><w:r><w:rPr/><w:t xml:space="preserve">Communication dans un congrès</w:t></w:r></w:p><w:p><w:pPr/><w:hyperlink r:id="rId38" w:history="1"><w:r><w:rPr><w:color w:val="#410a8c"/><w:u w:val="single"/></w:rPr><w:t xml:space="preserve">hal-01022972v1</w:t></w:r></w:hyperlink></w:p></w:tc></w:tr><w:tr><w:trPr/><w:tc><w:tcPr><w:noWrap/></w:tcPr><w:p><w:pPr><w:spacing w:after="200"/></w:pPr><w:hyperlink r:id="rId39" w:history="1"><w:r><w:rPr><w:color w:val="1e198e"/><w:b w:val="1"/><w:bCs w:val="1"/><w:u w:val="single"/></w:rPr><w:t xml:space="preserve">The impact of vowel duration on locus equation slopes.</w:t></w:r></w:hyperlink></w:p><w:p><w:pPr/><w:hyperlink r:id="rId19" w:history="1"><w:r><w:rPr><w:color w:val="#410a8c"/><w:u w:val="single"/></w:rPr><w:t xml:space="preserve">Mohammad Abuoudeh</w:t></w:r></w:hyperlink><w:r><w:rPr/><w:t xml:space="preserve">,</w:t></w:r><w:hyperlink r:id="rId15" w:history="1"><w:r><w:rPr><w:color w:val="#410a8c"/><w:u w:val="single"/></w:rPr><w:t xml:space="preserve">Olivier Crouzet</w:t></w:r></w:hyperlink></w:p><w:p><w:pPr/><w:r><w:rPr><w:i w:val="1"/><w:iCs w:val="1"/></w:rPr><w:t xml:space="preserve">PaPI2013 -- Phonetics and Phonology in Iberia</w:t></w:r><w:r><w:rPr/><w:t xml:space="preserve">, Jun 2013, Lisboa, Portugal</w:t></w:r></w:p><w:p><w:pPr/><w:r><w:rPr/><w:t xml:space="preserve">Communication dans un congrès</w:t></w:r></w:p><w:p><w:pPr/><w:hyperlink r:id="rId39" w:history="1"><w:r><w:rPr><w:color w:val="#410a8c"/><w:u w:val="single"/></w:rPr><w:t xml:space="preserve">hal-00843456v1</w:t></w:r></w:hyperlink></w:p></w:tc></w:tr><w:tr><w:trPr/><w:tc><w:tcPr><w:noWrap/></w:tcPr><w:p><w:pPr><w:spacing w:after="200"/></w:pPr><w:hyperlink r:id="rId40" w:history="1"><w:r><w:rPr><w:color w:val="1e198e"/><w:b w:val="1"/><w:bCs w:val="1"/><w:u w:val="single"/></w:rPr><w:t xml:space="preserve">Spectral and temporal cues to nasality: insights from a speech perception study.</w:t></w:r></w:hyperlink></w:p><w:p><w:pPr/><w:hyperlink r:id="rId41" w:history="1"><w:r><w:rPr><w:color w:val="#410a8c"/><w:u w:val="single"/></w:rPr><w:t xml:space="preserve">Manon Cres</w:t></w:r></w:hyperlink><w:r><w:rPr/><w:t xml:space="preserve">,</w:t></w:r><w:hyperlink r:id="rId15" w:history="1"><w:r><w:rPr><w:color w:val="#410a8c"/><w:u w:val="single"/></w:rPr><w:t xml:space="preserve">Olivier Crouzet</w:t></w:r></w:hyperlink></w:p><w:p><w:pPr/><w:r><w:rPr><w:i w:val="1"/><w:iCs w:val="1"/></w:rPr><w:t xml:space="preserve">PaPI2013 -- Phonetics and Phonology in Iberia</w:t></w:r><w:r><w:rPr/><w:t xml:space="preserve">, Jun 2013, Lisboa, Portugal</w:t></w:r></w:p><w:p><w:pPr/><w:r><w:rPr/><w:t xml:space="preserve">Communication dans un congrès</w:t></w:r></w:p><w:p><w:pPr/><w:hyperlink r:id="rId40" w:history="1"><w:r><w:rPr><w:color w:val="#410a8c"/><w:u w:val="single"/></w:rPr><w:t xml:space="preserve">hal-01023029v1</w:t></w:r></w:hyperlink></w:p></w:tc></w:tr><w:tr><w:trPr/><w:tc><w:tcPr><w:noWrap/></w:tcPr><w:p><w:pPr><w:spacing w:after="200"/></w:pPr><w:hyperlink r:id="rId42" w:history="1"><w:r><w:rPr><w:color w:val="1e198e"/><w:b w:val="1"/><w:bCs w:val="1"/><w:u w:val="single"/></w:rPr><w:t xml:space="preserve">L'impact de la durée vocalique sur la pente de l'équation de locus</w:t></w:r></w:hyperlink></w:p><w:p><w:pPr/><w:hyperlink r:id="rId19" w:history="1"><w:r><w:rPr><w:color w:val="#410a8c"/><w:u w:val="single"/></w:rPr><w:t xml:space="preserve">Mohammad Abuoudeh</w:t></w:r></w:hyperlink><w:r><w:rPr/><w:t xml:space="preserve">,</w:t></w:r><w:hyperlink r:id="rId15" w:history="1"><w:r><w:rPr><w:color w:val="#410a8c"/><w:u w:val="single"/></w:rPr><w:t xml:space="preserve">Olivier Crouzet</w:t></w:r></w:hyperlink></w:p><w:p><w:pPr/><w:r><w:rPr><w:i w:val="1"/><w:iCs w:val="1"/></w:rPr><w:t xml:space="preserve">Petra 1 - International Conference on Linguistics (ICL)</w:t></w:r><w:r><w:rPr/><w:t xml:space="preserve">, Al-Hussein Bin Talal University, Petra, Ma'an, Jordan, Nov 2013, Petra, Jordanie</w:t></w:r></w:p><w:p><w:pPr/><w:r><w:rPr/><w:t xml:space="preserve">Communication dans un congrès</w:t></w:r></w:p><w:p><w:pPr/><w:hyperlink r:id="rId42" w:history="1"><w:r><w:rPr><w:color w:val="#410a8c"/><w:u w:val="single"/></w:rPr><w:t xml:space="preserve">hal-01078622v1</w:t></w:r></w:hyperlink></w:p></w:tc></w:tr><w:tr><w:trPr/><w:tc><w:tcPr><w:noWrap/></w:tcPr><w:p><w:pPr><w:spacing w:after="200"/></w:pPr><w:hyperlink r:id="rId43" w:history="1"><w:r><w:rPr><w:color w:val="1e198e"/><w:b w:val="1"/><w:bCs w:val="1"/><w:u w:val="single"/></w:rPr><w:t xml:space="preserve">Dynamics of vowel-to-vowel assimilation in French.</w:t></w:r></w:hyperlink></w:p><w:p><w:pPr/><w:hyperlink r:id="rId22" w:history="1"><w:r><w:rPr><w:color w:val="#410a8c"/><w:u w:val="single"/></w:rPr><w:t xml:space="preserve">Agnieszka Duniec</w:t></w:r></w:hyperlink><w:r><w:rPr/><w:t xml:space="preserve">,</w:t></w:r><w:hyperlink r:id="rId15" w:history="1"><w:r><w:rPr><w:color w:val="#410a8c"/><w:u w:val="single"/></w:rPr><w:t xml:space="preserve">Olivier Crouzet</w:t></w:r></w:hyperlink></w:p><w:p><w:pPr/><w:r><w:rPr><w:i w:val="1"/><w:iCs w:val="1"/></w:rPr><w:t xml:space="preserve">PaPI2013 -- Phonetics and Phonology in Iberia</w:t></w:r><w:r><w:rPr/><w:t xml:space="preserve">, Jun 2013, Lisboa, Portugal</w:t></w:r></w:p><w:p><w:pPr/><w:r><w:rPr/><w:t xml:space="preserve">Communication dans un congrès</w:t></w:r></w:p><w:p><w:pPr/><w:hyperlink r:id="rId43" w:history="1"><w:r><w:rPr><w:color w:val="#410a8c"/><w:u w:val="single"/></w:rPr><w:t xml:space="preserve">hal-00843466v1</w:t></w:r></w:hyperlink></w:p></w:tc></w:tr><w:tr><w:trPr/><w:tc><w:tcPr><w:noWrap/></w:tcPr><w:p><w:pPr><w:spacing w:after="200"/></w:pPr><w:hyperlink r:id="rId44" w:history="1"><w:r><w:rPr><w:color w:val="1e198e"/><w:b w:val="1"/><w:bCs w:val="1"/><w:u w:val="single"/></w:rPr><w:t xml:space="preserve">La reconnaissance des sons consonantiques en cas de désynchronisation spectrale : avec et sans information spectrale fine</w:t></w:r></w:hyperlink></w:p><w:p><w:pPr/><w:hyperlink r:id="rId45" w:history="1"><w:r><w:rPr><w:color w:val="#410a8c"/><w:u w:val="single"/></w:rPr><w:t xml:space="preserve">Marjolaine Ray</w:t></w:r></w:hyperlink><w:r><w:rPr/><w:t xml:space="preserve">,</w:t></w:r><w:hyperlink r:id="rId15" w:history="1"><w:r><w:rPr><w:color w:val="#410a8c"/><w:u w:val="single"/></w:rPr><w:t xml:space="preserve">Olivier Crouzet</w:t></w:r></w:hyperlink></w:p><w:p><w:pPr/><w:r><w:rPr><w:i w:val="1"/><w:iCs w:val="1"/></w:rPr><w:t xml:space="preserve">Journées d'Études sur la Parole</w:t></w:r><w:r><w:rPr/><w:t xml:space="preserve">, Jun 2012, Grenoble, France. pp.33-40</w:t></w:r></w:p><w:p><w:pPr/><w:r><w:rPr/><w:t xml:space="preserve">Communication dans un congrès</w:t></w:r></w:p><w:p><w:pPr/><w:hyperlink r:id="rId44" w:history="1"><w:r><w:rPr><w:color w:val="#410a8c"/><w:u w:val="single"/></w:rPr><w:t xml:space="preserve">hal-00742667v1</w:t></w:r></w:hyperlink></w:p></w:tc></w:tr><w:tr><w:trPr/><w:tc><w:tcPr><w:noWrap/></w:tcPr><w:p><w:pPr><w:spacing w:after="200"/></w:pPr><w:hyperlink r:id="rId46" w:history="1"><w:r><w:rPr><w:color w:val="1e198e"/><w:b w:val="1"/><w:bCs w:val="1"/><w:u w:val="single"/></w:rPr><w:t xml:space="preserve">La parole et le temps qui passe. Comment percevons-nous les sons du langage ?</w:t></w:r></w:hyperlink></w:p><w:p><w:pPr/><w:hyperlink r:id="rId15" w:history="1"><w:r><w:rPr><w:color w:val="#410a8c"/><w:u w:val="single"/></w:rPr><w:t xml:space="preserve">Olivier Crouzet</w:t></w:r></w:hyperlink></w:p><w:p><w:pPr/><w:r><w:rPr><w:i w:val="1"/><w:iCs w:val="1"/></w:rPr><w:t xml:space="preserve">Colloque du CPER Lettres, Langues, Sciences Humaines et Sociales, Pays de la Loire</w:t></w:r><w:r><w:rPr/><w:t xml:space="preserve">, Oct 2007, Nantes, France</w:t></w:r></w:p><w:p><w:pPr/><w:r><w:rPr/><w:t xml:space="preserve">Communication dans un congrès</w:t></w:r></w:p><w:p><w:pPr/><w:hyperlink r:id="rId46" w:history="1"><w:r><w:rPr><w:color w:val="#410a8c"/><w:u w:val="single"/></w:rPr><w:t xml:space="preserve">hal-00425108v1</w:t></w:r></w:hyperlink></w:p></w:tc></w:tr><w:tr><w:trPr/><w:tc><w:tcPr><w:noWrap/></w:tcPr><w:p><w:pPr><w:spacing w:after="200"/></w:pPr><w:hyperlink r:id="rId47" w:history="1"><w:r><w:rPr><w:color w:val="1e198e"/><w:b w:val="1"/><w:bCs w:val="1"/><w:u w:val="single"/></w:rPr><w:t xml:space="preserve">Modulations d'amplitude dans le traitement de la parole. Points de convergence entre langue et parole ?</w:t></w:r></w:hyperlink></w:p><w:p><w:pPr/><w:hyperlink r:id="rId15" w:history="1"><w:r><w:rPr><w:color w:val="#410a8c"/><w:u w:val="single"/></w:rPr><w:t xml:space="preserve">Olivier Crouzet</w:t></w:r></w:hyperlink></w:p><w:p><w:pPr/><w:r><w:rPr><w:i w:val="1"/><w:iCs w:val="1"/></w:rPr><w:t xml:space="preserve">Séminaire doctoral du Laboratoire Modyco (Modèles, Dynamiques, Corpus - UMR 7114 - CNRS / Université Paris 10)</w:t></w:r><w:r><w:rPr/><w:t xml:space="preserve">, Dec 2007, Nanterre, France</w:t></w:r></w:p><w:p><w:pPr/><w:r><w:rPr/><w:t xml:space="preserve">Communication dans un congrès</w:t></w:r></w:p><w:p><w:pPr/><w:hyperlink r:id="rId47" w:history="1"><w:r><w:rPr><w:color w:val="#410a8c"/><w:u w:val="single"/></w:rPr><w:t xml:space="preserve">hal-00425110v1</w:t></w:r></w:hyperlink></w:p></w:tc></w:tr><w:tr><w:trPr/><w:tc><w:tcPr><w:noWrap/></w:tcPr><w:p><w:pPr><w:spacing w:after="200"/></w:pPr><w:hyperlink r:id="rId48" w:history="1"><w:r><w:rPr><w:color w:val="1e198e"/><w:b w:val="1"/><w:bCs w:val="1"/><w:u w:val="single"/></w:rPr><w:t xml:space="preserve">Étude comparative de la notion de courbes en Phonologie et en Perception de la parole.</w:t></w:r></w:hyperlink></w:p><w:p><w:pPr/><w:hyperlink r:id="rId15" w:history="1"><w:r><w:rPr><w:color w:val="#410a8c"/><w:u w:val="single"/></w:rPr><w:t xml:space="preserve">Olivier Crouzet</w:t></w:r></w:hyperlink></w:p><w:p><w:pPr/><w:r><w:rPr><w:i w:val="1"/><w:iCs w:val="1"/></w:rPr><w:t xml:space="preserve">1er colloque international Mathématiques et Phonologie : Quels outils mathématiques pour la modélisation en phonologie?, Laboratoire MAPMO (Mathématiques et Applications, Physique Mathématique d'Orléans), UMR 6628, Université d'Orléans</w:t></w:r><w:r><w:rPr/><w:t xml:space="preserve">, Aug 2006, Orléans, France</w:t></w:r></w:p><w:p><w:pPr/><w:r><w:rPr/><w:t xml:space="preserve">Communication dans un congrès</w:t></w:r></w:p><w:p><w:pPr/><w:hyperlink r:id="rId48" w:history="1"><w:r><w:rPr><w:color w:val="#410a8c"/><w:u w:val="single"/></w:rPr><w:t xml:space="preserve">hal-00424930v1</w:t></w:r></w:hyperlink></w:p></w:tc></w:tr><w:tr><w:trPr/><w:tc><w:tcPr><w:noWrap/></w:tcPr><w:p><w:pPr><w:spacing w:after="200"/></w:pPr><w:hyperlink r:id="rId49" w:history="1"><w:r><w:rPr><w:color w:val="1e198e"/><w:b w:val="1"/><w:bCs w:val="1"/><w:u w:val="single"/></w:rPr><w:t xml:space="preserve">Théorie de la syllabe et durées vocaliques : Vers une interprétation unifiée du rôle de la structure syllabique et de la nature des segments.</w:t></w:r></w:hyperlink></w:p><w:p><w:pPr/><w:hyperlink r:id="rId15" w:history="1"><w:r><w:rPr><w:color w:val="#410a8c"/><w:u w:val="single"/></w:rPr><w:t xml:space="preserve">Olivier Crouzet</w:t></w:r></w:hyperlink><w:r><w:rPr/><w:t xml:space="preserve">,</w:t></w:r><w:hyperlink r:id="rId50" w:history="1"><w:r><w:rPr><w:color w:val="#410a8c"/><w:u w:val="single"/></w:rPr><w:t xml:space="preserve">Jean-Pierre Angoujard</w:t></w:r></w:hyperlink></w:p><w:p><w:pPr/><w:r><w:rPr><w:i w:val="1"/><w:iCs w:val="1"/></w:rPr><w:t xml:space="preserve">XXVIèmes Journées d'Étude sur la Parole</w:t></w:r><w:r><w:rPr/><w:t xml:space="preserve">, Jun 2006, Dinard, France. pp.243-246</w:t></w:r></w:p><w:p><w:pPr/><w:r><w:rPr/><w:t xml:space="preserve">Communication dans un congrès</w:t></w:r></w:p><w:p><w:pPr/><w:hyperlink r:id="rId49" w:history="1"><w:r><w:rPr><w:color w:val="#410a8c"/><w:u w:val="single"/></w:rPr><w:t xml:space="preserve">hal-00356996v1</w:t></w:r></w:hyperlink></w:p></w:tc></w:tr><w:tr><w:trPr/><w:tc><w:tcPr><w:noWrap/></w:tcPr><w:p><w:pPr><w:spacing w:after="200"/></w:pPr><w:hyperlink r:id="rId51" w:history="1"><w:r><w:rPr><w:color w:val="1e198e"/><w:b w:val="1"/><w:bCs w:val="1"/><w:u w:val="single"/></w:rPr><w:t xml:space="preserve">Caractérisation statique et dynamique des voyelles dans des séquences VV</w:t></w:r></w:hyperlink></w:p><w:p><w:pPr/><w:hyperlink r:id="rId52" w:history="1"><w:r><w:rPr><w:color w:val="#410a8c"/><w:u w:val="single"/></w:rPr><w:t xml:space="preserve">Julien Millasseau</w:t></w:r></w:hyperlink><w:r><w:rPr/><w:t xml:space="preserve">,</w:t></w:r><w:hyperlink r:id="rId15" w:history="1"><w:r><w:rPr><w:color w:val="#410a8c"/><w:u w:val="single"/></w:rPr><w:t xml:space="preserve">Olivier Crouzet</w:t></w:r></w:hyperlink></w:p><w:p><w:pPr/><w:r><w:rPr><w:i w:val="1"/><w:iCs w:val="1"/></w:rPr><w:t xml:space="preserve">XXXIèmes Journées d'Étude sur la Parole (JEP-TALN-RECITAL 2016)</w:t></w:r><w:r><w:rPr/><w:t xml:space="preserve">, Jul 2016, Paris, France</w:t></w:r></w:p><w:p><w:pPr/><w:r><w:rPr/><w:t xml:space="preserve">Communication dans un congrès</w:t></w:r></w:p><w:p><w:pPr/><w:hyperlink r:id="rId51" w:history="1"><w:r><w:rPr><w:color w:val="#410a8c"/><w:u w:val="single"/></w:rPr><w:t xml:space="preserve">hal-01377128v1</w:t></w:r></w:hyperlink></w:p></w:tc></w:tr><w:tr><w:trPr/><w:tc><w:tcPr><w:noWrap/></w:tcPr><w:p><w:pPr><w:spacing w:after="200"/></w:pPr><w:hyperlink r:id="rId53" w:history="1"><w:r><w:rPr><w:color w:val="1e198e"/><w:b w:val="1"/><w:bCs w:val="1"/><w:u w:val="single"/></w:rPr><w:t xml:space="preserve">Cross-frequency temporal envelope correlation for the processing of degraded speech: Preliminary investigations.</w:t></w:r></w:hyperlink></w:p><w:p><w:pPr/><w:hyperlink r:id="rId15" w:history="1"><w:r><w:rPr><w:color w:val="#410a8c"/><w:u w:val="single"/></w:rPr><w:t xml:space="preserve">Olivier Crouzet</w:t></w:r></w:hyperlink><w:r><w:rPr/><w:t xml:space="preserve">,</w:t></w:r><w:hyperlink r:id="rId54" w:history="1"><w:r><w:rPr><w:color w:val="#410a8c"/><w:u w:val="single"/></w:rPr><w:t xml:space="preserve">William A. Ainsworth</w:t></w:r></w:hyperlink></w:p><w:p><w:pPr/><w:r><w:rPr><w:i w:val="1"/><w:iCs w:val="1"/></w:rPr><w:t xml:space="preserve">Joint Congress of the French and German Acoustical Societies (CFA­-DAGA)</w:t></w:r><w:r><w:rPr/><w:t xml:space="preserve">, Mar 2004, Strasbourg, France. pp.393-394</w:t></w:r></w:p><w:p><w:pPr/><w:r><w:rPr/><w:t xml:space="preserve">Communication dans un congrès</w:t></w:r></w:p><w:p><w:pPr/><w:hyperlink r:id="rId53" w:history="1"><w:r><w:rPr><w:color w:val="#410a8c"/><w:u w:val="single"/></w:rPr><w:t xml:space="preserve">hal-00424934v1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Analyse Factorielle de signaux sonores : développement d’une méthode automatique de détermination des frontières optimales entre canaux de fréquence</w:t></w:r></w:hyperlink></w:p><w:p><w:pPr/><w:hyperlink r:id="rId22" w:history="1"><w:r><w:rPr><w:color w:val="#410a8c"/><w:u w:val="single"/></w:rPr><w:t xml:space="preserve">Agnieszka Duniec</w:t></w:r></w:hyperlink><w:r><w:rPr/><w:t xml:space="preserve">,</w:t></w:r><w:hyperlink r:id="rId15" w:history="1"><w:r><w:rPr><w:color w:val="#410a8c"/><w:u w:val="single"/></w:rPr><w:t xml:space="preserve">Olivier Crouzet</w:t></w:r></w:hyperlink><w:r><w:rPr/><w:t xml:space="preserve">,</w:t></w:r><w:hyperlink r:id="rId23" w:history="1"><w:r><w:rPr><w:color w:val="#410a8c"/><w:u w:val="single"/></w:rPr><w:t xml:space="preserve">Elisabeth Delais-Roussarie</w:t></w:r></w:hyperlink></w:p><w:p><w:pPr/><w:r><w:rPr><w:i w:val="1"/><w:iCs w:val="1"/></w:rPr><w:t xml:space="preserve">35èmes Journées d'Études sur la Parole (JEP 2024)</w:t></w:r><w:r><w:rPr/><w:t xml:space="preserve">, Jul 2024, Toulouse (31000), France. Actes des 35èmes Journées d'Études sur la Parole, 2024</w:t></w:r></w:p><w:p><w:pPr/><w:r><w:rPr/><w:t xml:space="preserve">Poster de conférence</w:t></w:r></w:p><w:p><w:pPr/><w:hyperlink r:id="rId55" w:history="1"><w:r><w:rPr><w:color w:val="#410a8c"/><w:u w:val="single"/></w:rPr><w:t xml:space="preserve">hal-05519675v1</w:t></w:r></w:hyperlink></w:p></w:tc></w:tr><w:tr><w:trPr/><w:tc><w:tcPr><w:noWrap/></w:tcPr><w:p><w:pPr><w:spacing w:after="200"/></w:pPr><w:hyperlink r:id="rId56" w:history="1"><w:r><w:rPr><w:color w:val="1e198e"/><w:b w:val="1"/><w:bCs w:val="1"/><w:u w:val="single"/></w:rPr><w:t xml:space="preserve">Principal Components Analysis of amplitude envelopes from spectral channels: Comparison between music and speech.</w:t></w:r></w:hyperlink></w:p><w:p><w:pPr/><w:hyperlink r:id="rId22" w:history="1"><w:r><w:rPr><w:color w:val="#410a8c"/><w:u w:val="single"/></w:rPr><w:t xml:space="preserve">Agnieszka Duniec</w:t></w:r></w:hyperlink><w:r><w:rPr/><w:t xml:space="preserve">,</w:t></w:r><w:hyperlink r:id="rId15" w:history="1"><w:r><w:rPr><w:color w:val="#410a8c"/><w:u w:val="single"/></w:rPr><w:t xml:space="preserve">Olivier Crouzet</w:t></w:r></w:hyperlink><w:r><w:rPr/><w:t xml:space="preserve">,</w:t></w:r><w:hyperlink r:id="rId23" w:history="1"><w:r><w:rPr><w:color w:val="#410a8c"/><w:u w:val="single"/></w:rPr><w:t xml:space="preserve">Elisabeth Delais-Roussarie</w:t></w:r></w:hyperlink></w:p><w:p><w:pPr/><w:r><w:rPr><w:i w:val="1"/><w:iCs w:val="1"/></w:rPr><w:t xml:space="preserve">Speech in Noise 2024 (SPIN 2024)</w:t></w:r><w:r><w:rPr/><w:t xml:space="preserve">, Jan 2024, Potsdam (Germany), Germany. </w:t></w:r></w:p><w:p><w:pPr/><w:r><w:rPr/><w:t xml:space="preserve">Poster de conférence</w:t></w:r></w:p><w:p><w:pPr/><w:hyperlink r:id="rId56" w:history="1"><w:r><w:rPr><w:color w:val="#410a8c"/><w:u w:val="single"/></w:rPr><w:t xml:space="preserve">hal-05519667v1</w:t></w:r></w:hyperlink></w:p></w:tc></w:tr><w:tr><w:trPr/><w:tc><w:tcPr><w:noWrap/></w:tcPr><w:p><w:pPr><w:spacing w:after="200"/></w:pPr><w:hyperlink r:id="rId57" w:history="1"><w:r><w:rPr><w:color w:val="1e198e"/><w:b w:val="1"/><w:bCs w:val="1"/><w:u w:val="single"/></w:rPr><w:t xml:space="preserve">Principal Components Analysis of amplitude envelopes from spectral channels: A preliminary comparison between music and speech</w:t></w:r></w:hyperlink></w:p><w:p><w:pPr/><w:hyperlink r:id="rId15" w:history="1"><w:r><w:rPr><w:color w:val="#410a8c"/><w:u w:val="single"/></w:rPr><w:t xml:space="preserve">Olivier Crouzet</w:t></w:r></w:hyperlink><w:r><w:rPr/><w:t xml:space="preserve">,</w:t></w:r><w:hyperlink r:id="rId22" w:history="1"><w:r><w:rPr><w:color w:val="#410a8c"/><w:u w:val="single"/></w:rPr><w:t xml:space="preserve">Agnieszka Duniec</w:t></w:r></w:hyperlink><w:r><w:rPr/><w:t xml:space="preserve">,</w:t></w:r><w:hyperlink r:id="rId23" w:history="1"><w:r><w:rPr><w:color w:val="#410a8c"/><w:u w:val="single"/></w:rPr><w:t xml:space="preserve">Elisabeth Delais-Roussarie</w:t></w:r></w:hyperlink></w:p><w:p><w:pPr/><w:r><w:rPr><w:i w:val="1"/><w:iCs w:val="1"/></w:rPr><w:t xml:space="preserve">Speech In Noise (SpIN)</w:t></w:r><w:r><w:rPr/><w:t xml:space="preserve">, Jan 2022, Groningen, Netherlands</w:t></w:r></w:p><w:p><w:pPr/><w:r><w:rPr/><w:t xml:space="preserve">Poster de conférence</w:t></w:r></w:p><w:p><w:pPr/><w:hyperlink r:id="rId57" w:history="1"><w:r><w:rPr><w:color w:val="#410a8c"/><w:u w:val="single"/></w:rPr><w:t xml:space="preserve">hal-03871622v1</w:t></w:r></w:hyperlink></w:p></w:tc></w:tr><w:tr><w:trPr/><w:tc><w:tcPr><w:noWrap/></w:tcPr><w:p><w:pPr><w:spacing w:after="200"/></w:pPr><w:hyperlink r:id="rId58" w:history="1"><w:r><w:rPr><w:color w:val="1e198e"/><w:b w:val="1"/><w:bCs w:val="1"/><w:u w:val="single"/></w:rPr><w:t xml:space="preserve">Natural Sounds Statistics and the Efficient Coding Hypothesis for Music and Speech Perception: Setting up and Evaluation Methodology</w:t></w:r></w:hyperlink></w:p><w:p><w:pPr/><w:hyperlink r:id="rId22" w:history="1"><w:r><w:rPr><w:color w:val="#410a8c"/><w:u w:val="single"/></w:rPr><w:t xml:space="preserve">Agnieszka Duniec</w:t></w:r></w:hyperlink><w:r><w:rPr/><w:t xml:space="preserve">,</w:t></w:r><w:hyperlink r:id="rId15" w:history="1"><w:r><w:rPr><w:color w:val="#410a8c"/><w:u w:val="single"/></w:rPr><w:t xml:space="preserve">Olivier Crouzet</w:t></w:r></w:hyperlink><w:r><w:rPr/><w:t xml:space="preserve">,</w:t></w:r><w:hyperlink r:id="rId23" w:history="1"><w:r><w:rPr><w:color w:val="#410a8c"/><w:u w:val="single"/></w:rPr><w:t xml:space="preserve">Elisabeth Delais-Roussarie</w:t></w:r></w:hyperlink></w:p><w:p><w:pPr/><w:r><w:rPr><w:i w:val="1"/><w:iCs w:val="1"/></w:rPr><w:t xml:space="preserve">SLSP 2020 &amp; 2021</w:t></w:r><w:r><w:rPr/><w:t xml:space="preserve">, Nov 2021, Cardiff (GB), United Kingdom</w:t></w:r></w:p><w:p><w:pPr/><w:r><w:rPr/><w:t xml:space="preserve">Poster de conférence</w:t></w:r></w:p><w:p><w:pPr/><w:hyperlink r:id="rId58" w:history="1"><w:r><w:rPr><w:color w:val="#410a8c"/><w:u w:val="single"/></w:rPr><w:t xml:space="preserve">hal-05519617v1</w:t></w:r></w:hyperlink></w:p></w:tc></w:tr><w:tr><w:trPr/><w:tc><w:tcPr><w:noWrap/></w:tcPr><w:p><w:pPr><w:spacing w:after="200"/></w:pPr><w:hyperlink r:id="rId59" w:history="1"><w:r><w:rPr><w:color w:val="1e198e"/><w:b w:val="1"/><w:bCs w:val="1"/><w:u w:val="single"/></w:rPr><w:t xml:space="preserve">Interaction entre voix et parole dans la perception de voyelles vocodées</w:t></w:r></w:hyperlink></w:p><w:p><w:pPr/><w:hyperlink r:id="rId15" w:history="1"><w:r><w:rPr><w:color w:val="#410a8c"/><w:u w:val="single"/></w:rPr><w:t xml:space="preserve">Olivier Crouzet</w:t></w:r></w:hyperlink><w:r><w:rPr/><w:t xml:space="preserve">,</w:t></w:r><w:hyperlink r:id="rId29" w:history="1"><w:r><w:rPr><w:color w:val="#410a8c"/><w:u w:val="single"/></w:rPr><w:t xml:space="preserve">Etienne Gaudrain</w:t></w:r></w:hyperlink><w:r><w:rPr/><w:t xml:space="preserve">,</w:t></w:r><w:hyperlink r:id="rId60" w:history="1"><w:r><w:rPr><w:color w:val="#410a8c"/><w:u w:val="single"/></w:rPr><w:t xml:space="preserve">Sem Foreman</w:t></w:r></w:hyperlink><w:r><w:rPr/><w:t xml:space="preserve">,</w:t></w:r><w:hyperlink r:id="rId61" w:history="1"><w:r><w:rPr><w:color w:val="#410a8c"/><w:u w:val="single"/></w:rPr><w:t xml:space="preserve">Deniz Baskent</w:t></w:r></w:hyperlink></w:p><w:p><w:pPr/><w:r><w:rPr><w:i w:val="1"/><w:iCs w:val="1"/></w:rPr><w:t xml:space="preserve">3èmes Journées Perception Sonore</w:t></w:r><w:r><w:rPr/><w:t xml:space="preserve">, Jun 2017, Brest, France. , 2017</w:t></w:r></w:p><w:p><w:pPr/><w:r><w:rPr/><w:t xml:space="preserve">Poster de conférence</w:t></w:r></w:p><w:p><w:pPr/><w:hyperlink r:id="rId59" w:history="1"><w:r><w:rPr><w:color w:val="#410a8c"/><w:u w:val="single"/></w:rPr><w:t xml:space="preserve">hal-01542966v1</w:t></w:r></w:hyperlink></w:p></w:tc></w:tr><w:tr><w:trPr/><w:tc><w:tcPr><w:noWrap/></w:tcPr><w:p><w:pPr><w:spacing w:after="200"/></w:pPr><w:hyperlink r:id="rId62" w:history="1"><w:r><w:rPr><w:color w:val="1e198e"/><w:b w:val="1"/><w:bCs w:val="1"/><w:u w:val="single"/></w:rPr><w:t xml:space="preserve">Investigating the time course of french Vowel-to-Vowel Harmony when vowel duration varies: Comparing two statistical frameworks.</w:t></w:r></w:hyperlink></w:p><w:p><w:pPr/><w:hyperlink r:id="rId15" w:history="1"><w:r><w:rPr><w:color w:val="#410a8c"/><w:u w:val="single"/></w:rPr><w:t xml:space="preserve">Olivier Crouzet</w:t></w:r></w:hyperlink><w:r><w:rPr/><w:t xml:space="preserve">,</w:t></w:r><w:hyperlink r:id="rId22" w:history="1"><w:r><w:rPr><w:color w:val="#410a8c"/><w:u w:val="single"/></w:rPr><w:t xml:space="preserve">Agnieszka Duniec</w:t></w:r></w:hyperlink></w:p><w:p><w:pPr/><w:r><w:rPr><w:i w:val="1"/><w:iCs w:val="1"/></w:rPr><w:t xml:space="preserve">PaPI2015 - Phonetics and Phonology in Europe</w:t></w:r><w:r><w:rPr/><w:t xml:space="preserve">, Jun 2015, Cambridge, United Kingdom. </w:t></w:r></w:p><w:p><w:pPr/><w:r><w:rPr/><w:t xml:space="preserve">Poster de conférence</w:t></w:r></w:p><w:p><w:pPr/><w:hyperlink r:id="rId62" w:history="1"><w:r><w:rPr><w:color w:val="#410a8c"/><w:u w:val="single"/></w:rPr><w:t xml:space="preserve">hal-01256509v1</w:t></w:r></w:hyperlink></w:p></w:tc></w:tr><w:tr><w:trPr/><w:tc><w:tcPr><w:noWrap/></w:tcPr><w:p><w:pPr><w:spacing w:after="200"/></w:pPr><w:hyperlink r:id="rId63" w:history="1"><w:r><w:rPr><w:color w:val="1e198e"/><w:b w:val="1"/><w:bCs w:val="1"/><w:u w:val="single"/></w:rPr><w:t xml:space="preserve">Vowel Harmony in French: Investigating formant trajectories.</w:t></w:r></w:hyperlink></w:p><w:p><w:pPr/><w:hyperlink r:id="rId22" w:history="1"><w:r><w:rPr><w:color w:val="#410a8c"/><w:u w:val="single"/></w:rPr><w:t xml:space="preserve">Agnieszka Duniec</w:t></w:r></w:hyperlink><w:r><w:rPr/><w:t xml:space="preserve">,</w:t></w:r><w:hyperlink r:id="rId15" w:history="1"><w:r><w:rPr><w:color w:val="#410a8c"/><w:u w:val="single"/></w:rPr><w:t xml:space="preserve">Olivier Crouzet</w:t></w:r></w:hyperlink></w:p><w:p><w:pPr/><w:r><w:rPr><w:i w:val="1"/><w:iCs w:val="1"/></w:rPr><w:t xml:space="preserve">14th Laboratory Phonology Conference - LabPhon 2014</w:t></w:r><w:r><w:rPr/><w:t xml:space="preserve">, Sep 2014, Tachikawa (Tokyo), Japan. 2014</w:t></w:r></w:p><w:p><w:pPr/><w:r><w:rPr/><w:t xml:space="preserve">Poster de conférence</w:t></w:r></w:p><w:p><w:pPr/><w:hyperlink r:id="rId63" w:history="1"><w:r><w:rPr><w:color w:val="#410a8c"/><w:u w:val="single"/></w:rPr><w:t xml:space="preserve">hal-01078609v1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Actes des 11èmes Rencontres du Réseau Français de Phonologie</w:t></w:r></w:hyperlink></w:p><w:p><w:pPr/><w:hyperlink r:id="rId65" w:history="1"><w:r><w:rPr><w:color w:val="#410a8c"/><w:u w:val="single"/></w:rPr><w:t xml:space="preserve">Ali Tifrit</w:t></w:r></w:hyperlink><w:r><w:rPr/><w:t xml:space="preserve">,</w:t></w:r><w:hyperlink r:id="rId66" w:history="1"><w:r><w:rPr><w:color w:val="#410a8c"/><w:u w:val="single"/></w:rPr><w:t xml:space="preserve">Jean-Marc Beltzung</w:t></w:r></w:hyperlink><w:r><w:rPr/><w:t xml:space="preserve">,</w:t></w:r><w:hyperlink r:id="rId67" w:history="1"><w:r><w:rPr><w:color w:val="#410a8c"/><w:u w:val="single"/></w:rPr><w:t xml:space="preserve">Emilie Caratini</w:t></w:r></w:hyperlink><w:r><w:rPr/><w:t xml:space="preserve">,</w:t></w:r><w:hyperlink r:id="rId15" w:history="1"><w:r><w:rPr><w:color w:val="#410a8c"/><w:u w:val="single"/></w:rPr><w:t xml:space="preserve">Olivier Crouzet</w:t></w:r></w:hyperlink></w:p><w:p><w:pPr/><w:r><w:rPr/><w:t xml:space="preserve">Laboratoire de Linguistique de Nantes (LLing EA3827), pp.87, 2013</w:t></w:r></w:p><w:p><w:pPr/><w:r><w:rPr/><w:t xml:space="preserve">Ouvrages</w:t></w:r></w:p><w:p><w:pPr/><w:hyperlink r:id="rId64" w:history="1"><w:r><w:rPr><w:color w:val="#410a8c"/><w:u w:val="single"/></w:rPr><w:t xml:space="preserve">halshs-01062895v1</w:t></w:r></w:hyperlink></w:p></w:tc></w:tr><w:tr><w:trPr/><w:tc><w:tcPr><w:noWrap/></w:tcPr><w:p><w:pPr><w:spacing w:after="200"/></w:pPr><w:hyperlink r:id="rId68" w:history="1"><w:r><w:rPr><w:color w:val="1e198e"/><w:b w:val="1"/><w:bCs w:val="1"/><w:u w:val="single"/></w:rPr><w:t xml:space="preserve">Actes des 6èmes Journées d'Études Linguistiques - JEL2009 - (dis)continu</w:t></w:r></w:hyperlink></w:p><w:p><w:pPr/><w:hyperlink r:id="rId15" w:history="1"><w:r><w:rPr><w:color w:val="#410a8c"/><w:u w:val="single"/></w:rPr><w:t xml:space="preserve">Olivier Crouzet</w:t></w:r></w:hyperlink><w:r><w:rPr/><w:t xml:space="preserve">,</w:t></w:r><w:hyperlink r:id="rId65" w:history="1"><w:r><w:rPr><w:color w:val="#410a8c"/><w:u w:val="single"/></w:rPr><w:t xml:space="preserve">Ali Tifrit</w:t></w:r></w:hyperlink></w:p><w:p><w:pPr/><w:r><w:rPr/><w:t xml:space="preserve">Laboratoire de Linguistique de Nantes (LLING - EA3827), pp.116, 2009</w:t></w:r></w:p><w:p><w:pPr/><w:r><w:rPr/><w:t xml:space="preserve">Ouvrages</w:t></w:r></w:p><w:p><w:pPr/><w:hyperlink r:id="rId68" w:history="1"><w:r><w:rPr><w:color w:val="#410a8c"/><w:u w:val="single"/></w:rPr><w:t xml:space="preserve">hal-00430227v1</w:t></w:r></w:hyperlink></w:p></w:tc></w:tr><w:tr><w:trPr/><w:tc><w:tcPr><w:noWrap/></w:tcPr><w:p><w:pPr><w:spacing w:after="200"/></w:pPr><w:hyperlink r:id="rId69" w:history="1"><w:r><w:rPr><w:color w:val="1e198e"/><w:b w:val="1"/><w:bCs w:val="1"/><w:u w:val="single"/></w:rPr><w:t xml:space="preserve">Actes des 5èmes Journées d'Études Linguistiques - Schwa(s)</w:t></w:r></w:hyperlink></w:p><w:p><w:pPr/><w:hyperlink r:id="rId15" w:history="1"><w:r><w:rPr><w:color w:val="#410a8c"/><w:u w:val="single"/></w:rPr><w:t xml:space="preserve">Olivier Crouzet</w:t></w:r></w:hyperlink><w:r><w:rPr/><w:t xml:space="preserve">,</w:t></w:r><w:hyperlink r:id="rId50" w:history="1"><w:r><w:rPr><w:color w:val="#410a8c"/><w:u w:val="single"/></w:rPr><w:t xml:space="preserve">Jean-Pierre Angoujard</w:t></w:r></w:hyperlink></w:p><w:p><w:pPr/><w:r><w:rPr/><w:t xml:space="preserve">Laboratoire de Linguistique de Nantes (LLING - EA3827), pp.223, 2007</w:t></w:r></w:p><w:p><w:pPr/><w:r><w:rPr/><w:t xml:space="preserve">Ouvrages</w:t></w:r></w:p><w:p><w:pPr/><w:hyperlink r:id="rId69" w:history="1"><w:r><w:rPr><w:color w:val="#410a8c"/><w:u w:val="single"/></w:rPr><w:t xml:space="preserve">hal-00430225v1</w:t></w:r></w:hyperlink></w:p></w:tc></w:tr><w:tr><w:trPr/><w:tc><w:tcPr><w:noWrap/></w:tcPr><w:p><w:pPr><w:spacing w:after="200"/></w:pPr><w:hyperlink r:id="rId70" w:history="1"><w:r><w:rPr><w:color w:val="1e198e"/><w:b w:val="1"/><w:bCs w:val="1"/><w:u w:val="single"/></w:rPr><w:t xml:space="preserve">Actes des 4èmes Journées d'Études Linguistiques - [domain[e]s]</w:t></w:r></w:hyperlink></w:p><w:p><w:pPr/><w:hyperlink r:id="rId15" w:history="1"><w:r><w:rPr><w:color w:val="#410a8c"/><w:u w:val="single"/></w:rPr><w:t xml:space="preserve">Olivier Crouzet</w:t></w:r></w:hyperlink><w:r><w:rPr/><w:t xml:space="preserve">,</w:t></w:r><w:hyperlink r:id="rId71" w:history="1"><w:r><w:rPr><w:color w:val="#410a8c"/><w:u w:val="single"/></w:rPr><w:t xml:space="preserve">Hamida Demirdache</w:t></w:r></w:hyperlink><w:r><w:rPr/><w:t xml:space="preserve">,</w:t></w:r><w:hyperlink r:id="rId72" w:history="1"><w:r><w:rPr><w:color w:val="#410a8c"/><w:u w:val="single"/></w:rPr><w:t xml:space="preserve">Sophie Wauquier-Gravelines</w:t></w:r></w:hyperlink></w:p><w:p><w:pPr/><w:r><w:rPr/><w:t xml:space="preserve">acoustique, acquisition, interprétation (a.a.i - JE2220), pp.271, 2004</w:t></w:r></w:p><w:p><w:pPr/><w:r><w:rPr/><w:t xml:space="preserve">Ouvrages</w:t></w:r></w:p><w:p><w:pPr/><w:hyperlink r:id="rId70" w:history="1"><w:r><w:rPr><w:color w:val="#410a8c"/><w:u w:val="single"/></w:rPr><w:t xml:space="preserve">hal-00430237v1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Note de lecture sur l'ouvrage de Noël Nguyen & Martine Adda-Decker (Éds). Méthodes et outils pour l'analyse phonétique des grands corpus oraux. Hermès-Lavoisier. 2013. 320 pages. ISBN 978-2-7462-4530-3</w:t></w:r></w:hyperlink></w:p><w:p><w:pPr/><w:hyperlink r:id="rId15" w:history="1"><w:r><w:rPr><w:color w:val="#410a8c"/><w:u w:val="single"/></w:rPr><w:t xml:space="preserve">Olivier Crouzet</w:t></w:r></w:hyperlink></w:p><w:p><w:pPr/><w:r><w:rPr/><w:t xml:space="preserve">2013</w:t></w:r></w:p><w:p><w:pPr/><w:r><w:rPr/><w:t xml:space="preserve">Autre publication scientifique</w:t></w:r></w:p><w:p><w:pPr/><w:hyperlink r:id="rId73" w:history="1"><w:r><w:rPr><w:color w:val="#410a8c"/><w:u w:val="single"/></w:rPr><w:t xml:space="preserve">hal-01078614v1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Segmentation de la parole en mots et régularités phonotactiques : Effets phonologiques, probabilistes ou lexicaux ?</w:t></w:r></w:hyperlink></w:p><w:p><w:pPr/><w:hyperlink r:id="rId15" w:history="1"><w:r><w:rPr><w:color w:val="#410a8c"/><w:u w:val="single"/></w:rPr><w:t xml:space="preserve">Olivier Crouzet</w:t></w:r></w:hyperlink></w:p><w:p><w:pPr/><w:r><w:rPr/><w:t xml:space="preserve">Psychologie. Université René Descartes - Paris V, 2000. Français. </w:t></w:r><w:hyperlink r:id="rId75" w:history="1"><w:r><w:rPr><w:color w:val="#410a8c"/><w:u w:val="single"/></w:rPr><w:t xml:space="preserve">⟨NNT : ⟩</w:t></w:r></w:hyperlink></w:p><w:p><w:pPr/><w:r><w:rPr/><w:t xml:space="preserve">Thèse</w:t></w:r></w:p><w:p><w:pPr/><w:hyperlink r:id="rId74" w:history="1"><w:r><w:rPr><w:color w:val="#410a8c"/><w:u w:val="single"/></w:rPr><w:t xml:space="preserve">tel-00425949v1</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30571v1" TargetMode="External"/><Relationship Id="rId8" Type="http://schemas.openxmlformats.org/officeDocument/2006/relationships/hyperlink" Target="https://hal.science/search/index/?q=*&amp;authFullName_s=Stefano Coretta" TargetMode="External"/><Relationship Id="rId9" Type="http://schemas.openxmlformats.org/officeDocument/2006/relationships/hyperlink" Target="https://hal.science/search/index/?q=*&amp;authFullName_s=Joseph V Casillas" TargetMode="External"/><Relationship Id="rId10" Type="http://schemas.openxmlformats.org/officeDocument/2006/relationships/hyperlink" Target="https://hal.science/search/index/?q=*&amp;authFullName_s=Simon Roessig" TargetMode="External"/><Relationship Id="rId11" Type="http://schemas.openxmlformats.org/officeDocument/2006/relationships/hyperlink" Target="https://hal.science/search/index/?q=*&amp;authFullName_s=Michael Franke" TargetMode="External"/><Relationship Id="rId12" Type="http://schemas.openxmlformats.org/officeDocument/2006/relationships/hyperlink" Target="https://hal.science/search/index/?q=*&amp;authFullName_s=Byron Ahn" TargetMode="External"/><Relationship Id="rId13" Type="http://schemas.openxmlformats.org/officeDocument/2006/relationships/hyperlink" Target="https://dx.doi.org/10.1177/25152459231162567" TargetMode="External"/><Relationship Id="rId14" Type="http://schemas.openxmlformats.org/officeDocument/2006/relationships/hyperlink" Target="https://hal.science/hal-04050206v1" TargetMode="External"/><Relationship Id="rId15" Type="http://schemas.openxmlformats.org/officeDocument/2006/relationships/hyperlink" Target="https://hal.science/search/index/?q=*&amp;authFullName_s=Olivier Crouzet" TargetMode="External"/><Relationship Id="rId16" Type="http://schemas.openxmlformats.org/officeDocument/2006/relationships/hyperlink" Target="https://hal.science/hal-00424939v1" TargetMode="External"/><Relationship Id="rId17" Type="http://schemas.openxmlformats.org/officeDocument/2006/relationships/hyperlink" Target="https://dx.doi.org/10.4000/msh.7813" TargetMode="External"/><Relationship Id="rId18" Type="http://schemas.openxmlformats.org/officeDocument/2006/relationships/hyperlink" Target="https://inria.hal.science/hal-04623111v1" TargetMode="External"/><Relationship Id="rId19" Type="http://schemas.openxmlformats.org/officeDocument/2006/relationships/hyperlink" Target="https://hal.science/search/index/?q=*&amp;authFullName_s=Mohammad Abuoudeh" TargetMode="External"/><Relationship Id="rId20" Type="http://schemas.openxmlformats.org/officeDocument/2006/relationships/hyperlink" Target="https://hal.science/search/index/?q=*&amp;authFullName_s=Jalal Al-Tamimi" TargetMode="External"/><Relationship Id="rId21" Type="http://schemas.openxmlformats.org/officeDocument/2006/relationships/hyperlink" Target="https://inria.hal.science/hal-04623077v1" TargetMode="External"/><Relationship Id="rId22" Type="http://schemas.openxmlformats.org/officeDocument/2006/relationships/hyperlink" Target="https://hal.science/search/index/?q=*&amp;authFullName_s=Agnieszka Duniec" TargetMode="External"/><Relationship Id="rId23" Type="http://schemas.openxmlformats.org/officeDocument/2006/relationships/hyperlink" Target="https://hal.science/search/index/?q=*&amp;authFullName_s=Elisabeth Delais-Roussarie" TargetMode="External"/><Relationship Id="rId24" Type="http://schemas.openxmlformats.org/officeDocument/2006/relationships/hyperlink" Target="https://hal.science/hal-04600234v1" TargetMode="External"/><Relationship Id="rId25" Type="http://schemas.openxmlformats.org/officeDocument/2006/relationships/hyperlink" Target="https://hal.science/hal-03870007v1" TargetMode="External"/><Relationship Id="rId26" Type="http://schemas.openxmlformats.org/officeDocument/2006/relationships/hyperlink" Target="https://dx.doi.org/10.21437/JEP.2022-75" TargetMode="External"/><Relationship Id="rId27" Type="http://schemas.openxmlformats.org/officeDocument/2006/relationships/hyperlink" Target="https://hal.science/hal-02798558v3" TargetMode="External"/><Relationship Id="rId28" Type="http://schemas.openxmlformats.org/officeDocument/2006/relationships/hyperlink" Target="https://hal.science/search/index/?q=*&amp;authFullName_s=Loriane Leprieur" TargetMode="External"/><Relationship Id="rId29" Type="http://schemas.openxmlformats.org/officeDocument/2006/relationships/hyperlink" Target="https://hal.science/search/index/?q=*&amp;authFullName_s=Etienne Gaudrain" TargetMode="External"/><Relationship Id="rId30" Type="http://schemas.openxmlformats.org/officeDocument/2006/relationships/hyperlink" Target="https://hal.science/hal-02798534v3" TargetMode="External"/><Relationship Id="rId31" Type="http://schemas.openxmlformats.org/officeDocument/2006/relationships/hyperlink" Target="https://hal.science/hal-04102648v1" TargetMode="External"/><Relationship Id="rId32" Type="http://schemas.openxmlformats.org/officeDocument/2006/relationships/hyperlink" Target="https://hal.science/hal-01377134v1" TargetMode="External"/><Relationship Id="rId33" Type="http://schemas.openxmlformats.org/officeDocument/2006/relationships/hyperlink" Target="https://hal.science/hal-01078607v1" TargetMode="External"/><Relationship Id="rId34" Type="http://schemas.openxmlformats.org/officeDocument/2006/relationships/hyperlink" Target="https://hal.science/hal-01078603v1" TargetMode="External"/><Relationship Id="rId35" Type="http://schemas.openxmlformats.org/officeDocument/2006/relationships/hyperlink" Target="https://dx.doi.org/10.21437/Interspeech.2014-49" TargetMode="External"/><Relationship Id="rId36" Type="http://schemas.openxmlformats.org/officeDocument/2006/relationships/hyperlink" Target="https://hal.science/hal-01023000v1" TargetMode="External"/><Relationship Id="rId37" Type="http://schemas.openxmlformats.org/officeDocument/2006/relationships/hyperlink" Target="https://hal.science/hal-01023034v1" TargetMode="External"/><Relationship Id="rId38" Type="http://schemas.openxmlformats.org/officeDocument/2006/relationships/hyperlink" Target="https://hal.science/hal-01022972v1" TargetMode="External"/><Relationship Id="rId39" Type="http://schemas.openxmlformats.org/officeDocument/2006/relationships/hyperlink" Target="https://hal.science/hal-00843456v1" TargetMode="External"/><Relationship Id="rId40" Type="http://schemas.openxmlformats.org/officeDocument/2006/relationships/hyperlink" Target="https://hal.science/hal-01023029v1" TargetMode="External"/><Relationship Id="rId41" Type="http://schemas.openxmlformats.org/officeDocument/2006/relationships/hyperlink" Target="https://hal.science/search/index/?q=*&amp;authFullName_s=Manon Cres" TargetMode="External"/><Relationship Id="rId42" Type="http://schemas.openxmlformats.org/officeDocument/2006/relationships/hyperlink" Target="https://hal.science/hal-01078622v1" TargetMode="External"/><Relationship Id="rId43" Type="http://schemas.openxmlformats.org/officeDocument/2006/relationships/hyperlink" Target="https://hal.science/hal-00843466v1" TargetMode="External"/><Relationship Id="rId44" Type="http://schemas.openxmlformats.org/officeDocument/2006/relationships/hyperlink" Target="https://hal.science/hal-00742667v1" TargetMode="External"/><Relationship Id="rId45" Type="http://schemas.openxmlformats.org/officeDocument/2006/relationships/hyperlink" Target="https://hal.science/search/index/?q=*&amp;authFullName_s=Marjolaine Ray" TargetMode="External"/><Relationship Id="rId46" Type="http://schemas.openxmlformats.org/officeDocument/2006/relationships/hyperlink" Target="https://hal.science/hal-00425108v1" TargetMode="External"/><Relationship Id="rId47" Type="http://schemas.openxmlformats.org/officeDocument/2006/relationships/hyperlink" Target="https://hal.science/hal-00425110v1" TargetMode="External"/><Relationship Id="rId48" Type="http://schemas.openxmlformats.org/officeDocument/2006/relationships/hyperlink" Target="https://hal.science/hal-00424930v1" TargetMode="External"/><Relationship Id="rId49" Type="http://schemas.openxmlformats.org/officeDocument/2006/relationships/hyperlink" Target="https://hal.science/hal-00356996v1" TargetMode="External"/><Relationship Id="rId50" Type="http://schemas.openxmlformats.org/officeDocument/2006/relationships/hyperlink" Target="https://hal.science/search/index/?q=*&amp;authFullName_s=Jean-Pierre Angoujard" TargetMode="External"/><Relationship Id="rId51" Type="http://schemas.openxmlformats.org/officeDocument/2006/relationships/hyperlink" Target="https://hal.science/hal-01377128v1" TargetMode="External"/><Relationship Id="rId52" Type="http://schemas.openxmlformats.org/officeDocument/2006/relationships/hyperlink" Target="https://hal.science/search/index/?q=*&amp;authFullName_s=Julien Millasseau" TargetMode="External"/><Relationship Id="rId53" Type="http://schemas.openxmlformats.org/officeDocument/2006/relationships/hyperlink" Target="https://hal.science/hal-00424934v1" TargetMode="External"/><Relationship Id="rId54" Type="http://schemas.openxmlformats.org/officeDocument/2006/relationships/hyperlink" Target="https://hal.science/search/index/?q=*&amp;authFullName_s=William A. Ainsworth" TargetMode="External"/><Relationship Id="rId55" Type="http://schemas.openxmlformats.org/officeDocument/2006/relationships/hyperlink" Target="https://cnrs.hal.science/hal-05519675v1" TargetMode="External"/><Relationship Id="rId56" Type="http://schemas.openxmlformats.org/officeDocument/2006/relationships/hyperlink" Target="https://cnrs.hal.science/hal-05519667v1" TargetMode="External"/><Relationship Id="rId57" Type="http://schemas.openxmlformats.org/officeDocument/2006/relationships/hyperlink" Target="https://hal.science/hal-03871622v1" TargetMode="External"/><Relationship Id="rId58" Type="http://schemas.openxmlformats.org/officeDocument/2006/relationships/hyperlink" Target="https://cnrs.hal.science/hal-05519617v1" TargetMode="External"/><Relationship Id="rId59" Type="http://schemas.openxmlformats.org/officeDocument/2006/relationships/hyperlink" Target="https://hal.univ-brest.fr/hal-01542966v1" TargetMode="External"/><Relationship Id="rId60" Type="http://schemas.openxmlformats.org/officeDocument/2006/relationships/hyperlink" Target="https://hal.science/search/index/?q=*&amp;authFullName_s=Sem Foreman" TargetMode="External"/><Relationship Id="rId61" Type="http://schemas.openxmlformats.org/officeDocument/2006/relationships/hyperlink" Target="https://hal.science/search/index/?q=*&amp;authFullName_s=Deniz Baskent" TargetMode="External"/><Relationship Id="rId62" Type="http://schemas.openxmlformats.org/officeDocument/2006/relationships/hyperlink" Target="https://hal.science/hal-01256509v1" TargetMode="External"/><Relationship Id="rId63" Type="http://schemas.openxmlformats.org/officeDocument/2006/relationships/hyperlink" Target="https://hal.science/hal-01078609v1" TargetMode="External"/><Relationship Id="rId64" Type="http://schemas.openxmlformats.org/officeDocument/2006/relationships/hyperlink" Target="https://shs.hal.science/halshs-01062895v1" TargetMode="External"/><Relationship Id="rId65" Type="http://schemas.openxmlformats.org/officeDocument/2006/relationships/hyperlink" Target="https://hal.science/search/index/?q=*&amp;authFullName_s=Ali Tifrit" TargetMode="External"/><Relationship Id="rId66" Type="http://schemas.openxmlformats.org/officeDocument/2006/relationships/hyperlink" Target="https://hal.science/search/index/?q=*&amp;authFullName_s=Jean-Marc Beltzung" TargetMode="External"/><Relationship Id="rId67" Type="http://schemas.openxmlformats.org/officeDocument/2006/relationships/hyperlink" Target="https://hal.science/search/index/?q=*&amp;authFullName_s=Emilie Caratini" TargetMode="External"/><Relationship Id="rId68" Type="http://schemas.openxmlformats.org/officeDocument/2006/relationships/hyperlink" Target="https://hal.science/hal-00430227v1" TargetMode="External"/><Relationship Id="rId69" Type="http://schemas.openxmlformats.org/officeDocument/2006/relationships/hyperlink" Target="https://hal.science/hal-00430225v1" TargetMode="External"/><Relationship Id="rId70" Type="http://schemas.openxmlformats.org/officeDocument/2006/relationships/hyperlink" Target="https://hal.science/hal-00430237v1" TargetMode="External"/><Relationship Id="rId71" Type="http://schemas.openxmlformats.org/officeDocument/2006/relationships/hyperlink" Target="https://hal.science/search/index/?q=*&amp;authFullName_s=Hamida Demirdache" TargetMode="External"/><Relationship Id="rId72" Type="http://schemas.openxmlformats.org/officeDocument/2006/relationships/hyperlink" Target="https://hal.science/search/index/?q=*&amp;authFullName_s=Sophie Wauquier-Gravelines" TargetMode="External"/><Relationship Id="rId73" Type="http://schemas.openxmlformats.org/officeDocument/2006/relationships/hyperlink" Target="https://hal.science/hal-01078614v1" TargetMode="External"/><Relationship Id="rId74" Type="http://schemas.openxmlformats.org/officeDocument/2006/relationships/hyperlink" Target="https://theses.hal.science/tel-00425949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Crouzet</dc:title>
  <dc:description>CV</dc:description>
  <dc:subject/>
  <cp:keywords/>
  <cp:category/>
  <cp:lastModifiedBy/>
  <dcterms:created xsi:type="dcterms:W3CDTF">2026-03-22T22:07:04+01:00</dcterms:created>
  <dcterms:modified xsi:type="dcterms:W3CDTF">2026-03-22T22:07:04+01:00</dcterms:modified>
</cp:coreProperties>
</file>

<file path=docProps/custom.xml><?xml version="1.0" encoding="utf-8"?>
<Properties xmlns="http://schemas.openxmlformats.org/officeDocument/2006/custom-properties" xmlns:vt="http://schemas.openxmlformats.org/officeDocument/2006/docPropsVTypes"/>
</file>