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Berthold Crysmann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crysmann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0000-0003-0230-502X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</w:p>
          <w:p>
            <w:pPr/>
            <w:r>
              <w:rPr/>
              <w:t xml:space="preserve">Stefan Müller; Anne Abeillé; Robert D. Borsley; Jean-Pierre Koenig. </w:t>
            </w:r>
            <w:r>
              <w:rPr>
                <w:i w:val="1"/>
                <w:iCs w:val="1"/>
              </w:rPr>
              <w:t xml:space="preserve">Head-Driven Phrase Structure Grammar: The handbook, Second revised edition.</w:t>
            </w:r>
            <w:r>
              <w:rPr/>
              <w:t xml:space="preserve">, Language Science Press, pp.1013-1065, 2024, 978-3-96110-482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clitic pronouns in Romance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R. Luís</w:t>
              </w:r>
            </w:hyperlink>
          </w:p>
          <w:p>
            <w:pPr/>
            <w:r>
              <w:rPr/>
              <w:t xml:space="preserve">Michele Loporcaro; Patricia Cabredo Hofherr; Jeroen Claes; Andreas Dufter; Martin Maiden; Franz Rainer. </w:t>
            </w:r>
            <w:r>
              <w:rPr>
                <w:i w:val="1"/>
                <w:iCs w:val="1"/>
              </w:rPr>
              <w:t xml:space="preserve">Oxford encyclopedia of Romance linguistics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clitic pronouns in Romance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R. Luís</w:t>
              </w:r>
            </w:hyperlink>
          </w:p>
          <w:p>
            <w:pPr/>
            <w:r>
              <w:rPr/>
              <w:t xml:space="preserve">Michele Loporcaro; Patricia Cabredo Hofherr; Jeroen Claes; Andreas Dufter; Martin Maiden; Franz Rainer. </w:t>
            </w:r>
            <w:r>
              <w:rPr>
                <w:i w:val="1"/>
                <w:iCs w:val="1"/>
              </w:rPr>
              <w:t xml:space="preserve">Oxford encyclopedia of Romance linguistics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Unbounded dependencies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D. Borsley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</w:p>
          <w:p>
            <w:pPr/>
            <w:r>
              <w:rPr/>
              <w:t xml:space="preserve">Stefan Müller; Anne Abeillé; Robert D. Borsley; Jean-Pierre Koenig. </w:t>
            </w:r>
            <w:r>
              <w:rPr>
                <w:i w:val="1"/>
                <w:iCs w:val="1"/>
              </w:rPr>
              <w:t xml:space="preserve">Head-Driven Phrase Structure Grammar: The handbook, Second revised edition.</w:t>
            </w:r>
            <w:r>
              <w:rPr/>
              <w:t xml:space="preserve">, pp.571-634, 2024, 978-3-96110-482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Endoclisis and Mesoclisis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R. Luís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Companion to Morphology</w:t>
            </w:r>
            <w:r>
              <w:rPr/>
              <w:t xml:space="preserve">, Wiley, 2023, 9781119693574.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⟨10.1002/9781119693604.morphcom026⟩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Endoclitics and mesoclitics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R. Luís</w:t>
              </w:r>
            </w:hyperlink>
          </w:p>
          <w:p>
            <w:pPr/>
            <w:r>
              <w:rPr/>
              <w:t xml:space="preserve">Peter Ackema; Sabrina Bendjaballah; Eulàlia Bonet; Antonio Fábregas. </w:t>
            </w:r>
            <w:r>
              <w:rPr>
                <w:i w:val="1"/>
                <w:iCs w:val="1"/>
              </w:rPr>
              <w:t xml:space="preserve">The Wiley Blackwell companion to morphology</w:t>
            </w:r>
            <w:r>
              <w:rPr/>
              <w:t xml:space="preserve">, John Wiley &amp; Sons,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exuberant exponence in Batsbi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</w:p>
          <w:p>
            <w:pPr/>
            <w:r>
              <w:rPr/>
              <w:t xml:space="preserve">Berthold Crysmann; Manfred Sailer. </w:t>
            </w:r>
            <w:r>
              <w:rPr>
                <w:i w:val="1"/>
                <w:iCs w:val="1"/>
              </w:rPr>
              <w:t xml:space="preserve">One-to-many relations in morphology, syntax and semantics</w:t>
            </w:r>
            <w:r>
              <w:rPr/>
              <w:t xml:space="preserve">, 7, pp.51-83, 2021, Empirically Oriented Theoretical Morphology and Syntax, 978-3-96110-307-2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resolution by lists: The case of French coordination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Aguila-Multner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</w:p>
          <w:p>
            <w:pPr/>
            <w:r>
              <w:rPr/>
              <w:t xml:space="preserve">Annie Foret; Greg Kobele; Sylvain Pogodalla. </w:t>
            </w:r>
            <w:r>
              <w:rPr>
                <w:i w:val="1"/>
                <w:iCs w:val="1"/>
              </w:rPr>
              <w:t xml:space="preserve">Formal Grammar. 23rd International Conference</w:t>
            </w:r>
            <w:r>
              <w:rPr/>
              <w:t xml:space="preserve">, Springer, 2018,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halshs-03928152v1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morphomic splits in Limbu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Loreau Unger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2024, 23 (2), pp.267-290.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⟨10.1418/115295⟩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Reduplication in a computational HPSG of Hausa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2017, 27 (4), pp.527-561.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⟨10.1007/s11525-017-9306-y⟩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halshs-03928247v1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Morphotactic competition in Murrinh-Patha: Rule composition and rule interaction in Information-based 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Head-Driven Phrase Structure Grammar</w:t>
            </w:r>
            <w:r>
              <w:rPr/>
              <w:t xml:space="preserve">, pp.27-44, 2023, ISSN : 1535-1793, EISSN : 1535-1793.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⟨10.21248/hpsg.2023.2⟩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halshs-04386509v1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Conjuncts-as-complements: A lexical approach to SGF coordination in German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29th International Conference on Head-Driven Phrase Structure Grammar</w:t>
            </w:r>
            <w:r>
              <w:rPr/>
              <w:t xml:space="preserve">, Jul 2022, Nagoya/Tokyo, Japan. pp.48-64,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⟨10.21248/hpsg.2022.3⟩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halshs-03916971v1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reversal in Old French nominal inflection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Kihm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Head-Driven Phrase Structure Grammar</w:t>
            </w:r>
            <w:r>
              <w:rPr/>
              <w:t xml:space="preserve">, Jun 2018, Tokyo, Japan. pp.5-25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halshs-03928251v1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Issues in Syntax and Semantics 14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Gabriela Bîlbîie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Gerhard Schaden</w:t>
              </w:r>
            </w:hyperlink>
          </w:p>
          <w:p>
            <w:pPr/>
            <w:r>
              <w:rPr/>
              <w:t xml:space="preserve">, pp.338 (+vi), 2022, 1769-7158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One-to-many relations in morphology, syntax and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Manfred Sailer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halshs-03928115v1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42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rysmann" TargetMode="External"/><Relationship Id="rId9" Type="http://schemas.openxmlformats.org/officeDocument/2006/relationships/hyperlink" Target="https://orcid.org/0000-0003-0230-502X" TargetMode="External"/><Relationship Id="rId10" Type="http://schemas.openxmlformats.org/officeDocument/2006/relationships/hyperlink" Target="https://shs.hal.science/halshs-04874839v1" TargetMode="External"/><Relationship Id="rId11" Type="http://schemas.openxmlformats.org/officeDocument/2006/relationships/hyperlink" Target="https://hal.science/search/index/?q=*&amp;authFullName_s=Berthold Crysmann" TargetMode="External"/><Relationship Id="rId12" Type="http://schemas.openxmlformats.org/officeDocument/2006/relationships/hyperlink" Target="https://hal.science/hal-04389240v1" TargetMode="External"/><Relationship Id="rId13" Type="http://schemas.openxmlformats.org/officeDocument/2006/relationships/hyperlink" Target="https://hal.science/search/index/?q=*&amp;authFullName_s=Ana R. Lu&#237;s" TargetMode="External"/><Relationship Id="rId14" Type="http://schemas.openxmlformats.org/officeDocument/2006/relationships/hyperlink" Target="https://shs.hal.science/halshs-03928255v1" TargetMode="External"/><Relationship Id="rId15" Type="http://schemas.openxmlformats.org/officeDocument/2006/relationships/hyperlink" Target="https://shs.hal.science/halshs-04874689v1" TargetMode="External"/><Relationship Id="rId16" Type="http://schemas.openxmlformats.org/officeDocument/2006/relationships/hyperlink" Target="https://hal.science/search/index/?q=*&amp;authFullName_s=Robert D. Borsley" TargetMode="External"/><Relationship Id="rId17" Type="http://schemas.openxmlformats.org/officeDocument/2006/relationships/hyperlink" Target="https://shs.hal.science/halshs-04386539v1" TargetMode="External"/><Relationship Id="rId18" Type="http://schemas.openxmlformats.org/officeDocument/2006/relationships/hyperlink" Target="https://dx.doi.org/10.1002/9781119693604.morphcom026" TargetMode="External"/><Relationship Id="rId19" Type="http://schemas.openxmlformats.org/officeDocument/2006/relationships/hyperlink" Target="https://shs.hal.science/halshs-03917002v1" TargetMode="External"/><Relationship Id="rId20" Type="http://schemas.openxmlformats.org/officeDocument/2006/relationships/hyperlink" Target="https://shs.hal.science/halshs-03928126v1" TargetMode="External"/><Relationship Id="rId21" Type="http://schemas.openxmlformats.org/officeDocument/2006/relationships/hyperlink" Target="https://shs.hal.science/halshs-03928152v1" TargetMode="External"/><Relationship Id="rId22" Type="http://schemas.openxmlformats.org/officeDocument/2006/relationships/hyperlink" Target="https://hal.science/search/index/?q=*&amp;authFullName_s=Gabrielle Aguila-Multner" TargetMode="External"/><Relationship Id="rId23" Type="http://schemas.openxmlformats.org/officeDocument/2006/relationships/hyperlink" Target="https://shs.hal.science/halshs-04874611v1" TargetMode="External"/><Relationship Id="rId24" Type="http://schemas.openxmlformats.org/officeDocument/2006/relationships/hyperlink" Target="https://hal.science/search/index/?q=*&amp;authFullName_s=Baptiste Loreau Unger" TargetMode="External"/><Relationship Id="rId25" Type="http://schemas.openxmlformats.org/officeDocument/2006/relationships/hyperlink" Target="https://dx.doi.org/10.1418/115295" TargetMode="External"/><Relationship Id="rId26" Type="http://schemas.openxmlformats.org/officeDocument/2006/relationships/hyperlink" Target="https://shs.hal.science/halshs-03928247v1" TargetMode="External"/><Relationship Id="rId27" Type="http://schemas.openxmlformats.org/officeDocument/2006/relationships/hyperlink" Target="https://dx.doi.org/10.1007/s11525-017-9306-y" TargetMode="External"/><Relationship Id="rId28" Type="http://schemas.openxmlformats.org/officeDocument/2006/relationships/hyperlink" Target="https://shs.hal.science/halshs-04386509v1" TargetMode="External"/><Relationship Id="rId29" Type="http://schemas.openxmlformats.org/officeDocument/2006/relationships/hyperlink" Target="https://dx.doi.org/10.21248/hpsg.2023.2" TargetMode="External"/><Relationship Id="rId30" Type="http://schemas.openxmlformats.org/officeDocument/2006/relationships/hyperlink" Target="https://shs.hal.science/halshs-03916971v1" TargetMode="External"/><Relationship Id="rId31" Type="http://schemas.openxmlformats.org/officeDocument/2006/relationships/hyperlink" Target="https://dx.doi.org/10.21248/hpsg.2022.3" TargetMode="External"/><Relationship Id="rId32" Type="http://schemas.openxmlformats.org/officeDocument/2006/relationships/hyperlink" Target="https://shs.hal.science/halshs-03928251v1" TargetMode="External"/><Relationship Id="rId33" Type="http://schemas.openxmlformats.org/officeDocument/2006/relationships/hyperlink" Target="https://hal.science/search/index/?q=*&amp;authFullName_s=Alain Kihm" TargetMode="External"/><Relationship Id="rId34" Type="http://schemas.openxmlformats.org/officeDocument/2006/relationships/hyperlink" Target="https://shs.hal.science/halshs-03916978v1" TargetMode="External"/><Relationship Id="rId35" Type="http://schemas.openxmlformats.org/officeDocument/2006/relationships/hyperlink" Target="https://hal.science/search/index/?q=*&amp;authFullName_s=Gabriela B&#238;lb&#238;ie" TargetMode="External"/><Relationship Id="rId36" Type="http://schemas.openxmlformats.org/officeDocument/2006/relationships/hyperlink" Target="https://hal.science/search/index/?q=*&amp;authFullName_s=Gerhard Schaden" TargetMode="External"/><Relationship Id="rId37" Type="http://schemas.openxmlformats.org/officeDocument/2006/relationships/hyperlink" Target="https://shs.hal.science/halshs-03928115v1" TargetMode="External"/><Relationship Id="rId38" Type="http://schemas.openxmlformats.org/officeDocument/2006/relationships/hyperlink" Target="https://hal.science/search/index/?q=*&amp;authFullName_s=Manfred Saile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Berthold Crysmann</dc:title>
  <dc:description>CV</dc:description>
  <dc:subject/>
  <cp:keywords/>
  <cp:category/>
  <cp:lastModifiedBy/>
  <dcterms:created xsi:type="dcterms:W3CDTF">2026-03-18T23:00:01+01:00</dcterms:created>
  <dcterms:modified xsi:type="dcterms:W3CDTF">2026-03-18T23:00:01+01:00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