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W. Hess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cwhess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0000-0003-0796-5377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Orale Ursprünge und früheste Formen in Vorderorient und Mittelmeerraum,&amp;quot; in : Paradigmen -Poetiken -Geschichte, ed. Stefan Elit and Kai Bremer (Stuttgart: J. B. Metzler, 2023), 3-20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W. Hess</w:t>
              </w:r>
            </w:hyperlink>
          </w:p>
          <w:p>
            <w:pPr/>
            <w:r>
              <w:rPr/>
              <w:t xml:space="preserve">Kai Bremer; Stefan Elit. </w:t>
            </w:r>
            <w:r>
              <w:rPr>
                <w:i w:val="1"/>
                <w:iCs w:val="1"/>
              </w:rPr>
              <w:t xml:space="preserve">Handbuch Versepik</w:t>
            </w:r>
            <w:r>
              <w:rPr/>
              <w:t xml:space="preserve">, Springer, pp.3-20, 2023, 978-3-476-05914-7.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⟨10.1007/978-3-476-05914-7_1⟩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Etymologisches zu mittelassyrisch Duara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W. Hess</w:t>
              </w:r>
            </w:hyperlink>
          </w:p>
          <w:p>
            <w:pPr/>
            <w:r>
              <w:rPr/>
              <w:t xml:space="preserve">Hartmut Kühne. </w:t>
            </w:r>
            <w:r>
              <w:rPr>
                <w:i w:val="1"/>
                <w:iCs w:val="1"/>
              </w:rPr>
              <w:t xml:space="preserve">Die Zitadelle von Dūr-Katlimmu in mittel- und neuassyrischer Zeit</w:t>
            </w:r>
            <w:r>
              <w:rPr/>
              <w:t xml:space="preserve">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pp.313-317, 2021, Berichte der Ausgrabung Tall Šēḫ Ḥamad / Dūr-Katlimmu, 978-3-447-06168-1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hal-04429022v1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2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whess" TargetMode="External"/><Relationship Id="rId9" Type="http://schemas.openxmlformats.org/officeDocument/2006/relationships/hyperlink" Target="https://orcid.org/0000-0003-0796-5377" TargetMode="External"/><Relationship Id="rId10" Type="http://schemas.openxmlformats.org/officeDocument/2006/relationships/hyperlink" Target="https://hal.science/hal-04038401v1" TargetMode="External"/><Relationship Id="rId11" Type="http://schemas.openxmlformats.org/officeDocument/2006/relationships/hyperlink" Target="https://hal.science/search/index/?q=*&amp;authFullName_s=Christian W. Hess" TargetMode="External"/><Relationship Id="rId12" Type="http://schemas.openxmlformats.org/officeDocument/2006/relationships/hyperlink" Target="https://dx.doi.org/10.1007/978-3-476-05914-7_1" TargetMode="External"/><Relationship Id="rId13" Type="http://schemas.openxmlformats.org/officeDocument/2006/relationships/hyperlink" Target="https://hal.science/hal-04429022v1" TargetMode="External"/><Relationship Id="rId14" Type="http://schemas.openxmlformats.org/officeDocument/2006/relationships/hyperlink" Target="https://www.harrassowitz-verlag.de/titel_383.ahtm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W. Hess</dc:title>
  <dc:description>CV</dc:description>
  <dc:subject/>
  <cp:keywords/>
  <cp:category/>
  <cp:lastModifiedBy/>
  <dcterms:created xsi:type="dcterms:W3CDTF">2026-03-04T05:09:54+01:00</dcterms:created>
  <dcterms:modified xsi:type="dcterms:W3CDTF">2026-03-04T05:09:54+01:00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