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Bouchabou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Human Activity Recognition in Smart Homes Based on IoT Sensors Algorithms: Taxonomies, Challenges, and Opportunities with Deep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⟨10.3390/s21186037⟩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hal-03343114v1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Language Model to Bootstrap Human Activity Recognition Ambient Sensors Based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(20), pp.2498.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⟨10.3390/electronics10202498⟩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hal-03381762v1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Pretrained Embedding and Hierarchical Irregular Time Series Representation for Daily Living Activity Recognition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2024 - 27TH EUROPEAN CONFERENCE ON ARTIFICIAL INTELLIGENCE</w:t>
            </w:r>
            <w:r>
              <w:rPr/>
              <w:t xml:space="preserve">, Oct 2024, Santiago de Compostela, Spain. pp.4764 - 4771,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⟨10.3233/faia241075⟩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Irregularly Sampled Time Series with Generative Language Models for Classification and Transfer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ML4ITS 2023: 2nd International Workshop on Machine Learning for Irregular Time Series Co-located with ECML PKDD 2023</w:t>
            </w:r>
            <w:r>
              <w:rPr/>
              <w:t xml:space="preserve">, Sep 2023, Turin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Convolutional Network Bootstrapped by Word Encoding and Embedding for Activity Recognition in Smart Homes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Lohr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Ioannis Kanellos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DL-HAR 2021: 2nd International Workshop on Deep Learning for Human Activity Recognition</w:t>
            </w:r>
            <w:r>
              <w:rPr/>
              <w:t xml:space="preserve">, Jan 2021, Yokohama, Japan. pp.111-125,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⟨10.1007/978-981-16-0575-8_9⟩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hal-03032449v1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Twenty-Fifth International Joint Conference on Artificial Intelligence</w:t>
            </w:r>
            <w:r>
              <w:rPr/>
              <w:t xml:space="preserve">, Feb 2018,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Oriented Robust Multi-Team Formation and Its Application to Robot Rescue Simulation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Tenda Okimoto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Tony Ribeiro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Bouchabou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Katsumi Inoue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hal-02072835v1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343114v1" TargetMode="External"/><Relationship Id="rId8" Type="http://schemas.openxmlformats.org/officeDocument/2006/relationships/hyperlink" Target="https://hal.science/search/index/?q=*&amp;authFullName_s=Damien Bouchabou" TargetMode="External"/><Relationship Id="rId9" Type="http://schemas.openxmlformats.org/officeDocument/2006/relationships/hyperlink" Target="https://hal.science/search/index/?q=*&amp;authFullName_s=Sao Mai Nguyen" TargetMode="External"/><Relationship Id="rId10" Type="http://schemas.openxmlformats.org/officeDocument/2006/relationships/hyperlink" Target="https://hal.science/search/index/?q=*&amp;authFullName_s=Christophe Lohr" TargetMode="External"/><Relationship Id="rId11" Type="http://schemas.openxmlformats.org/officeDocument/2006/relationships/hyperlink" Target="https://hal.science/search/index/?q=*&amp;authFullName_s=Benoit Leduc" TargetMode="External"/><Relationship Id="rId12" Type="http://schemas.openxmlformats.org/officeDocument/2006/relationships/hyperlink" Target="https://hal.science/search/index/?q=*&amp;authFullName_s=Ioannis Kanellos" TargetMode="External"/><Relationship Id="rId13" Type="http://schemas.openxmlformats.org/officeDocument/2006/relationships/hyperlink" Target="https://dx.doi.org/10.3390/s21186037" TargetMode="External"/><Relationship Id="rId14" Type="http://schemas.openxmlformats.org/officeDocument/2006/relationships/hyperlink" Target="https://inria.hal.science/hal-03381762v1" TargetMode="External"/><Relationship Id="rId15" Type="http://schemas.openxmlformats.org/officeDocument/2006/relationships/hyperlink" Target="https://dx.doi.org/10.3390/electronics10202498" TargetMode="External"/><Relationship Id="rId16" Type="http://schemas.openxmlformats.org/officeDocument/2006/relationships/hyperlink" Target="https://inria.hal.science/hal-04858744v1" TargetMode="External"/><Relationship Id="rId17" Type="http://schemas.openxmlformats.org/officeDocument/2006/relationships/hyperlink" Target="https://dx.doi.org/10.3233/faia241075" TargetMode="External"/><Relationship Id="rId18" Type="http://schemas.openxmlformats.org/officeDocument/2006/relationships/hyperlink" Target="https://hal.science/hal-04437409v1" TargetMode="External"/><Relationship Id="rId19" Type="http://schemas.openxmlformats.org/officeDocument/2006/relationships/hyperlink" Target="https://hal.science/hal-03032449v1" TargetMode="External"/><Relationship Id="rId20" Type="http://schemas.openxmlformats.org/officeDocument/2006/relationships/hyperlink" Target="https://dx.doi.org/10.1007/978-981-16-0575-8_9" TargetMode="External"/><Relationship Id="rId21" Type="http://schemas.openxmlformats.org/officeDocument/2006/relationships/hyperlink" Target="https://hal.science/hal-01710469v1" TargetMode="External"/><Relationship Id="rId22" Type="http://schemas.openxmlformats.org/officeDocument/2006/relationships/hyperlink" Target="https://hal.science/search/index/?q=*&amp;authFullName_s=Tenda Okimoto" TargetMode="External"/><Relationship Id="rId23" Type="http://schemas.openxmlformats.org/officeDocument/2006/relationships/hyperlink" Target="https://hal.science/search/index/?q=*&amp;authFullName_s=Tony Ribeiro" TargetMode="External"/><Relationship Id="rId24" Type="http://schemas.openxmlformats.org/officeDocument/2006/relationships/hyperlink" Target="https://hal.science/search/index/?q=*&amp;authFullName_s=Katsumi Inoue" TargetMode="External"/><Relationship Id="rId25" Type="http://schemas.openxmlformats.org/officeDocument/2006/relationships/hyperlink" Target="https://hal.science/hal-02072835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Bouchabou</dc:title>
  <dc:description>CV</dc:description>
  <dc:subject/>
  <cp:keywords/>
  <cp:category/>
  <cp:lastModifiedBy/>
  <dcterms:created xsi:type="dcterms:W3CDTF">2026-03-15T12:14:44+01:00</dcterms:created>
  <dcterms:modified xsi:type="dcterms:W3CDTF">2026-03-15T12:14:44+01:00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