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Larrouqué </w:t>
      </w:r>
      <w:r>
        <w:rPr>
          <w:color w:val="641e6e"/>
        </w:rPr>
        <w:t xml:space="preserve">Maître de conférences en science politique à CY Cergy Paris Université.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Antonio Kast au pouvoir au Chili : un tournant symptomatique d’une radicalisation droitière en Amérique 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Alenda</w:t>
              </w:r>
            </w:hyperlink>
          </w:p>
          <w:p>
            <w:pPr/>
            <w:r>
              <w:rPr/>
              <w:t xml:space="preserve">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⟨10.64628/AAK.k3vjhqhes⟩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Dame brune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l’essor de l’IA, nous ne serons bientôt plus capables de distinguer le vrai du faux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Aztèques, du codex à la bd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 Mauff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Jaime Guzmán (1946-1991), architecte intellectuel de la dictature et de la transition au Chili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2025, Vol. 98 (2), pp.5-21.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⟨10.3917/rai.098.0005⟩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conservatrice chilienne et le rejet du référendum constituant de septembre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Justine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latine. Politique, Sociétés, Histoire</w:t>
            </w:r>
            <w:r>
              <w:rPr/>
              <w:t xml:space="preserve">, 2025, n°6,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défection des néoconservateurs américains. A propos de &amp;quot;Pierre Bourgois, Le néoconservatisme américain. La démocratie pour étendard, Puf,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Phillipe Colin, Lissell Quiroz, Pensées décoloniales. Une introduction aux théories critiques d'Amérique latine, Paris, La Découverte, coll. &amp;quot;Zones&amp;quot;,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pp.267-268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Friedmman (1902-1977), l'un des pionniers oubliés du latino-américanisme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pp.185-187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Claire Pagès, &amp;quot;Pierre Clastres. Les sociétés contre l'État, Paris, Amsterdam,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Uruguay, élections générales 2024: le retour au pouvoir du Front large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2025, n° 275-276, pp.71-74.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⟨10.25647/etudesduceri.275-276.15⟩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 aux 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la théologie politique de Kantorowicz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96, pp.68-70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l'extractivisme épistémique : prévenir l'exploitation des savoirs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p.243-248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legs de la dictature en démocratie : le rôle de la Fondation Jaime Guzmán au Chili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pp.151-156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un continent imaginé : l'Amérique latine, de l'Extrême-Occident à l'Abya Yala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Turbet Delof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sur l'Etat néo-wébérien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231,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L'européisme précurseur d'Ortega y Gasset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Chiodi, Philippe Roman, L’économie de l’Amérique latine, La Découverte,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⟨10.4000/12p0v⟩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Chili, l’acte constitutionnel manqué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2022, 2022/11, pp.17-28.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⟨10.3917/etu.4298.0017⟩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Argentine : 20 ans après la crise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Dario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patriotismo e indiferencia: las conmemoraciones fallidas del 150° aniversario de la Guerra de la Triple Alianza (1864-1870)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2021, 252-253, pp.39 - 43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Elecciones en Uruguay: derrota del Frente Amplio y autonomización de la extrema-derecha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245-246, pp.80 - 82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1989-2019: La democracia paraguaya treinta años después de Stroessner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245-246, pp.51 - 55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Organización de Estados Americanos (1948-2018): crisis organizacional o fragmentación del multilateralismo regional?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pp.37 - 41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Elecciones en Paraguay: victoria a medias para los Colorados y oposición en emboscada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pp.68 - 69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joug de l’héritage : éducation et systèmes éducatifs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2017, 226-227, pp.70-82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grâce et fenêtre d’opportunité politique : Les victoires historiques de Vázquez (Uruguay) et Lugo (Paraguay) en perspective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⟨10.4000/nuevomundo.70712⟩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Chile still haunted by Guzmán’s specter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"POLICY SCIENCES IN HISTORICAL PERSPECTIVES"</w:t>
            </w:r>
            <w:r>
              <w:rPr/>
              <w:t xml:space="preserve">, Yann Giraud (CY Cergy Paris Université), Feb 2026,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Renforcer, refonder ou atténuer le présidentialisme latino-américain ? Les cas du Cône Sud et du Brésil au sortir des dictatures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Droit et contestation du chef d’Etat : vers une 6e République ? »</w:t>
            </w:r>
            <w:r>
              <w:rPr/>
              <w:t xml:space="preserve">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privatisation en Amérique latine: des processus équivoques pour un panorama contrasté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privatise-t-on l’éducation ? Enjeux et Perspectives</w:t>
            </w:r>
            <w:r>
              <w:rPr/>
              <w:t xml:space="preserve">, Université Paris Cité, Feb 2025,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en pays néolibéral: le cas de Santiago du Chili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L'eau et les villes</w:t>
            </w:r>
            <w:r>
              <w:rPr/>
              <w:t xml:space="preserve">, pp.59-70, 2025, Collection "La vie des idées", 978-2-13-087547-5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&amp;quot;Les veines ouvertes de l’Amérique latine&amp;quot;, cinquante ans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2021</w:t>
            </w:r>
            <w:r>
              <w:rPr/>
              <w:t xml:space="preserve">, Les Etudes du CERI n°259-260, , pp.56-60,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⟨10.25647/etudesduceri.259-260.08⟩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patriotisme et indifférence : les commémorations manquées de la guerre de la Triple Alliance (1864-1870)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- L’année politique 2020</w:t>
            </w:r>
            <w:r>
              <w:rPr/>
              <w:t xml:space="preserve">, Les Etudes du CERI n°252-253, , pp.39-43,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⟨10.25647/etudesduceri.252-253.06⟩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 : La démocratie paraguayenne trente ans après Stroessner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latine, l’année politique 2019</w:t>
            </w:r>
            <w:r>
              <w:rPr/>
              <w:t xml:space="preserve">, 245-246, Les Etudes du CERI,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 : La démocratie paraguayenne trente ans après Stroessner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2019</w:t>
            </w:r>
            <w:r>
              <w:rPr/>
              <w:t xml:space="preserve">, Les Etudes du CERI n°245-246, , pp.52-56,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⟨10.25647/etudesduceri.245-246.09⟩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1989-2019: La democracia paraguaya treinta años después de Stroessner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latine, l’année politique 2019</w:t>
            </w:r>
            <w:r>
              <w:rPr/>
              <w:t xml:space="preserve">, 245-246, 2020, Les Etudes du Ceri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présidentielle en Uruguay : défaite du Front large et autonomisation de l’extrême 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2019</w:t>
            </w:r>
            <w:r>
              <w:rPr/>
              <w:t xml:space="preserve">, Les Etudes du CERI n°245-246, , pp.82-84,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⟨10.25647/etudesduceri.245-246.16⟩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au Paraguay : victoire en demi-teinte pour le parti colorado et opposition en embuscade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2018</w:t>
            </w:r>
            <w:r>
              <w:rPr/>
              <w:t xml:space="preserve">, Les Etudes du CERI n°239-240, , pp.66-67,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⟨10.25647/etudesduceri.239-240.14⟩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Etats américains (1948-2018) : crise organisationnelle ou fragmentation du multilatéralisme régional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2018</w:t>
            </w:r>
            <w:r>
              <w:rPr/>
              <w:t xml:space="preserve">, Les Etudes du CERI n°239-240, , pp.37-41,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⟨10.25647/etudesduceri.239-240.07⟩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1887-2017: Ciento treinta años de bipartidismo asimétrico en Paraguay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América latina - El año político 2017</w:t>
            </w:r>
            <w:r>
              <w:rPr/>
              <w:t xml:space="preserve">, Les Etudes du CERI n°233-234, , pp.46-50,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⟨10.25647/etudesduceri.233-234.07.esp⟩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1887-2017 : cent trente ans de bipartisme asymétrique au Paraguay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Amérique latine. L’année politique 2017</w:t>
            </w:r>
            <w:r>
              <w:rPr/>
              <w:t xml:space="preserve">, https://sciencespo.hal.science/CERI-ETUDES/hal-03670824v1233-234, , pp.43-47,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⟨10.25647/etudesduceri.233-234.07⟩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hal-03393408v1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L’Uruguay (1985-2015) : retour sur plus de trente ans de (re)consolidation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- L’année politique 2015</w:t>
            </w:r>
            <w:r>
              <w:rPr/>
              <w:t xml:space="preserve">, Les Etudes du CERI n°217-218, , pp.41-44,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années Mujica en Uruguay : Un mandat inscrit dans la lignée de José Batlle y Ordoñez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: L’année politique 2014</w:t>
            </w:r>
            <w:r>
              <w:rPr/>
              <w:t xml:space="preserve">, Les Etudes du CERI n°207-208, , pp.25-28,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1973, le coup d’Etat en Uruguay : des mémoires à vif, une histoire à écrire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: Political Outlook 2013</w:t>
            </w:r>
            <w:r>
              <w:rPr/>
              <w:t xml:space="preserve">, Les Etudes du CERI n°198-199, , pp.40-43,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d’inclusion digitale en Amérique latine : de la rénovation éducative à la recomposition de l’Etat (Argentine, Paraguay, Pérou, Uruguay)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Science politique. Institut d'études politiques de Paris - Sciences Po, 2016.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2016IEPP0044⟩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tel-03650825v1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284v1" TargetMode="External"/><Relationship Id="rId9" Type="http://schemas.openxmlformats.org/officeDocument/2006/relationships/hyperlink" Target="https://hal.science/search/index/?q=*&amp;authFullName_s=Damien Larrouqu&#233;" TargetMode="External"/><Relationship Id="rId10" Type="http://schemas.openxmlformats.org/officeDocument/2006/relationships/hyperlink" Target="https://hal.science/search/index/?q=*&amp;authFullName_s=St&#233;phanie Alenda" TargetMode="External"/><Relationship Id="rId11" Type="http://schemas.openxmlformats.org/officeDocument/2006/relationships/hyperlink" Target="https://dx.doi.org/10.64628/AAK.k3vjhqhes" TargetMode="External"/><Relationship Id="rId12" Type="http://schemas.openxmlformats.org/officeDocument/2006/relationships/hyperlink" Target="https://hal.science/hal-05608843v1" TargetMode="External"/><Relationship Id="rId13" Type="http://schemas.openxmlformats.org/officeDocument/2006/relationships/hyperlink" Target="https://hal.science/hal-05568293v1" TargetMode="External"/><Relationship Id="rId14" Type="http://schemas.openxmlformats.org/officeDocument/2006/relationships/hyperlink" Target="https://hal.science/search/index/?q=*&amp;authFullName_s=Catherine Marshall" TargetMode="External"/><Relationship Id="rId15" Type="http://schemas.openxmlformats.org/officeDocument/2006/relationships/hyperlink" Target="https://hal.science/hal-05459320v1" TargetMode="External"/><Relationship Id="rId16" Type="http://schemas.openxmlformats.org/officeDocument/2006/relationships/hyperlink" Target="https://hal.science/search/index/?q=*&amp;authFullName_s=Julien Le Mauff" TargetMode="External"/><Relationship Id="rId17" Type="http://schemas.openxmlformats.org/officeDocument/2006/relationships/hyperlink" Target="https://hal.science/hal-05173034v1" TargetMode="External"/><Relationship Id="rId18" Type="http://schemas.openxmlformats.org/officeDocument/2006/relationships/hyperlink" Target="https://dx.doi.org/10.3917/rai.098.0005" TargetMode="External"/><Relationship Id="rId19" Type="http://schemas.openxmlformats.org/officeDocument/2006/relationships/hyperlink" Target="https://hal.science/hal-05298953v1" TargetMode="External"/><Relationship Id="rId20" Type="http://schemas.openxmlformats.org/officeDocument/2006/relationships/hyperlink" Target="https://hal.science/search/index/?q=*&amp;authFullName_s=Justine Denis" TargetMode="External"/><Relationship Id="rId21" Type="http://schemas.openxmlformats.org/officeDocument/2006/relationships/hyperlink" Target="https://hal.science/hal-05105124v1" TargetMode="External"/><Relationship Id="rId22" Type="http://schemas.openxmlformats.org/officeDocument/2006/relationships/hyperlink" Target="https://hal.science/hal-05172921v1" TargetMode="External"/><Relationship Id="rId23" Type="http://schemas.openxmlformats.org/officeDocument/2006/relationships/hyperlink" Target="https://hal.science/hal-05172968v1" TargetMode="External"/><Relationship Id="rId24" Type="http://schemas.openxmlformats.org/officeDocument/2006/relationships/hyperlink" Target="https://hal.science/hal-05181663v1" TargetMode="External"/><Relationship Id="rId25" Type="http://schemas.openxmlformats.org/officeDocument/2006/relationships/hyperlink" Target="https://sciencespo.hal.science/hal-04990439v1" TargetMode="External"/><Relationship Id="rId26" Type="http://schemas.openxmlformats.org/officeDocument/2006/relationships/hyperlink" Target="https://dx.doi.org/10.25647/etudesduceri.275-276.15" TargetMode="External"/><Relationship Id="rId27" Type="http://schemas.openxmlformats.org/officeDocument/2006/relationships/hyperlink" Target="https://hal.science/hal-05296512v1" TargetMode="External"/><Relationship Id="rId28" Type="http://schemas.openxmlformats.org/officeDocument/2006/relationships/hyperlink" Target="https://hal.science/hal-05459212v1" TargetMode="External"/><Relationship Id="rId29" Type="http://schemas.openxmlformats.org/officeDocument/2006/relationships/hyperlink" Target="https://hal.science/hal-05172949v1" TargetMode="External"/><Relationship Id="rId30" Type="http://schemas.openxmlformats.org/officeDocument/2006/relationships/hyperlink" Target="https://hal.science/search/index/?q=*&amp;authFullName_s=Lissell Quiroz" TargetMode="External"/><Relationship Id="rId31" Type="http://schemas.openxmlformats.org/officeDocument/2006/relationships/hyperlink" Target="https://hal.science/hal-05172991v1" TargetMode="External"/><Relationship Id="rId32" Type="http://schemas.openxmlformats.org/officeDocument/2006/relationships/hyperlink" Target="https://hal.science/hal-05173014v1" TargetMode="External"/><Relationship Id="rId33" Type="http://schemas.openxmlformats.org/officeDocument/2006/relationships/hyperlink" Target="https://hal.science/search/index/?q=*&amp;authFullName_s=Yohann Turbet Delof" TargetMode="External"/><Relationship Id="rId34" Type="http://schemas.openxmlformats.org/officeDocument/2006/relationships/hyperlink" Target="https://hal.science/hal-04753911v1" TargetMode="External"/><Relationship Id="rId35" Type="http://schemas.openxmlformats.org/officeDocument/2006/relationships/hyperlink" Target="https://hal.science/hal-04799373v1" TargetMode="External"/><Relationship Id="rId36" Type="http://schemas.openxmlformats.org/officeDocument/2006/relationships/hyperlink" Target="https://hal.science/hal-04799372v1" TargetMode="External"/><Relationship Id="rId37" Type="http://schemas.openxmlformats.org/officeDocument/2006/relationships/hyperlink" Target="https://dx.doi.org/10.4000/12p0v" TargetMode="External"/><Relationship Id="rId38" Type="http://schemas.openxmlformats.org/officeDocument/2006/relationships/hyperlink" Target="https://sciencespo.hal.science/hal-03869894v1" TargetMode="External"/><Relationship Id="rId39" Type="http://schemas.openxmlformats.org/officeDocument/2006/relationships/hyperlink" Target="https://dx.doi.org/10.3917/etu.4298.0017" TargetMode="External"/><Relationship Id="rId40" Type="http://schemas.openxmlformats.org/officeDocument/2006/relationships/hyperlink" Target="https://hal.science/hal-03901629v1" TargetMode="External"/><Relationship Id="rId41" Type="http://schemas.openxmlformats.org/officeDocument/2006/relationships/hyperlink" Target="https://hal.science/search/index/?q=*&amp;authFullName_s=Dario Rodriguez" TargetMode="External"/><Relationship Id="rId42" Type="http://schemas.openxmlformats.org/officeDocument/2006/relationships/hyperlink" Target="https://hal.science/hal-03384831v1" TargetMode="External"/><Relationship Id="rId43" Type="http://schemas.openxmlformats.org/officeDocument/2006/relationships/hyperlink" Target="https://sciencespo.hal.science/hal-03455947v1" TargetMode="External"/><Relationship Id="rId44" Type="http://schemas.openxmlformats.org/officeDocument/2006/relationships/hyperlink" Target="https://sciencespo.hal.science/hal-03393457v1" TargetMode="External"/><Relationship Id="rId45" Type="http://schemas.openxmlformats.org/officeDocument/2006/relationships/hyperlink" Target="https://hal.science/search/index/?q=*&amp;authFullName_s=Luc Capdevila" TargetMode="External"/><Relationship Id="rId46" Type="http://schemas.openxmlformats.org/officeDocument/2006/relationships/hyperlink" Target="https://sciencespo.hal.science/hal-03457735v1" TargetMode="External"/><Relationship Id="rId47" Type="http://schemas.openxmlformats.org/officeDocument/2006/relationships/hyperlink" Target="https://hal.science/search/index/?q=*&amp;authFullName_s=K&#233;vin Parthenay" TargetMode="External"/><Relationship Id="rId48" Type="http://schemas.openxmlformats.org/officeDocument/2006/relationships/hyperlink" Target="https://sciencespo.hal.science/hal-03471488v1" TargetMode="External"/><Relationship Id="rId49" Type="http://schemas.openxmlformats.org/officeDocument/2006/relationships/hyperlink" Target="https://shs.hal.science/halshs-02413233v1" TargetMode="External"/><Relationship Id="rId50" Type="http://schemas.openxmlformats.org/officeDocument/2006/relationships/hyperlink" Target="https://hal.science/search/index/?q=*&amp;authFullName_s=Arsin&#233;e Andr&#233;" TargetMode="External"/><Relationship Id="rId51" Type="http://schemas.openxmlformats.org/officeDocument/2006/relationships/hyperlink" Target="https://hal.science/search/index/?q=*&amp;authFullName_s=Camille Bedock" TargetMode="External"/><Relationship Id="rId52" Type="http://schemas.openxmlformats.org/officeDocument/2006/relationships/hyperlink" Target="https://hal.science/search/index/?q=*&amp;authFullName_s=Zakaria Bendali" TargetMode="External"/><Relationship Id="rId53" Type="http://schemas.openxmlformats.org/officeDocument/2006/relationships/hyperlink" Target="https://hal.science/search/index/?q=*&amp;authFullName_s=Antoine Bernard de Raymond" TargetMode="External"/><Relationship Id="rId54" Type="http://schemas.openxmlformats.org/officeDocument/2006/relationships/hyperlink" Target="https://hal.science/search/index/?q=*&amp;authFullName_s=Anne-Ga&#235;lle Beurier" TargetMode="External"/><Relationship Id="rId55" Type="http://schemas.openxmlformats.org/officeDocument/2006/relationships/hyperlink" Target="https://dx.doi.org/10.3917/rfsp.695.0869" TargetMode="External"/><Relationship Id="rId56" Type="http://schemas.openxmlformats.org/officeDocument/2006/relationships/hyperlink" Target="https://sciencespo.hal.science/hal-04295322v1" TargetMode="External"/><Relationship Id="rId57" Type="http://schemas.openxmlformats.org/officeDocument/2006/relationships/hyperlink" Target="https://sciencespo.hal.science/hal-03414302v1" TargetMode="External"/><Relationship Id="rId58" Type="http://schemas.openxmlformats.org/officeDocument/2006/relationships/hyperlink" Target="https://dx.doi.org/10.4000/nuevomundo.70712" TargetMode="External"/><Relationship Id="rId59" Type="http://schemas.openxmlformats.org/officeDocument/2006/relationships/hyperlink" Target="https://hal.science/hal-05494892v1" TargetMode="External"/><Relationship Id="rId60" Type="http://schemas.openxmlformats.org/officeDocument/2006/relationships/hyperlink" Target="https://hal.science/hal-05363725v1" TargetMode="External"/><Relationship Id="rId61" Type="http://schemas.openxmlformats.org/officeDocument/2006/relationships/hyperlink" Target="https://hal.science/hal-05354311v1" TargetMode="External"/><Relationship Id="rId62" Type="http://schemas.openxmlformats.org/officeDocument/2006/relationships/hyperlink" Target="https://hal.science/hal-05064387v1" TargetMode="External"/><Relationship Id="rId63" Type="http://schemas.openxmlformats.org/officeDocument/2006/relationships/hyperlink" Target="https://hal.science/search/index/?q=*&amp;authFullName_s=Chlo&#233; Nicolas Artero" TargetMode="External"/><Relationship Id="rId64" Type="http://schemas.openxmlformats.org/officeDocument/2006/relationships/hyperlink" Target="https://sciencespo.hal.science/hal-03676760v1" TargetMode="External"/><Relationship Id="rId65" Type="http://schemas.openxmlformats.org/officeDocument/2006/relationships/hyperlink" Target="https://dx.doi.org/10.25647/etudesduceri.259-260.08" TargetMode="External"/><Relationship Id="rId66" Type="http://schemas.openxmlformats.org/officeDocument/2006/relationships/hyperlink" Target="https://sciencespo.hal.science/hal-03385543v1" TargetMode="External"/><Relationship Id="rId67" Type="http://schemas.openxmlformats.org/officeDocument/2006/relationships/hyperlink" Target="https://dx.doi.org/10.25647/etudesduceri.252-253.06" TargetMode="External"/><Relationship Id="rId68" Type="http://schemas.openxmlformats.org/officeDocument/2006/relationships/hyperlink" Target="https://shs.hal.science/halshs-02462551v1" TargetMode="External"/><Relationship Id="rId69" Type="http://schemas.openxmlformats.org/officeDocument/2006/relationships/hyperlink" Target="https://sciencespo.hal.science/hal-03393453v1" TargetMode="External"/><Relationship Id="rId70" Type="http://schemas.openxmlformats.org/officeDocument/2006/relationships/hyperlink" Target="https://dx.doi.org/10.25647/etudesduceri.245-246.09" TargetMode="External"/><Relationship Id="rId71" Type="http://schemas.openxmlformats.org/officeDocument/2006/relationships/hyperlink" Target="https://shs.hal.science/halshs-02462561v1" TargetMode="External"/><Relationship Id="rId72" Type="http://schemas.openxmlformats.org/officeDocument/2006/relationships/hyperlink" Target="https://sciencespo.hal.science/hal-03471294v1" TargetMode="External"/><Relationship Id="rId73" Type="http://schemas.openxmlformats.org/officeDocument/2006/relationships/hyperlink" Target="https://dx.doi.org/10.25647/etudesduceri.245-246.16" TargetMode="External"/><Relationship Id="rId74" Type="http://schemas.openxmlformats.org/officeDocument/2006/relationships/hyperlink" Target="https://sciencespo.hal.science/hal-03457740v1" TargetMode="External"/><Relationship Id="rId75" Type="http://schemas.openxmlformats.org/officeDocument/2006/relationships/hyperlink" Target="https://dx.doi.org/10.25647/etudesduceri.239-240.14" TargetMode="External"/><Relationship Id="rId76" Type="http://schemas.openxmlformats.org/officeDocument/2006/relationships/hyperlink" Target="https://sciencespo.hal.science/hal-03475412v1" TargetMode="External"/><Relationship Id="rId77" Type="http://schemas.openxmlformats.org/officeDocument/2006/relationships/hyperlink" Target="https://dx.doi.org/10.25647/etudesduceri.239-240.07" TargetMode="External"/><Relationship Id="rId78" Type="http://schemas.openxmlformats.org/officeDocument/2006/relationships/hyperlink" Target="https://sciencespo.hal.science/hal-03393409v1" TargetMode="External"/><Relationship Id="rId79" Type="http://schemas.openxmlformats.org/officeDocument/2006/relationships/hyperlink" Target="https://dx.doi.org/10.25647/etudesduceri.233-234.07.esp" TargetMode="External"/><Relationship Id="rId80" Type="http://schemas.openxmlformats.org/officeDocument/2006/relationships/hyperlink" Target="https://sciencespo.hal.science/hal-03393408v1" TargetMode="External"/><Relationship Id="rId81" Type="http://schemas.openxmlformats.org/officeDocument/2006/relationships/hyperlink" Target="https://dx.doi.org/10.25647/etudesduceri.233-234.07" TargetMode="External"/><Relationship Id="rId82" Type="http://schemas.openxmlformats.org/officeDocument/2006/relationships/hyperlink" Target="https://sciencespo.hal.science/hal-03459502v1" TargetMode="External"/><Relationship Id="rId83" Type="http://schemas.openxmlformats.org/officeDocument/2006/relationships/hyperlink" Target="https://sciencespo.hal.science/hal-03429908v1" TargetMode="External"/><Relationship Id="rId84" Type="http://schemas.openxmlformats.org/officeDocument/2006/relationships/hyperlink" Target="https://sciencespo.hal.science/hal-04525217v1" TargetMode="External"/><Relationship Id="rId85" Type="http://schemas.openxmlformats.org/officeDocument/2006/relationships/hyperlink" Target="https://sciencespo.hal.science/tel-03650825v1" TargetMode="External"/><Relationship Id="rId86" Type="http://schemas.openxmlformats.org/officeDocument/2006/relationships/hyperlink" Target="https://www.theses.fr/2016IEPP0044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Larrouqué</dc:title>
  <dc:description>CV</dc:description>
  <dc:subject/>
  <cp:keywords/>
  <cp:category/>
  <cp:lastModifiedBy/>
  <dcterms:created xsi:type="dcterms:W3CDTF">2026-05-23T05:28:02+02:00</dcterms:created>
  <dcterms:modified xsi:type="dcterms:W3CDTF">2026-05-23T05:28:02+02:00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