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Guyader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damien-le-guyader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0000-0003-2128-2361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168710749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multiples applications pour l’analyse des données AIS (Automatic Identification System) et la géo-visualisation interactive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high-resolution dredge fishing grounds with Automatic Identification System (AIS)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⟨10.1051/alr/2017038⟩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spatio-temporal entropy indices based on distance- ratios and co-occurrences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G. Leibovici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2014, 28 (5), pp.1061-1084.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⟨10.1080/13658816.2013.871284⟩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GIS as an efficient tool for Integrated Coastal Zone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2014, 3 (2), pp.391-407.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⟨10.3390/ijgi3020391⟩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ecological indicators to compare maintenance costs related to the compensation of damaged ecosystem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pp.255 - 269.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⟨10.1016/j.ecolind.2013.01.003⟩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données AIS pour la cartographie du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104 (2011.4), http://mappemonde.mgm.fr/num32/articles/art11405.html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l'activité de pêche à la drague en rade de Brest par analyse de données 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Merigéo: de la côte à l'océan, l'Information Géographique en mouvement</w:t>
            </w:r>
            <w:r>
              <w:rPr/>
              <w:t xml:space="preserve">, Ifremer; Agence des Aires Marines Protégées; SHOM, Nov 2015, Plouzané, France.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Géoprospective: apport des approches spatiale à la prospective. Retour d'expérience et analyse réflexive.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Analyse Territoriale (Granit) de l'UMR ADES CNRS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GIS of human maritime activities as an efficient tool for ICZM?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scientifiques dans le cadre de l'année des Zones Ateliers du CNRS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spatio-temporal modeling of human maritime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GIS and Computer Cartography for Coastal Zones Management (CoastGIS 2013)</w:t>
            </w:r>
            <w:r>
              <w:rPr/>
              <w:t xml:space="preserve">, Jun 2013, Victoria, Canada.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L'AIS : une donnée pour l'analyse des activités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(Spatial Analysis and GEOmatics) -SAGEO 2013</w:t>
            </w:r>
            <w:r>
              <w:rPr/>
              <w:t xml:space="preserve">, Sep 2013, Brest,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GIS as an efficient tool for ICZM (Bay of Brest, Western France)?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GIS and Computer Cartography for Coastal Zone Management (CoastGIS 2013)</w:t>
            </w:r>
            <w:r>
              <w:rPr/>
              <w:t xml:space="preserve">, Jun 2013, Victoria, Canada.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fishing grounds variability with Automatic Identification System (AIS)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Maritime Flows and Networks (WIMAKS'16)</w:t>
            </w:r>
            <w:r>
              <w:rPr/>
              <w:t xml:space="preserve">, Apr 2016, Paris,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humaines : une approche géomatique originale en gestion intégrée de la zone côtière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des Zones Ateliers. Session: Les aires protégées et la biodiversité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de pêche à la drague en Rade de Brest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2013</w:t>
            </w:r>
            <w:r>
              <w:rPr/>
              <w:t xml:space="preserve">, Sep 2013,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spatio-temporelles d'activités en mer : analyse et 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Groupe de Recherche en Analyse Territoriale (Granit) de l'UMR ADES CNRS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en rade de Brest (RAD2BREST): principaux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Zone Atelier Brest Iroise. Thème 2 "Changement global, état écologique et perspectives socio-écosystémiques"</w:t>
            </w:r>
            <w:r>
              <w:rPr/>
              <w:t xml:space="preserve">, Jan 2013,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spatio-temporelles entre activités anthropiques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GDR MAGIS : La Geo en prospective</w:t>
            </w:r>
            <w:r>
              <w:rPr/>
              <w:t xml:space="preserve">, Sep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humaines en rade de Brest: mobilisation des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Rencontre technique des acteurs de la Gestion Intégrée de la Zone Côtière ", Délégation interministérielle à l'Aménagement du Territoire et à l'Attractivité Régionale (DATAR)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Interview Procedure for Mapping Maritime Activity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IF&amp;GIS (Information Fusion and Geographic Information Systems), SaferSeas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activités humaines en rade de Brest: vers une contribution à la spatialisation de services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l'Axe 3 - Observation et Dynamiques des Systèmes Côtiers - du Groupement d'Intérêt Scientifique (GIS) Europôle Mer : Les services écologiques - Quels atouts pour un diagnostic des interactions société-nature ?, Ifremer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in coastal sea: conflicts and impacts. A modeling approach applied to the bay of Brest.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d'Intérêt Scientifique (GIS) Europôle Mer</w:t>
            </w:r>
            <w:r>
              <w:rPr/>
              <w:t xml:space="preserve">, Nov 2009,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small-scale fishing zones in France using AIS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Shipping Data Analysis and Modeling: Tracking and Mapping Maritime Flows in the Age of Big Data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ACTivités mARItimes (DACTARI) : Base d’Information Géographique et Temporelle en support à la connaissance et à la 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[Rapport de recherche] CNRS LETG; TerraMaris.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humaines en rade de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humaines en mer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Géographie. Université de Bretagne occidentale - Brest,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2012BRES0020⟩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tel-00717420v2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3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-guyader" TargetMode="External"/><Relationship Id="rId8" Type="http://schemas.openxmlformats.org/officeDocument/2006/relationships/hyperlink" Target="https://orcid.org/0000-0003-2128-2361" TargetMode="External"/><Relationship Id="rId9" Type="http://schemas.openxmlformats.org/officeDocument/2006/relationships/hyperlink" Target="https://www.idref.fr/168710749" TargetMode="External"/><Relationship Id="rId10" Type="http://schemas.openxmlformats.org/officeDocument/2006/relationships/hyperlink" Target="https://hal.science/hal-02472144v1" TargetMode="External"/><Relationship Id="rId11" Type="http://schemas.openxmlformats.org/officeDocument/2006/relationships/hyperlink" Target="https://hal.science/search/index/?q=*&amp;authFullName_s=Damien Le Guyader" TargetMode="External"/><Relationship Id="rId12" Type="http://schemas.openxmlformats.org/officeDocument/2006/relationships/hyperlink" Target="https://hal.science/search/index/?q=*&amp;authFullName_s=Matthieu Le Tixerant" TargetMode="External"/><Relationship Id="rId13" Type="http://schemas.openxmlformats.org/officeDocument/2006/relationships/hyperlink" Target="https://hal.science/hal-01628392v1" TargetMode="External"/><Relationship Id="rId14" Type="http://schemas.openxmlformats.org/officeDocument/2006/relationships/hyperlink" Target="https://hal.science/search/index/?q=*&amp;authFullName_s=Cyril Ray" TargetMode="External"/><Relationship Id="rId15" Type="http://schemas.openxmlformats.org/officeDocument/2006/relationships/hyperlink" Target="https://hal.science/search/index/?q=*&amp;authFullName_s=Fran&#231;oise Gourmelon" TargetMode="External"/><Relationship Id="rId16" Type="http://schemas.openxmlformats.org/officeDocument/2006/relationships/hyperlink" Target="https://hal.science/search/index/?q=*&amp;authFullName_s=David Brosset" TargetMode="External"/><Relationship Id="rId17" Type="http://schemas.openxmlformats.org/officeDocument/2006/relationships/hyperlink" Target="https://dx.doi.org/10.1051/alr/2017038" TargetMode="External"/><Relationship Id="rId18" Type="http://schemas.openxmlformats.org/officeDocument/2006/relationships/hyperlink" Target="https://hal.science/hal-01208089v1" TargetMode="External"/><Relationship Id="rId19" Type="http://schemas.openxmlformats.org/officeDocument/2006/relationships/hyperlink" Target="https://hal.science/search/index/?q=*&amp;authFullName_s=Didier G. Leibovici" TargetMode="External"/><Relationship Id="rId20" Type="http://schemas.openxmlformats.org/officeDocument/2006/relationships/hyperlink" Target="https://hal.science/search/index/?q=*&amp;authFullName_s=Christophe Claramunt" TargetMode="External"/><Relationship Id="rId21" Type="http://schemas.openxmlformats.org/officeDocument/2006/relationships/hyperlink" Target="https://dx.doi.org/10.1080/13658816.2013.871284" TargetMode="External"/><Relationship Id="rId22" Type="http://schemas.openxmlformats.org/officeDocument/2006/relationships/hyperlink" Target="https://hal.science/hal-00967264v1" TargetMode="External"/><Relationship Id="rId23" Type="http://schemas.openxmlformats.org/officeDocument/2006/relationships/hyperlink" Target="https://hal.science/search/index/?q=*&amp;authFullName_s=Guy Fontenelle" TargetMode="External"/><Relationship Id="rId24" Type="http://schemas.openxmlformats.org/officeDocument/2006/relationships/hyperlink" Target="https://dx.doi.org/10.3390/ijgi3020391" TargetMode="External"/><Relationship Id="rId25" Type="http://schemas.openxmlformats.org/officeDocument/2006/relationships/hyperlink" Target="https://hal.science/hal-01692341v1" TargetMode="External"/><Relationship Id="rId26" Type="http://schemas.openxmlformats.org/officeDocument/2006/relationships/hyperlink" Target="https://hal.science/search/index/?q=*&amp;authFullName_s=Anne-Charlotte Vaissi&#232;re" TargetMode="External"/><Relationship Id="rId27" Type="http://schemas.openxmlformats.org/officeDocument/2006/relationships/hyperlink" Target="https://hal.science/search/index/?q=*&amp;authFullName_s=Harold Levrel" TargetMode="External"/><Relationship Id="rId28" Type="http://schemas.openxmlformats.org/officeDocument/2006/relationships/hyperlink" Target="https://hal.science/search/index/?q=*&amp;authFullName_s=Christian Hily" TargetMode="External"/><Relationship Id="rId29" Type="http://schemas.openxmlformats.org/officeDocument/2006/relationships/hyperlink" Target="https://dx.doi.org/10.1016/j.ecolind.2013.01.003" TargetMode="External"/><Relationship Id="rId30" Type="http://schemas.openxmlformats.org/officeDocument/2006/relationships/hyperlink" Target="https://hal.science/hal-00671875v1" TargetMode="External"/><Relationship Id="rId31" Type="http://schemas.openxmlformats.org/officeDocument/2006/relationships/hyperlink" Target="https://hal.science/hal-01960699v1" TargetMode="External"/><Relationship Id="rId32" Type="http://schemas.openxmlformats.org/officeDocument/2006/relationships/hyperlink" Target="https://hal.science/search/index/?q=*&amp;authFullName_s=Ingrid Peuziat" TargetMode="External"/><Relationship Id="rId33" Type="http://schemas.openxmlformats.org/officeDocument/2006/relationships/hyperlink" Target="https://hal.science/search/index/?q=*&amp;authFullName_s=Iwan Le Berre" TargetMode="External"/><Relationship Id="rId34" Type="http://schemas.openxmlformats.org/officeDocument/2006/relationships/hyperlink" Target="https://hal.science/search/index/?q=*&amp;authFullName_s=Annalisa Minelli" TargetMode="External"/><Relationship Id="rId35" Type="http://schemas.openxmlformats.org/officeDocument/2006/relationships/hyperlink" Target="https://hal.science/search/index/?q=*&amp;authFullName_s=Nicolas Le Corre" TargetMode="External"/><Relationship Id="rId36" Type="http://schemas.openxmlformats.org/officeDocument/2006/relationships/hyperlink" Target="https://hal.science/hal-01249145v1" TargetMode="External"/><Relationship Id="rId37" Type="http://schemas.openxmlformats.org/officeDocument/2006/relationships/hyperlink" Target="https://hal.univ-brest.fr/hal-00935438v1" TargetMode="External"/><Relationship Id="rId38" Type="http://schemas.openxmlformats.org/officeDocument/2006/relationships/hyperlink" Target="https://hal.univ-brest.fr/hal-00935530v1" TargetMode="External"/><Relationship Id="rId39" Type="http://schemas.openxmlformats.org/officeDocument/2006/relationships/hyperlink" Target="https://hal.univ-brest.fr/hal-00842209v1" TargetMode="External"/><Relationship Id="rId40" Type="http://schemas.openxmlformats.org/officeDocument/2006/relationships/hyperlink" Target="https://hal.univ-brest.fr/hal-00935417v1" TargetMode="External"/><Relationship Id="rId41" Type="http://schemas.openxmlformats.org/officeDocument/2006/relationships/hyperlink" Target="https://hal.science/hal-00842247v1" TargetMode="External"/><Relationship Id="rId42" Type="http://schemas.openxmlformats.org/officeDocument/2006/relationships/hyperlink" Target="https://hal.univ-brest.fr/hal-01325823v1" TargetMode="External"/><Relationship Id="rId43" Type="http://schemas.openxmlformats.org/officeDocument/2006/relationships/hyperlink" Target="https://hal.univ-brest.fr/hal-00935362v1" TargetMode="External"/><Relationship Id="rId44" Type="http://schemas.openxmlformats.org/officeDocument/2006/relationships/hyperlink" Target="https://hal.science/search/index/?q=*&amp;authFullName_s=H&#233;l&#232;ne Dupont" TargetMode="External"/><Relationship Id="rId45" Type="http://schemas.openxmlformats.org/officeDocument/2006/relationships/hyperlink" Target="https://hal.science/hal-00903815v1" TargetMode="External"/><Relationship Id="rId46" Type="http://schemas.openxmlformats.org/officeDocument/2006/relationships/hyperlink" Target="https://hal.science/search/index/?q=*&amp;authFullName_s=Cyril Tissot" TargetMode="External"/><Relationship Id="rId47" Type="http://schemas.openxmlformats.org/officeDocument/2006/relationships/hyperlink" Target="https://hal.science/search/index/?q=*&amp;authFullName_s=Mathias Rouan" TargetMode="External"/><Relationship Id="rId48" Type="http://schemas.openxmlformats.org/officeDocument/2006/relationships/hyperlink" Target="https://hal.univ-brest.fr/hal-00935426v1" TargetMode="External"/><Relationship Id="rId49" Type="http://schemas.openxmlformats.org/officeDocument/2006/relationships/hyperlink" Target="https://hal.univ-brest.fr/hal-00935368v1" TargetMode="External"/><Relationship Id="rId50" Type="http://schemas.openxmlformats.org/officeDocument/2006/relationships/hyperlink" Target="https://hal.science/hal-00903849v1" TargetMode="External"/><Relationship Id="rId51" Type="http://schemas.openxmlformats.org/officeDocument/2006/relationships/hyperlink" Target="https://hal.univ-brest.fr/hal-00703872v1" TargetMode="External"/><Relationship Id="rId52" Type="http://schemas.openxmlformats.org/officeDocument/2006/relationships/hyperlink" Target="https://hal.univ-brest.fr/hal-00703800v1" TargetMode="External"/><Relationship Id="rId53" Type="http://schemas.openxmlformats.org/officeDocument/2006/relationships/hyperlink" Target="https://hal.univ-brest.fr/hal-00703855v1" TargetMode="External"/><Relationship Id="rId54" Type="http://schemas.openxmlformats.org/officeDocument/2006/relationships/hyperlink" Target="https://hal.univ-brest.fr/hal-00703862v1" TargetMode="External"/><Relationship Id="rId55" Type="http://schemas.openxmlformats.org/officeDocument/2006/relationships/hyperlink" Target="https://hal.science/hal-03134362v1" TargetMode="External"/><Relationship Id="rId56" Type="http://schemas.openxmlformats.org/officeDocument/2006/relationships/hyperlink" Target="https://hal.science/search/index/?q=*&amp;authFullName_s=Eric Foulquier" TargetMode="External"/><Relationship Id="rId57" Type="http://schemas.openxmlformats.org/officeDocument/2006/relationships/hyperlink" Target="https://hal.science/search/index/?q=*&amp;authFullName_s=Yves Montouroy" TargetMode="External"/><Relationship Id="rId58" Type="http://schemas.openxmlformats.org/officeDocument/2006/relationships/hyperlink" Target="https://hal.science/search/index/?q=*&amp;authFullName_s=Pascal Jean Lopez" TargetMode="External"/><Relationship Id="rId59" Type="http://schemas.openxmlformats.org/officeDocument/2006/relationships/hyperlink" Target="http://devweb.sefacil.com/" TargetMode="External"/><Relationship Id="rId60" Type="http://schemas.openxmlformats.org/officeDocument/2006/relationships/hyperlink" Target="https://hal.science/hal-01692412v1" TargetMode="External"/><Relationship Id="rId61" Type="http://schemas.openxmlformats.org/officeDocument/2006/relationships/hyperlink" Target="https://hal.science/hal-01391071v1" TargetMode="External"/><Relationship Id="rId62" Type="http://schemas.openxmlformats.org/officeDocument/2006/relationships/hyperlink" Target="https://hal.science/hal-00797154v1" TargetMode="External"/><Relationship Id="rId63" Type="http://schemas.openxmlformats.org/officeDocument/2006/relationships/hyperlink" Target="https://theses.hal.science/tel-00717420v2" TargetMode="External"/><Relationship Id="rId64" Type="http://schemas.openxmlformats.org/officeDocument/2006/relationships/hyperlink" Target="https://www.theses.fr/2012BRES002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Guyader</dc:title>
  <dc:description>CV</dc:description>
  <dc:subject/>
  <cp:keywords/>
  <cp:category/>
  <cp:lastModifiedBy/>
  <dcterms:created xsi:type="dcterms:W3CDTF">2026-05-09T19:56:24+02:00</dcterms:created>
  <dcterms:modified xsi:type="dcterms:W3CDTF">2026-05-09T19:56:24+02:00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