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Rousselière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environmental benefits of grassroots cooperatives in agriculture</w:t>
              </w:r>
            </w:hyperlink>
          </w:p>
          <w:p>
            <w:pPr/>
            <w:hyperlink r:id="rId8" w:history="1">
              <w:r>
                <w:rPr>
                  <w:color w:val="#410a8c"/>
                  <w:u w:val="single"/>
                </w:rPr>
                <w:t xml:space="preserve">Simon Cornée</w:t>
              </w:r>
            </w:hyperlink>
            <w:r>
              <w:rPr/>
              <w:t xml:space="preserve">,</w:t>
            </w:r>
            <w:hyperlink r:id="rId9" w:history="1">
              <w:r>
                <w:rPr>
                  <w:color w:val="#410a8c"/>
                  <w:u w:val="single"/>
                </w:rPr>
                <w:t xml:space="preserve">Damien Rousselière</w:t>
              </w:r>
            </w:hyperlink>
            <w:r>
              <w:rPr/>
              <w:t xml:space="preserve">,</w:t>
            </w:r>
            <w:hyperlink r:id="rId10" w:history="1">
              <w:r>
                <w:rPr>
                  <w:color w:val="#410a8c"/>
                  <w:u w:val="single"/>
                </w:rPr>
                <w:t xml:space="preserve">Véronique Thelen</w:t>
              </w:r>
            </w:hyperlink>
          </w:p>
          <w:p>
            <w:pPr/>
            <w:r>
              <w:rPr>
                <w:i w:val="1"/>
                <w:iCs w:val="1"/>
              </w:rPr>
              <w:t xml:space="preserve">Ecological Economics</w:t>
            </w:r>
            <w:r>
              <w:rPr/>
              <w:t xml:space="preserve">, 2025, 230, pp.108513. </w:t>
            </w:r>
            <w:hyperlink r:id="rId11" w:history="1">
              <w:r>
                <w:rPr>
                  <w:color w:val="#410a8c"/>
                  <w:u w:val="single"/>
                </w:rPr>
                <w:t xml:space="preserve">⟨10.1016/j.ecolecon.2024.108513⟩</w:t>
              </w:r>
            </w:hyperlink>
          </w:p>
          <w:p>
            <w:pPr/>
            <w:r>
              <w:rPr/>
              <w:t xml:space="preserve">Article dans une revue</w:t>
            </w:r>
          </w:p>
          <w:p>
            <w:pPr/>
            <w:hyperlink r:id="rId7" w:history="1">
              <w:r>
                <w:rPr>
                  <w:color w:val="#410a8c"/>
                  <w:u w:val="single"/>
                </w:rPr>
                <w:t xml:space="preserve">hal-04881201v1</w:t>
              </w:r>
            </w:hyperlink>
          </w:p>
        </w:tc>
      </w:tr>
      <w:tr>
        <w:trPr/>
        <w:tc>
          <w:tcPr>
            <w:noWrap/>
          </w:tcPr>
          <w:p>
            <w:pPr>
              <w:spacing w:after="200"/>
            </w:pPr>
            <w:hyperlink r:id="rId12" w:history="1">
              <w:r>
                <w:rPr>
                  <w:color w:val="1e198e"/>
                  <w:b w:val="1"/>
                  <w:bCs w:val="1"/>
                  <w:u w:val="single"/>
                </w:rPr>
                <w:t xml:space="preserve">Factors affecting investments in environmental assets by agricultural machinery cooperatives (CUMAs): Evidence from France</w:t>
              </w:r>
            </w:hyperlink>
          </w:p>
          <w:p>
            <w:pPr/>
            <w:hyperlink r:id="rId13" w:history="1">
              <w:r>
                <w:rPr>
                  <w:color w:val="#410a8c"/>
                  <w:u w:val="single"/>
                </w:rPr>
                <w:t xml:space="preserve">Daniel Diakité</w:t>
              </w:r>
            </w:hyperlink>
            <w:r>
              <w:rPr/>
              <w:t xml:space="preserve">,</w:t>
            </w:r>
            <w:hyperlink r:id="rId14" w:history="1">
              <w:r>
                <w:rPr>
                  <w:color w:val="#410a8c"/>
                  <w:u w:val="single"/>
                </w:rPr>
                <w:t xml:space="preserve">Lota Tamini</w:t>
              </w:r>
            </w:hyperlink>
            <w:r>
              <w:rPr/>
              <w:t xml:space="preserve">,</w:t>
            </w:r>
            <w:hyperlink r:id="rId8" w:history="1">
              <w:r>
                <w:rPr>
                  <w:color w:val="#410a8c"/>
                  <w:u w:val="single"/>
                </w:rPr>
                <w:t xml:space="preserve">Simon Cornée</w:t>
              </w:r>
            </w:hyperlink>
            <w:r>
              <w:rPr/>
              <w:t xml:space="preserve">,</w:t>
            </w:r>
            <w:hyperlink r:id="rId15" w:history="1">
              <w:r>
                <w:rPr>
                  <w:color w:val="#410a8c"/>
                  <w:u w:val="single"/>
                </w:rPr>
                <w:t xml:space="preserve">Sébastien Caillault</w:t>
              </w:r>
            </w:hyperlink>
            <w:r>
              <w:rPr/>
              <w:t xml:space="preserve">,</w:t>
            </w:r>
            <w:hyperlink r:id="rId9" w:history="1">
              <w:r>
                <w:rPr>
                  <w:color w:val="#410a8c"/>
                  <w:u w:val="single"/>
                </w:rPr>
                <w:t xml:space="preserve">Damien Rousselière</w:t>
              </w:r>
            </w:hyperlink>
          </w:p>
          <w:p>
            <w:pPr/>
            <w:r>
              <w:rPr>
                <w:i w:val="1"/>
                <w:iCs w:val="1"/>
              </w:rPr>
              <w:t xml:space="preserve">Agricultural Economics</w:t>
            </w:r>
            <w:r>
              <w:rPr/>
              <w:t xml:space="preserve">, 2025, 56 (2), pp.228-246. </w:t>
            </w:r>
            <w:hyperlink r:id="rId16" w:history="1">
              <w:r>
                <w:rPr>
                  <w:color w:val="#410a8c"/>
                  <w:u w:val="single"/>
                </w:rPr>
                <w:t xml:space="preserve">⟨10.1111/agec.12873⟩</w:t>
              </w:r>
            </w:hyperlink>
          </w:p>
          <w:p>
            <w:pPr/>
            <w:r>
              <w:rPr/>
              <w:t xml:space="preserve">Article dans une revue</w:t>
            </w:r>
          </w:p>
          <w:p>
            <w:pPr/>
            <w:hyperlink r:id="rId12" w:history="1">
              <w:r>
                <w:rPr>
                  <w:color w:val="#410a8c"/>
                  <w:u w:val="single"/>
                </w:rPr>
                <w:t xml:space="preserve">hal-04881204v1</w:t>
              </w:r>
            </w:hyperlink>
          </w:p>
        </w:tc>
      </w:tr>
      <w:tr>
        <w:trPr/>
        <w:tc>
          <w:tcPr>
            <w:noWrap/>
          </w:tcPr>
          <w:p>
            <w:pPr>
              <w:spacing w:after="200"/>
            </w:pPr>
            <w:hyperlink r:id="rId17" w:history="1">
              <w:r>
                <w:rPr>
                  <w:color w:val="1e198e"/>
                  <w:b w:val="1"/>
                  <w:bCs w:val="1"/>
                  <w:u w:val="single"/>
                </w:rPr>
                <w:t xml:space="preserve">Agri‐food trade liberalization, export prices, and quality upgrading: Evidence from the meat and chocolate sectors in OECD countries</w:t>
              </w:r>
            </w:hyperlink>
          </w:p>
          <w:p>
            <w:pPr/>
            <w:hyperlink r:id="rId18" w:history="1">
              <w:r>
                <w:rPr>
                  <w:color w:val="#410a8c"/>
                  <w:u w:val="single"/>
                </w:rPr>
                <w:t xml:space="preserve">Aristide Bonsdaouêndé Valea</w:t>
              </w:r>
            </w:hyperlink>
            <w:r>
              <w:rPr/>
              <w:t xml:space="preserve">,</w:t>
            </w:r>
            <w:hyperlink r:id="rId14" w:history="1">
              <w:r>
                <w:rPr>
                  <w:color w:val="#410a8c"/>
                  <w:u w:val="single"/>
                </w:rPr>
                <w:t xml:space="preserve">Lota Tamini</w:t>
              </w:r>
            </w:hyperlink>
            <w:r>
              <w:rPr/>
              <w:t xml:space="preserve">,</w:t>
            </w:r>
            <w:hyperlink r:id="rId9" w:history="1">
              <w:r>
                <w:rPr>
                  <w:color w:val="#410a8c"/>
                  <w:u w:val="single"/>
                </w:rPr>
                <w:t xml:space="preserve">Damien Rousselière</w:t>
              </w:r>
            </w:hyperlink>
          </w:p>
          <w:p>
            <w:pPr/>
            <w:r>
              <w:rPr>
                <w:i w:val="1"/>
                <w:iCs w:val="1"/>
              </w:rPr>
              <w:t xml:space="preserve">Agribusiness</w:t>
            </w:r>
            <w:r>
              <w:rPr/>
              <w:t xml:space="preserve">, 2025, 41 (3), pp.765-791. </w:t>
            </w:r>
            <w:hyperlink r:id="rId19" w:history="1">
              <w:r>
                <w:rPr>
                  <w:color w:val="#410a8c"/>
                  <w:u w:val="single"/>
                </w:rPr>
                <w:t xml:space="preserve">⟨10.1002/agr.21925⟩</w:t>
              </w:r>
            </w:hyperlink>
          </w:p>
          <w:p>
            <w:pPr/>
            <w:r>
              <w:rPr/>
              <w:t xml:space="preserve">Article dans une revue</w:t>
            </w:r>
          </w:p>
          <w:p>
            <w:pPr/>
            <w:hyperlink r:id="rId17" w:history="1">
              <w:r>
                <w:rPr>
                  <w:color w:val="#410a8c"/>
                  <w:u w:val="single"/>
                </w:rPr>
                <w:t xml:space="preserve">hal-04523757v1</w:t>
              </w:r>
            </w:hyperlink>
          </w:p>
        </w:tc>
      </w:tr>
      <w:tr>
        <w:trPr/>
        <w:tc>
          <w:tcPr>
            <w:noWrap/>
          </w:tcPr>
          <w:p>
            <w:pPr>
              <w:spacing w:after="200"/>
            </w:pPr>
            <w:hyperlink r:id="rId20" w:history="1">
              <w:r>
                <w:rPr>
                  <w:color w:val="1e198e"/>
                  <w:b w:val="1"/>
                  <w:bCs w:val="1"/>
                  <w:u w:val="single"/>
                </w:rPr>
                <w:t xml:space="preserve">Mesurer la contribution de l’écopâturage au cadre de vie</w:t>
              </w:r>
            </w:hyperlink>
          </w:p>
          <w:p>
            <w:pP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9" w:history="1">
              <w:r>
                <w:rPr>
                  <w:color w:val="#410a8c"/>
                  <w:u w:val="single"/>
                </w:rPr>
                <w:t xml:space="preserve">Damien Rousselière</w:t>
              </w:r>
            </w:hyperlink>
            <w:r>
              <w:rPr/>
              <w:t xml:space="preserve">,</w:t>
            </w:r>
            <w:hyperlink r:id="rId23" w:history="1">
              <w:r>
                <w:rPr>
                  <w:color w:val="#410a8c"/>
                  <w:u w:val="single"/>
                </w:rPr>
                <w:t xml:space="preserve">Francois Viaud</w:t>
              </w:r>
            </w:hyperlink>
          </w:p>
          <w:p>
            <w:pPr/>
            <w:r>
              <w:rPr>
                <w:i w:val="1"/>
                <w:iCs w:val="1"/>
              </w:rPr>
              <w:t xml:space="preserve">Systèmes alimentaires / Food Systems</w:t>
            </w:r>
            <w:r>
              <w:rPr/>
              <w:t xml:space="preserve">, 2025, 10, pp.115-139. </w:t>
            </w:r>
            <w:hyperlink r:id="rId24" w:history="1">
              <w:r>
                <w:rPr>
                  <w:color w:val="#410a8c"/>
                  <w:u w:val="single"/>
                </w:rPr>
                <w:t xml:space="preserve">⟨10.48611/isbn.978-2-406-19148-3.p.0115⟩</w:t>
              </w:r>
            </w:hyperlink>
          </w:p>
          <w:p>
            <w:pPr/>
            <w:r>
              <w:rPr/>
              <w:t xml:space="preserve">Article dans une revue</w:t>
            </w:r>
          </w:p>
          <w:p>
            <w:pPr/>
            <w:hyperlink r:id="rId20" w:history="1">
              <w:r>
                <w:rPr>
                  <w:color w:val="#410a8c"/>
                  <w:u w:val="single"/>
                </w:rPr>
                <w:t xml:space="preserve">hal-05338400v1</w:t>
              </w:r>
            </w:hyperlink>
          </w:p>
        </w:tc>
      </w:tr>
      <w:tr>
        <w:trPr/>
        <w:tc>
          <w:tcPr>
            <w:noWrap/>
          </w:tcPr>
          <w:p>
            <w:pPr>
              <w:spacing w:after="200"/>
            </w:pPr>
            <w:hyperlink r:id="rId25" w:history="1">
              <w:r>
                <w:rPr>
                  <w:color w:val="1e198e"/>
                  <w:b w:val="1"/>
                  <w:bCs w:val="1"/>
                  <w:u w:val="single"/>
                </w:rPr>
                <w:t xml:space="preserve">Agricultural R&amp;D and Export Survival in ECOWAS Countries</w:t>
              </w:r>
            </w:hyperlink>
          </w:p>
          <w:p>
            <w:pPr/>
            <w:hyperlink r:id="rId18" w:history="1">
              <w:r>
                <w:rPr>
                  <w:color w:val="#410a8c"/>
                  <w:u w:val="single"/>
                </w:rPr>
                <w:t xml:space="preserve">Aristide Bonsdaouêndé Valea</w:t>
              </w:r>
            </w:hyperlink>
            <w:r>
              <w:rPr/>
              <w:t xml:space="preserve">,</w:t>
            </w:r>
            <w:hyperlink r:id="rId26" w:history="1">
              <w:r>
                <w:rPr>
                  <w:color w:val="#410a8c"/>
                  <w:u w:val="single"/>
                </w:rPr>
                <w:t xml:space="preserve">Lota Dabio Tamini</w:t>
              </w:r>
            </w:hyperlink>
            <w:r>
              <w:rPr/>
              <w:t xml:space="preserve">,</w:t>
            </w:r>
            <w:hyperlink r:id="rId9" w:history="1">
              <w:r>
                <w:rPr>
                  <w:color w:val="#410a8c"/>
                  <w:u w:val="single"/>
                </w:rPr>
                <w:t xml:space="preserve">Damien Rousselière</w:t>
              </w:r>
            </w:hyperlink>
          </w:p>
          <w:p>
            <w:pPr/>
            <w:r>
              <w:rPr>
                <w:i w:val="1"/>
                <w:iCs w:val="1"/>
              </w:rPr>
              <w:t xml:space="preserve">International Trade Journal</w:t>
            </w:r>
            <w:r>
              <w:rPr/>
              <w:t xml:space="preserve">, 2025, pp.1-23. </w:t>
            </w:r>
            <w:hyperlink r:id="rId27" w:history="1">
              <w:r>
                <w:rPr>
                  <w:color w:val="#410a8c"/>
                  <w:u w:val="single"/>
                </w:rPr>
                <w:t xml:space="preserve">⟨10.1080/08853908.2025.2454536⟩</w:t>
              </w:r>
            </w:hyperlink>
          </w:p>
          <w:p>
            <w:pPr/>
            <w:r>
              <w:rPr/>
              <w:t xml:space="preserve">Article dans une revue</w:t>
            </w:r>
          </w:p>
          <w:p>
            <w:pPr/>
            <w:hyperlink r:id="rId25" w:history="1">
              <w:r>
                <w:rPr>
                  <w:color w:val="#410a8c"/>
                  <w:u w:val="single"/>
                </w:rPr>
                <w:t xml:space="preserve">hal-04926282v1</w:t>
              </w:r>
            </w:hyperlink>
          </w:p>
        </w:tc>
      </w:tr>
      <w:tr>
        <w:trPr/>
        <w:tc>
          <w:tcPr>
            <w:noWrap/>
          </w:tcPr>
          <w:p>
            <w:pPr>
              <w:spacing w:after="200"/>
            </w:pPr>
            <w:hyperlink r:id="rId28" w:history="1">
              <w:r>
                <w:rPr>
                  <w:color w:val="1e198e"/>
                  <w:b w:val="1"/>
                  <w:bCs w:val="1"/>
                  <w:u w:val="single"/>
                </w:rPr>
                <w:t xml:space="preserve">Les innovations organisationnelles dans la gestion des ressources naturelles : Emergence, consolidation, diffusion. Mise en perspective et synthèse d'un atelier participatif</w:t>
              </w:r>
            </w:hyperlink>
          </w:p>
          <w:p>
            <w:pPr/>
            <w:hyperlink r:id="rId9" w:history="1">
              <w:r>
                <w:rPr>
                  <w:color w:val="#410a8c"/>
                  <w:u w:val="single"/>
                </w:rPr>
                <w:t xml:space="preserve">Damien Rousselière</w:t>
              </w:r>
            </w:hyperlink>
            <w:r>
              <w:rPr/>
              <w:t xml:space="preserve">,</w:t>
            </w:r>
            <w:hyperlink r:id="rId29" w:history="1">
              <w:r>
                <w:rPr>
                  <w:color w:val="#410a8c"/>
                  <w:u w:val="single"/>
                </w:rPr>
                <w:t xml:space="preserve">Elodie Bertrou</w:t>
              </w:r>
            </w:hyperlink>
            <w:r>
              <w:rPr/>
              <w:t xml:space="preserve">,</w:t>
            </w:r>
            <w:hyperlink r:id="rId30" w:history="1">
              <w:r>
                <w:rPr>
                  <w:color w:val="#410a8c"/>
                  <w:u w:val="single"/>
                </w:rPr>
                <w:t xml:space="preserve">Sébastien Coquard</w:t>
              </w:r>
            </w:hyperlink>
          </w:p>
          <w:p>
            <w:pPr/>
            <w:r>
              <w:rPr>
                <w:i w:val="1"/>
                <w:iCs w:val="1"/>
              </w:rPr>
              <w:t xml:space="preserve">Innovations Agronomiques</w:t>
            </w:r>
            <w:r>
              <w:rPr/>
              <w:t xml:space="preserve">, 2024, 97, pp.46-53. </w:t>
            </w:r>
            <w:hyperlink r:id="rId31" w:history="1">
              <w:r>
                <w:rPr>
                  <w:color w:val="#410a8c"/>
                  <w:u w:val="single"/>
                </w:rPr>
                <w:t xml:space="preserve">⟨10.17180/ciag-2024-vol97-art04⟩</w:t>
              </w:r>
            </w:hyperlink>
          </w:p>
          <w:p>
            <w:pPr/>
            <w:r>
              <w:rPr/>
              <w:t xml:space="preserve">Article dans une revue</w:t>
            </w:r>
          </w:p>
          <w:p>
            <w:pPr/>
            <w:hyperlink r:id="rId28" w:history="1">
              <w:r>
                <w:rPr>
                  <w:color w:val="#410a8c"/>
                  <w:u w:val="single"/>
                </w:rPr>
                <w:t xml:space="preserve">hal-04783827v1</w:t>
              </w:r>
            </w:hyperlink>
          </w:p>
        </w:tc>
      </w:tr>
      <w:tr>
        <w:trPr/>
        <w:tc>
          <w:tcPr>
            <w:noWrap/>
          </w:tcPr>
          <w:p>
            <w:pPr>
              <w:spacing w:after="200"/>
            </w:pPr>
            <w:hyperlink r:id="rId32" w:history="1">
              <w:r>
                <w:rPr>
                  <w:color w:val="1e198e"/>
                  <w:b w:val="1"/>
                  <w:bCs w:val="1"/>
                  <w:u w:val="single"/>
                </w:rPr>
                <w:t xml:space="preserve">Disentangling public urban green space satisfaction: Exploring individual and contextual factors across European cities</w:t>
              </w:r>
            </w:hyperlink>
          </w:p>
          <w:p>
            <w:pP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33" w:history="1">
              <w:r>
                <w:rPr>
                  <w:color w:val="#410a8c"/>
                  <w:u w:val="single"/>
                </w:rPr>
                <w:t xml:space="preserve">Serigne Daouda Pene</w:t>
              </w:r>
            </w:hyperlink>
            <w:r>
              <w:rPr/>
              <w:t xml:space="preserve">,</w:t>
            </w:r>
            <w:hyperlink r:id="rId9" w:history="1">
              <w:r>
                <w:rPr>
                  <w:color w:val="#410a8c"/>
                  <w:u w:val="single"/>
                </w:rPr>
                <w:t xml:space="preserve">Damien Rousselière</w:t>
              </w:r>
            </w:hyperlink>
          </w:p>
          <w:p>
            <w:pPr/>
            <w:r>
              <w:rPr>
                <w:i w:val="1"/>
                <w:iCs w:val="1"/>
              </w:rPr>
              <w:t xml:space="preserve">Cities</w:t>
            </w:r>
            <w:r>
              <w:rPr/>
              <w:t xml:space="preserve">, 2024, 152, pp.105154. </w:t>
            </w:r>
            <w:hyperlink r:id="rId34" w:history="1">
              <w:r>
                <w:rPr>
                  <w:color w:val="#410a8c"/>
                  <w:u w:val="single"/>
                </w:rPr>
                <w:t xml:space="preserve">⟨10.1016/j.cities.2024.105154⟩</w:t>
              </w:r>
            </w:hyperlink>
          </w:p>
          <w:p>
            <w:pPr/>
            <w:r>
              <w:rPr/>
              <w:t xml:space="preserve">Article dans une revue</w:t>
            </w:r>
          </w:p>
          <w:p>
            <w:pPr/>
            <w:hyperlink r:id="rId32" w:history="1">
              <w:r>
                <w:rPr>
                  <w:color w:val="#410a8c"/>
                  <w:u w:val="single"/>
                </w:rPr>
                <w:t xml:space="preserve">hal-04746994v1</w:t>
              </w:r>
            </w:hyperlink>
          </w:p>
        </w:tc>
      </w:tr>
      <w:tr>
        <w:trPr/>
        <w:tc>
          <w:tcPr>
            <w:noWrap/>
          </w:tcPr>
          <w:p>
            <w:pPr>
              <w:spacing w:after="200"/>
            </w:pPr>
            <w:hyperlink r:id="rId35" w:history="1">
              <w:r>
                <w:rPr>
                  <w:color w:val="1e198e"/>
                  <w:b w:val="1"/>
                  <w:bCs w:val="1"/>
                  <w:u w:val="single"/>
                </w:rPr>
                <w:t xml:space="preserve">How does the social economy contribute to social and environmental innovation? Evidence of direct and indirect effects from a European survey</w:t>
              </w:r>
            </w:hyperlink>
          </w:p>
          <w:p>
            <w:pPr/>
            <w:hyperlink r:id="rId9" w:history="1">
              <w:r>
                <w:rPr>
                  <w:color w:val="#410a8c"/>
                  <w:u w:val="single"/>
                </w:rPr>
                <w:t xml:space="preserve">Damien Rousselière</w:t>
              </w:r>
            </w:hyperlink>
            <w:r>
              <w:rPr/>
              <w:t xml:space="preserve">,</w:t>
            </w:r>
            <w:hyperlink r:id="rId36" w:history="1">
              <w:r>
                <w:rPr>
                  <w:color w:val="#410a8c"/>
                  <w:u w:val="single"/>
                </w:rPr>
                <w:t xml:space="preserve">Marie J Bouchard</w:t>
              </w:r>
            </w:hyperlink>
            <w:r>
              <w:rPr/>
              <w:t xml:space="preserve">,</w:t>
            </w:r>
            <w:hyperlink r:id="rId37" w:history="1">
              <w:r>
                <w:rPr>
                  <w:color w:val="#410a8c"/>
                  <w:u w:val="single"/>
                </w:rPr>
                <w:t xml:space="preserve">Samira Rousselière</w:t>
              </w:r>
            </w:hyperlink>
          </w:p>
          <w:p>
            <w:pPr/>
            <w:r>
              <w:rPr>
                <w:i w:val="1"/>
                <w:iCs w:val="1"/>
              </w:rPr>
              <w:t xml:space="preserve">Research Policy</w:t>
            </w:r>
            <w:r>
              <w:rPr/>
              <w:t xml:space="preserve">, 2024, 53, pp.104991. </w:t>
            </w:r>
            <w:hyperlink r:id="rId38" w:history="1">
              <w:r>
                <w:rPr>
                  <w:color w:val="#410a8c"/>
                  <w:u w:val="single"/>
                </w:rPr>
                <w:t xml:space="preserve">⟨10.1016/j.respol.2024.104991⟩</w:t>
              </w:r>
            </w:hyperlink>
          </w:p>
          <w:p>
            <w:pPr/>
            <w:r>
              <w:rPr/>
              <w:t xml:space="preserve">Article dans une revue</w:t>
            </w:r>
          </w:p>
          <w:p>
            <w:pPr/>
            <w:hyperlink r:id="rId35" w:history="1">
              <w:r>
                <w:rPr>
                  <w:color w:val="#410a8c"/>
                  <w:u w:val="single"/>
                </w:rPr>
                <w:t xml:space="preserve">hal-04529841v1</w:t>
              </w:r>
            </w:hyperlink>
          </w:p>
        </w:tc>
      </w:tr>
      <w:tr>
        <w:trPr/>
        <w:tc>
          <w:tcPr>
            <w:noWrap/>
          </w:tcPr>
          <w:p>
            <w:pPr>
              <w:spacing w:after="200"/>
            </w:pPr>
            <w:hyperlink r:id="rId39" w:history="1">
              <w:r>
                <w:rPr>
                  <w:color w:val="1e198e"/>
                  <w:b w:val="1"/>
                  <w:bCs w:val="1"/>
                  <w:u w:val="single"/>
                </w:rPr>
                <w:t xml:space="preserve">The CRISES database on social innovation: scope and limits of a methodological innovation</w:t>
              </w:r>
            </w:hyperlink>
          </w:p>
          <w:p>
            <w:pPr/>
            <w:hyperlink r:id="rId40" w:history="1">
              <w:r>
                <w:rPr>
                  <w:color w:val="#410a8c"/>
                  <w:u w:val="single"/>
                </w:rPr>
                <w:t xml:space="preserve">David Longtin</w:t>
              </w:r>
            </w:hyperlink>
            <w:r>
              <w:rPr/>
              <w:t xml:space="preserve">,</w:t>
            </w:r>
            <w:hyperlink r:id="rId36" w:history="1">
              <w:r>
                <w:rPr>
                  <w:color w:val="#410a8c"/>
                  <w:u w:val="single"/>
                </w:rPr>
                <w:t xml:space="preserve">Marie J Bouchard</w:t>
              </w:r>
            </w:hyperlink>
            <w:r>
              <w:rPr/>
              <w:t xml:space="preserve">,</w:t>
            </w:r>
            <w:hyperlink r:id="rId41" w:history="1">
              <w:r>
                <w:rPr>
                  <w:color w:val="#410a8c"/>
                  <w:u w:val="single"/>
                </w:rPr>
                <w:t xml:space="preserve">Valérie Michaud</w:t>
              </w:r>
            </w:hyperlink>
            <w:r>
              <w:rPr/>
              <w:t xml:space="preserve">,</w:t>
            </w:r>
            <w:hyperlink r:id="rId9" w:history="1">
              <w:r>
                <w:rPr>
                  <w:color w:val="#410a8c"/>
                  <w:u w:val="single"/>
                </w:rPr>
                <w:t xml:space="preserve">Damien Rousselière</w:t>
              </w:r>
            </w:hyperlink>
          </w:p>
          <w:p>
            <w:pPr/>
            <w:r>
              <w:rPr>
                <w:i w:val="1"/>
                <w:iCs w:val="1"/>
              </w:rPr>
              <w:t xml:space="preserve">Bulletin de Méthodologie Sociologique / Bulletin of Sociological Methodology</w:t>
            </w:r>
            <w:r>
              <w:rPr/>
              <w:t xml:space="preserve">, 2024, 163 (1), pp.52-76. </w:t>
            </w:r>
            <w:hyperlink r:id="rId42" w:history="1">
              <w:r>
                <w:rPr>
                  <w:color w:val="#410a8c"/>
                  <w:u w:val="single"/>
                </w:rPr>
                <w:t xml:space="preserve">⟨10.1177/07591063241258086⟩</w:t>
              </w:r>
            </w:hyperlink>
          </w:p>
          <w:p>
            <w:pPr/>
            <w:r>
              <w:rPr/>
              <w:t xml:space="preserve">Article dans une revue</w:t>
            </w:r>
          </w:p>
          <w:p>
            <w:pPr/>
            <w:hyperlink r:id="rId39" w:history="1">
              <w:r>
                <w:rPr>
                  <w:color w:val="#410a8c"/>
                  <w:u w:val="single"/>
                </w:rPr>
                <w:t xml:space="preserve">hal-04678698v1</w:t>
              </w:r>
            </w:hyperlink>
          </w:p>
        </w:tc>
      </w:tr>
      <w:tr>
        <w:trPr/>
        <w:tc>
          <w:tcPr>
            <w:noWrap/>
          </w:tcPr>
          <w:p>
            <w:pPr>
              <w:spacing w:after="200"/>
            </w:pPr>
            <w:hyperlink r:id="rId43" w:history="1">
              <w:r>
                <w:rPr>
                  <w:color w:val="1e198e"/>
                  <w:b w:val="1"/>
                  <w:bCs w:val="1"/>
                  <w:u w:val="single"/>
                </w:rPr>
                <w:t xml:space="preserve">Beyond Porter hypothesis : Empirical evidence of heterogeneous and contextual economic returns of eco-innovations on a sample of European SMEs.</w:t>
              </w:r>
            </w:hyperlink>
          </w:p>
          <w:p>
            <w:pPr/>
            <w:hyperlink r:id="rId37" w:history="1">
              <w:r>
                <w:rPr>
                  <w:color w:val="#410a8c"/>
                  <w:u w:val="single"/>
                </w:rPr>
                <w:t xml:space="preserve">Samira Rousselière</w:t>
              </w:r>
            </w:hyperlink>
            <w:r>
              <w:rPr/>
              <w:t xml:space="preserve">,</w:t>
            </w:r>
            <w:hyperlink r:id="rId21" w:history="1">
              <w:r>
                <w:rPr>
                  <w:color w:val="#410a8c"/>
                  <w:u w:val="single"/>
                </w:rPr>
                <w:t xml:space="preserve">Thomas Coisnon</w:t>
              </w:r>
            </w:hyperlink>
            <w:r>
              <w:rPr/>
              <w:t xml:space="preserve">,</w:t>
            </w:r>
            <w:hyperlink r:id="rId44" w:history="1">
              <w:r>
                <w:rPr>
                  <w:color w:val="#410a8c"/>
                  <w:u w:val="single"/>
                </w:rPr>
                <w:t xml:space="preserve">Mahmoud Hassan</w:t>
              </w:r>
            </w:hyperlink>
            <w:r>
              <w:rPr/>
              <w:t xml:space="preserve">,</w:t>
            </w:r>
            <w:hyperlink r:id="rId22" w:history="1">
              <w:r>
                <w:rPr>
                  <w:color w:val="#410a8c"/>
                  <w:u w:val="single"/>
                </w:rPr>
                <w:t xml:space="preserve">Anne Musson</w:t>
              </w:r>
            </w:hyperlink>
            <w:r>
              <w:rPr/>
              <w:t xml:space="preserve">,</w:t>
            </w:r>
            <w:hyperlink r:id="rId9" w:history="1">
              <w:r>
                <w:rPr>
                  <w:color w:val="#410a8c"/>
                  <w:u w:val="single"/>
                </w:rPr>
                <w:t xml:space="preserve">Damien Rousselière</w:t>
              </w:r>
            </w:hyperlink>
          </w:p>
          <w:p>
            <w:pPr/>
            <w:r>
              <w:rPr>
                <w:i w:val="1"/>
                <w:iCs w:val="1"/>
              </w:rPr>
              <w:t xml:space="preserve">Journal of Cleaner Production</w:t>
            </w:r>
            <w:r>
              <w:rPr/>
              <w:t xml:space="preserve">, 2024, 484, pp.144329. </w:t>
            </w:r>
            <w:hyperlink r:id="rId45" w:history="1">
              <w:r>
                <w:rPr>
                  <w:color w:val="#410a8c"/>
                  <w:u w:val="single"/>
                </w:rPr>
                <w:t xml:space="preserve">⟨10.1016/j.jclepro.2024.144329⟩</w:t>
              </w:r>
            </w:hyperlink>
          </w:p>
          <w:p>
            <w:pPr/>
            <w:r>
              <w:rPr/>
              <w:t xml:space="preserve">Article dans une revue</w:t>
            </w:r>
          </w:p>
          <w:p>
            <w:pPr/>
            <w:hyperlink r:id="rId43" w:history="1">
              <w:r>
                <w:rPr>
                  <w:color w:val="#410a8c"/>
                  <w:u w:val="single"/>
                </w:rPr>
                <w:t xml:space="preserve">hal-04810500v2</w:t>
              </w:r>
            </w:hyperlink>
          </w:p>
        </w:tc>
      </w:tr>
      <w:tr>
        <w:trPr/>
        <w:tc>
          <w:tcPr>
            <w:noWrap/>
          </w:tcPr>
          <w:p>
            <w:pPr>
              <w:spacing w:after="200"/>
            </w:pPr>
            <w:hyperlink r:id="rId46" w:history="1">
              <w:r>
                <w:rPr>
                  <w:color w:val="1e198e"/>
                  <w:b w:val="1"/>
                  <w:bCs w:val="1"/>
                  <w:u w:val="single"/>
                </w:rPr>
                <w:t xml:space="preserve">Following Pauline advice? A short note on moderate alcohol consumption and subjective well‐being in Europe</w:t>
              </w:r>
            </w:hyperlink>
          </w:p>
          <w:p>
            <w:pPr/>
            <w:hyperlink r:id="rId9" w:history="1">
              <w:r>
                <w:rPr>
                  <w:color w:val="#410a8c"/>
                  <w:u w:val="single"/>
                </w:rPr>
                <w:t xml:space="preserve">Damien Rousselière</w:t>
              </w:r>
            </w:hyperlink>
            <w:r>
              <w:rPr/>
              <w:t xml:space="preserve">,</w:t>
            </w: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37" w:history="1">
              <w:r>
                <w:rPr>
                  <w:color w:val="#410a8c"/>
                  <w:u w:val="single"/>
                </w:rPr>
                <w:t xml:space="preserve">Samira Rousselière</w:t>
              </w:r>
            </w:hyperlink>
          </w:p>
          <w:p>
            <w:pPr/>
            <w:r>
              <w:rPr>
                <w:i w:val="1"/>
                <w:iCs w:val="1"/>
              </w:rPr>
              <w:t xml:space="preserve">Agribusiness</w:t>
            </w:r>
            <w:r>
              <w:rPr/>
              <w:t xml:space="preserve">, 2023, 39 (4), pp.1333-1351. </w:t>
            </w:r>
            <w:hyperlink r:id="rId47" w:history="1">
              <w:r>
                <w:rPr>
                  <w:color w:val="#410a8c"/>
                  <w:u w:val="single"/>
                </w:rPr>
                <w:t xml:space="preserve">⟨10.1002/agr.21832⟩</w:t>
              </w:r>
            </w:hyperlink>
          </w:p>
          <w:p>
            <w:pPr/>
            <w:r>
              <w:rPr/>
              <w:t xml:space="preserve">Article dans une revue</w:t>
            </w:r>
          </w:p>
          <w:p>
            <w:pPr/>
            <w:hyperlink r:id="rId46" w:history="1">
              <w:r>
                <w:rPr>
                  <w:color w:val="#410a8c"/>
                  <w:u w:val="single"/>
                </w:rPr>
                <w:t xml:space="preserve">hal-04188386v1</w:t>
              </w:r>
            </w:hyperlink>
          </w:p>
        </w:tc>
      </w:tr>
      <w:tr>
        <w:trPr/>
        <w:tc>
          <w:tcPr>
            <w:noWrap/>
          </w:tcPr>
          <w:p>
            <w:pPr>
              <w:spacing w:after="200"/>
            </w:pPr>
            <w:hyperlink r:id="rId48" w:history="1">
              <w:r>
                <w:rPr>
                  <w:color w:val="1e198e"/>
                  <w:b w:val="1"/>
                  <w:bCs w:val="1"/>
                  <w:u w:val="single"/>
                </w:rPr>
                <w:t xml:space="preserve">Alphadelphia (1844-1848) : à propos de la dynamique des disputes dans une communauté fouriériste américaine</w:t>
              </w:r>
            </w:hyperlink>
          </w:p>
          <w:p>
            <w:pPr/>
            <w:hyperlink r:id="rId9" w:history="1">
              <w:r>
                <w:rPr>
                  <w:color w:val="#410a8c"/>
                  <w:u w:val="single"/>
                </w:rPr>
                <w:t xml:space="preserve">Damien Rousselière</w:t>
              </w:r>
            </w:hyperlink>
          </w:p>
          <w:p>
            <w:pPr/>
            <w:r>
              <w:rPr>
                <w:i w:val="1"/>
                <w:iCs w:val="1"/>
              </w:rPr>
              <w:t xml:space="preserve">Histoire, économie et société</w:t>
            </w:r>
            <w:r>
              <w:rPr/>
              <w:t xml:space="preserve">, 2023, 42e année (1), pp.28-46. </w:t>
            </w:r>
            <w:hyperlink r:id="rId49" w:history="1">
              <w:r>
                <w:rPr>
                  <w:color w:val="#410a8c"/>
                  <w:u w:val="single"/>
                </w:rPr>
                <w:t xml:space="preserve">⟨10.3917/hes.231.0028⟩</w:t>
              </w:r>
            </w:hyperlink>
          </w:p>
          <w:p>
            <w:pPr/>
            <w:r>
              <w:rPr/>
              <w:t xml:space="preserve">Article dans une revue</w:t>
            </w:r>
          </w:p>
          <w:p>
            <w:pPr/>
            <w:hyperlink r:id="rId48" w:history="1">
              <w:r>
                <w:rPr>
                  <w:color w:val="#410a8c"/>
                  <w:u w:val="single"/>
                </w:rPr>
                <w:t xml:space="preserve">hal-04325104v1</w:t>
              </w:r>
            </w:hyperlink>
          </w:p>
        </w:tc>
      </w:tr>
      <w:tr>
        <w:trPr/>
        <w:tc>
          <w:tcPr>
            <w:noWrap/>
          </w:tcPr>
          <w:p>
            <w:pPr>
              <w:spacing w:after="200"/>
            </w:pPr>
            <w:hyperlink r:id="rId50" w:history="1">
              <w:r>
                <w:rPr>
                  <w:color w:val="1e198e"/>
                  <w:b w:val="1"/>
                  <w:bCs w:val="1"/>
                  <w:u w:val="single"/>
                </w:rPr>
                <w:t xml:space="preserve">“It Was Not a Failure, and It Will One Day Be Recognized as the Only Right Social Order”. On Icarian Communism</w:t>
              </w:r>
            </w:hyperlink>
          </w:p>
          <w:p>
            <w:pPr/>
            <w:hyperlink r:id="rId9" w:history="1">
              <w:r>
                <w:rPr>
                  <w:color w:val="#410a8c"/>
                  <w:u w:val="single"/>
                </w:rPr>
                <w:t xml:space="preserve">Damien Rousselière</w:t>
              </w:r>
            </w:hyperlink>
          </w:p>
          <w:p>
            <w:pPr/>
            <w:r>
              <w:rPr>
                <w:i w:val="1"/>
                <w:iCs w:val="1"/>
              </w:rPr>
              <w:t xml:space="preserve">American Communist History</w:t>
            </w:r>
            <w:r>
              <w:rPr/>
              <w:t xml:space="preserve">, 2023, 22 (1-2), pp.51-67. </w:t>
            </w:r>
            <w:hyperlink r:id="rId51" w:history="1">
              <w:r>
                <w:rPr>
                  <w:color w:val="#410a8c"/>
                  <w:u w:val="single"/>
                </w:rPr>
                <w:t xml:space="preserve">⟨10.1080/14743892.2022.2142020⟩</w:t>
              </w:r>
            </w:hyperlink>
          </w:p>
          <w:p>
            <w:pPr/>
            <w:r>
              <w:rPr/>
              <w:t xml:space="preserve">Article dans une revue</w:t>
            </w:r>
          </w:p>
          <w:p>
            <w:pPr/>
            <w:hyperlink r:id="rId50" w:history="1">
              <w:r>
                <w:rPr>
                  <w:color w:val="#410a8c"/>
                  <w:u w:val="single"/>
                </w:rPr>
                <w:t xml:space="preserve">hal-04325101v1</w:t>
              </w:r>
            </w:hyperlink>
          </w:p>
        </w:tc>
      </w:tr>
      <w:tr>
        <w:trPr/>
        <w:tc>
          <w:tcPr>
            <w:noWrap/>
          </w:tcPr>
          <w:p>
            <w:pPr>
              <w:spacing w:after="200"/>
            </w:pPr>
            <w:hyperlink r:id="rId52" w:history="1">
              <w:r>
                <w:rPr>
                  <w:color w:val="1e198e"/>
                  <w:b w:val="1"/>
                  <w:bCs w:val="1"/>
                  <w:u w:val="single"/>
                </w:rPr>
                <w:t xml:space="preserve">Do quality incentive payments improve cooperative performance? The case of small French agricultural cooperatives</w:t>
              </w:r>
            </w:hyperlink>
          </w:p>
          <w:p>
            <w:pPr/>
            <w:hyperlink r:id="rId53" w:history="1">
              <w:r>
                <w:rPr>
                  <w:color w:val="#410a8c"/>
                  <w:u w:val="single"/>
                </w:rPr>
                <w:t xml:space="preserve">Ibrahima Barry</w:t>
              </w:r>
            </w:hyperlink>
            <w:r>
              <w:rPr/>
              <w:t xml:space="preserve">,</w:t>
            </w:r>
            <w:hyperlink r:id="rId9" w:history="1">
              <w:r>
                <w:rPr>
                  <w:color w:val="#410a8c"/>
                  <w:u w:val="single"/>
                </w:rPr>
                <w:t xml:space="preserve">Damien Rousselière</w:t>
              </w:r>
            </w:hyperlink>
          </w:p>
          <w:p>
            <w:pPr/>
            <w:r>
              <w:rPr>
                <w:i w:val="1"/>
                <w:iCs w:val="1"/>
              </w:rPr>
              <w:t xml:space="preserve">Journal of Agricultural Economics</w:t>
            </w:r>
            <w:r>
              <w:rPr/>
              <w:t xml:space="preserve">, 2022, 73, pp.938-948. </w:t>
            </w:r>
            <w:hyperlink r:id="rId54" w:history="1">
              <w:r>
                <w:rPr>
                  <w:color w:val="#410a8c"/>
                  <w:u w:val="single"/>
                </w:rPr>
                <w:t xml:space="preserve">⟨10.1111/1477-9552.12475⟩</w:t>
              </w:r>
            </w:hyperlink>
          </w:p>
          <w:p>
            <w:pPr/>
            <w:r>
              <w:rPr/>
              <w:t xml:space="preserve">Article dans une revue</w:t>
            </w:r>
          </w:p>
          <w:p>
            <w:pPr/>
            <w:hyperlink r:id="rId52" w:history="1">
              <w:r>
                <w:rPr>
                  <w:color w:val="#410a8c"/>
                  <w:u w:val="single"/>
                </w:rPr>
                <w:t xml:space="preserve">hal-03724051v1</w:t>
              </w:r>
            </w:hyperlink>
          </w:p>
        </w:tc>
      </w:tr>
      <w:tr>
        <w:trPr/>
        <w:tc>
          <w:tcPr>
            <w:noWrap/>
          </w:tcPr>
          <w:p>
            <w:pPr>
              <w:spacing w:after="200"/>
            </w:pPr>
            <w:hyperlink r:id="rId55" w:history="1">
              <w:r>
                <w:rPr>
                  <w:color w:val="1e198e"/>
                  <w:b w:val="1"/>
                  <w:bCs w:val="1"/>
                  <w:u w:val="single"/>
                </w:rPr>
                <w:t xml:space="preserve">Formal and informal governance mechanisms of machinery cooperatives: The case of Quebec</w:t>
              </w:r>
            </w:hyperlink>
          </w:p>
          <w:p>
            <w:pPr/>
            <w:hyperlink r:id="rId56" w:history="1">
              <w:r>
                <w:rPr>
                  <w:color w:val="#410a8c"/>
                  <w:u w:val="single"/>
                </w:rPr>
                <w:t xml:space="preserve">D. Diakité</w:t>
              </w:r>
            </w:hyperlink>
            <w:r>
              <w:rPr/>
              <w:t xml:space="preserve">,</w:t>
            </w:r>
            <w:hyperlink r:id="rId57" w:history="1">
              <w:r>
                <w:rPr>
                  <w:color w:val="#410a8c"/>
                  <w:u w:val="single"/>
                </w:rPr>
                <w:t xml:space="preserve">A. Royer</w:t>
              </w:r>
            </w:hyperlink>
            <w:r>
              <w:rPr/>
              <w:t xml:space="preserve">,</w:t>
            </w:r>
            <w:hyperlink r:id="rId58" w:history="1">
              <w:r>
                <w:rPr>
                  <w:color w:val="#410a8c"/>
                  <w:u w:val="single"/>
                </w:rPr>
                <w:t xml:space="preserve">D. Rousselière</w:t>
              </w:r>
            </w:hyperlink>
            <w:r>
              <w:rPr/>
              <w:t xml:space="preserve">,</w:t>
            </w:r>
            <w:hyperlink r:id="rId59" w:history="1">
              <w:r>
                <w:rPr>
                  <w:color w:val="#410a8c"/>
                  <w:u w:val="single"/>
                </w:rPr>
                <w:t xml:space="preserve">L.D. Tamini</w:t>
              </w:r>
            </w:hyperlink>
          </w:p>
          <w:p>
            <w:pPr/>
            <w:r>
              <w:rPr>
                <w:i w:val="1"/>
                <w:iCs w:val="1"/>
              </w:rPr>
              <w:t xml:space="preserve">Journal of Co-operative Organization and Management</w:t>
            </w:r>
            <w:r>
              <w:rPr/>
              <w:t xml:space="preserve">, 2022, 10 (2), </w:t>
            </w:r>
            <w:hyperlink r:id="rId60" w:history="1">
              <w:r>
                <w:rPr>
                  <w:color w:val="#410a8c"/>
                  <w:u w:val="single"/>
                </w:rPr>
                <w:t xml:space="preserve">⟨10.1016/j.jcom.2022.100181⟩</w:t>
              </w:r>
            </w:hyperlink>
          </w:p>
          <w:p>
            <w:pPr/>
            <w:r>
              <w:rPr/>
              <w:t xml:space="preserve">Article dans une revue</w:t>
            </w:r>
          </w:p>
          <w:p>
            <w:pPr/>
            <w:hyperlink r:id="rId55" w:history="1">
              <w:r>
                <w:rPr>
                  <w:color w:val="#410a8c"/>
                  <w:u w:val="single"/>
                </w:rPr>
                <w:t xml:space="preserve">hal-03833870v1</w:t>
              </w:r>
            </w:hyperlink>
          </w:p>
        </w:tc>
      </w:tr>
      <w:tr>
        <w:trPr/>
        <w:tc>
          <w:tcPr>
            <w:noWrap/>
          </w:tcPr>
          <w:p>
            <w:pPr>
              <w:spacing w:after="200"/>
            </w:pPr>
            <w:hyperlink r:id="rId61" w:history="1">
              <w:r>
                <w:rPr>
                  <w:color w:val="1e198e"/>
                  <w:b w:val="1"/>
                  <w:bCs w:val="1"/>
                  <w:u w:val="single"/>
                </w:rPr>
                <w:t xml:space="preserve">Caractériser l’offre en espaces végétalisés au sein des villes européennes</w:t>
              </w:r>
            </w:hyperlink>
          </w:p>
          <w:p>
            <w:pP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9" w:history="1">
              <w:r>
                <w:rPr>
                  <w:color w:val="#410a8c"/>
                  <w:u w:val="single"/>
                </w:rPr>
                <w:t xml:space="preserve">Damien Rousselière</w:t>
              </w:r>
            </w:hyperlink>
          </w:p>
          <w:p>
            <w:pPr/>
            <w:r>
              <w:rPr>
                <w:i w:val="1"/>
                <w:iCs w:val="1"/>
              </w:rPr>
              <w:t xml:space="preserve">Revue d'économie régionale et urbaine</w:t>
            </w:r>
            <w:r>
              <w:rPr/>
              <w:t xml:space="preserve">, 2022, 1/2022, pp.91-114. </w:t>
            </w:r>
            <w:hyperlink r:id="rId62" w:history="1">
              <w:r>
                <w:rPr>
                  <w:color w:val="#410a8c"/>
                  <w:u w:val="single"/>
                </w:rPr>
                <w:t xml:space="preserve">⟨10.3917/reru.221.0091⟩</w:t>
              </w:r>
            </w:hyperlink>
          </w:p>
          <w:p>
            <w:pPr/>
            <w:r>
              <w:rPr/>
              <w:t xml:space="preserve">Article dans une revue</w:t>
            </w:r>
          </w:p>
          <w:p>
            <w:pPr/>
            <w:hyperlink r:id="rId61" w:history="1">
              <w:r>
                <w:rPr>
                  <w:color w:val="#410a8c"/>
                  <w:u w:val="single"/>
                </w:rPr>
                <w:t xml:space="preserve">hal-03559667v1</w:t>
              </w:r>
            </w:hyperlink>
          </w:p>
        </w:tc>
      </w:tr>
      <w:tr>
        <w:trPr/>
        <w:tc>
          <w:tcPr>
            <w:noWrap/>
          </w:tcPr>
          <w:p>
            <w:pPr>
              <w:spacing w:after="200"/>
            </w:pPr>
            <w:hyperlink r:id="rId63" w:history="1">
              <w:r>
                <w:rPr>
                  <w:color w:val="1e198e"/>
                  <w:b w:val="1"/>
                  <w:bCs w:val="1"/>
                  <w:u w:val="single"/>
                </w:rPr>
                <w:t xml:space="preserve">Recent advances on impact measurement for the social and solidarity economy: Empirical and methodological challenges</w:t>
              </w:r>
            </w:hyperlink>
          </w:p>
          <w:p>
            <w:pPr/>
            <w:hyperlink r:id="rId64" w:history="1">
              <w:r>
                <w:rPr>
                  <w:color w:val="#410a8c"/>
                  <w:u w:val="single"/>
                </w:rPr>
                <w:t xml:space="preserve">Marie Bouchard</w:t>
              </w:r>
            </w:hyperlink>
            <w:r>
              <w:rPr/>
              <w:t xml:space="preserve">,</w:t>
            </w:r>
            <w:hyperlink r:id="rId9" w:history="1">
              <w:r>
                <w:rPr>
                  <w:color w:val="#410a8c"/>
                  <w:u w:val="single"/>
                </w:rPr>
                <w:t xml:space="preserve">Damien Rousselière</w:t>
              </w:r>
            </w:hyperlink>
          </w:p>
          <w:p>
            <w:pPr/>
            <w:r>
              <w:rPr>
                <w:i w:val="1"/>
                <w:iCs w:val="1"/>
              </w:rPr>
              <w:t xml:space="preserve">Annals of Public and Cooperative Economics</w:t>
            </w:r>
            <w:r>
              <w:rPr/>
              <w:t xml:space="preserve">, 2022, 93 (2), pp.253-266. </w:t>
            </w:r>
            <w:hyperlink r:id="rId65" w:history="1">
              <w:r>
                <w:rPr>
                  <w:color w:val="#410a8c"/>
                  <w:u w:val="single"/>
                </w:rPr>
                <w:t xml:space="preserve">⟨10.1111/apce.12380⟩</w:t>
              </w:r>
            </w:hyperlink>
          </w:p>
          <w:p>
            <w:pPr/>
            <w:r>
              <w:rPr/>
              <w:t xml:space="preserve">Article dans une revue</w:t>
            </w:r>
          </w:p>
          <w:p>
            <w:pPr/>
            <w:hyperlink r:id="rId63" w:history="1">
              <w:r>
                <w:rPr>
                  <w:color w:val="#410a8c"/>
                  <w:u w:val="single"/>
                </w:rPr>
                <w:t xml:space="preserve">hal-03832390v1</w:t>
              </w:r>
            </w:hyperlink>
          </w:p>
        </w:tc>
      </w:tr>
      <w:tr>
        <w:trPr/>
        <w:tc>
          <w:tcPr>
            <w:noWrap/>
          </w:tcPr>
          <w:p>
            <w:pPr>
              <w:spacing w:after="200"/>
            </w:pPr>
            <w:hyperlink r:id="rId66" w:history="1">
              <w:r>
                <w:rPr>
                  <w:color w:val="1e198e"/>
                  <w:b w:val="1"/>
                  <w:bCs w:val="1"/>
                  <w:u w:val="single"/>
                </w:rPr>
                <w:t xml:space="preserve">Does increasing environmental policy stringency lead to accelerated environmental innovation? A research note</w:t>
              </w:r>
            </w:hyperlink>
          </w:p>
          <w:p>
            <w:pPr/>
            <w:hyperlink r:id="rId44" w:history="1">
              <w:r>
                <w:rPr>
                  <w:color w:val="#410a8c"/>
                  <w:u w:val="single"/>
                </w:rPr>
                <w:t xml:space="preserve">Mahmoud Hassan</w:t>
              </w:r>
            </w:hyperlink>
            <w:r>
              <w:rPr/>
              <w:t xml:space="preserve">,</w:t>
            </w:r>
            <w:hyperlink r:id="rId9" w:history="1">
              <w:r>
                <w:rPr>
                  <w:color w:val="#410a8c"/>
                  <w:u w:val="single"/>
                </w:rPr>
                <w:t xml:space="preserve">Damien Rousselière</w:t>
              </w:r>
            </w:hyperlink>
          </w:p>
          <w:p>
            <w:pPr/>
            <w:r>
              <w:rPr>
                <w:i w:val="1"/>
                <w:iCs w:val="1"/>
              </w:rPr>
              <w:t xml:space="preserve">Applied Economics</w:t>
            </w:r>
            <w:r>
              <w:rPr/>
              <w:t xml:space="preserve">, 2022, 54 (17), pp.1989-1998. </w:t>
            </w:r>
            <w:hyperlink r:id="rId67" w:history="1">
              <w:r>
                <w:rPr>
                  <w:color w:val="#410a8c"/>
                  <w:u w:val="single"/>
                </w:rPr>
                <w:t xml:space="preserve">⟨10.1080/00036846.2021.1983146⟩</w:t>
              </w:r>
            </w:hyperlink>
          </w:p>
          <w:p>
            <w:pPr/>
            <w:r>
              <w:rPr/>
              <w:t xml:space="preserve">Article dans une revue</w:t>
            </w:r>
          </w:p>
          <w:p>
            <w:pPr/>
            <w:hyperlink r:id="rId66" w:history="1">
              <w:r>
                <w:rPr>
                  <w:color w:val="#410a8c"/>
                  <w:u w:val="single"/>
                </w:rPr>
                <w:t xml:space="preserve">hal-03420356v1</w:t>
              </w:r>
            </w:hyperlink>
          </w:p>
        </w:tc>
      </w:tr>
      <w:tr>
        <w:trPr/>
        <w:tc>
          <w:tcPr>
            <w:noWrap/>
          </w:tcPr>
          <w:p>
            <w:pPr>
              <w:spacing w:after="200"/>
            </w:pPr>
            <w:hyperlink r:id="rId68" w:history="1">
              <w:r>
                <w:rPr>
                  <w:color w:val="1e198e"/>
                  <w:b w:val="1"/>
                  <w:bCs w:val="1"/>
                  <w:u w:val="single"/>
                </w:rPr>
                <w:t xml:space="preserve">La valeur ajoutée des « Organismes nationaux à vocation agricole et rurale » (Onvar) au développement territorial</w:t>
              </w:r>
            </w:hyperlink>
          </w:p>
          <w:p>
            <w:pPr/>
            <w:hyperlink r:id="rId69" w:history="1">
              <w:r>
                <w:rPr>
                  <w:color w:val="#410a8c"/>
                  <w:u w:val="single"/>
                </w:rPr>
                <w:t xml:space="preserve">Dominique Vollet</w:t>
              </w:r>
            </w:hyperlink>
            <w:r>
              <w:rPr/>
              <w:t xml:space="preserve">,</w:t>
            </w:r>
            <w:hyperlink r:id="rId70" w:history="1">
              <w:r>
                <w:rPr>
                  <w:color w:val="#410a8c"/>
                  <w:u w:val="single"/>
                </w:rPr>
                <w:t xml:space="preserve">Hervé Bossuat</w:t>
              </w:r>
            </w:hyperlink>
            <w:r>
              <w:rPr/>
              <w:t xml:space="preserve">,</w:t>
            </w:r>
            <w:hyperlink r:id="rId71" w:history="1">
              <w:r>
                <w:rPr>
                  <w:color w:val="#410a8c"/>
                  <w:u w:val="single"/>
                </w:rPr>
                <w:t xml:space="preserve">Pierre Gasselin</w:t>
              </w:r>
            </w:hyperlink>
            <w:r>
              <w:rPr/>
              <w:t xml:space="preserve">,</w:t>
            </w:r>
            <w:hyperlink r:id="rId72" w:history="1">
              <w:r>
                <w:rPr>
                  <w:color w:val="#410a8c"/>
                  <w:u w:val="single"/>
                </w:rPr>
                <w:t xml:space="preserve">Pierre Labarthe</w:t>
              </w:r>
            </w:hyperlink>
            <w:r>
              <w:rPr/>
              <w:t xml:space="preserve">,</w:t>
            </w:r>
            <w:hyperlink r:id="rId73" w:history="1">
              <w:r>
                <w:rPr>
                  <w:color w:val="#410a8c"/>
                  <w:u w:val="single"/>
                </w:rPr>
                <w:t xml:space="preserve">Frederic Wallet</w:t>
              </w:r>
            </w:hyperlink>
            <w:r>
              <w:rPr/>
              <w:t xml:space="preserve">et al.</w:t>
            </w:r>
          </w:p>
          <w:p>
            <w:pPr/>
            <w:r>
              <w:rPr>
                <w:i w:val="1"/>
                <w:iCs w:val="1"/>
              </w:rPr>
              <w:t xml:space="preserve">Développement durable et territoires</w:t>
            </w:r>
            <w:r>
              <w:rPr/>
              <w:t xml:space="preserve">, 2021, 12 (1), </w:t>
            </w:r>
            <w:hyperlink r:id="rId74" w:history="1">
              <w:r>
                <w:rPr>
                  <w:color w:val="#410a8c"/>
                  <w:u w:val="single"/>
                </w:rPr>
                <w:t xml:space="preserve">⟨10.4000/developpementdurable.18921⟩</w:t>
              </w:r>
            </w:hyperlink>
          </w:p>
          <w:p>
            <w:pPr/>
            <w:r>
              <w:rPr/>
              <w:t xml:space="preserve">Article dans une revue</w:t>
            </w:r>
          </w:p>
          <w:p>
            <w:pPr/>
            <w:hyperlink r:id="rId68" w:history="1">
              <w:r>
                <w:rPr>
                  <w:color w:val="#410a8c"/>
                  <w:u w:val="single"/>
                </w:rPr>
                <w:t xml:space="preserve">hal-03244068v1</w:t>
              </w:r>
            </w:hyperlink>
          </w:p>
        </w:tc>
      </w:tr>
      <w:tr>
        <w:trPr/>
        <w:tc>
          <w:tcPr>
            <w:noWrap/>
          </w:tcPr>
          <w:p>
            <w:pPr>
              <w:spacing w:after="200"/>
            </w:pPr>
            <w:hyperlink r:id="rId75" w:history="1">
              <w:r>
                <w:rPr>
                  <w:color w:val="1e198e"/>
                  <w:b w:val="1"/>
                  <w:bCs w:val="1"/>
                  <w:u w:val="single"/>
                </w:rPr>
                <w:t xml:space="preserve">Characterising the Landscape in the Analysis of Urbanisation Factors: Methodology and Illustration for the Urban Area of Angers</w:t>
              </w:r>
            </w:hyperlink>
          </w:p>
          <w:p>
            <w:pPr/>
            <w:hyperlink r:id="rId76" w:history="1">
              <w:r>
                <w:rPr>
                  <w:color w:val="#410a8c"/>
                  <w:u w:val="single"/>
                </w:rPr>
                <w:t xml:space="preserve">Julie Bourbeillon</w:t>
              </w:r>
            </w:hyperlink>
            <w:r>
              <w:rPr/>
              <w:t xml:space="preserve">,</w:t>
            </w:r>
            <w:hyperlink r:id="rId21" w:history="1">
              <w:r>
                <w:rPr>
                  <w:color w:val="#410a8c"/>
                  <w:u w:val="single"/>
                </w:rPr>
                <w:t xml:space="preserve">Thomas Coisnon</w:t>
              </w:r>
            </w:hyperlink>
            <w:r>
              <w:rPr/>
              <w:t xml:space="preserve">,</w:t>
            </w:r>
            <w:hyperlink r:id="rId9" w:history="1">
              <w:r>
                <w:rPr>
                  <w:color w:val="#410a8c"/>
                  <w:u w:val="single"/>
                </w:rPr>
                <w:t xml:space="preserve">Damien Rousselière</w:t>
              </w:r>
            </w:hyperlink>
            <w:r>
              <w:rPr/>
              <w:t xml:space="preserve">,</w:t>
            </w:r>
            <w:hyperlink r:id="rId77" w:history="1">
              <w:r>
                <w:rPr>
                  <w:color w:val="#410a8c"/>
                  <w:u w:val="single"/>
                </w:rPr>
                <w:t xml:space="preserve">Julien Salanié</w:t>
              </w:r>
            </w:hyperlink>
          </w:p>
          <w:p>
            <w:pPr/>
            <w:r>
              <w:rPr>
                <w:i w:val="1"/>
                <w:iCs w:val="1"/>
              </w:rPr>
              <w:t xml:space="preserve">Economie et Statistique / Economics and Statistics</w:t>
            </w:r>
            <w:r>
              <w:rPr/>
              <w:t xml:space="preserve">, 2021, 528-529, pp.109 - 128. </w:t>
            </w:r>
            <w:hyperlink r:id="rId78" w:history="1">
              <w:r>
                <w:rPr>
                  <w:color w:val="#410a8c"/>
                  <w:u w:val="single"/>
                </w:rPr>
                <w:t xml:space="preserve">⟨10.24187/ecostat.2021.528d.2062⟩</w:t>
              </w:r>
            </w:hyperlink>
          </w:p>
          <w:p>
            <w:pPr/>
            <w:r>
              <w:rPr/>
              <w:t xml:space="preserve">Article dans une revue</w:t>
            </w:r>
          </w:p>
          <w:p>
            <w:pPr/>
            <w:hyperlink r:id="rId75" w:history="1">
              <w:r>
                <w:rPr>
                  <w:color w:val="#410a8c"/>
                  <w:u w:val="single"/>
                </w:rPr>
                <w:t xml:space="preserve">hal-03504716v1</w:t>
              </w:r>
            </w:hyperlink>
          </w:p>
        </w:tc>
      </w:tr>
      <w:tr>
        <w:trPr/>
        <w:tc>
          <w:tcPr>
            <w:noWrap/>
          </w:tcPr>
          <w:p>
            <w:pPr>
              <w:spacing w:after="200"/>
            </w:pPr>
            <w:hyperlink r:id="rId79" w:history="1">
              <w:r>
                <w:rPr>
                  <w:color w:val="1e198e"/>
                  <w:b w:val="1"/>
                  <w:bCs w:val="1"/>
                  <w:u w:val="single"/>
                </w:rPr>
                <w:t xml:space="preserve">A few drinks behind—Alcohol price and income elasticities in Europe: A microeconometric note</w:t>
              </w:r>
            </w:hyperlink>
          </w:p>
          <w:p>
            <w:pPr/>
            <w:hyperlink r:id="rId37" w:history="1">
              <w:r>
                <w:rPr>
                  <w:color w:val="#410a8c"/>
                  <w:u w:val="single"/>
                </w:rPr>
                <w:t xml:space="preserve">Samira Rousselière</w:t>
              </w:r>
            </w:hyperlink>
            <w:r>
              <w:rPr/>
              <w:t xml:space="preserve">,</w:t>
            </w:r>
            <w:hyperlink r:id="rId80" w:history="1">
              <w:r>
                <w:rPr>
                  <w:color w:val="#410a8c"/>
                  <w:u w:val="single"/>
                </w:rPr>
                <w:t xml:space="preserve">Gaëlle Petit</w:t>
              </w:r>
            </w:hyperlink>
            <w:r>
              <w:rPr/>
              <w:t xml:space="preserve">,</w:t>
            </w: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9" w:history="1">
              <w:r>
                <w:rPr>
                  <w:color w:val="#410a8c"/>
                  <w:u w:val="single"/>
                </w:rPr>
                <w:t xml:space="preserve">Damien Rousselière</w:t>
              </w:r>
            </w:hyperlink>
          </w:p>
          <w:p>
            <w:pPr/>
            <w:r>
              <w:rPr>
                <w:i w:val="1"/>
                <w:iCs w:val="1"/>
              </w:rPr>
              <w:t xml:space="preserve">Journal of Agricultural Economics</w:t>
            </w:r>
            <w:r>
              <w:rPr/>
              <w:t xml:space="preserve">, 2021, 73 (1), pp.301-315. </w:t>
            </w:r>
            <w:hyperlink r:id="rId81" w:history="1">
              <w:r>
                <w:rPr>
                  <w:color w:val="#410a8c"/>
                  <w:u w:val="single"/>
                </w:rPr>
                <w:t xml:space="preserve">⟨10.1111/1477-9552.12453⟩</w:t>
              </w:r>
            </w:hyperlink>
          </w:p>
          <w:p>
            <w:pPr/>
            <w:r>
              <w:rPr/>
              <w:t xml:space="preserve">Article dans une revue</w:t>
            </w:r>
          </w:p>
          <w:p>
            <w:pPr/>
            <w:hyperlink r:id="rId79" w:history="1">
              <w:r>
                <w:rPr>
                  <w:color w:val="#410a8c"/>
                  <w:u w:val="single"/>
                </w:rPr>
                <w:t xml:space="preserve">hal-03343520v1</w:t>
              </w:r>
            </w:hyperlink>
          </w:p>
        </w:tc>
      </w:tr>
      <w:tr>
        <w:trPr/>
        <w:tc>
          <w:tcPr>
            <w:noWrap/>
          </w:tcPr>
          <w:p>
            <w:pPr>
              <w:spacing w:after="200"/>
            </w:pPr>
            <w:hyperlink r:id="rId82" w:history="1">
              <w:r>
                <w:rPr>
                  <w:color w:val="1e198e"/>
                  <w:b w:val="1"/>
                  <w:bCs w:val="1"/>
                  <w:u w:val="single"/>
                </w:rPr>
                <w:t xml:space="preserve">De l’utopie écrite à l’utopie pratiquée. Une réévaluation de la contribution des communautés icariennes de l’Iowa</w:t>
              </w:r>
            </w:hyperlink>
          </w:p>
          <w:p>
            <w:pPr/>
            <w:hyperlink r:id="rId9" w:history="1">
              <w:r>
                <w:rPr>
                  <w:color w:val="#410a8c"/>
                  <w:u w:val="single"/>
                </w:rPr>
                <w:t xml:space="preserve">Damien Rousselière</w:t>
              </w:r>
            </w:hyperlink>
          </w:p>
          <w:p>
            <w:pPr/>
            <w:r>
              <w:rPr>
                <w:i w:val="1"/>
                <w:iCs w:val="1"/>
              </w:rPr>
              <w:t xml:space="preserve">Le Mouvement social</w:t>
            </w:r>
            <w:r>
              <w:rPr/>
              <w:t xml:space="preserve">, 2021, 275 (2), pp.13-29. </w:t>
            </w:r>
            <w:hyperlink r:id="rId83" w:history="1">
              <w:r>
                <w:rPr>
                  <w:color w:val="#410a8c"/>
                  <w:u w:val="single"/>
                </w:rPr>
                <w:t xml:space="preserve">⟨10.3917/lms1.275.0013⟩</w:t>
              </w:r>
            </w:hyperlink>
          </w:p>
          <w:p>
            <w:pPr/>
            <w:r>
              <w:rPr/>
              <w:t xml:space="preserve">Article dans une revue</w:t>
            </w:r>
          </w:p>
          <w:p>
            <w:pPr/>
            <w:hyperlink r:id="rId82" w:history="1">
              <w:r>
                <w:rPr>
                  <w:color w:val="#410a8c"/>
                  <w:u w:val="single"/>
                </w:rPr>
                <w:t xml:space="preserve">hal-03343509v1</w:t>
              </w:r>
            </w:hyperlink>
          </w:p>
        </w:tc>
      </w:tr>
      <w:tr>
        <w:trPr/>
        <w:tc>
          <w:tcPr>
            <w:noWrap/>
          </w:tcPr>
          <w:p>
            <w:pPr>
              <w:spacing w:after="200"/>
            </w:pPr>
            <w:hyperlink r:id="rId84" w:history="1">
              <w:r>
                <w:rPr>
                  <w:color w:val="1e198e"/>
                  <w:b w:val="1"/>
                  <w:bCs w:val="1"/>
                  <w:u w:val="single"/>
                </w:rPr>
                <w:t xml:space="preserve">Energy taxes and economic growth in OECD countries: a simultaneous equations approach</w:t>
              </w:r>
            </w:hyperlink>
          </w:p>
          <w:p>
            <w:pPr/>
            <w:hyperlink r:id="rId44" w:history="1">
              <w:r>
                <w:rPr>
                  <w:color w:val="#410a8c"/>
                  <w:u w:val="single"/>
                </w:rPr>
                <w:t xml:space="preserve">Mahmoud Hassan</w:t>
              </w:r>
            </w:hyperlink>
            <w:r>
              <w:rPr/>
              <w:t xml:space="preserve">,</w:t>
            </w:r>
            <w:hyperlink r:id="rId85" w:history="1">
              <w:r>
                <w:rPr>
                  <w:color w:val="#410a8c"/>
                  <w:u w:val="single"/>
                </w:rPr>
                <w:t xml:space="preserve">Walid Oueslati</w:t>
              </w:r>
            </w:hyperlink>
            <w:r>
              <w:rPr/>
              <w:t xml:space="preserve">,</w:t>
            </w:r>
            <w:hyperlink r:id="rId9" w:history="1">
              <w:r>
                <w:rPr>
                  <w:color w:val="#410a8c"/>
                  <w:u w:val="single"/>
                </w:rPr>
                <w:t xml:space="preserve">Damien Rousselière</w:t>
              </w:r>
            </w:hyperlink>
          </w:p>
          <w:p>
            <w:pPr/>
            <w:r>
              <w:rPr>
                <w:i w:val="1"/>
                <w:iCs w:val="1"/>
              </w:rPr>
              <w:t xml:space="preserve">Journal of Environmental Economics and Policy</w:t>
            </w:r>
            <w:r>
              <w:rPr/>
              <w:t xml:space="preserve">, In press, pp.1-24. </w:t>
            </w:r>
            <w:hyperlink r:id="rId86" w:history="1">
              <w:r>
                <w:rPr>
                  <w:color w:val="#410a8c"/>
                  <w:u w:val="single"/>
                </w:rPr>
                <w:t xml:space="preserve">⟨10.1080/21606544.2021.1937326⟩</w:t>
              </w:r>
            </w:hyperlink>
          </w:p>
          <w:p>
            <w:pPr/>
            <w:r>
              <w:rPr/>
              <w:t xml:space="preserve">Article dans une revue</w:t>
            </w:r>
          </w:p>
          <w:p>
            <w:pPr/>
            <w:hyperlink r:id="rId84" w:history="1">
              <w:r>
                <w:rPr>
                  <w:color w:val="#410a8c"/>
                  <w:u w:val="single"/>
                </w:rPr>
                <w:t xml:space="preserve">hal-03343503v1</w:t>
              </w:r>
            </w:hyperlink>
          </w:p>
        </w:tc>
      </w:tr>
      <w:tr>
        <w:trPr/>
        <w:tc>
          <w:tcPr>
            <w:noWrap/>
          </w:tcPr>
          <w:p>
            <w:pPr>
              <w:spacing w:after="200"/>
            </w:pPr>
            <w:hyperlink r:id="rId87" w:history="1">
              <w:r>
                <w:rPr>
                  <w:color w:val="1e198e"/>
                  <w:b w:val="1"/>
                  <w:bCs w:val="1"/>
                  <w:u w:val="single"/>
                </w:rPr>
                <w:t xml:space="preserve">The organizational choice of technology transfer mode: Theory and application to the genetically modified plant industry</w:t>
              </w:r>
            </w:hyperlink>
          </w:p>
          <w:p>
            <w:pPr/>
            <w:hyperlink r:id="rId37" w:history="1">
              <w:r>
                <w:rPr>
                  <w:color w:val="#410a8c"/>
                  <w:u w:val="single"/>
                </w:rPr>
                <w:t xml:space="preserve">Samira Rousselière</w:t>
              </w:r>
            </w:hyperlink>
            <w:r>
              <w:rPr/>
              <w:t xml:space="preserve">,</w:t>
            </w:r>
            <w:hyperlink r:id="rId88" w:history="1">
              <w:r>
                <w:rPr>
                  <w:color w:val="#410a8c"/>
                  <w:u w:val="single"/>
                </w:rPr>
                <w:t xml:space="preserve">Shyama V. Ramani</w:t>
              </w:r>
            </w:hyperlink>
            <w:r>
              <w:rPr/>
              <w:t xml:space="preserve">,</w:t>
            </w:r>
            <w:hyperlink r:id="rId9" w:history="1">
              <w:r>
                <w:rPr>
                  <w:color w:val="#410a8c"/>
                  <w:u w:val="single"/>
                </w:rPr>
                <w:t xml:space="preserve">Damien Rousselière</w:t>
              </w:r>
            </w:hyperlink>
          </w:p>
          <w:p>
            <w:pPr/>
            <w:r>
              <w:rPr>
                <w:i w:val="1"/>
                <w:iCs w:val="1"/>
              </w:rPr>
              <w:t xml:space="preserve">Managerial and Decision Economics</w:t>
            </w:r>
            <w:r>
              <w:rPr/>
              <w:t xml:space="preserve">, 2021, 42 (6), pp.1466-1476. </w:t>
            </w:r>
            <w:hyperlink r:id="rId89" w:history="1">
              <w:r>
                <w:rPr>
                  <w:color w:val="#410a8c"/>
                  <w:u w:val="single"/>
                </w:rPr>
                <w:t xml:space="preserve">⟨10.1002/mde.3320⟩</w:t>
              </w:r>
            </w:hyperlink>
          </w:p>
          <w:p>
            <w:pPr/>
            <w:r>
              <w:rPr/>
              <w:t xml:space="preserve">Article dans une revue</w:t>
            </w:r>
          </w:p>
          <w:p>
            <w:pPr/>
            <w:hyperlink r:id="rId87" w:history="1">
              <w:r>
                <w:rPr>
                  <w:color w:val="#410a8c"/>
                  <w:u w:val="single"/>
                </w:rPr>
                <w:t xml:space="preserve">hal-03167864v1</w:t>
              </w:r>
            </w:hyperlink>
          </w:p>
        </w:tc>
      </w:tr>
      <w:tr>
        <w:trPr/>
        <w:tc>
          <w:tcPr>
            <w:noWrap/>
          </w:tcPr>
          <w:p>
            <w:pPr>
              <w:spacing w:after="200"/>
            </w:pPr>
            <w:hyperlink r:id="rId90" w:history="1">
              <w:r>
                <w:rPr>
                  <w:color w:val="1e198e"/>
                  <w:b w:val="1"/>
                  <w:bCs w:val="1"/>
                  <w:u w:val="single"/>
                </w:rPr>
                <w:t xml:space="preserve">Identifying the impact of crisis on cooperative capital constraint. A short note on French craftsmen cooperatives</w:t>
              </w:r>
            </w:hyperlink>
          </w:p>
          <w:p>
            <w:pPr/>
            <w:hyperlink r:id="rId22" w:history="1">
              <w:r>
                <w:rPr>
                  <w:color w:val="#410a8c"/>
                  <w:u w:val="single"/>
                </w:rPr>
                <w:t xml:space="preserve">Anne Musson</w:t>
              </w:r>
            </w:hyperlink>
            <w:r>
              <w:rPr/>
              <w:t xml:space="preserve">,</w:t>
            </w:r>
            <w:hyperlink r:id="rId9" w:history="1">
              <w:r>
                <w:rPr>
                  <w:color w:val="#410a8c"/>
                  <w:u w:val="single"/>
                </w:rPr>
                <w:t xml:space="preserve">Damien Rousselière</w:t>
              </w:r>
            </w:hyperlink>
          </w:p>
          <w:p>
            <w:pPr/>
            <w:r>
              <w:rPr>
                <w:i w:val="1"/>
                <w:iCs w:val="1"/>
              </w:rPr>
              <w:t xml:space="preserve">Finance Research Letters</w:t>
            </w:r>
            <w:r>
              <w:rPr/>
              <w:t xml:space="preserve">, 2020, 35, </w:t>
            </w:r>
            <w:hyperlink r:id="rId91" w:history="1">
              <w:r>
                <w:rPr>
                  <w:color w:val="#410a8c"/>
                  <w:u w:val="single"/>
                </w:rPr>
                <w:t xml:space="preserve">⟨10.1016/j.frl.2019.09.005⟩</w:t>
              </w:r>
            </w:hyperlink>
          </w:p>
          <w:p>
            <w:pPr/>
            <w:r>
              <w:rPr/>
              <w:t xml:space="preserve">Article dans une revue</w:t>
            </w:r>
          </w:p>
          <w:p>
            <w:pPr/>
            <w:hyperlink r:id="rId90" w:history="1">
              <w:r>
                <w:rPr>
                  <w:color w:val="#410a8c"/>
                  <w:u w:val="single"/>
                </w:rPr>
                <w:t xml:space="preserve">hal-02290727v1</w:t>
              </w:r>
            </w:hyperlink>
          </w:p>
        </w:tc>
      </w:tr>
      <w:tr>
        <w:trPr/>
        <w:tc>
          <w:tcPr>
            <w:noWrap/>
          </w:tcPr>
          <w:p>
            <w:pPr>
              <w:spacing w:after="200"/>
            </w:pPr>
            <w:hyperlink r:id="rId92" w:history="1">
              <w:r>
                <w:rPr>
                  <w:color w:val="1e198e"/>
                  <w:b w:val="1"/>
                  <w:bCs w:val="1"/>
                  <w:u w:val="single"/>
                </w:rPr>
                <w:t xml:space="preserve">Le rôle des coopératives dans la diffusion d’une éco-innovation : le cas de l’adoption de films recyclés par les maraîchers du bassin nantais</w:t>
              </w:r>
            </w:hyperlink>
          </w:p>
          <w:p>
            <w:pPr/>
            <w:hyperlink r:id="rId22" w:history="1">
              <w:r>
                <w:rPr>
                  <w:color w:val="#410a8c"/>
                  <w:u w:val="single"/>
                </w:rPr>
                <w:t xml:space="preserve">Anne Musson</w:t>
              </w:r>
            </w:hyperlink>
            <w:r>
              <w:rPr/>
              <w:t xml:space="preserve">,</w:t>
            </w:r>
            <w:hyperlink r:id="rId9" w:history="1">
              <w:r>
                <w:rPr>
                  <w:color w:val="#410a8c"/>
                  <w:u w:val="single"/>
                </w:rPr>
                <w:t xml:space="preserve">Damien Rousselière</w:t>
              </w:r>
            </w:hyperlink>
          </w:p>
          <w:p>
            <w:pPr/>
            <w:r>
              <w:rPr>
                <w:i w:val="1"/>
                <w:iCs w:val="1"/>
              </w:rPr>
              <w:t xml:space="preserve">Développement durable et territoires</w:t>
            </w:r>
            <w:r>
              <w:rPr/>
              <w:t xml:space="preserve">, 2020, 11 (3), </w:t>
            </w:r>
            <w:hyperlink r:id="rId93" w:history="1">
              <w:r>
                <w:rPr>
                  <w:color w:val="#410a8c"/>
                  <w:u w:val="single"/>
                </w:rPr>
                <w:t xml:space="preserve">⟨10.4000/developpementdurable.17958⟩</w:t>
              </w:r>
            </w:hyperlink>
          </w:p>
          <w:p>
            <w:pPr/>
            <w:r>
              <w:rPr/>
              <w:t xml:space="preserve">Article dans une revue</w:t>
            </w:r>
          </w:p>
          <w:p>
            <w:pPr/>
            <w:hyperlink r:id="rId92" w:history="1">
              <w:r>
                <w:rPr>
                  <w:color w:val="#410a8c"/>
                  <w:u w:val="single"/>
                </w:rPr>
                <w:t xml:space="preserve">hal-03343472v1</w:t>
              </w:r>
            </w:hyperlink>
          </w:p>
        </w:tc>
      </w:tr>
      <w:tr>
        <w:trPr/>
        <w:tc>
          <w:tcPr>
            <w:noWrap/>
          </w:tcPr>
          <w:p>
            <w:pPr>
              <w:spacing w:after="200"/>
            </w:pPr>
            <w:hyperlink r:id="rId94" w:history="1">
              <w:r>
                <w:rPr>
                  <w:color w:val="1e198e"/>
                  <w:b w:val="1"/>
                  <w:bCs w:val="1"/>
                  <w:u w:val="single"/>
                </w:rPr>
                <w:t xml:space="preserve">Engagement des agriculteurs et performance des coopératives : les contributions de Murray Fulton à la recherche sur les coopératives agricoles</w:t>
              </w:r>
            </w:hyperlink>
          </w:p>
          <w:p>
            <w:pPr/>
            <w:hyperlink r:id="rId9" w:history="1">
              <w:r>
                <w:rPr>
                  <w:color w:val="#410a8c"/>
                  <w:u w:val="single"/>
                </w:rPr>
                <w:t xml:space="preserve">Damien Rousselière</w:t>
              </w:r>
            </w:hyperlink>
          </w:p>
          <w:p>
            <w:pPr/>
            <w:r>
              <w:rPr>
                <w:i w:val="1"/>
                <w:iCs w:val="1"/>
              </w:rPr>
              <w:t xml:space="preserve">Cahiers du Développement Coopératif</w:t>
            </w:r>
            <w:r>
              <w:rPr/>
              <w:t xml:space="preserve">, 2020, mars 2020 (5), pp.40-43</w:t>
            </w:r>
          </w:p>
          <w:p>
            <w:pPr/>
            <w:r>
              <w:rPr/>
              <w:t xml:space="preserve">Article dans une revue</w:t>
            </w:r>
          </w:p>
          <w:p>
            <w:pPr/>
            <w:hyperlink r:id="rId94" w:history="1">
              <w:r>
                <w:rPr>
                  <w:color w:val="#410a8c"/>
                  <w:u w:val="single"/>
                </w:rPr>
                <w:t xml:space="preserve">hal-02504594v1</w:t>
              </w:r>
            </w:hyperlink>
          </w:p>
        </w:tc>
      </w:tr>
      <w:tr>
        <w:trPr/>
        <w:tc>
          <w:tcPr>
            <w:noWrap/>
          </w:tcPr>
          <w:p>
            <w:pPr>
              <w:spacing w:after="200"/>
            </w:pPr>
            <w:hyperlink r:id="rId95" w:history="1">
              <w:r>
                <w:rPr>
                  <w:color w:val="1e198e"/>
                  <w:b w:val="1"/>
                  <w:bCs w:val="1"/>
                  <w:u w:val="single"/>
                </w:rPr>
                <w:t xml:space="preserve">Governing Common-Property Assets: Theory and Evidence from Agriculture</w:t>
              </w:r>
            </w:hyperlink>
          </w:p>
          <w:p>
            <w:pPr/>
            <w:hyperlink r:id="rId8" w:history="1">
              <w:r>
                <w:rPr>
                  <w:color w:val="#410a8c"/>
                  <w:u w:val="single"/>
                </w:rPr>
                <w:t xml:space="preserve">Simon Cornée</w:t>
              </w:r>
            </w:hyperlink>
            <w:r>
              <w:rPr/>
              <w:t xml:space="preserve">,</w:t>
            </w:r>
            <w:hyperlink r:id="rId96" w:history="1">
              <w:r>
                <w:rPr>
                  <w:color w:val="#410a8c"/>
                  <w:u w:val="single"/>
                </w:rPr>
                <w:t xml:space="preserve">Madeg Le Guernic</w:t>
              </w:r>
            </w:hyperlink>
            <w:r>
              <w:rPr/>
              <w:t xml:space="preserve">,</w:t>
            </w:r>
            <w:hyperlink r:id="rId9" w:history="1">
              <w:r>
                <w:rPr>
                  <w:color w:val="#410a8c"/>
                  <w:u w:val="single"/>
                </w:rPr>
                <w:t xml:space="preserve">Damien Rousselière</w:t>
              </w:r>
            </w:hyperlink>
          </w:p>
          <w:p>
            <w:pPr/>
            <w:r>
              <w:rPr>
                <w:i w:val="1"/>
                <w:iCs w:val="1"/>
              </w:rPr>
              <w:t xml:space="preserve">Journal of Business Ethics</w:t>
            </w:r>
            <w:r>
              <w:rPr/>
              <w:t xml:space="preserve">, 2020, 166 (4), pp.691-710. </w:t>
            </w:r>
            <w:hyperlink r:id="rId97" w:history="1">
              <w:r>
                <w:rPr>
                  <w:color w:val="#410a8c"/>
                  <w:u w:val="single"/>
                </w:rPr>
                <w:t xml:space="preserve">⟨10.1007/s10551-020-04579-1⟩</w:t>
              </w:r>
            </w:hyperlink>
          </w:p>
          <w:p>
            <w:pPr/>
            <w:r>
              <w:rPr/>
              <w:t xml:space="preserve">Article dans une revue</w:t>
            </w:r>
          </w:p>
          <w:p>
            <w:pPr/>
            <w:hyperlink r:id="rId95" w:history="1">
              <w:r>
                <w:rPr>
                  <w:color w:val="#410a8c"/>
                  <w:u w:val="single"/>
                </w:rPr>
                <w:t xml:space="preserve">hal-02922732v1</w:t>
              </w:r>
            </w:hyperlink>
          </w:p>
        </w:tc>
      </w:tr>
      <w:tr>
        <w:trPr/>
        <w:tc>
          <w:tcPr>
            <w:noWrap/>
          </w:tcPr>
          <w:p>
            <w:pPr>
              <w:spacing w:after="200"/>
            </w:pPr>
            <w:hyperlink r:id="rId98" w:history="1">
              <w:r>
                <w:rPr>
                  <w:color w:val="1e198e"/>
                  <w:b w:val="1"/>
                  <w:bCs w:val="1"/>
                  <w:u w:val="single"/>
                </w:rPr>
                <w:t xml:space="preserve">Facteurs d’implantation de l’ESS dans les territoires : proposition pour une nouvelle modélisation</w:t>
              </w:r>
            </w:hyperlink>
          </w:p>
          <w:p>
            <w:pPr/>
            <w:hyperlink r:id="rId99" w:history="1">
              <w:r>
                <w:rPr>
                  <w:color w:val="#410a8c"/>
                  <w:u w:val="single"/>
                </w:rPr>
                <w:t xml:space="preserve">Benjamin Roger</w:t>
              </w:r>
            </w:hyperlink>
            <w:r>
              <w:rPr/>
              <w:t xml:space="preserve">,</w:t>
            </w:r>
            <w:hyperlink r:id="rId9" w:history="1">
              <w:r>
                <w:rPr>
                  <w:color w:val="#410a8c"/>
                  <w:u w:val="single"/>
                </w:rPr>
                <w:t xml:space="preserve">Damien Rousselière</w:t>
              </w:r>
            </w:hyperlink>
            <w:r>
              <w:rPr/>
              <w:t xml:space="preserve">,</w:t>
            </w:r>
            <w:hyperlink r:id="rId100" w:history="1">
              <w:r>
                <w:rPr>
                  <w:color w:val="#410a8c"/>
                  <w:u w:val="single"/>
                </w:rPr>
                <w:t xml:space="preserve">Amélie Artis</w:t>
              </w:r>
            </w:hyperlink>
          </w:p>
          <w:p>
            <w:pPr/>
            <w:r>
              <w:rPr>
                <w:i w:val="1"/>
                <w:iCs w:val="1"/>
              </w:rPr>
              <w:t xml:space="preserve">Revue Internationale de l'Economie Sociale</w:t>
            </w:r>
            <w:r>
              <w:rPr/>
              <w:t xml:space="preserve">, 2020, 358 (4), pp.53-71. </w:t>
            </w:r>
            <w:hyperlink r:id="rId101" w:history="1">
              <w:r>
                <w:rPr>
                  <w:color w:val="#410a8c"/>
                  <w:u w:val="single"/>
                </w:rPr>
                <w:t xml:space="preserve">⟨10.3917/recma.358.0053⟩</w:t>
              </w:r>
            </w:hyperlink>
          </w:p>
          <w:p>
            <w:pPr/>
            <w:r>
              <w:rPr/>
              <w:t xml:space="preserve">Article dans une revue</w:t>
            </w:r>
          </w:p>
          <w:p>
            <w:pPr/>
            <w:hyperlink r:id="rId98" w:history="1">
              <w:r>
                <w:rPr>
                  <w:color w:val="#410a8c"/>
                  <w:u w:val="single"/>
                </w:rPr>
                <w:t xml:space="preserve">hal-02972760v1</w:t>
              </w:r>
            </w:hyperlink>
          </w:p>
        </w:tc>
      </w:tr>
      <w:tr>
        <w:trPr/>
        <w:tc>
          <w:tcPr>
            <w:noWrap/>
          </w:tcPr>
          <w:p>
            <w:pPr>
              <w:spacing w:after="200"/>
            </w:pPr>
            <w:hyperlink r:id="rId102" w:history="1">
              <w:r>
                <w:rPr>
                  <w:color w:val="1e198e"/>
                  <w:b w:val="1"/>
                  <w:bCs w:val="1"/>
                  <w:u w:val="single"/>
                </w:rPr>
                <w:t xml:space="preserve">Social capital and Life Satisfaction : A new approach</w:t>
              </w:r>
            </w:hyperlink>
          </w:p>
          <w:p>
            <w:pPr/>
            <w:hyperlink r:id="rId22" w:history="1">
              <w:r>
                <w:rPr>
                  <w:color w:val="#410a8c"/>
                  <w:u w:val="single"/>
                </w:rPr>
                <w:t xml:space="preserve">Anne Musson</w:t>
              </w:r>
            </w:hyperlink>
            <w:r>
              <w:rPr/>
              <w:t xml:space="preserve">,</w:t>
            </w:r>
            <w:hyperlink r:id="rId9" w:history="1">
              <w:r>
                <w:rPr>
                  <w:color w:val="#410a8c"/>
                  <w:u w:val="single"/>
                </w:rPr>
                <w:t xml:space="preserve">Damien Rousselière</w:t>
              </w:r>
            </w:hyperlink>
          </w:p>
          <w:p>
            <w:pPr/>
            <w:r>
              <w:rPr>
                <w:i w:val="1"/>
                <w:iCs w:val="1"/>
              </w:rPr>
              <w:t xml:space="preserve">Economics Bulletin</w:t>
            </w:r>
            <w:r>
              <w:rPr/>
              <w:t xml:space="preserve">, 2020, 40 (1), pp.359-381</w:t>
            </w:r>
          </w:p>
          <w:p>
            <w:pPr/>
            <w:r>
              <w:rPr/>
              <w:t xml:space="preserve">Article dans une revue</w:t>
            </w:r>
          </w:p>
          <w:p>
            <w:pPr/>
            <w:hyperlink r:id="rId102" w:history="1">
              <w:r>
                <w:rPr>
                  <w:color w:val="#410a8c"/>
                  <w:u w:val="single"/>
                </w:rPr>
                <w:t xml:space="preserve">hal-02479982v1</w:t>
              </w:r>
            </w:hyperlink>
          </w:p>
        </w:tc>
      </w:tr>
      <w:tr>
        <w:trPr/>
        <w:tc>
          <w:tcPr>
            <w:noWrap/>
          </w:tcPr>
          <w:p>
            <w:pPr>
              <w:spacing w:after="200"/>
            </w:pPr>
            <w:hyperlink r:id="rId103" w:history="1">
              <w:r>
                <w:rPr>
                  <w:color w:val="1e198e"/>
                  <w:b w:val="1"/>
                  <w:bCs w:val="1"/>
                  <w:u w:val="single"/>
                </w:rPr>
                <w:t xml:space="preserve">Environmental taxes, reforms and economic growth: An empirical analysis of panel data</w:t>
              </w:r>
            </w:hyperlink>
          </w:p>
          <w:p>
            <w:pPr/>
            <w:hyperlink r:id="rId44" w:history="1">
              <w:r>
                <w:rPr>
                  <w:color w:val="#410a8c"/>
                  <w:u w:val="single"/>
                </w:rPr>
                <w:t xml:space="preserve">Mahmoud Hassan</w:t>
              </w:r>
            </w:hyperlink>
            <w:r>
              <w:rPr/>
              <w:t xml:space="preserve">,</w:t>
            </w:r>
            <w:hyperlink r:id="rId85" w:history="1">
              <w:r>
                <w:rPr>
                  <w:color w:val="#410a8c"/>
                  <w:u w:val="single"/>
                </w:rPr>
                <w:t xml:space="preserve">Walid Oueslati</w:t>
              </w:r>
            </w:hyperlink>
            <w:r>
              <w:rPr/>
              <w:t xml:space="preserve">,</w:t>
            </w:r>
            <w:hyperlink r:id="rId9" w:history="1">
              <w:r>
                <w:rPr>
                  <w:color w:val="#410a8c"/>
                  <w:u w:val="single"/>
                </w:rPr>
                <w:t xml:space="preserve">Damien Rousselière</w:t>
              </w:r>
            </w:hyperlink>
          </w:p>
          <w:p>
            <w:pPr/>
            <w:r>
              <w:rPr>
                <w:i w:val="1"/>
                <w:iCs w:val="1"/>
              </w:rPr>
              <w:t xml:space="preserve">Economic Systems</w:t>
            </w:r>
            <w:r>
              <w:rPr/>
              <w:t xml:space="preserve">, 2020, 44 (3), </w:t>
            </w:r>
            <w:hyperlink r:id="rId104" w:history="1">
              <w:r>
                <w:rPr>
                  <w:color w:val="#410a8c"/>
                  <w:u w:val="single"/>
                </w:rPr>
                <w:t xml:space="preserve">⟨10.1016/j.ecosys.2020.100806⟩</w:t>
              </w:r>
            </w:hyperlink>
          </w:p>
          <w:p>
            <w:pPr/>
            <w:r>
              <w:rPr/>
              <w:t xml:space="preserve">Article dans une revue</w:t>
            </w:r>
          </w:p>
          <w:p>
            <w:pPr/>
            <w:hyperlink r:id="rId103" w:history="1">
              <w:r>
                <w:rPr>
                  <w:color w:val="#410a8c"/>
                  <w:u w:val="single"/>
                </w:rPr>
                <w:t xml:space="preserve">hal-02503305v1</w:t>
              </w:r>
            </w:hyperlink>
          </w:p>
        </w:tc>
      </w:tr>
      <w:tr>
        <w:trPr/>
        <w:tc>
          <w:tcPr>
            <w:noWrap/>
          </w:tcPr>
          <w:p>
            <w:pPr>
              <w:spacing w:after="200"/>
            </w:pPr>
            <w:hyperlink r:id="rId105" w:history="1">
              <w:r>
                <w:rPr>
                  <w:color w:val="1e198e"/>
                  <w:b w:val="1"/>
                  <w:bCs w:val="1"/>
                  <w:u w:val="single"/>
                </w:rPr>
                <w:t xml:space="preserve">Quels leviers pour une transition vers une économie plus durable ? Une note de recherche sur les déterminants de l’éco-innovation en Europe</w:t>
              </w:r>
            </w:hyperlink>
          </w:p>
          <w:p>
            <w:pPr/>
            <w:hyperlink r:id="rId37" w:history="1">
              <w:r>
                <w:rPr>
                  <w:color w:val="#410a8c"/>
                  <w:u w:val="single"/>
                </w:rPr>
                <w:t xml:space="preserve">Samira Rousselière</w:t>
              </w:r>
            </w:hyperlink>
            <w:r>
              <w:rPr/>
              <w:t xml:space="preserve">,</w:t>
            </w:r>
            <w:hyperlink r:id="rId53" w:history="1">
              <w:r>
                <w:rPr>
                  <w:color w:val="#410a8c"/>
                  <w:u w:val="single"/>
                </w:rPr>
                <w:t xml:space="preserve">Ibrahima Barry</w:t>
              </w:r>
            </w:hyperlink>
            <w:r>
              <w:rPr/>
              <w:t xml:space="preserve">,</w:t>
            </w:r>
            <w:hyperlink r:id="rId106" w:history="1">
              <w:r>
                <w:rPr>
                  <w:color w:val="#410a8c"/>
                  <w:u w:val="single"/>
                </w:rPr>
                <w:t xml:space="preserve">Marouenne Belhaj</w:t>
              </w:r>
            </w:hyperlink>
            <w:r>
              <w:rPr/>
              <w:t xml:space="preserve">,</w:t>
            </w: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et al.</w:t>
            </w:r>
          </w:p>
          <w:p>
            <w:pPr/>
            <w:r>
              <w:rPr>
                <w:i w:val="1"/>
                <w:iCs w:val="1"/>
              </w:rPr>
              <w:t xml:space="preserve">Revue d'économie industrielle </w:t>
            </w:r>
            <w:r>
              <w:rPr/>
              <w:t xml:space="preserve">, 2020, 167, pp.69-102</w:t>
            </w:r>
          </w:p>
          <w:p>
            <w:pPr/>
            <w:r>
              <w:rPr/>
              <w:t xml:space="preserve">Article dans une revue</w:t>
            </w:r>
          </w:p>
          <w:p>
            <w:pPr/>
            <w:hyperlink r:id="rId105" w:history="1">
              <w:r>
                <w:rPr>
                  <w:color w:val="#410a8c"/>
                  <w:u w:val="single"/>
                </w:rPr>
                <w:t xml:space="preserve">hal-02503306v1</w:t>
              </w:r>
            </w:hyperlink>
          </w:p>
        </w:tc>
      </w:tr>
      <w:tr>
        <w:trPr/>
        <w:tc>
          <w:tcPr>
            <w:noWrap/>
          </w:tcPr>
          <w:p>
            <w:pPr>
              <w:spacing w:after="200"/>
            </w:pPr>
            <w:hyperlink r:id="rId107" w:history="1">
              <w:r>
                <w:rPr>
                  <w:color w:val="1e198e"/>
                  <w:b w:val="1"/>
                  <w:bCs w:val="1"/>
                  <w:u w:val="single"/>
                </w:rPr>
                <w:t xml:space="preserve">Exploring the effect of crisis on cooperatives: a Bayesian performance analysis of French craftsmen cooperatives</w:t>
              </w:r>
            </w:hyperlink>
          </w:p>
          <w:p>
            <w:pPr/>
            <w:hyperlink r:id="rId22" w:history="1">
              <w:r>
                <w:rPr>
                  <w:color w:val="#410a8c"/>
                  <w:u w:val="single"/>
                </w:rPr>
                <w:t xml:space="preserve">Anne Musson</w:t>
              </w:r>
            </w:hyperlink>
            <w:r>
              <w:rPr/>
              <w:t xml:space="preserve">,</w:t>
            </w:r>
            <w:hyperlink r:id="rId9" w:history="1">
              <w:r>
                <w:rPr>
                  <w:color w:val="#410a8c"/>
                  <w:u w:val="single"/>
                </w:rPr>
                <w:t xml:space="preserve">Damien Rousselière</w:t>
              </w:r>
            </w:hyperlink>
          </w:p>
          <w:p>
            <w:pPr/>
            <w:r>
              <w:rPr>
                <w:i w:val="1"/>
                <w:iCs w:val="1"/>
              </w:rPr>
              <w:t xml:space="preserve">Applied Economics</w:t>
            </w:r>
            <w:r>
              <w:rPr/>
              <w:t xml:space="preserve">, 2019, 52 (25), pp.2657-2678. </w:t>
            </w:r>
            <w:hyperlink r:id="rId108" w:history="1">
              <w:r>
                <w:rPr>
                  <w:color w:val="#410a8c"/>
                  <w:u w:val="single"/>
                </w:rPr>
                <w:t xml:space="preserve">⟨10.1080/00036846.2019.1693699⟩</w:t>
              </w:r>
            </w:hyperlink>
          </w:p>
          <w:p>
            <w:pPr/>
            <w:r>
              <w:rPr/>
              <w:t xml:space="preserve">Article dans une revue</w:t>
            </w:r>
          </w:p>
          <w:p>
            <w:pPr/>
            <w:hyperlink r:id="rId107" w:history="1">
              <w:r>
                <w:rPr>
                  <w:color w:val="#410a8c"/>
                  <w:u w:val="single"/>
                </w:rPr>
                <w:t xml:space="preserve">hal-02385562v1</w:t>
              </w:r>
            </w:hyperlink>
          </w:p>
        </w:tc>
      </w:tr>
      <w:tr>
        <w:trPr/>
        <w:tc>
          <w:tcPr>
            <w:noWrap/>
          </w:tcPr>
          <w:p>
            <w:pPr>
              <w:spacing w:after="200"/>
            </w:pPr>
            <w:hyperlink r:id="rId109" w:history="1">
              <w:r>
                <w:rPr>
                  <w:color w:val="1e198e"/>
                  <w:b w:val="1"/>
                  <w:bCs w:val="1"/>
                  <w:u w:val="single"/>
                </w:rPr>
                <w:t xml:space="preserve">Quels leviers pour une transition vers une économie plus durable ? Une note de recherche sur les déterminants de l’éco-innovation en Europe</w:t>
              </w:r>
            </w:hyperlink>
          </w:p>
          <w:p>
            <w:pPr/>
            <w:hyperlink r:id="rId37" w:history="1">
              <w:r>
                <w:rPr>
                  <w:color w:val="#410a8c"/>
                  <w:u w:val="single"/>
                </w:rPr>
                <w:t xml:space="preserve">Samira Rousselière</w:t>
              </w:r>
            </w:hyperlink>
            <w:r>
              <w:rPr/>
              <w:t xml:space="preserve">,</w:t>
            </w:r>
            <w:hyperlink r:id="rId53" w:history="1">
              <w:r>
                <w:rPr>
                  <w:color w:val="#410a8c"/>
                  <w:u w:val="single"/>
                </w:rPr>
                <w:t xml:space="preserve">Ibrahima Barry</w:t>
              </w:r>
            </w:hyperlink>
            <w:r>
              <w:rPr/>
              <w:t xml:space="preserve">,</w:t>
            </w:r>
            <w:hyperlink r:id="rId106" w:history="1">
              <w:r>
                <w:rPr>
                  <w:color w:val="#410a8c"/>
                  <w:u w:val="single"/>
                </w:rPr>
                <w:t xml:space="preserve">Marouenne Belhaj</w:t>
              </w:r>
            </w:hyperlink>
            <w:r>
              <w:rPr/>
              <w:t xml:space="preserve">,</w:t>
            </w: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et al.</w:t>
            </w:r>
          </w:p>
          <w:p>
            <w:pPr/>
            <w:r>
              <w:rPr>
                <w:i w:val="1"/>
                <w:iCs w:val="1"/>
              </w:rPr>
              <w:t xml:space="preserve">Revue d'économie industrielle </w:t>
            </w:r>
            <w:r>
              <w:rPr/>
              <w:t xml:space="preserve">, 2019, 167, pp.69-102. </w:t>
            </w:r>
            <w:hyperlink r:id="rId110" w:history="1">
              <w:r>
                <w:rPr>
                  <w:color w:val="#410a8c"/>
                  <w:u w:val="single"/>
                </w:rPr>
                <w:t xml:space="preserve">⟨10.4000/rei.8406⟩</w:t>
              </w:r>
            </w:hyperlink>
          </w:p>
          <w:p>
            <w:pPr/>
            <w:r>
              <w:rPr/>
              <w:t xml:space="preserve">Article dans une revue</w:t>
            </w:r>
          </w:p>
          <w:p>
            <w:pPr/>
            <w:hyperlink r:id="rId109" w:history="1">
              <w:r>
                <w:rPr>
                  <w:color w:val="#410a8c"/>
                  <w:u w:val="single"/>
                </w:rPr>
                <w:t xml:space="preserve">hal-04303625v1</w:t>
              </w:r>
            </w:hyperlink>
          </w:p>
        </w:tc>
      </w:tr>
      <w:tr>
        <w:trPr/>
        <w:tc>
          <w:tcPr>
            <w:noWrap/>
          </w:tcPr>
          <w:p>
            <w:pPr>
              <w:spacing w:after="200"/>
            </w:pPr>
            <w:hyperlink r:id="rId111" w:history="1">
              <w:r>
                <w:rPr>
                  <w:color w:val="1e198e"/>
                  <w:b w:val="1"/>
                  <w:bCs w:val="1"/>
                  <w:u w:val="single"/>
                </w:rPr>
                <w:t xml:space="preserve">A Flexible Approach to Age Dependence in Organizational Mortality: Comparing the Life Duration for Cooperative and Non-Cooperative Enterprises Using a Bayesian Generalized Additive Discrete Time Survival Model</w:t>
              </w:r>
            </w:hyperlink>
          </w:p>
          <w:p>
            <w:pPr/>
            <w:hyperlink r:id="rId9" w:history="1">
              <w:r>
                <w:rPr>
                  <w:color w:val="#410a8c"/>
                  <w:u w:val="single"/>
                </w:rPr>
                <w:t xml:space="preserve">Damien Rousselière</w:t>
              </w:r>
            </w:hyperlink>
          </w:p>
          <w:p>
            <w:pPr/>
            <w:r>
              <w:rPr>
                <w:i w:val="1"/>
                <w:iCs w:val="1"/>
              </w:rPr>
              <w:t xml:space="preserve">Journal of Quantitative Economics</w:t>
            </w:r>
            <w:r>
              <w:rPr/>
              <w:t xml:space="preserve">, 2019, 17 (4), pp.829-855. </w:t>
            </w:r>
            <w:hyperlink r:id="rId112" w:history="1">
              <w:r>
                <w:rPr>
                  <w:color w:val="#410a8c"/>
                  <w:u w:val="single"/>
                </w:rPr>
                <w:t xml:space="preserve">⟨10.1007/s40953-019-00164-0⟩</w:t>
              </w:r>
            </w:hyperlink>
          </w:p>
          <w:p>
            <w:pPr/>
            <w:r>
              <w:rPr/>
              <w:t xml:space="preserve">Article dans une revue</w:t>
            </w:r>
          </w:p>
          <w:p>
            <w:pPr/>
            <w:hyperlink r:id="rId111" w:history="1">
              <w:r>
                <w:rPr>
                  <w:color w:val="#410a8c"/>
                  <w:u w:val="single"/>
                </w:rPr>
                <w:t xml:space="preserve">hal-02107866v1</w:t>
              </w:r>
            </w:hyperlink>
          </w:p>
        </w:tc>
      </w:tr>
      <w:tr>
        <w:trPr/>
        <w:tc>
          <w:tcPr>
            <w:noWrap/>
          </w:tcPr>
          <w:p>
            <w:pPr>
              <w:spacing w:after="200"/>
            </w:pPr>
            <w:hyperlink r:id="rId113" w:history="1">
              <w:r>
                <w:rPr>
                  <w:color w:val="1e198e"/>
                  <w:b w:val="1"/>
                  <w:bCs w:val="1"/>
                  <w:u w:val="single"/>
                </w:rPr>
                <w:t xml:space="preserve">Exploring the link between energy based taxes and economic growth</w:t>
              </w:r>
            </w:hyperlink>
          </w:p>
          <w:p>
            <w:pPr/>
            <w:hyperlink r:id="rId44" w:history="1">
              <w:r>
                <w:rPr>
                  <w:color w:val="#410a8c"/>
                  <w:u w:val="single"/>
                </w:rPr>
                <w:t xml:space="preserve">Mahmoud Hassan</w:t>
              </w:r>
            </w:hyperlink>
            <w:r>
              <w:rPr/>
              <w:t xml:space="preserve">,</w:t>
            </w:r>
            <w:hyperlink r:id="rId85" w:history="1">
              <w:r>
                <w:rPr>
                  <w:color w:val="#410a8c"/>
                  <w:u w:val="single"/>
                </w:rPr>
                <w:t xml:space="preserve">Walid Oueslati</w:t>
              </w:r>
            </w:hyperlink>
            <w:r>
              <w:rPr/>
              <w:t xml:space="preserve">,</w:t>
            </w:r>
            <w:hyperlink r:id="rId9" w:history="1">
              <w:r>
                <w:rPr>
                  <w:color w:val="#410a8c"/>
                  <w:u w:val="single"/>
                </w:rPr>
                <w:t xml:space="preserve">Damien Rousselière</w:t>
              </w:r>
            </w:hyperlink>
          </w:p>
          <w:p>
            <w:pPr/>
            <w:r>
              <w:rPr>
                <w:i w:val="1"/>
                <w:iCs w:val="1"/>
              </w:rPr>
              <w:t xml:space="preserve">Environmental Economics and Policy Studies</w:t>
            </w:r>
            <w:r>
              <w:rPr/>
              <w:t xml:space="preserve">, 2019, 22 (1), pp.In Press. </w:t>
            </w:r>
            <w:hyperlink r:id="rId114" w:history="1">
              <w:r>
                <w:rPr>
                  <w:color w:val="#410a8c"/>
                  <w:u w:val="single"/>
                </w:rPr>
                <w:t xml:space="preserve">⟨10.1007/s10018-019-00247-5⟩</w:t>
              </w:r>
            </w:hyperlink>
          </w:p>
          <w:p>
            <w:pPr/>
            <w:r>
              <w:rPr/>
              <w:t xml:space="preserve">Article dans une revue</w:t>
            </w:r>
          </w:p>
          <w:p>
            <w:pPr/>
            <w:hyperlink r:id="rId113" w:history="1">
              <w:r>
                <w:rPr>
                  <w:color w:val="#410a8c"/>
                  <w:u w:val="single"/>
                </w:rPr>
                <w:t xml:space="preserve">hal-02161579v1</w:t>
              </w:r>
            </w:hyperlink>
          </w:p>
        </w:tc>
      </w:tr>
      <w:tr>
        <w:trPr/>
        <w:tc>
          <w:tcPr>
            <w:noWrap/>
          </w:tcPr>
          <w:p>
            <w:pPr>
              <w:spacing w:after="200"/>
            </w:pPr>
            <w:hyperlink r:id="rId115" w:history="1">
              <w:r>
                <w:rPr>
                  <w:color w:val="1e198e"/>
                  <w:b w:val="1"/>
                  <w:bCs w:val="1"/>
                  <w:u w:val="single"/>
                </w:rPr>
                <w:t xml:space="preserve">Limitation de l’usage des pesticides sur des cultures de laitue d’abri : bilan du projet DEPHY EXPE LILLA.</w:t>
              </w:r>
            </w:hyperlink>
          </w:p>
          <w:p>
            <w:pPr/>
            <w:hyperlink r:id="rId116" w:history="1">
              <w:r>
                <w:rPr>
                  <w:color w:val="#410a8c"/>
                  <w:u w:val="single"/>
                </w:rPr>
                <w:t xml:space="preserve">François Lecompte</w:t>
              </w:r>
            </w:hyperlink>
            <w:r>
              <w:rPr/>
              <w:t xml:space="preserve">,</w:t>
            </w:r>
            <w:hyperlink r:id="rId117" w:history="1">
              <w:r>
                <w:rPr>
                  <w:color w:val="#410a8c"/>
                  <w:u w:val="single"/>
                </w:rPr>
                <w:t xml:space="preserve">Claire Goillon</w:t>
              </w:r>
            </w:hyperlink>
            <w:r>
              <w:rPr/>
              <w:t xml:space="preserve">,</w:t>
            </w:r>
            <w:hyperlink r:id="rId118" w:history="1">
              <w:r>
                <w:rPr>
                  <w:color w:val="#410a8c"/>
                  <w:u w:val="single"/>
                </w:rPr>
                <w:t xml:space="preserve">Benjamin Gard</w:t>
              </w:r>
            </w:hyperlink>
            <w:r>
              <w:rPr/>
              <w:t xml:space="preserve">,</w:t>
            </w:r>
            <w:hyperlink r:id="rId119" w:history="1">
              <w:r>
                <w:rPr>
                  <w:color w:val="#410a8c"/>
                  <w:u w:val="single"/>
                </w:rPr>
                <w:t xml:space="preserve">Christiane Raynal</w:t>
              </w:r>
            </w:hyperlink>
            <w:r>
              <w:rPr/>
              <w:t xml:space="preserve">,</w:t>
            </w:r>
            <w:hyperlink r:id="rId120" w:history="1">
              <w:r>
                <w:rPr>
                  <w:color w:val="#410a8c"/>
                  <w:u w:val="single"/>
                </w:rPr>
                <w:t xml:space="preserve">Elise Vaud</w:t>
              </w:r>
            </w:hyperlink>
            <w:r>
              <w:rPr/>
              <w:t xml:space="preserve">et al.</w:t>
            </w:r>
          </w:p>
          <w:p>
            <w:pPr/>
            <w:r>
              <w:rPr>
                <w:i w:val="1"/>
                <w:iCs w:val="1"/>
              </w:rPr>
              <w:t xml:space="preserve">Innovations Agronomiques</w:t>
            </w:r>
            <w:r>
              <w:rPr/>
              <w:t xml:space="preserve">, 2019, 76, pp.35-50. </w:t>
            </w:r>
            <w:hyperlink r:id="rId121" w:history="1">
              <w:r>
                <w:rPr>
                  <w:color w:val="#410a8c"/>
                  <w:u w:val="single"/>
                </w:rPr>
                <w:t xml:space="preserve">⟨10.15454/c1v2ph⟩</w:t>
              </w:r>
            </w:hyperlink>
          </w:p>
          <w:p>
            <w:pPr/>
            <w:r>
              <w:rPr/>
              <w:t xml:space="preserve">Article dans une revue</w:t>
            </w:r>
          </w:p>
          <w:p>
            <w:pPr/>
            <w:hyperlink r:id="rId115" w:history="1">
              <w:r>
                <w:rPr>
                  <w:color w:val="#410a8c"/>
                  <w:u w:val="single"/>
                </w:rPr>
                <w:t xml:space="preserve">hal-02154669v1</w:t>
              </w:r>
            </w:hyperlink>
          </w:p>
        </w:tc>
      </w:tr>
      <w:tr>
        <w:trPr/>
        <w:tc>
          <w:tcPr>
            <w:noWrap/>
          </w:tcPr>
          <w:p>
            <w:pPr>
              <w:spacing w:after="200"/>
            </w:pPr>
            <w:hyperlink r:id="rId122" w:history="1">
              <w:r>
                <w:rPr>
                  <w:color w:val="1e198e"/>
                  <w:b w:val="1"/>
                  <w:bCs w:val="1"/>
                  <w:u w:val="single"/>
                </w:rPr>
                <w:t xml:space="preserve">Information on biodiversity and environmental behaviors: A European study of individual and institutional drivers to adopt sustainable gardening practices</w:t>
              </w:r>
            </w:hyperlink>
          </w:p>
          <w:p>
            <w:pPr/>
            <w:hyperlink r:id="rId21" w:history="1">
              <w:r>
                <w:rPr>
                  <w:color w:val="#410a8c"/>
                  <w:u w:val="single"/>
                </w:rPr>
                <w:t xml:space="preserve">Thomas Coisnon</w:t>
              </w:r>
            </w:hyperlink>
            <w:r>
              <w:rPr/>
              <w:t xml:space="preserve">,</w:t>
            </w:r>
            <w:hyperlink r:id="rId9"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Social Science Research</w:t>
            </w:r>
            <w:r>
              <w:rPr/>
              <w:t xml:space="preserve">, 2019, 84, pp.102323. </w:t>
            </w:r>
            <w:hyperlink r:id="rId123" w:history="1">
              <w:r>
                <w:rPr>
                  <w:color w:val="#410a8c"/>
                  <w:u w:val="single"/>
                </w:rPr>
                <w:t xml:space="preserve">⟨10.1016/j.ssresearch.2019.06.014⟩</w:t>
              </w:r>
            </w:hyperlink>
          </w:p>
          <w:p>
            <w:pPr/>
            <w:r>
              <w:rPr/>
              <w:t xml:space="preserve">Article dans une revue</w:t>
            </w:r>
          </w:p>
          <w:p>
            <w:pPr/>
            <w:hyperlink r:id="rId122" w:history="1">
              <w:r>
                <w:rPr>
                  <w:color w:val="#410a8c"/>
                  <w:u w:val="single"/>
                </w:rPr>
                <w:t xml:space="preserve">hal-02181078v1</w:t>
              </w:r>
            </w:hyperlink>
          </w:p>
        </w:tc>
      </w:tr>
      <w:tr>
        <w:trPr/>
        <w:tc>
          <w:tcPr>
            <w:noWrap/>
          </w:tcPr>
          <w:p>
            <w:pPr>
              <w:spacing w:after="200"/>
            </w:pPr>
            <w:hyperlink r:id="rId124" w:history="1">
              <w:r>
                <w:rPr>
                  <w:color w:val="1e198e"/>
                  <w:b w:val="1"/>
                  <w:bCs w:val="1"/>
                  <w:u w:val="single"/>
                </w:rPr>
                <w:t xml:space="preserve">L’implication des agriculteurs dans les coopératives dans un pays en transition vers une économie de marché : Une application aux coopératives agricoles de services algériennes</w:t>
              </w:r>
            </w:hyperlink>
          </w:p>
          <w:p>
            <w:pPr/>
            <w:hyperlink r:id="rId125" w:history="1">
              <w:r>
                <w:rPr>
                  <w:color w:val="#410a8c"/>
                  <w:u w:val="single"/>
                </w:rPr>
                <w:t xml:space="preserve">Smaïl Amghrous</w:t>
              </w:r>
            </w:hyperlink>
            <w:r>
              <w:rPr/>
              <w:t xml:space="preserve">,</w:t>
            </w:r>
            <w:hyperlink r:id="rId9" w:history="1">
              <w:r>
                <w:rPr>
                  <w:color w:val="#410a8c"/>
                  <w:u w:val="single"/>
                </w:rPr>
                <w:t xml:space="preserve">Damien Rousselière</w:t>
              </w:r>
            </w:hyperlink>
          </w:p>
          <w:p>
            <w:pPr/>
            <w:r>
              <w:rPr>
                <w:i w:val="1"/>
                <w:iCs w:val="1"/>
              </w:rPr>
              <w:t xml:space="preserve">European Journal of Development Research</w:t>
            </w:r>
            <w:r>
              <w:rPr/>
              <w:t xml:space="preserve">, 2019, 31 (4), pp.724-749. </w:t>
            </w:r>
            <w:hyperlink r:id="rId126" w:history="1">
              <w:r>
                <w:rPr>
                  <w:color w:val="#410a8c"/>
                  <w:u w:val="single"/>
                </w:rPr>
                <w:t xml:space="preserve">⟨10.1057/s41287-018-0179-7⟩</w:t>
              </w:r>
            </w:hyperlink>
          </w:p>
          <w:p>
            <w:pPr/>
            <w:r>
              <w:rPr/>
              <w:t xml:space="preserve">Article dans une revue</w:t>
            </w:r>
          </w:p>
          <w:p>
            <w:pPr/>
            <w:hyperlink r:id="rId124" w:history="1">
              <w:r>
                <w:rPr>
                  <w:color w:val="#410a8c"/>
                  <w:u w:val="single"/>
                </w:rPr>
                <w:t xml:space="preserve">hal-01937089v1</w:t>
              </w:r>
            </w:hyperlink>
          </w:p>
        </w:tc>
      </w:tr>
      <w:tr>
        <w:trPr/>
        <w:tc>
          <w:tcPr>
            <w:noWrap/>
          </w:tcPr>
          <w:p>
            <w:pPr>
              <w:spacing w:after="200"/>
            </w:pPr>
            <w:hyperlink r:id="rId127" w:history="1">
              <w:r>
                <w:rPr>
                  <w:color w:val="1e198e"/>
                  <w:b w:val="1"/>
                  <w:bCs w:val="1"/>
                  <w:u w:val="single"/>
                </w:rPr>
                <w:t xml:space="preserve">Does Gibrat's law hold among urban social economy enterprises? A research note on Montreal social economy.</w:t>
              </w:r>
            </w:hyperlink>
          </w:p>
          <w:p>
            <w:pPr/>
            <w:hyperlink r:id="rId128" w:history="1">
              <w:r>
                <w:rPr>
                  <w:color w:val="#410a8c"/>
                  <w:u w:val="single"/>
                </w:rPr>
                <w:t xml:space="preserve">Marie-J. Bouchard</w:t>
              </w:r>
            </w:hyperlink>
            <w:r>
              <w:rPr/>
              <w:t xml:space="preserve">,</w:t>
            </w:r>
            <w:hyperlink r:id="rId9" w:history="1">
              <w:r>
                <w:rPr>
                  <w:color w:val="#410a8c"/>
                  <w:u w:val="single"/>
                </w:rPr>
                <w:t xml:space="preserve">Damien Rousselière</w:t>
              </w:r>
            </w:hyperlink>
          </w:p>
          <w:p>
            <w:pPr/>
            <w:r>
              <w:rPr>
                <w:i w:val="1"/>
                <w:iCs w:val="1"/>
              </w:rPr>
              <w:t xml:space="preserve">Economics Bulletin</w:t>
            </w:r>
            <w:r>
              <w:rPr/>
              <w:t xml:space="preserve">, 2018, 38 (3), pp.1523-1540</w:t>
            </w:r>
          </w:p>
          <w:p>
            <w:pPr/>
            <w:r>
              <w:rPr/>
              <w:t xml:space="preserve">Article dans une revue</w:t>
            </w:r>
          </w:p>
          <w:p>
            <w:pPr/>
            <w:hyperlink r:id="rId127" w:history="1">
              <w:r>
                <w:rPr>
                  <w:color w:val="#410a8c"/>
                  <w:u w:val="single"/>
                </w:rPr>
                <w:t xml:space="preserve">hal-01858526v1</w:t>
              </w:r>
            </w:hyperlink>
          </w:p>
        </w:tc>
      </w:tr>
      <w:tr>
        <w:trPr/>
        <w:tc>
          <w:tcPr>
            <w:noWrap/>
          </w:tcPr>
          <w:p>
            <w:pPr>
              <w:spacing w:after="200"/>
            </w:pPr>
            <w:hyperlink r:id="rId129" w:history="1">
              <w:r>
                <w:rPr>
                  <w:color w:val="1e198e"/>
                  <w:b w:val="1"/>
                  <w:bCs w:val="1"/>
                  <w:u w:val="single"/>
                </w:rPr>
                <w:t xml:space="preserve">Les coopératives constituent-elles un levier pour la transition écologique ? Le cas de l'adoption de films recyclés par les maraîchers du bassin nantais</w:t>
              </w:r>
            </w:hyperlink>
          </w:p>
          <w:p>
            <w:pPr/>
            <w:hyperlink r:id="rId22" w:history="1">
              <w:r>
                <w:rPr>
                  <w:color w:val="#410a8c"/>
                  <w:u w:val="single"/>
                </w:rPr>
                <w:t xml:space="preserve">Anne Musson</w:t>
              </w:r>
            </w:hyperlink>
            <w:r>
              <w:rPr/>
              <w:t xml:space="preserve">,</w:t>
            </w:r>
            <w:hyperlink r:id="rId9" w:history="1">
              <w:r>
                <w:rPr>
                  <w:color w:val="#410a8c"/>
                  <w:u w:val="single"/>
                </w:rPr>
                <w:t xml:space="preserve">Damien Rousselière</w:t>
              </w:r>
            </w:hyperlink>
          </w:p>
          <w:p>
            <w:pPr/>
            <w:r>
              <w:rPr>
                <w:i w:val="1"/>
                <w:iCs w:val="1"/>
              </w:rPr>
              <w:t xml:space="preserve">Cahiers du Centre de recherche sur les innovations sociales (CRISES)</w:t>
            </w:r>
            <w:r>
              <w:rPr/>
              <w:t xml:space="preserve">, 2018, ES1801</w:t>
            </w:r>
          </w:p>
          <w:p>
            <w:pPr/>
            <w:r>
              <w:rPr/>
              <w:t xml:space="preserve">Article dans une revue</w:t>
            </w:r>
          </w:p>
          <w:p>
            <w:pPr/>
            <w:hyperlink r:id="rId129" w:history="1">
              <w:r>
                <w:rPr>
                  <w:color w:val="#410a8c"/>
                  <w:u w:val="single"/>
                </w:rPr>
                <w:t xml:space="preserve">hal-01850520v1</w:t>
              </w:r>
            </w:hyperlink>
          </w:p>
        </w:tc>
      </w:tr>
      <w:tr>
        <w:trPr/>
        <w:tc>
          <w:tcPr>
            <w:noWrap/>
          </w:tcPr>
          <w:p>
            <w:pPr>
              <w:spacing w:after="200"/>
            </w:pPr>
            <w:hyperlink r:id="rId130" w:history="1">
              <w:r>
                <w:rPr>
                  <w:color w:val="1e198e"/>
                  <w:b w:val="1"/>
                  <w:bCs w:val="1"/>
                  <w:u w:val="single"/>
                </w:rPr>
                <w:t xml:space="preserve">“Semi-Parametric Regression-Based Decomposition Methods: Evidence from Regional Inequality in Tunisia”</w:t>
              </w:r>
            </w:hyperlink>
          </w:p>
          <w:p>
            <w:pPr/>
            <w:hyperlink r:id="rId131" w:history="1">
              <w:r>
                <w:rPr>
                  <w:color w:val="#410a8c"/>
                  <w:u w:val="single"/>
                </w:rPr>
                <w:t xml:space="preserve">Christophe Daniel</w:t>
              </w:r>
            </w:hyperlink>
            <w:r>
              <w:rPr/>
              <w:t xml:space="preserve">,</w:t>
            </w:r>
            <w:hyperlink r:id="rId9" w:history="1">
              <w:r>
                <w:rPr>
                  <w:color w:val="#410a8c"/>
                  <w:u w:val="single"/>
                </w:rPr>
                <w:t xml:space="preserve">Damien Rousselière</w:t>
              </w:r>
            </w:hyperlink>
            <w:r>
              <w:rPr/>
              <w:t xml:space="preserve">,</w:t>
            </w:r>
            <w:hyperlink r:id="rId132" w:history="1">
              <w:r>
                <w:rPr>
                  <w:color w:val="#410a8c"/>
                  <w:u w:val="single"/>
                </w:rPr>
                <w:t xml:space="preserve">Amal Jmaii</w:t>
              </w:r>
            </w:hyperlink>
          </w:p>
          <w:p>
            <w:pPr/>
            <w:r>
              <w:rPr>
                <w:i w:val="1"/>
                <w:iCs w:val="1"/>
              </w:rPr>
              <w:t xml:space="preserve">African Development Review</w:t>
            </w:r>
            <w:r>
              <w:rPr/>
              <w:t xml:space="preserve">, 2017</w:t>
            </w:r>
          </w:p>
          <w:p>
            <w:pPr/>
            <w:r>
              <w:rPr/>
              <w:t xml:space="preserve">Article dans une revue</w:t>
            </w:r>
          </w:p>
          <w:p>
            <w:pPr/>
            <w:hyperlink r:id="rId130" w:history="1">
              <w:r>
                <w:rPr>
                  <w:color w:val="#410a8c"/>
                  <w:u w:val="single"/>
                </w:rPr>
                <w:t xml:space="preserve">hal-02864108v1</w:t>
              </w:r>
            </w:hyperlink>
          </w:p>
        </w:tc>
      </w:tr>
      <w:tr>
        <w:trPr/>
        <w:tc>
          <w:tcPr>
            <w:noWrap/>
          </w:tcPr>
          <w:p>
            <w:pPr>
              <w:spacing w:after="200"/>
            </w:pPr>
            <w:hyperlink r:id="rId133" w:history="1">
              <w:r>
                <w:rPr>
                  <w:color w:val="1e198e"/>
                  <w:b w:val="1"/>
                  <w:bCs w:val="1"/>
                  <w:u w:val="single"/>
                </w:rPr>
                <w:t xml:space="preserve">Energy taxes, reforms and income inequality: An empirical cross-country analysis</w:t>
              </w:r>
            </w:hyperlink>
          </w:p>
          <w:p>
            <w:pPr/>
            <w:hyperlink r:id="rId85" w:history="1">
              <w:r>
                <w:rPr>
                  <w:color w:val="#410a8c"/>
                  <w:u w:val="single"/>
                </w:rPr>
                <w:t xml:space="preserve">Walid Oueslati</w:t>
              </w:r>
            </w:hyperlink>
            <w:r>
              <w:rPr/>
              <w:t xml:space="preserve">,</w:t>
            </w:r>
            <w:hyperlink r:id="rId134" w:history="1">
              <w:r>
                <w:rPr>
                  <w:color w:val="#410a8c"/>
                  <w:u w:val="single"/>
                </w:rPr>
                <w:t xml:space="preserve">Vera Zipperer</w:t>
              </w:r>
            </w:hyperlink>
            <w:r>
              <w:rPr/>
              <w:t xml:space="preserve">,</w:t>
            </w:r>
            <w:hyperlink r:id="rId9" w:history="1">
              <w:r>
                <w:rPr>
                  <w:color w:val="#410a8c"/>
                  <w:u w:val="single"/>
                </w:rPr>
                <w:t xml:space="preserve">Damien Rousselière</w:t>
              </w:r>
            </w:hyperlink>
            <w:r>
              <w:rPr/>
              <w:t xml:space="preserve">,</w:t>
            </w:r>
            <w:hyperlink r:id="rId135" w:history="1">
              <w:r>
                <w:rPr>
                  <w:color w:val="#410a8c"/>
                  <w:u w:val="single"/>
                </w:rPr>
                <w:t xml:space="preserve">Alexandros Dimitropoulos</w:t>
              </w:r>
            </w:hyperlink>
          </w:p>
          <w:p>
            <w:pPr/>
            <w:r>
              <w:rPr>
                <w:i w:val="1"/>
                <w:iCs w:val="1"/>
              </w:rPr>
              <w:t xml:space="preserve">International Economics</w:t>
            </w:r>
            <w:r>
              <w:rPr/>
              <w:t xml:space="preserve">, 2017, Online first (Online first), </w:t>
            </w:r>
            <w:hyperlink r:id="rId136" w:history="1">
              <w:r>
                <w:rPr>
                  <w:color w:val="#410a8c"/>
                  <w:u w:val="single"/>
                </w:rPr>
                <w:t xml:space="preserve">⟨10.1016/j.inteco.2017.01.002⟩</w:t>
              </w:r>
            </w:hyperlink>
          </w:p>
          <w:p>
            <w:pPr/>
            <w:r>
              <w:rPr/>
              <w:t xml:space="preserve">Article dans une revue</w:t>
            </w:r>
          </w:p>
          <w:p>
            <w:pPr/>
            <w:hyperlink r:id="rId133" w:history="1">
              <w:r>
                <w:rPr>
                  <w:color w:val="#410a8c"/>
                  <w:u w:val="single"/>
                </w:rPr>
                <w:t xml:space="preserve">hal-01461163v1</w:t>
              </w:r>
            </w:hyperlink>
          </w:p>
        </w:tc>
      </w:tr>
      <w:tr>
        <w:trPr/>
        <w:tc>
          <w:tcPr>
            <w:noWrap/>
          </w:tcPr>
          <w:p>
            <w:pPr>
              <w:spacing w:after="200"/>
            </w:pPr>
            <w:hyperlink r:id="rId137" w:history="1">
              <w:r>
                <w:rPr>
                  <w:color w:val="1e198e"/>
                  <w:b w:val="1"/>
                  <w:bCs w:val="1"/>
                  <w:u w:val="single"/>
                </w:rPr>
                <w:t xml:space="preserve">Semi-parametric Regression-based Decomposition Methods: Evidence from Regional Inequality in Tunisia</w:t>
              </w:r>
            </w:hyperlink>
          </w:p>
          <w:p>
            <w:pPr/>
            <w:hyperlink r:id="rId132" w:history="1">
              <w:r>
                <w:rPr>
                  <w:color w:val="#410a8c"/>
                  <w:u w:val="single"/>
                </w:rPr>
                <w:t xml:space="preserve">Amal Jmaii</w:t>
              </w:r>
            </w:hyperlink>
            <w:r>
              <w:rPr/>
              <w:t xml:space="preserve">,</w:t>
            </w:r>
            <w:hyperlink r:id="rId9" w:history="1">
              <w:r>
                <w:rPr>
                  <w:color w:val="#410a8c"/>
                  <w:u w:val="single"/>
                </w:rPr>
                <w:t xml:space="preserve">Damien Rousselière</w:t>
              </w:r>
            </w:hyperlink>
            <w:r>
              <w:rPr/>
              <w:t xml:space="preserve">,</w:t>
            </w:r>
            <w:hyperlink r:id="rId131" w:history="1">
              <w:r>
                <w:rPr>
                  <w:color w:val="#410a8c"/>
                  <w:u w:val="single"/>
                </w:rPr>
                <w:t xml:space="preserve">Christophe Daniel</w:t>
              </w:r>
            </w:hyperlink>
          </w:p>
          <w:p>
            <w:pPr/>
            <w:r>
              <w:rPr>
                <w:i w:val="1"/>
                <w:iCs w:val="1"/>
              </w:rPr>
              <w:t xml:space="preserve">African Development Review</w:t>
            </w:r>
            <w:r>
              <w:rPr/>
              <w:t xml:space="preserve">, 2017, 29 (4), pp.660-673. </w:t>
            </w:r>
            <w:hyperlink r:id="rId138" w:history="1">
              <w:r>
                <w:rPr>
                  <w:color w:val="#410a8c"/>
                  <w:u w:val="single"/>
                </w:rPr>
                <w:t xml:space="preserve">⟨10.1111/1467-8268.12304⟩</w:t>
              </w:r>
            </w:hyperlink>
          </w:p>
          <w:p>
            <w:pPr/>
            <w:r>
              <w:rPr/>
              <w:t xml:space="preserve">Article dans une revue</w:t>
            </w:r>
          </w:p>
          <w:p>
            <w:pPr/>
            <w:hyperlink r:id="rId137" w:history="1">
              <w:r>
                <w:rPr>
                  <w:color w:val="#410a8c"/>
                  <w:u w:val="single"/>
                </w:rPr>
                <w:t xml:space="preserve">hal-01741285v1</w:t>
              </w:r>
            </w:hyperlink>
          </w:p>
        </w:tc>
      </w:tr>
      <w:tr>
        <w:trPr/>
        <w:tc>
          <w:tcPr>
            <w:noWrap/>
          </w:tcPr>
          <w:p>
            <w:pPr>
              <w:spacing w:after="200"/>
            </w:pPr>
            <w:hyperlink r:id="rId139" w:history="1">
              <w:r>
                <w:rPr>
                  <w:color w:val="1e198e"/>
                  <w:b w:val="1"/>
                  <w:bCs w:val="1"/>
                  <w:u w:val="single"/>
                </w:rPr>
                <w:t xml:space="preserve">Is biotechnology (more) acceptable when it enables a reduction in phytosanitary treatments? A European comparison of the acceptability of transgenesis and cisgenesis</w:t>
              </w:r>
            </w:hyperlink>
          </w:p>
          <w:p>
            <w:pPr/>
            <w:hyperlink r:id="rId9"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PLoS ONE</w:t>
            </w:r>
            <w:r>
              <w:rPr/>
              <w:t xml:space="preserve">, 2017, 12 (9), pp.e0183213. </w:t>
            </w:r>
            <w:hyperlink r:id="rId140" w:history="1">
              <w:r>
                <w:rPr>
                  <w:color w:val="#410a8c"/>
                  <w:u w:val="single"/>
                </w:rPr>
                <w:t xml:space="preserve">⟨10.1371/journal.pone.0183213⟩</w:t>
              </w:r>
            </w:hyperlink>
          </w:p>
          <w:p>
            <w:pPr/>
            <w:r>
              <w:rPr/>
              <w:t xml:space="preserve">Article dans une revue</w:t>
            </w:r>
          </w:p>
          <w:p>
            <w:pPr/>
            <w:hyperlink r:id="rId139" w:history="1">
              <w:r>
                <w:rPr>
                  <w:color w:val="#410a8c"/>
                  <w:u w:val="single"/>
                </w:rPr>
                <w:t xml:space="preserve">hal-01588597v1</w:t>
              </w:r>
            </w:hyperlink>
          </w:p>
        </w:tc>
      </w:tr>
      <w:tr>
        <w:trPr/>
        <w:tc>
          <w:tcPr>
            <w:noWrap/>
          </w:tcPr>
          <w:p>
            <w:pPr>
              <w:spacing w:after="200"/>
            </w:pPr>
            <w:hyperlink r:id="rId141" w:history="1">
              <w:r>
                <w:rPr>
                  <w:color w:val="1e198e"/>
                  <w:b w:val="1"/>
                  <w:bCs w:val="1"/>
                  <w:u w:val="single"/>
                </w:rPr>
                <w:t xml:space="preserve">Decomposing the effects of time on the social acceptability of biotechnology using age-period-cohort-country models</w:t>
              </w:r>
            </w:hyperlink>
          </w:p>
          <w:p>
            <w:pPr/>
            <w:hyperlink r:id="rId9"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Public Understanding of Science</w:t>
            </w:r>
            <w:r>
              <w:rPr/>
              <w:t xml:space="preserve">, 2016, 26 (6), pp.0963662515622394. </w:t>
            </w:r>
            <w:hyperlink r:id="rId142" w:history="1">
              <w:r>
                <w:rPr>
                  <w:color w:val="#410a8c"/>
                  <w:u w:val="single"/>
                </w:rPr>
                <w:t xml:space="preserve">⟨10.1177/0963662515622394⟩</w:t>
              </w:r>
            </w:hyperlink>
          </w:p>
          <w:p>
            <w:pPr/>
            <w:r>
              <w:rPr/>
              <w:t xml:space="preserve">Article dans une revue</w:t>
            </w:r>
          </w:p>
          <w:p>
            <w:pPr/>
            <w:hyperlink r:id="rId141" w:history="1">
              <w:r>
                <w:rPr>
                  <w:color w:val="#410a8c"/>
                  <w:u w:val="single"/>
                </w:rPr>
                <w:t xml:space="preserve">hal-01393796v1</w:t>
              </w:r>
            </w:hyperlink>
          </w:p>
        </w:tc>
      </w:tr>
      <w:tr>
        <w:trPr/>
        <w:tc>
          <w:tcPr>
            <w:noWrap/>
          </w:tcPr>
          <w:p>
            <w:pPr>
              <w:spacing w:after="200"/>
            </w:pPr>
            <w:hyperlink r:id="rId143" w:history="1">
              <w:r>
                <w:rPr>
                  <w:color w:val="1e198e"/>
                  <w:b w:val="1"/>
                  <w:bCs w:val="1"/>
                  <w:u w:val="single"/>
                </w:rPr>
                <w:t xml:space="preserve">Les formes organisationnelles hybrides de l'économie sociale ont-elles de plus grandes chances de survivre ? Une application au cas de Montréal</w:t>
              </w:r>
            </w:hyperlink>
          </w:p>
          <w:p>
            <w:pPr/>
            <w:hyperlink r:id="rId9" w:history="1">
              <w:r>
                <w:rPr>
                  <w:color w:val="#410a8c"/>
                  <w:u w:val="single"/>
                </w:rPr>
                <w:t xml:space="preserve">Damien Rousselière</w:t>
              </w:r>
            </w:hyperlink>
            <w:r>
              <w:rPr/>
              <w:t xml:space="preserve">,</w:t>
            </w:r>
            <w:hyperlink r:id="rId36" w:history="1">
              <w:r>
                <w:rPr>
                  <w:color w:val="#410a8c"/>
                  <w:u w:val="single"/>
                </w:rPr>
                <w:t xml:space="preserve">Marie J Bouchard</w:t>
              </w:r>
            </w:hyperlink>
          </w:p>
          <w:p>
            <w:pPr/>
            <w:r>
              <w:rPr>
                <w:i w:val="1"/>
                <w:iCs w:val="1"/>
              </w:rPr>
              <w:t xml:space="preserve">Cahiers du Centre de recherche sur les innovations sociales (CRISES)</w:t>
            </w:r>
            <w:r>
              <w:rPr/>
              <w:t xml:space="preserve">, 2016, ES 1601</w:t>
            </w:r>
          </w:p>
          <w:p>
            <w:pPr/>
            <w:r>
              <w:rPr/>
              <w:t xml:space="preserve">Article dans une revue</w:t>
            </w:r>
          </w:p>
          <w:p>
            <w:pPr/>
            <w:hyperlink r:id="rId143" w:history="1">
              <w:r>
                <w:rPr>
                  <w:color w:val="#410a8c"/>
                  <w:u w:val="single"/>
                </w:rPr>
                <w:t xml:space="preserve">hal-01850467v1</w:t>
              </w:r>
            </w:hyperlink>
          </w:p>
        </w:tc>
      </w:tr>
      <w:tr>
        <w:trPr/>
        <w:tc>
          <w:tcPr>
            <w:noWrap/>
          </w:tcPr>
          <w:p>
            <w:pPr>
              <w:spacing w:after="200"/>
            </w:pPr>
            <w:hyperlink r:id="rId144" w:history="1">
              <w:r>
                <w:rPr>
                  <w:color w:val="1e198e"/>
                  <w:b w:val="1"/>
                  <w:bCs w:val="1"/>
                  <w:u w:val="single"/>
                </w:rPr>
                <w:t xml:space="preserve">Agricultural marketing cooperatives with direct selling: A cooperative-non-cooperative game</w:t>
              </w:r>
            </w:hyperlink>
          </w:p>
          <w:p>
            <w:pPr/>
            <w:hyperlink r:id="rId145" w:history="1">
              <w:r>
                <w:rPr>
                  <w:color w:val="#410a8c"/>
                  <w:u w:val="single"/>
                </w:rPr>
                <w:t xml:space="preserve">M Agbo</w:t>
              </w:r>
            </w:hyperlink>
            <w:r>
              <w:rPr/>
              <w:t xml:space="preserve">,</w:t>
            </w:r>
            <w:hyperlink r:id="rId9" w:history="1">
              <w:r>
                <w:rPr>
                  <w:color w:val="#410a8c"/>
                  <w:u w:val="single"/>
                </w:rPr>
                <w:t xml:space="preserve">Damien Rousselière</w:t>
              </w:r>
            </w:hyperlink>
            <w:r>
              <w:rPr/>
              <w:t xml:space="preserve">,</w:t>
            </w:r>
            <w:hyperlink r:id="rId146" w:history="1">
              <w:r>
                <w:rPr>
                  <w:color w:val="#410a8c"/>
                  <w:u w:val="single"/>
                </w:rPr>
                <w:t xml:space="preserve">Julien Salanie</w:t>
              </w:r>
            </w:hyperlink>
          </w:p>
          <w:p>
            <w:pPr/>
            <w:r>
              <w:rPr>
                <w:i w:val="1"/>
                <w:iCs w:val="1"/>
              </w:rPr>
              <w:t xml:space="preserve">Journal of Economic Behavior and Organization</w:t>
            </w:r>
            <w:r>
              <w:rPr/>
              <w:t xml:space="preserve">, 2015, 109, pp.56-71. </w:t>
            </w:r>
            <w:hyperlink r:id="rId147" w:history="1">
              <w:r>
                <w:rPr>
                  <w:color w:val="#410a8c"/>
                  <w:u w:val="single"/>
                </w:rPr>
                <w:t xml:space="preserve">⟨10.1016/j.jebo.2014.11.003⟩</w:t>
              </w:r>
            </w:hyperlink>
          </w:p>
          <w:p>
            <w:pPr/>
            <w:r>
              <w:rPr/>
              <w:t xml:space="preserve">Article dans une revue</w:t>
            </w:r>
          </w:p>
          <w:p>
            <w:pPr/>
            <w:hyperlink r:id="rId144" w:history="1">
              <w:r>
                <w:rPr>
                  <w:color w:val="#410a8c"/>
                  <w:u w:val="single"/>
                </w:rPr>
                <w:t xml:space="preserve">hal-01392750v1</w:t>
              </w:r>
            </w:hyperlink>
          </w:p>
        </w:tc>
      </w:tr>
      <w:tr>
        <w:trPr/>
        <w:tc>
          <w:tcPr>
            <w:noWrap/>
          </w:tcPr>
          <w:p>
            <w:pPr>
              <w:spacing w:after="200"/>
            </w:pPr>
            <w:hyperlink r:id="rId148" w:history="1">
              <w:r>
                <w:rPr>
                  <w:color w:val="1e198e"/>
                  <w:b w:val="1"/>
                  <w:bCs w:val="1"/>
                  <w:u w:val="single"/>
                </w:rPr>
                <w:t xml:space="preserve">Do Hybrid Organizational Forms of the Social Economy have a Greater Chance of Surviving? An Examination of the Case of Montreal</w:t>
              </w:r>
            </w:hyperlink>
          </w:p>
          <w:p>
            <w:pPr/>
            <w:hyperlink r:id="rId128" w:history="1">
              <w:r>
                <w:rPr>
                  <w:color w:val="#410a8c"/>
                  <w:u w:val="single"/>
                </w:rPr>
                <w:t xml:space="preserve">Marie-J. Bouchard</w:t>
              </w:r>
            </w:hyperlink>
            <w:r>
              <w:rPr/>
              <w:t xml:space="preserve">,</w:t>
            </w:r>
            <w:hyperlink r:id="rId9" w:history="1">
              <w:r>
                <w:rPr>
                  <w:color w:val="#410a8c"/>
                  <w:u w:val="single"/>
                </w:rPr>
                <w:t xml:space="preserve">Damien Rousselière</w:t>
              </w:r>
            </w:hyperlink>
          </w:p>
          <w:p>
            <w:pPr/>
            <w:r>
              <w:rPr>
                <w:i w:val="1"/>
                <w:iCs w:val="1"/>
              </w:rPr>
              <w:t xml:space="preserve">Voluntas: International Journal of Voluntary and Nonprofit Organizations</w:t>
            </w:r>
            <w:r>
              <w:rPr/>
              <w:t xml:space="preserve">, 2015, pp.1-29. </w:t>
            </w:r>
            <w:hyperlink r:id="rId149" w:history="1">
              <w:r>
                <w:rPr>
                  <w:color w:val="#410a8c"/>
                  <w:u w:val="single"/>
                </w:rPr>
                <w:t xml:space="preserve">⟨10.1007/s11266-015-9664-1⟩</w:t>
              </w:r>
            </w:hyperlink>
          </w:p>
          <w:p>
            <w:pPr/>
            <w:r>
              <w:rPr/>
              <w:t xml:space="preserve">Article dans une revue</w:t>
            </w:r>
          </w:p>
          <w:p>
            <w:pPr/>
            <w:hyperlink r:id="rId148" w:history="1">
              <w:r>
                <w:rPr>
                  <w:color w:val="#410a8c"/>
                  <w:u w:val="single"/>
                </w:rPr>
                <w:t xml:space="preserve">hal-01392767v1</w:t>
              </w:r>
            </w:hyperlink>
          </w:p>
        </w:tc>
      </w:tr>
      <w:tr>
        <w:trPr/>
        <w:tc>
          <w:tcPr>
            <w:noWrap/>
          </w:tcPr>
          <w:p>
            <w:pPr>
              <w:spacing w:after="200"/>
            </w:pPr>
            <w:hyperlink r:id="rId150" w:history="1">
              <w:r>
                <w:rPr>
                  <w:color w:val="1e198e"/>
                  <w:b w:val="1"/>
                  <w:bCs w:val="1"/>
                  <w:u w:val="single"/>
                </w:rPr>
                <w:t xml:space="preserve">Assiste-t-on (réellement) à une polarisation du débat sur les OGM? Une perspective internationale sur la période 2000-2010</w:t>
              </w:r>
            </w:hyperlink>
          </w:p>
          <w:p>
            <w:pPr/>
            <w:hyperlink r:id="rId9"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Revue d'économie politique</w:t>
            </w:r>
            <w:r>
              <w:rPr/>
              <w:t xml:space="preserve">, 2013, 123 (4), pp.593 - 622. </w:t>
            </w:r>
            <w:hyperlink r:id="rId151" w:history="1">
              <w:r>
                <w:rPr>
                  <w:color w:val="#410a8c"/>
                  <w:u w:val="single"/>
                </w:rPr>
                <w:t xml:space="preserve">⟨10.3917/redp.234.0593⟩</w:t>
              </w:r>
            </w:hyperlink>
          </w:p>
          <w:p>
            <w:pPr/>
            <w:r>
              <w:rPr/>
              <w:t xml:space="preserve">Article dans une revue</w:t>
            </w:r>
          </w:p>
          <w:p>
            <w:pPr/>
            <w:hyperlink r:id="rId152" w:history="1">
              <w:r>
                <w:rPr>
                  <w:color w:val="#410a8c"/>
                  <w:u w:val="single"/>
                </w:rPr>
                <w:t xml:space="preserve">istex</w:t>
              </w:r>
            </w:hyperlink>
          </w:p>
          <w:p>
            <w:pPr/>
            <w:hyperlink r:id="rId150" w:history="1">
              <w:r>
                <w:rPr>
                  <w:color w:val="#410a8c"/>
                  <w:u w:val="single"/>
                </w:rPr>
                <w:t xml:space="preserve">hal-03363752v1</w:t>
              </w:r>
            </w:hyperlink>
          </w:p>
        </w:tc>
      </w:tr>
      <w:tr>
        <w:trPr/>
        <w:tc>
          <w:tcPr>
            <w:noWrap/>
          </w:tcPr>
          <w:p>
            <w:pPr>
              <w:spacing w:after="200"/>
            </w:pPr>
            <w:hyperlink r:id="rId153" w:history="1">
              <w:r>
                <w:rPr>
                  <w:color w:val="1e198e"/>
                  <w:b w:val="1"/>
                  <w:bCs w:val="1"/>
                  <w:u w:val="single"/>
                </w:rPr>
                <w:t xml:space="preserve">La New Day Co-op est-elle (réellement) une coopérative ? Revisiter les théories sur la coopération à partir d'une expérience de pensée</w:t>
              </w:r>
            </w:hyperlink>
          </w:p>
          <w:p>
            <w:pPr/>
            <w:hyperlink r:id="rId9" w:history="1">
              <w:r>
                <w:rPr>
                  <w:color w:val="#410a8c"/>
                  <w:u w:val="single"/>
                </w:rPr>
                <w:t xml:space="preserve">Damien Rousselière</w:t>
              </w:r>
            </w:hyperlink>
          </w:p>
          <w:p>
            <w:pPr/>
            <w:r>
              <w:rPr>
                <w:i w:val="1"/>
                <w:iCs w:val="1"/>
              </w:rPr>
              <w:t xml:space="preserve">International Review of Sociology</w:t>
            </w:r>
            <w:r>
              <w:rPr/>
              <w:t xml:space="preserve">, 2013, 23 (2), pp.461 - 481. </w:t>
            </w:r>
            <w:hyperlink r:id="rId154" w:history="1">
              <w:r>
                <w:rPr>
                  <w:color w:val="#410a8c"/>
                  <w:u w:val="single"/>
                </w:rPr>
                <w:t xml:space="preserve">⟨10.1080/03906701.2013.804291⟩</w:t>
              </w:r>
            </w:hyperlink>
          </w:p>
          <w:p>
            <w:pPr/>
            <w:r>
              <w:rPr/>
              <w:t xml:space="preserve">Article dans une revue</w:t>
            </w:r>
          </w:p>
          <w:p>
            <w:pPr/>
            <w:hyperlink r:id="rId153" w:history="1">
              <w:r>
                <w:rPr>
                  <w:color w:val="#410a8c"/>
                  <w:u w:val="single"/>
                </w:rPr>
                <w:t xml:space="preserve">hal-03067855v1</w:t>
              </w:r>
            </w:hyperlink>
          </w:p>
        </w:tc>
      </w:tr>
      <w:tr>
        <w:trPr/>
        <w:tc>
          <w:tcPr>
            <w:noWrap/>
          </w:tcPr>
          <w:p>
            <w:pPr>
              <w:spacing w:after="200"/>
            </w:pPr>
            <w:hyperlink r:id="rId155" w:history="1">
              <w:r>
                <w:rPr>
                  <w:color w:val="1e198e"/>
                  <w:b w:val="1"/>
                  <w:bCs w:val="1"/>
                  <w:u w:val="single"/>
                </w:rPr>
                <w:t xml:space="preserve">A propos de la capacité à survivre des coopératives agricoles: une étude de la relation entre âge et mortalité des coopératives agricoles françaises</w:t>
              </w:r>
            </w:hyperlink>
          </w:p>
          <w:p>
            <w:pPr/>
            <w:hyperlink r:id="rId9" w:history="1">
              <w:r>
                <w:rPr>
                  <w:color w:val="#410a8c"/>
                  <w:u w:val="single"/>
                </w:rPr>
                <w:t xml:space="preserve">Damien Rousselière</w:t>
              </w:r>
            </w:hyperlink>
            <w:r>
              <w:rPr/>
              <w:t xml:space="preserve">,</w:t>
            </w:r>
            <w:hyperlink r:id="rId156" w:history="1">
              <w:r>
                <w:rPr>
                  <w:color w:val="#410a8c"/>
                  <w:u w:val="single"/>
                </w:rPr>
                <w:t xml:space="preserve">I. Joly</w:t>
              </w:r>
            </w:hyperlink>
          </w:p>
          <w:p>
            <w:pPr/>
            <w:r>
              <w:rPr>
                <w:i w:val="1"/>
                <w:iCs w:val="1"/>
              </w:rPr>
              <w:t xml:space="preserve">Revue d'Etudes en Agriculture et Environnement - Review of agricultural and environmental studies</w:t>
            </w:r>
            <w:r>
              <w:rPr/>
              <w:t xml:space="preserve">, 2012, 92 (3), 259 p</w:t>
            </w:r>
          </w:p>
          <w:p>
            <w:pPr/>
            <w:r>
              <w:rPr/>
              <w:t xml:space="preserve">Article dans une revue</w:t>
            </w:r>
          </w:p>
          <w:p>
            <w:pPr/>
            <w:hyperlink r:id="rId155" w:history="1">
              <w:r>
                <w:rPr>
                  <w:color w:val="#410a8c"/>
                  <w:u w:val="single"/>
                </w:rPr>
                <w:t xml:space="preserve">hal-00918032v1</w:t>
              </w:r>
            </w:hyperlink>
          </w:p>
        </w:tc>
      </w:tr>
      <w:tr>
        <w:trPr/>
        <w:tc>
          <w:tcPr>
            <w:noWrap/>
          </w:tcPr>
          <w:p>
            <w:pPr>
              <w:spacing w:after="200"/>
            </w:pPr>
            <w:hyperlink r:id="rId157" w:history="1">
              <w:r>
                <w:rPr>
                  <w:color w:val="1e198e"/>
                  <w:b w:val="1"/>
                  <w:bCs w:val="1"/>
                  <w:u w:val="single"/>
                </w:rPr>
                <w:t xml:space="preserve">Regarding heterogeneity of social economy organizational forms: isomorphism versus ecology of social economy organizations</w:t>
              </w:r>
            </w:hyperlink>
          </w:p>
          <w:p>
            <w:pPr/>
            <w:hyperlink r:id="rId158" w:history="1">
              <w:r>
                <w:rPr>
                  <w:color w:val="#410a8c"/>
                  <w:u w:val="single"/>
                </w:rPr>
                <w:t xml:space="preserve">M.J. Bouchard</w:t>
              </w:r>
            </w:hyperlink>
            <w:r>
              <w:rPr/>
              <w:t xml:space="preserve">,</w:t>
            </w:r>
            <w:hyperlink r:id="rId9" w:history="1">
              <w:r>
                <w:rPr>
                  <w:color w:val="#410a8c"/>
                  <w:u w:val="single"/>
                </w:rPr>
                <w:t xml:space="preserve">Damien Rousselière</w:t>
              </w:r>
            </w:hyperlink>
          </w:p>
          <w:p>
            <w:pPr/>
            <w:r>
              <w:rPr>
                <w:i w:val="1"/>
                <w:iCs w:val="1"/>
              </w:rPr>
              <w:t xml:space="preserve">Canadian review of sociology</w:t>
            </w:r>
            <w:r>
              <w:rPr/>
              <w:t xml:space="preserve">, 2011, 48 (4), non paginé</w:t>
            </w:r>
          </w:p>
          <w:p>
            <w:pPr/>
            <w:r>
              <w:rPr/>
              <w:t xml:space="preserve">Article dans une revue</w:t>
            </w:r>
          </w:p>
          <w:p>
            <w:pPr/>
            <w:hyperlink r:id="rId157" w:history="1">
              <w:r>
                <w:rPr>
                  <w:color w:val="#410a8c"/>
                  <w:u w:val="single"/>
                </w:rPr>
                <w:t xml:space="preserve">hal-00729409v1</w:t>
              </w:r>
            </w:hyperlink>
          </w:p>
        </w:tc>
      </w:tr>
      <w:tr>
        <w:trPr/>
        <w:tc>
          <w:tcPr>
            <w:noWrap/>
          </w:tcPr>
          <w:p>
            <w:pPr>
              <w:spacing w:after="200"/>
            </w:pPr>
            <w:hyperlink r:id="rId159" w:history="1">
              <w:r>
                <w:rPr>
                  <w:color w:val="1e198e"/>
                  <w:b w:val="1"/>
                  <w:bCs w:val="1"/>
                  <w:u w:val="single"/>
                </w:rPr>
                <w:t xml:space="preserve">A propos de la capacité à survivre des coopératives : une étude de la relation entre âge et mortalité des organisations coopératives agricoles françaises</w:t>
              </w:r>
            </w:hyperlink>
          </w:p>
          <w:p>
            <w:pPr/>
            <w:hyperlink r:id="rId9" w:history="1">
              <w:r>
                <w:rPr>
                  <w:color w:val="#410a8c"/>
                  <w:u w:val="single"/>
                </w:rPr>
                <w:t xml:space="preserve">Damien Rousselière</w:t>
              </w:r>
            </w:hyperlink>
            <w:r>
              <w:rPr/>
              <w:t xml:space="preserve">,</w:t>
            </w:r>
            <w:hyperlink r:id="rId160" w:history="1">
              <w:r>
                <w:rPr>
                  <w:color w:val="#410a8c"/>
                  <w:u w:val="single"/>
                </w:rPr>
                <w:t xml:space="preserve">Iragaël Joly</w:t>
              </w:r>
            </w:hyperlink>
          </w:p>
          <w:p>
            <w:pPr/>
            <w:r>
              <w:rPr>
                <w:i w:val="1"/>
                <w:iCs w:val="1"/>
              </w:rPr>
              <w:t xml:space="preserve">Revue d'Etudes en Agriculture et Environnement - Review of agricultural and environmental studies</w:t>
            </w:r>
            <w:r>
              <w:rPr/>
              <w:t xml:space="preserve">, 2011, 92 (3), pp.259-289. </w:t>
            </w:r>
            <w:hyperlink r:id="rId161" w:history="1">
              <w:r>
                <w:rPr>
                  <w:color w:val="#410a8c"/>
                  <w:u w:val="single"/>
                </w:rPr>
                <w:t xml:space="preserve">⟨10.3406/reae.2011.1910⟩</w:t>
              </w:r>
            </w:hyperlink>
          </w:p>
          <w:p>
            <w:pPr/>
            <w:r>
              <w:rPr/>
              <w:t xml:space="preserve">Article dans une revue</w:t>
            </w:r>
          </w:p>
          <w:p>
            <w:pPr/>
            <w:hyperlink r:id="rId159" w:history="1">
              <w:r>
                <w:rPr>
                  <w:color w:val="#410a8c"/>
                  <w:u w:val="single"/>
                </w:rPr>
                <w:t xml:space="preserve">hal-01201227v1</w:t>
              </w:r>
            </w:hyperlink>
          </w:p>
        </w:tc>
      </w:tr>
      <w:tr>
        <w:trPr/>
        <w:tc>
          <w:tcPr>
            <w:noWrap/>
          </w:tcPr>
          <w:p>
            <w:pPr>
              <w:spacing w:after="200"/>
            </w:pPr>
            <w:hyperlink r:id="rId162" w:history="1">
              <w:r>
                <w:rPr>
                  <w:color w:val="1e198e"/>
                  <w:b w:val="1"/>
                  <w:bCs w:val="1"/>
                  <w:u w:val="single"/>
                </w:rPr>
                <w:t xml:space="preserve">Dynamique entrepreneuriale et construction partenariale de l'entreprise d'économie sociale</w:t>
              </w:r>
            </w:hyperlink>
          </w:p>
          <w:p>
            <w:pPr/>
            <w:hyperlink r:id="rId9" w:history="1">
              <w:r>
                <w:rPr>
                  <w:color w:val="#410a8c"/>
                  <w:u w:val="single"/>
                </w:rPr>
                <w:t xml:space="preserve">Damien Rousselière</w:t>
              </w:r>
            </w:hyperlink>
            <w:r>
              <w:rPr/>
              <w:t xml:space="preserve">,</w:t>
            </w:r>
            <w:hyperlink r:id="rId163" w:history="1">
              <w:r>
                <w:rPr>
                  <w:color w:val="#410a8c"/>
                  <w:u w:val="single"/>
                </w:rPr>
                <w:t xml:space="preserve">M. Vézina</w:t>
              </w:r>
            </w:hyperlink>
          </w:p>
          <w:p>
            <w:pPr/>
            <w:r>
              <w:rPr>
                <w:i w:val="1"/>
                <w:iCs w:val="1"/>
              </w:rPr>
              <w:t xml:space="preserve">Economie et solidarités</w:t>
            </w:r>
            <w:r>
              <w:rPr/>
              <w:t xml:space="preserve">, 2011, 41 (1-2), p. 48-70. </w:t>
            </w:r>
            <w:hyperlink r:id="rId164" w:history="1">
              <w:r>
                <w:rPr>
                  <w:color w:val="#410a8c"/>
                  <w:u w:val="single"/>
                </w:rPr>
                <w:t xml:space="preserve">⟨10.7202/1008821ar⟩</w:t>
              </w:r>
            </w:hyperlink>
          </w:p>
          <w:p>
            <w:pPr/>
            <w:r>
              <w:rPr/>
              <w:t xml:space="preserve">Article dans une revue</w:t>
            </w:r>
          </w:p>
          <w:p>
            <w:pPr/>
            <w:hyperlink r:id="rId162" w:history="1">
              <w:r>
                <w:rPr>
                  <w:color w:val="#410a8c"/>
                  <w:u w:val="single"/>
                </w:rPr>
                <w:t xml:space="preserve">hal-00842484v1</w:t>
              </w:r>
            </w:hyperlink>
          </w:p>
        </w:tc>
      </w:tr>
      <w:tr>
        <w:trPr/>
        <w:tc>
          <w:tcPr>
            <w:noWrap/>
          </w:tcPr>
          <w:p>
            <w:pPr>
              <w:spacing w:after="200"/>
            </w:pPr>
            <w:hyperlink r:id="rId165" w:history="1">
              <w:r>
                <w:rPr>
                  <w:color w:val="1e198e"/>
                  <w:b w:val="1"/>
                  <w:bCs w:val="1"/>
                  <w:u w:val="single"/>
                </w:rPr>
                <w:t xml:space="preserve">A propos de l’hétérogénéité des formes organisationnelles de l’économie sociale : isomorphisme vs écologie des organisations en économie sociale</w:t>
              </w:r>
            </w:hyperlink>
          </w:p>
          <w:p>
            <w:pPr/>
            <w:hyperlink r:id="rId9" w:history="1">
              <w:r>
                <w:rPr>
                  <w:color w:val="#410a8c"/>
                  <w:u w:val="single"/>
                </w:rPr>
                <w:t xml:space="preserve">Damien Rousselière</w:t>
              </w:r>
            </w:hyperlink>
            <w:r>
              <w:rPr/>
              <w:t xml:space="preserve">,</w:t>
            </w:r>
            <w:hyperlink r:id="rId128" w:history="1">
              <w:r>
                <w:rPr>
                  <w:color w:val="#410a8c"/>
                  <w:u w:val="single"/>
                </w:rPr>
                <w:t xml:space="preserve">Marie-J. Bouchard</w:t>
              </w:r>
            </w:hyperlink>
          </w:p>
          <w:p>
            <w:pPr/>
            <w:r>
              <w:rPr>
                <w:i w:val="1"/>
                <w:iCs w:val="1"/>
              </w:rPr>
              <w:t xml:space="preserve">Canadian review of sociology</w:t>
            </w:r>
            <w:r>
              <w:rPr/>
              <w:t xml:space="preserve">, 2011, 48 (4), pp.414 - 453. </w:t>
            </w:r>
            <w:hyperlink r:id="rId166" w:history="1">
              <w:r>
                <w:rPr>
                  <w:color w:val="#410a8c"/>
                  <w:u w:val="single"/>
                </w:rPr>
                <w:t xml:space="preserve">⟨10.1111/j.1755-618X.2011.01271.x⟩</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hal-03067882v1</w:t>
              </w:r>
            </w:hyperlink>
          </w:p>
        </w:tc>
      </w:tr>
      <w:tr>
        <w:trPr/>
        <w:tc>
          <w:tcPr>
            <w:noWrap/>
          </w:tcPr>
          <w:p>
            <w:pPr>
              <w:spacing w:after="200"/>
            </w:pPr>
            <w:hyperlink r:id="rId168" w:history="1">
              <w:r>
                <w:rPr>
                  <w:color w:val="1e198e"/>
                  <w:b w:val="1"/>
                  <w:bCs w:val="1"/>
                  <w:u w:val="single"/>
                </w:rPr>
                <w:t xml:space="preserve">A propos de la capacité à survivre des coopératives : une étude de la relation entre âge et mortalité des organisations coopératives agricoles françaises</w:t>
              </w:r>
            </w:hyperlink>
          </w:p>
          <w:p>
            <w:pPr/>
            <w:hyperlink r:id="rId9" w:history="1">
              <w:r>
                <w:rPr>
                  <w:color w:val="#410a8c"/>
                  <w:u w:val="single"/>
                </w:rPr>
                <w:t xml:space="preserve">Damien Rousselière</w:t>
              </w:r>
            </w:hyperlink>
            <w:r>
              <w:rPr/>
              <w:t xml:space="preserve">,</w:t>
            </w:r>
            <w:hyperlink r:id="rId160" w:history="1">
              <w:r>
                <w:rPr>
                  <w:color w:val="#410a8c"/>
                  <w:u w:val="single"/>
                </w:rPr>
                <w:t xml:space="preserve">Iragaël Joly</w:t>
              </w:r>
            </w:hyperlink>
          </w:p>
          <w:p>
            <w:pPr/>
            <w:r>
              <w:rPr>
                <w:i w:val="1"/>
                <w:iCs w:val="1"/>
              </w:rPr>
              <w:t xml:space="preserve">Revue d'Etudes en Agriculture et Environnement - Review of agricultural and environmental studies</w:t>
            </w:r>
            <w:r>
              <w:rPr/>
              <w:t xml:space="preserve">, 2011, 92 (3), pp.259-289</w:t>
            </w:r>
          </w:p>
          <w:p>
            <w:pPr/>
            <w:r>
              <w:rPr/>
              <w:t xml:space="preserve">Article dans une revue</w:t>
            </w:r>
          </w:p>
          <w:p>
            <w:pPr/>
            <w:hyperlink r:id="rId168" w:history="1">
              <w:r>
                <w:rPr>
                  <w:color w:val="#410a8c"/>
                  <w:u w:val="single"/>
                </w:rPr>
                <w:t xml:space="preserve">hal-02645329v1</w:t>
              </w:r>
            </w:hyperlink>
          </w:p>
        </w:tc>
      </w:tr>
      <w:tr>
        <w:trPr/>
        <w:tc>
          <w:tcPr>
            <w:noWrap/>
          </w:tcPr>
          <w:p>
            <w:pPr>
              <w:spacing w:after="200"/>
            </w:pPr>
            <w:hyperlink r:id="rId169" w:history="1">
              <w:r>
                <w:rPr>
                  <w:color w:val="1e198e"/>
                  <w:b w:val="1"/>
                  <w:bCs w:val="1"/>
                  <w:u w:val="single"/>
                </w:rPr>
                <w:t xml:space="preserve">Effets d'éviction ou de renforcement des politiques publiques à destination de l'économie sociale? Une étude de cas de Montréal</w:t>
              </w:r>
            </w:hyperlink>
          </w:p>
          <w:p>
            <w:pPr/>
            <w:hyperlink r:id="rId9" w:history="1">
              <w:r>
                <w:rPr>
                  <w:color w:val="#410a8c"/>
                  <w:u w:val="single"/>
                </w:rPr>
                <w:t xml:space="preserve">Damien Rousselière</w:t>
              </w:r>
            </w:hyperlink>
            <w:r>
              <w:rPr/>
              <w:t xml:space="preserve">,</w:t>
            </w:r>
            <w:hyperlink r:id="rId170" w:history="1">
              <w:r>
                <w:rPr>
                  <w:color w:val="#410a8c"/>
                  <w:u w:val="single"/>
                </w:rPr>
                <w:t xml:space="preserve">Mj. Bouchard</w:t>
              </w:r>
            </w:hyperlink>
          </w:p>
          <w:p>
            <w:pPr/>
            <w:r>
              <w:rPr>
                <w:i w:val="1"/>
                <w:iCs w:val="1"/>
              </w:rPr>
              <w:t xml:space="preserve">Revue Economique</w:t>
            </w:r>
            <w:r>
              <w:rPr/>
              <w:t xml:space="preserve">, 2011, 62 (5), pp.941-956. </w:t>
            </w:r>
            <w:hyperlink r:id="rId171" w:history="1">
              <w:r>
                <w:rPr>
                  <w:color w:val="#410a8c"/>
                  <w:u w:val="single"/>
                </w:rPr>
                <w:t xml:space="preserve">⟨10.3917/reco.625.0941⟩</w:t>
              </w:r>
            </w:hyperlink>
          </w:p>
          <w:p>
            <w:pPr/>
            <w:r>
              <w:rPr/>
              <w:t xml:space="preserve">Article dans une revue</w:t>
            </w:r>
          </w:p>
          <w:p>
            <w:pPr/>
            <w:hyperlink r:id="rId169" w:history="1">
              <w:r>
                <w:rPr>
                  <w:color w:val="#410a8c"/>
                  <w:u w:val="single"/>
                </w:rPr>
                <w:t xml:space="preserve">hal-00842482v1</w:t>
              </w:r>
            </w:hyperlink>
          </w:p>
        </w:tc>
      </w:tr>
      <w:tr>
        <w:trPr/>
        <w:tc>
          <w:tcPr>
            <w:noWrap/>
          </w:tcPr>
          <w:p>
            <w:pPr>
              <w:spacing w:after="200"/>
            </w:pPr>
            <w:hyperlink r:id="rId172" w:history="1">
              <w:r>
                <w:rPr>
                  <w:color w:val="1e198e"/>
                  <w:b w:val="1"/>
                  <w:bCs w:val="1"/>
                  <w:u w:val="single"/>
                </w:rPr>
                <w:t xml:space="preserve">De la longévité coopérative: une étude de la dynamique des coopératives agricoles françaises</w:t>
              </w:r>
            </w:hyperlink>
          </w:p>
          <w:p>
            <w:pPr/>
            <w:hyperlink r:id="rId173" w:history="1">
              <w:r>
                <w:rPr>
                  <w:color w:val="#410a8c"/>
                  <w:u w:val="single"/>
                </w:rPr>
                <w:t xml:space="preserve">M. Carrère</w:t>
              </w:r>
            </w:hyperlink>
            <w:r>
              <w:rPr/>
              <w:t xml:space="preserve">,</w:t>
            </w:r>
            <w:hyperlink r:id="rId156" w:history="1">
              <w:r>
                <w:rPr>
                  <w:color w:val="#410a8c"/>
                  <w:u w:val="single"/>
                </w:rPr>
                <w:t xml:space="preserve">I. Joly</w:t>
              </w:r>
            </w:hyperlink>
            <w:r>
              <w:rPr/>
              <w:t xml:space="preserve">,</w:t>
            </w:r>
            <w:hyperlink r:id="rId9" w:history="1">
              <w:r>
                <w:rPr>
                  <w:color w:val="#410a8c"/>
                  <w:u w:val="single"/>
                </w:rPr>
                <w:t xml:space="preserve">Damien Rousselière</w:t>
              </w:r>
            </w:hyperlink>
          </w:p>
          <w:p>
            <w:pPr/>
            <w:r>
              <w:rPr>
                <w:i w:val="1"/>
                <w:iCs w:val="1"/>
              </w:rPr>
              <w:t xml:space="preserve">Revue Internationale de l'Economie Sociale</w:t>
            </w:r>
            <w:r>
              <w:rPr/>
              <w:t xml:space="preserve">, 2011, 90 (320), pp.82-98</w:t>
            </w:r>
          </w:p>
          <w:p>
            <w:pPr/>
            <w:r>
              <w:rPr/>
              <w:t xml:space="preserve">Article dans une revue</w:t>
            </w:r>
          </w:p>
          <w:p>
            <w:pPr/>
            <w:hyperlink r:id="rId172" w:history="1">
              <w:r>
                <w:rPr>
                  <w:color w:val="#410a8c"/>
                  <w:u w:val="single"/>
                </w:rPr>
                <w:t xml:space="preserve">hal-00842483v1</w:t>
              </w:r>
            </w:hyperlink>
          </w:p>
        </w:tc>
      </w:tr>
      <w:tr>
        <w:trPr/>
        <w:tc>
          <w:tcPr>
            <w:noWrap/>
          </w:tcPr>
          <w:p>
            <w:pPr>
              <w:spacing w:after="200"/>
            </w:pPr>
            <w:hyperlink r:id="rId174" w:history="1">
              <w:r>
                <w:rPr>
                  <w:color w:val="1e198e"/>
                  <w:b w:val="1"/>
                  <w:bCs w:val="1"/>
                  <w:u w:val="single"/>
                </w:rPr>
                <w:t xml:space="preserve">L'économie sociale culturelle et le développement local : diversité des formes et ambivalence du rapport au territoire</w:t>
              </w:r>
            </w:hyperlink>
          </w:p>
          <w:p>
            <w:pPr/>
            <w:hyperlink r:id="rId9" w:history="1">
              <w:r>
                <w:rPr>
                  <w:color w:val="#410a8c"/>
                  <w:u w:val="single"/>
                </w:rPr>
                <w:t xml:space="preserve">Damien Rousselière</w:t>
              </w:r>
            </w:hyperlink>
          </w:p>
          <w:p>
            <w:pPr/>
            <w:r>
              <w:rPr>
                <w:i w:val="1"/>
                <w:iCs w:val="1"/>
              </w:rPr>
              <w:t xml:space="preserve">Développement social</w:t>
            </w:r>
            <w:r>
              <w:rPr/>
              <w:t xml:space="preserve">, 2011, 12 (2), pp.10-12</w:t>
            </w:r>
          </w:p>
          <w:p>
            <w:pPr/>
            <w:r>
              <w:rPr/>
              <w:t xml:space="preserve">Article dans une revue</w:t>
            </w:r>
          </w:p>
          <w:p>
            <w:pPr/>
            <w:hyperlink r:id="rId174" w:history="1">
              <w:r>
                <w:rPr>
                  <w:color w:val="#410a8c"/>
                  <w:u w:val="single"/>
                </w:rPr>
                <w:t xml:space="preserve">hal-00842485v1</w:t>
              </w:r>
            </w:hyperlink>
          </w:p>
        </w:tc>
      </w:tr>
      <w:tr>
        <w:trPr/>
        <w:tc>
          <w:tcPr>
            <w:noWrap/>
          </w:tcPr>
          <w:p>
            <w:pPr>
              <w:spacing w:after="200"/>
            </w:pPr>
            <w:hyperlink r:id="rId175" w:history="1">
              <w:r>
                <w:rPr>
                  <w:color w:val="1e198e"/>
                  <w:b w:val="1"/>
                  <w:bCs w:val="1"/>
                  <w:u w:val="single"/>
                </w:rPr>
                <w:t xml:space="preserve">On the impact of trust on willingness to purchase GM Food : Evidence from a European survey</w:t>
              </w:r>
            </w:hyperlink>
          </w:p>
          <w:p>
            <w:pPr/>
            <w:hyperlink r:id="rId9"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Review of Agricultural and Environmental Studies</w:t>
            </w:r>
            <w:r>
              <w:rPr/>
              <w:t xml:space="preserve">, 2010, 91 (1), pp.5 - 26</w:t>
            </w:r>
          </w:p>
          <w:p>
            <w:pPr/>
            <w:r>
              <w:rPr/>
              <w:t xml:space="preserve">Article dans une revue</w:t>
            </w:r>
          </w:p>
          <w:p>
            <w:pPr/>
            <w:hyperlink r:id="rId175" w:history="1">
              <w:r>
                <w:rPr>
                  <w:color w:val="#410a8c"/>
                  <w:u w:val="single"/>
                </w:rPr>
                <w:t xml:space="preserve">hal-03067904v1</w:t>
              </w:r>
            </w:hyperlink>
          </w:p>
        </w:tc>
      </w:tr>
      <w:tr>
        <w:trPr/>
        <w:tc>
          <w:tcPr>
            <w:noWrap/>
          </w:tcPr>
          <w:p>
            <w:pPr>
              <w:spacing w:after="200"/>
            </w:pPr>
            <w:hyperlink r:id="rId176" w:history="1">
              <w:r>
                <w:rPr>
                  <w:color w:val="1e198e"/>
                  <w:b w:val="1"/>
                  <w:bCs w:val="1"/>
                  <w:u w:val="single"/>
                </w:rPr>
                <w:t xml:space="preserve">Cité créative et économie sociale culturelle: étude de cas de Montréal</w:t>
              </w:r>
            </w:hyperlink>
          </w:p>
          <w:p>
            <w:pPr/>
            <w:hyperlink r:id="rId9" w:history="1">
              <w:r>
                <w:rPr>
                  <w:color w:val="#410a8c"/>
                  <w:u w:val="single"/>
                </w:rPr>
                <w:t xml:space="preserve">Damien Rousselière</w:t>
              </w:r>
            </w:hyperlink>
            <w:r>
              <w:rPr/>
              <w:t xml:space="preserve">,</w:t>
            </w:r>
            <w:hyperlink r:id="rId128" w:history="1">
              <w:r>
                <w:rPr>
                  <w:color w:val="#410a8c"/>
                  <w:u w:val="single"/>
                </w:rPr>
                <w:t xml:space="preserve">Marie-J. Bouchard</w:t>
              </w:r>
            </w:hyperlink>
          </w:p>
          <w:p>
            <w:pPr/>
            <w:r>
              <w:rPr>
                <w:i w:val="1"/>
                <w:iCs w:val="1"/>
              </w:rPr>
              <w:t xml:space="preserve">Etudes canadiennes</w:t>
            </w:r>
            <w:r>
              <w:rPr/>
              <w:t xml:space="preserve">, 2010, 68, pp.139 - 158</w:t>
            </w:r>
          </w:p>
          <w:p>
            <w:pPr/>
            <w:r>
              <w:rPr/>
              <w:t xml:space="preserve">Article dans une revue</w:t>
            </w:r>
          </w:p>
          <w:p>
            <w:pPr/>
            <w:hyperlink r:id="rId176" w:history="1">
              <w:r>
                <w:rPr>
                  <w:color w:val="#410a8c"/>
                  <w:u w:val="single"/>
                </w:rPr>
                <w:t xml:space="preserve">hal-03067896v1</w:t>
              </w:r>
            </w:hyperlink>
          </w:p>
        </w:tc>
      </w:tr>
      <w:tr>
        <w:trPr/>
        <w:tc>
          <w:tcPr>
            <w:noWrap/>
          </w:tcPr>
          <w:p>
            <w:pPr>
              <w:spacing w:after="200"/>
            </w:pPr>
            <w:hyperlink r:id="rId177" w:history="1">
              <w:r>
                <w:rPr>
                  <w:color w:val="1e198e"/>
                  <w:b w:val="1"/>
                  <w:bCs w:val="1"/>
                  <w:u w:val="single"/>
                </w:rPr>
                <w:t xml:space="preserve">On the impact of trust on consumer willingness to purchase GM food : Evidence from a European survey</w:t>
              </w:r>
            </w:hyperlink>
          </w:p>
          <w:p>
            <w:pPr/>
            <w:hyperlink r:id="rId9"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Revue d'Etudes en Agriculture et Environnement - Review of agricultural and environmental studies</w:t>
            </w:r>
            <w:r>
              <w:rPr/>
              <w:t xml:space="preserve">, 2010, 91 (1), pp.05-26</w:t>
            </w:r>
          </w:p>
          <w:p>
            <w:pPr/>
            <w:r>
              <w:rPr/>
              <w:t xml:space="preserve">Article dans une revue</w:t>
            </w:r>
          </w:p>
          <w:p>
            <w:pPr/>
            <w:hyperlink r:id="rId177" w:history="1">
              <w:r>
                <w:rPr>
                  <w:color w:val="#410a8c"/>
                  <w:u w:val="single"/>
                </w:rPr>
                <w:t xml:space="preserve">hal-00729728v1</w:t>
              </w:r>
            </w:hyperlink>
          </w:p>
        </w:tc>
      </w:tr>
      <w:tr>
        <w:trPr/>
        <w:tc>
          <w:tcPr>
            <w:noWrap/>
          </w:tcPr>
          <w:p>
            <w:pPr>
              <w:spacing w:after="200"/>
            </w:pPr>
            <w:hyperlink r:id="rId178" w:history="1">
              <w:r>
                <w:rPr>
                  <w:color w:val="1e198e"/>
                  <w:b w:val="1"/>
                  <w:bCs w:val="1"/>
                  <w:u w:val="single"/>
                </w:rPr>
                <w:t xml:space="preserve">Constructing the Legitimacy of a Financial Cooperative in the Cultural Sector: A Case Study using Textual Analysis</w:t>
              </w:r>
            </w:hyperlink>
          </w:p>
          <w:p>
            <w:pPr/>
            <w:hyperlink r:id="rId9" w:history="1">
              <w:r>
                <w:rPr>
                  <w:color w:val="#410a8c"/>
                  <w:u w:val="single"/>
                </w:rPr>
                <w:t xml:space="preserve">Damien Rousselière</w:t>
              </w:r>
            </w:hyperlink>
            <w:r>
              <w:rPr/>
              <w:t xml:space="preserve">,</w:t>
            </w:r>
            <w:hyperlink r:id="rId179" w:history="1">
              <w:r>
                <w:rPr>
                  <w:color w:val="#410a8c"/>
                  <w:u w:val="single"/>
                </w:rPr>
                <w:t xml:space="preserve">M. Vezina</w:t>
              </w:r>
            </w:hyperlink>
          </w:p>
          <w:p>
            <w:pPr/>
            <w:r>
              <w:rPr>
                <w:i w:val="1"/>
                <w:iCs w:val="1"/>
              </w:rPr>
              <w:t xml:space="preserve">International Review of Sociology</w:t>
            </w:r>
            <w:r>
              <w:rPr/>
              <w:t xml:space="preserve">, 2009, 1 (2), pp.41-261. </w:t>
            </w:r>
            <w:hyperlink r:id="rId180" w:history="1">
              <w:r>
                <w:rPr>
                  <w:color w:val="#410a8c"/>
                  <w:u w:val="single"/>
                </w:rPr>
                <w:t xml:space="preserve">⟨10.1080/03906700902867492⟩</w:t>
              </w:r>
            </w:hyperlink>
          </w:p>
          <w:p>
            <w:pPr/>
            <w:r>
              <w:rPr/>
              <w:t xml:space="preserve">Article dans une revue</w:t>
            </w:r>
          </w:p>
          <w:p>
            <w:pPr/>
            <w:hyperlink r:id="rId178" w:history="1">
              <w:r>
                <w:rPr>
                  <w:color w:val="#410a8c"/>
                  <w:u w:val="single"/>
                </w:rPr>
                <w:t xml:space="preserve">hal-00729981v1</w:t>
              </w:r>
            </w:hyperlink>
          </w:p>
        </w:tc>
      </w:tr>
      <w:tr>
        <w:trPr/>
        <w:tc>
          <w:tcPr>
            <w:noWrap/>
          </w:tcPr>
          <w:p>
            <w:pPr>
              <w:spacing w:after="200"/>
            </w:pPr>
            <w:hyperlink r:id="rId181" w:history="1">
              <w:r>
                <w:rPr>
                  <w:color w:val="1e198e"/>
                  <w:b w:val="1"/>
                  <w:bCs w:val="1"/>
                  <w:u w:val="single"/>
                </w:rPr>
                <w:t xml:space="preserve">What is Economic Democracy? An Inquiry into French Cooperatives</w:t>
              </w:r>
            </w:hyperlink>
          </w:p>
          <w:p>
            <w:pPr/>
            <w:hyperlink r:id="rId9" w:history="1">
              <w:r>
                <w:rPr>
                  <w:color w:val="#410a8c"/>
                  <w:u w:val="single"/>
                </w:rPr>
                <w:t xml:space="preserve">Damien Rousselière</w:t>
              </w:r>
            </w:hyperlink>
          </w:p>
          <w:p>
            <w:pPr/>
            <w:r>
              <w:rPr>
                <w:i w:val="1"/>
                <w:iCs w:val="1"/>
              </w:rPr>
              <w:t xml:space="preserve"> Studies in Political Economy</w:t>
            </w:r>
            <w:r>
              <w:rPr/>
              <w:t xml:space="preserve">, 2009, 84, pp.29-46</w:t>
            </w:r>
          </w:p>
          <w:p>
            <w:pPr/>
            <w:r>
              <w:rPr/>
              <w:t xml:space="preserve">Article dans une revue</w:t>
            </w:r>
          </w:p>
          <w:p>
            <w:pPr/>
            <w:hyperlink r:id="rId181" w:history="1">
              <w:r>
                <w:rPr>
                  <w:color w:val="#410a8c"/>
                  <w:u w:val="single"/>
                </w:rPr>
                <w:t xml:space="preserve">hal-00730117v1</w:t>
              </w:r>
            </w:hyperlink>
          </w:p>
        </w:tc>
      </w:tr>
      <w:tr>
        <w:trPr/>
        <w:tc>
          <w:tcPr>
            <w:noWrap/>
          </w:tcPr>
          <w:p>
            <w:pPr>
              <w:spacing w:after="200"/>
            </w:pPr>
            <w:hyperlink r:id="rId182" w:history="1">
              <w:r>
                <w:rPr>
                  <w:color w:val="1e198e"/>
                  <w:b w:val="1"/>
                  <w:bCs w:val="1"/>
                  <w:u w:val="single"/>
                </w:rPr>
                <w:t xml:space="preserve">Les organisations culturelles dans la mutation de l'économie de la culture : l'économie sociale comme réaction à la régulation marchande de la culture</w:t>
              </w:r>
            </w:hyperlink>
          </w:p>
          <w:p>
            <w:pPr/>
            <w:hyperlink r:id="rId9" w:history="1">
              <w:r>
                <w:rPr>
                  <w:color w:val="#410a8c"/>
                  <w:u w:val="single"/>
                </w:rPr>
                <w:t xml:space="preserve">Damien Rousselière</w:t>
              </w:r>
            </w:hyperlink>
          </w:p>
          <w:p>
            <w:pPr/>
            <w:r>
              <w:rPr>
                <w:i w:val="1"/>
                <w:iCs w:val="1"/>
              </w:rPr>
              <w:t xml:space="preserve">Revue d'économie politique</w:t>
            </w:r>
            <w:r>
              <w:rPr/>
              <w:t xml:space="preserve">, 2008, 42 (2), pp.293-318</w:t>
            </w:r>
          </w:p>
          <w:p>
            <w:pPr/>
            <w:r>
              <w:rPr/>
              <w:t xml:space="preserve">Article dans une revue</w:t>
            </w:r>
          </w:p>
          <w:p>
            <w:pPr/>
            <w:hyperlink r:id="rId182" w:history="1">
              <w:r>
                <w:rPr>
                  <w:color w:val="#410a8c"/>
                  <w:u w:val="single"/>
                </w:rPr>
                <w:t xml:space="preserve">hal-02654940v1</w:t>
              </w:r>
            </w:hyperlink>
          </w:p>
        </w:tc>
      </w:tr>
      <w:tr>
        <w:trPr/>
        <w:tc>
          <w:tcPr>
            <w:noWrap/>
          </w:tcPr>
          <w:p>
            <w:pPr>
              <w:spacing w:after="200"/>
            </w:pPr>
            <w:hyperlink r:id="rId183" w:history="1">
              <w:r>
                <w:rPr>
                  <w:color w:val="1e198e"/>
                  <w:b w:val="1"/>
                  <w:bCs w:val="1"/>
                  <w:u w:val="single"/>
                </w:rPr>
                <w:t xml:space="preserve">Confiance dans les associations de défense de l'environnement et opposition aux OGM en Europe</w:t>
              </w:r>
            </w:hyperlink>
          </w:p>
          <w:p>
            <w:pPr/>
            <w:hyperlink r:id="rId184" w:history="1">
              <w:r>
                <w:rPr>
                  <w:color w:val="#410a8c"/>
                  <w:u w:val="single"/>
                </w:rPr>
                <w:t xml:space="preserve">Samira Chaklatti</w:t>
              </w:r>
            </w:hyperlink>
            <w:r>
              <w:rPr/>
              <w:t xml:space="preserve">,</w:t>
            </w:r>
            <w:hyperlink r:id="rId9" w:history="1">
              <w:r>
                <w:rPr>
                  <w:color w:val="#410a8c"/>
                  <w:u w:val="single"/>
                </w:rPr>
                <w:t xml:space="preserve">Damien Rousselière</w:t>
              </w:r>
            </w:hyperlink>
          </w:p>
          <w:p>
            <w:pPr/>
            <w:r>
              <w:rPr>
                <w:i w:val="1"/>
                <w:iCs w:val="1"/>
              </w:rPr>
              <w:t xml:space="preserve">Annals of Public and Cooperative Economics</w:t>
            </w:r>
            <w:r>
              <w:rPr/>
              <w:t xml:space="preserve">, 2007, 78 (1), pp.21-56</w:t>
            </w:r>
          </w:p>
          <w:p>
            <w:pPr/>
            <w:r>
              <w:rPr/>
              <w:t xml:space="preserve">Article dans une revue</w:t>
            </w:r>
          </w:p>
          <w:p>
            <w:pPr/>
            <w:hyperlink r:id="rId183" w:history="1">
              <w:r>
                <w:rPr>
                  <w:color w:val="#410a8c"/>
                  <w:u w:val="single"/>
                </w:rPr>
                <w:t xml:space="preserve">halshs-00138603v1</w:t>
              </w:r>
            </w:hyperlink>
          </w:p>
        </w:tc>
      </w:tr>
      <w:tr>
        <w:trPr/>
        <w:tc>
          <w:tcPr>
            <w:noWrap/>
          </w:tcPr>
          <w:p>
            <w:pPr>
              <w:spacing w:after="200"/>
            </w:pPr>
            <w:hyperlink r:id="rId185" w:history="1">
              <w:r>
                <w:rPr>
                  <w:color w:val="1e198e"/>
                  <w:b w:val="1"/>
                  <w:bCs w:val="1"/>
                  <w:u w:val="single"/>
                </w:rPr>
                <w:t xml:space="preserve">Economie sociale et science économique : une mise en perspective historique française (1830-1930)</w:t>
              </w:r>
            </w:hyperlink>
          </w:p>
          <w:p>
            <w:pPr/>
            <w:hyperlink r:id="rId186" w:history="1">
              <w:r>
                <w:rPr>
                  <w:color w:val="#410a8c"/>
                  <w:u w:val="single"/>
                </w:rPr>
                <w:t xml:space="preserve">Danièle Demoustier</w:t>
              </w:r>
            </w:hyperlink>
            <w:r>
              <w:rPr/>
              <w:t xml:space="preserve">,</w:t>
            </w:r>
            <w:hyperlink r:id="rId9" w:history="1">
              <w:r>
                <w:rPr>
                  <w:color w:val="#410a8c"/>
                  <w:u w:val="single"/>
                </w:rPr>
                <w:t xml:space="preserve">Damien Rousselière</w:t>
              </w:r>
            </w:hyperlink>
          </w:p>
          <w:p>
            <w:pPr/>
            <w:r>
              <w:rPr>
                <w:i w:val="1"/>
                <w:iCs w:val="1"/>
              </w:rPr>
              <w:t xml:space="preserve">Économie appliquée : archives de l'Institut de science économique appliquée</w:t>
            </w:r>
            <w:r>
              <w:rPr/>
              <w:t xml:space="preserve">, 2007, 60 (2), pp.93-122</w:t>
            </w:r>
          </w:p>
          <w:p>
            <w:pPr/>
            <w:r>
              <w:rPr/>
              <w:t xml:space="preserve">Article dans une revue</w:t>
            </w:r>
          </w:p>
          <w:p>
            <w:pPr/>
            <w:hyperlink r:id="rId185" w:history="1">
              <w:r>
                <w:rPr>
                  <w:color w:val="#410a8c"/>
                  <w:u w:val="single"/>
                </w:rPr>
                <w:t xml:space="preserve">halshs-00175442v1</w:t>
              </w:r>
            </w:hyperlink>
          </w:p>
        </w:tc>
      </w:tr>
      <w:tr>
        <w:trPr/>
        <w:tc>
          <w:tcPr>
            <w:noWrap/>
          </w:tcPr>
          <w:p>
            <w:pPr>
              <w:spacing w:after="200"/>
            </w:pPr>
            <w:hyperlink r:id="rId187" w:history="1">
              <w:r>
                <w:rPr>
                  <w:color w:val="1e198e"/>
                  <w:b w:val="1"/>
                  <w:bCs w:val="1"/>
                  <w:u w:val="single"/>
                </w:rPr>
                <w:t xml:space="preserve">Economie sociale et science économique : une mise en perspective historique française (1830-1930)</w:t>
              </w:r>
            </w:hyperlink>
          </w:p>
          <w:p>
            <w:pPr/>
            <w:hyperlink r:id="rId186" w:history="1">
              <w:r>
                <w:rPr>
                  <w:color w:val="#410a8c"/>
                  <w:u w:val="single"/>
                </w:rPr>
                <w:t xml:space="preserve">Danièle Demoustier</w:t>
              </w:r>
            </w:hyperlink>
            <w:r>
              <w:rPr/>
              <w:t xml:space="preserve">,</w:t>
            </w:r>
            <w:hyperlink r:id="rId9" w:history="1">
              <w:r>
                <w:rPr>
                  <w:color w:val="#410a8c"/>
                  <w:u w:val="single"/>
                </w:rPr>
                <w:t xml:space="preserve">Damien Rousselière</w:t>
              </w:r>
            </w:hyperlink>
          </w:p>
          <w:p>
            <w:pPr/>
            <w:r>
              <w:rPr>
                <w:i w:val="1"/>
                <w:iCs w:val="1"/>
              </w:rPr>
              <w:t xml:space="preserve">Economie appliquée</w:t>
            </w:r>
            <w:r>
              <w:rPr/>
              <w:t xml:space="preserve">, 2007, 60 (2), pp.93-122</w:t>
            </w:r>
          </w:p>
          <w:p>
            <w:pPr/>
            <w:r>
              <w:rPr/>
              <w:t xml:space="preserve">Article dans une revue</w:t>
            </w:r>
          </w:p>
          <w:p>
            <w:pPr/>
            <w:hyperlink r:id="rId187" w:history="1">
              <w:r>
                <w:rPr>
                  <w:color w:val="#410a8c"/>
                  <w:u w:val="single"/>
                </w:rPr>
                <w:t xml:space="preserve">hal-02660603v1</w:t>
              </w:r>
            </w:hyperlink>
          </w:p>
        </w:tc>
      </w:tr>
      <w:tr>
        <w:trPr/>
        <w:tc>
          <w:tcPr>
            <w:noWrap/>
          </w:tcPr>
          <w:p>
            <w:pPr>
              <w:spacing w:after="200"/>
            </w:pPr>
            <w:hyperlink r:id="rId188" w:history="1">
              <w:r>
                <w:rPr>
                  <w:color w:val="1e198e"/>
                  <w:b w:val="1"/>
                  <w:bCs w:val="1"/>
                  <w:u w:val="single"/>
                </w:rPr>
                <w:t xml:space="preserve">Confiance dans les associations de défense de l'environnement et opposition aux OGM en Europe</w:t>
              </w:r>
            </w:hyperlink>
          </w:p>
          <w:p>
            <w:pPr/>
            <w:hyperlink r:id="rId189" w:history="1">
              <w:r>
                <w:rPr>
                  <w:color w:val="#410a8c"/>
                  <w:u w:val="single"/>
                </w:rPr>
                <w:t xml:space="preserve">Samira Chaklatti Rousselière</w:t>
              </w:r>
            </w:hyperlink>
            <w:r>
              <w:rPr/>
              <w:t xml:space="preserve">,</w:t>
            </w:r>
            <w:hyperlink r:id="rId9" w:history="1">
              <w:r>
                <w:rPr>
                  <w:color w:val="#410a8c"/>
                  <w:u w:val="single"/>
                </w:rPr>
                <w:t xml:space="preserve">Damien Rousselière</w:t>
              </w:r>
            </w:hyperlink>
          </w:p>
          <w:p>
            <w:pPr/>
            <w:r>
              <w:rPr>
                <w:i w:val="1"/>
                <w:iCs w:val="1"/>
              </w:rPr>
              <w:t xml:space="preserve">Annals of Public and Cooperative Economics</w:t>
            </w:r>
            <w:r>
              <w:rPr/>
              <w:t xml:space="preserve">, 2007, 78 (1), pp.21-56. </w:t>
            </w:r>
            <w:hyperlink r:id="rId190" w:history="1">
              <w:r>
                <w:rPr>
                  <w:color w:val="#410a8c"/>
                  <w:u w:val="single"/>
                </w:rPr>
                <w:t xml:space="preserve">⟨10.1111/j.1467-8292.2007.00326.x⟩</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hal-02653883v1</w:t>
              </w:r>
            </w:hyperlink>
          </w:p>
        </w:tc>
      </w:tr>
      <w:tr>
        <w:trPr/>
        <w:tc>
          <w:tcPr>
            <w:noWrap/>
          </w:tcPr>
          <w:p>
            <w:pPr>
              <w:spacing w:after="200"/>
            </w:pPr>
            <w:hyperlink r:id="rId192" w:history="1">
              <w:r>
                <w:rPr>
                  <w:color w:val="1e198e"/>
                  <w:b w:val="1"/>
                  <w:bCs w:val="1"/>
                  <w:u w:val="single"/>
                </w:rPr>
                <w:t xml:space="preserve">Economie sociale et démocratie économique : approche historique des règles &amp;quot;démocratiques&amp;quot; au sein des organisations d'économie sociale en France</w:t>
              </w:r>
            </w:hyperlink>
          </w:p>
          <w:p>
            <w:pPr/>
            <w:hyperlink r:id="rId9" w:history="1">
              <w:r>
                <w:rPr>
                  <w:color w:val="#410a8c"/>
                  <w:u w:val="single"/>
                </w:rPr>
                <w:t xml:space="preserve">Damien Rousselière</w:t>
              </w:r>
            </w:hyperlink>
          </w:p>
          <w:p>
            <w:pPr/>
            <w:r>
              <w:rPr>
                <w:i w:val="1"/>
                <w:iCs w:val="1"/>
              </w:rPr>
              <w:t xml:space="preserve">Economie et solidarités</w:t>
            </w:r>
            <w:r>
              <w:rPr/>
              <w:t xml:space="preserve">, 2007, 36 (2), pp.175-191</w:t>
            </w:r>
          </w:p>
          <w:p>
            <w:pPr/>
            <w:r>
              <w:rPr/>
              <w:t xml:space="preserve">Article dans une revue</w:t>
            </w:r>
          </w:p>
          <w:p>
            <w:pPr/>
            <w:hyperlink r:id="rId192" w:history="1">
              <w:r>
                <w:rPr>
                  <w:color w:val="#410a8c"/>
                  <w:u w:val="single"/>
                </w:rPr>
                <w:t xml:space="preserve">halshs-00195543v1</w:t>
              </w:r>
            </w:hyperlink>
          </w:p>
        </w:tc>
      </w:tr>
      <w:tr>
        <w:trPr/>
        <w:tc>
          <w:tcPr>
            <w:noWrap/>
          </w:tcPr>
          <w:p>
            <w:pPr>
              <w:spacing w:after="200"/>
            </w:pPr>
            <w:hyperlink r:id="rId193" w:history="1">
              <w:r>
                <w:rPr>
                  <w:color w:val="1e198e"/>
                  <w:b w:val="1"/>
                  <w:bCs w:val="1"/>
                  <w:u w:val="single"/>
                </w:rPr>
                <w:t xml:space="preserve">Une coopérative financière au service du milieu : un modèle novateur dans le secteur de la culture</w:t>
              </w:r>
            </w:hyperlink>
          </w:p>
          <w:p>
            <w:pPr/>
            <w:hyperlink r:id="rId194" w:history="1">
              <w:r>
                <w:rPr>
                  <w:color w:val="#410a8c"/>
                  <w:u w:val="single"/>
                </w:rPr>
                <w:t xml:space="preserve">Martine Vézina</w:t>
              </w:r>
            </w:hyperlink>
            <w:r>
              <w:rPr/>
              <w:t xml:space="preserve">,</w:t>
            </w:r>
            <w:hyperlink r:id="rId9" w:history="1">
              <w:r>
                <w:rPr>
                  <w:color w:val="#410a8c"/>
                  <w:u w:val="single"/>
                </w:rPr>
                <w:t xml:space="preserve">Damien Rousselière</w:t>
              </w:r>
            </w:hyperlink>
          </w:p>
          <w:p>
            <w:pPr/>
            <w:r>
              <w:rPr>
                <w:i w:val="1"/>
                <w:iCs w:val="1"/>
              </w:rPr>
              <w:t xml:space="preserve">Revue organisations &amp; territoires</w:t>
            </w:r>
            <w:r>
              <w:rPr/>
              <w:t xml:space="preserve">, 2007, 16 (1), pp.63-71</w:t>
            </w:r>
          </w:p>
          <w:p>
            <w:pPr/>
            <w:r>
              <w:rPr/>
              <w:t xml:space="preserve">Article dans une revue</w:t>
            </w:r>
          </w:p>
          <w:p>
            <w:pPr/>
            <w:hyperlink r:id="rId193" w:history="1">
              <w:r>
                <w:rPr>
                  <w:color w:val="#410a8c"/>
                  <w:u w:val="single"/>
                </w:rPr>
                <w:t xml:space="preserve">halshs-00195477v1</w:t>
              </w:r>
            </w:hyperlink>
          </w:p>
        </w:tc>
      </w:tr>
      <w:tr>
        <w:trPr/>
        <w:tc>
          <w:tcPr>
            <w:noWrap/>
          </w:tcPr>
          <w:p>
            <w:pPr>
              <w:spacing w:after="200"/>
            </w:pPr>
            <w:hyperlink r:id="rId195" w:history="1">
              <w:r>
                <w:rPr>
                  <w:color w:val="1e198e"/>
                  <w:b w:val="1"/>
                  <w:bCs w:val="1"/>
                  <w:u w:val="single"/>
                </w:rPr>
                <w:t xml:space="preserve">Confiance, justification et controverse sur les OGM en Europe</w:t>
              </w:r>
            </w:hyperlink>
          </w:p>
          <w:p>
            <w:pPr/>
            <w:hyperlink r:id="rId184" w:history="1">
              <w:r>
                <w:rPr>
                  <w:color w:val="#410a8c"/>
                  <w:u w:val="single"/>
                </w:rPr>
                <w:t xml:space="preserve">Samira Chaklatti</w:t>
              </w:r>
            </w:hyperlink>
            <w:r>
              <w:rPr/>
              <w:t xml:space="preserve">,</w:t>
            </w:r>
            <w:hyperlink r:id="rId9" w:history="1">
              <w:r>
                <w:rPr>
                  <w:color w:val="#410a8c"/>
                  <w:u w:val="single"/>
                </w:rPr>
                <w:t xml:space="preserve">Damien Rousselière</w:t>
              </w:r>
            </w:hyperlink>
          </w:p>
          <w:p>
            <w:pPr/>
            <w:r>
              <w:rPr>
                <w:i w:val="1"/>
                <w:iCs w:val="1"/>
              </w:rPr>
              <w:t xml:space="preserve">Cahiers d'Economie et de Sociologie Rurales</w:t>
            </w:r>
            <w:r>
              <w:rPr/>
              <w:t xml:space="preserve">, 2006, 81 (4), pp.61-93. </w:t>
            </w:r>
            <w:hyperlink r:id="rId196" w:history="1">
              <w:r>
                <w:rPr>
                  <w:color w:val="#410a8c"/>
                  <w:u w:val="single"/>
                </w:rPr>
                <w:t xml:space="preserve">⟨10.3406/reae.2006.2024⟩</w:t>
              </w:r>
            </w:hyperlink>
          </w:p>
          <w:p>
            <w:pPr/>
            <w:r>
              <w:rPr/>
              <w:t xml:space="preserve">Article dans une revue</w:t>
            </w:r>
          </w:p>
          <w:p>
            <w:pPr/>
            <w:hyperlink r:id="rId195" w:history="1">
              <w:r>
                <w:rPr>
                  <w:color w:val="#410a8c"/>
                  <w:u w:val="single"/>
                </w:rPr>
                <w:t xml:space="preserve">hal-01201137v1</w:t>
              </w:r>
            </w:hyperlink>
          </w:p>
        </w:tc>
      </w:tr>
      <w:tr>
        <w:trPr/>
        <w:tc>
          <w:tcPr>
            <w:noWrap/>
          </w:tcPr>
          <w:p>
            <w:pPr>
              <w:spacing w:after="200"/>
            </w:pPr>
            <w:hyperlink r:id="rId197" w:history="1">
              <w:r>
                <w:rPr>
                  <w:color w:val="1e198e"/>
                  <w:b w:val="1"/>
                  <w:bCs w:val="1"/>
                  <w:u w:val="single"/>
                </w:rPr>
                <w:t xml:space="preserve">Confiance, justification et controverse sur les OGM en Europe</w:t>
              </w:r>
            </w:hyperlink>
          </w:p>
          <w:p>
            <w:pPr/>
            <w:hyperlink r:id="rId184" w:history="1">
              <w:r>
                <w:rPr>
                  <w:color w:val="#410a8c"/>
                  <w:u w:val="single"/>
                </w:rPr>
                <w:t xml:space="preserve">Samira Chaklatti</w:t>
              </w:r>
            </w:hyperlink>
            <w:r>
              <w:rPr/>
              <w:t xml:space="preserve">,</w:t>
            </w:r>
            <w:hyperlink r:id="rId9" w:history="1">
              <w:r>
                <w:rPr>
                  <w:color w:val="#410a8c"/>
                  <w:u w:val="single"/>
                </w:rPr>
                <w:t xml:space="preserve">Damien Rousselière</w:t>
              </w:r>
            </w:hyperlink>
          </w:p>
          <w:p>
            <w:pPr/>
            <w:r>
              <w:rPr>
                <w:i w:val="1"/>
                <w:iCs w:val="1"/>
              </w:rPr>
              <w:t xml:space="preserve">Cahiers d'Economie et de Sociologie Rurales</w:t>
            </w:r>
            <w:r>
              <w:rPr/>
              <w:t xml:space="preserve">, 2006, 81, pp.62-93</w:t>
            </w:r>
          </w:p>
          <w:p>
            <w:pPr/>
            <w:r>
              <w:rPr/>
              <w:t xml:space="preserve">Article dans une revue</w:t>
            </w:r>
          </w:p>
          <w:p>
            <w:pPr/>
            <w:hyperlink r:id="rId197" w:history="1">
              <w:r>
                <w:rPr>
                  <w:color w:val="#410a8c"/>
                  <w:u w:val="single"/>
                </w:rPr>
                <w:t xml:space="preserve">halshs-00149949v1</w:t>
              </w:r>
            </w:hyperlink>
          </w:p>
        </w:tc>
      </w:tr>
      <w:tr>
        <w:trPr/>
        <w:tc>
          <w:tcPr>
            <w:noWrap/>
          </w:tcPr>
          <w:p>
            <w:pPr>
              <w:spacing w:after="200"/>
            </w:pPr>
            <w:hyperlink r:id="rId198" w:history="1">
              <w:r>
                <w:rPr>
                  <w:color w:val="1e198e"/>
                  <w:b w:val="1"/>
                  <w:bCs w:val="1"/>
                  <w:u w:val="single"/>
                </w:rPr>
                <w:t xml:space="preserve">Confiance, justification et controverse sur les OGM en Europe</w:t>
              </w:r>
            </w:hyperlink>
          </w:p>
          <w:p>
            <w:pPr/>
            <w:hyperlink r:id="rId184" w:history="1">
              <w:r>
                <w:rPr>
                  <w:color w:val="#410a8c"/>
                  <w:u w:val="single"/>
                </w:rPr>
                <w:t xml:space="preserve">Samira Chaklatti</w:t>
              </w:r>
            </w:hyperlink>
            <w:r>
              <w:rPr/>
              <w:t xml:space="preserve">,</w:t>
            </w:r>
            <w:hyperlink r:id="rId9" w:history="1">
              <w:r>
                <w:rPr>
                  <w:color w:val="#410a8c"/>
                  <w:u w:val="single"/>
                </w:rPr>
                <w:t xml:space="preserve">Damien Rousselière</w:t>
              </w:r>
            </w:hyperlink>
          </w:p>
          <w:p>
            <w:pPr/>
            <w:r>
              <w:rPr>
                <w:i w:val="1"/>
                <w:iCs w:val="1"/>
              </w:rPr>
              <w:t xml:space="preserve">Cahiers d'économie et sociologie rurales</w:t>
            </w:r>
            <w:r>
              <w:rPr/>
              <w:t xml:space="preserve">, 2006, 81, pp.62-93</w:t>
            </w:r>
          </w:p>
          <w:p>
            <w:pPr/>
            <w:r>
              <w:rPr/>
              <w:t xml:space="preserve">Article dans une revue</w:t>
            </w:r>
          </w:p>
          <w:p>
            <w:pPr/>
            <w:hyperlink r:id="rId198" w:history="1">
              <w:r>
                <w:rPr>
                  <w:color w:val="#410a8c"/>
                  <w:u w:val="single"/>
                </w:rPr>
                <w:t xml:space="preserve">hal-02654821v1</w:t>
              </w:r>
            </w:hyperlink>
          </w:p>
        </w:tc>
      </w:tr>
      <w:tr>
        <w:trPr/>
        <w:tc>
          <w:tcPr>
            <w:noWrap/>
          </w:tcPr>
          <w:p>
            <w:pPr>
              <w:spacing w:after="200"/>
            </w:pPr>
            <w:hyperlink r:id="rId199" w:history="1">
              <w:r>
                <w:rPr>
                  <w:color w:val="1e198e"/>
                  <w:b w:val="1"/>
                  <w:bCs w:val="1"/>
                  <w:u w:val="single"/>
                </w:rPr>
                <w:t xml:space="preserve">Cinéma et diversité culturelle : le cinéma indépendant face à la mondialisation des industries culturelles</w:t>
              </w:r>
            </w:hyperlink>
          </w:p>
          <w:p>
            <w:pPr/>
            <w:hyperlink r:id="rId9" w:history="1">
              <w:r>
                <w:rPr>
                  <w:color w:val="#410a8c"/>
                  <w:u w:val="single"/>
                </w:rPr>
                <w:t xml:space="preserve">Damien Rousselière</w:t>
              </w:r>
            </w:hyperlink>
          </w:p>
          <w:p>
            <w:pPr/>
            <w:r>
              <w:rPr>
                <w:i w:val="1"/>
                <w:iCs w:val="1"/>
              </w:rPr>
              <w:t xml:space="preserve">Horizons Philosophiques</w:t>
            </w:r>
            <w:r>
              <w:rPr/>
              <w:t xml:space="preserve">, 2005, 15 (2), pp.101-124</w:t>
            </w:r>
          </w:p>
          <w:p>
            <w:pPr/>
            <w:r>
              <w:rPr/>
              <w:t xml:space="preserve">Article dans une revue</w:t>
            </w:r>
          </w:p>
          <w:p>
            <w:pPr/>
            <w:hyperlink r:id="rId199" w:history="1">
              <w:r>
                <w:rPr>
                  <w:color w:val="#410a8c"/>
                  <w:u w:val="single"/>
                </w:rPr>
                <w:t xml:space="preserve">halshs-00095868v1</w:t>
              </w:r>
            </w:hyperlink>
          </w:p>
        </w:tc>
      </w:tr>
      <w:tr>
        <w:trPr/>
        <w:tc>
          <w:tcPr>
            <w:noWrap/>
          </w:tcPr>
          <w:p>
            <w:pPr>
              <w:spacing w:after="200"/>
            </w:pPr>
            <w:hyperlink r:id="rId200" w:history="1">
              <w:r>
                <w:rPr>
                  <w:color w:val="1e198e"/>
                  <w:b w:val="1"/>
                  <w:bCs w:val="1"/>
                  <w:u w:val="single"/>
                </w:rPr>
                <w:t xml:space="preserve">L'économie sociale et coopérative des Associationnistes : de la critique des fondements de l'économie politique à la régulation sociale du marché</w:t>
              </w:r>
            </w:hyperlink>
          </w:p>
          <w:p>
            <w:pPr/>
            <w:hyperlink r:id="rId186" w:history="1">
              <w:r>
                <w:rPr>
                  <w:color w:val="#410a8c"/>
                  <w:u w:val="single"/>
                </w:rPr>
                <w:t xml:space="preserve">Danièle Demoustier</w:t>
              </w:r>
            </w:hyperlink>
            <w:r>
              <w:rPr/>
              <w:t xml:space="preserve">,</w:t>
            </w:r>
            <w:hyperlink r:id="rId9" w:history="1">
              <w:r>
                <w:rPr>
                  <w:color w:val="#410a8c"/>
                  <w:u w:val="single"/>
                </w:rPr>
                <w:t xml:space="preserve">Damien Rousselière</w:t>
              </w:r>
            </w:hyperlink>
          </w:p>
          <w:p>
            <w:pPr/>
            <w:r>
              <w:rPr>
                <w:i w:val="1"/>
                <w:iCs w:val="1"/>
              </w:rPr>
              <w:t xml:space="preserve">Annals of Public and Cooperative Economics</w:t>
            </w:r>
            <w:r>
              <w:rPr/>
              <w:t xml:space="preserve">, 2005, 76 (4), pp.517-543</w:t>
            </w:r>
          </w:p>
          <w:p>
            <w:pPr/>
            <w:r>
              <w:rPr/>
              <w:t xml:space="preserve">Article dans une revue</w:t>
            </w:r>
          </w:p>
          <w:p>
            <w:pPr/>
            <w:hyperlink r:id="rId200" w:history="1">
              <w:r>
                <w:rPr>
                  <w:color w:val="#410a8c"/>
                  <w:u w:val="single"/>
                </w:rPr>
                <w:t xml:space="preserve">halshs-00098241v1</w:t>
              </w:r>
            </w:hyperlink>
          </w:p>
        </w:tc>
      </w:tr>
      <w:tr>
        <w:trPr/>
        <w:tc>
          <w:tcPr>
            <w:noWrap/>
          </w:tcPr>
          <w:p>
            <w:pPr>
              <w:spacing w:after="200"/>
            </w:pPr>
            <w:hyperlink r:id="rId201" w:history="1">
              <w:r>
                <w:rPr>
                  <w:color w:val="1e198e"/>
                  <w:b w:val="1"/>
                  <w:bCs w:val="1"/>
                  <w:u w:val="single"/>
                </w:rPr>
                <w:t xml:space="preserve">L'entreprise collective : unité et diversité de l'économie sociale et solidaire</w:t>
              </w:r>
            </w:hyperlink>
          </w:p>
          <w:p>
            <w:pPr/>
            <w:hyperlink r:id="rId186" w:history="1">
              <w:r>
                <w:rPr>
                  <w:color w:val="#410a8c"/>
                  <w:u w:val="single"/>
                </w:rPr>
                <w:t xml:space="preserve">Danièle Demoustier</w:t>
              </w:r>
            </w:hyperlink>
            <w:r>
              <w:rPr/>
              <w:t xml:space="preserve">,</w:t>
            </w:r>
            <w:hyperlink r:id="rId9" w:history="1">
              <w:r>
                <w:rPr>
                  <w:color w:val="#410a8c"/>
                  <w:u w:val="single"/>
                </w:rPr>
                <w:t xml:space="preserve">Damien Rousselière</w:t>
              </w:r>
            </w:hyperlink>
            <w:r>
              <w:rPr/>
              <w:t xml:space="preserve">,</w:t>
            </w:r>
            <w:hyperlink r:id="rId202" w:history="1">
              <w:r>
                <w:rPr>
                  <w:color w:val="#410a8c"/>
                  <w:u w:val="single"/>
                </w:rPr>
                <w:t xml:space="preserve">Jean-Marc Clerc</w:t>
              </w:r>
            </w:hyperlink>
            <w:r>
              <w:rPr/>
              <w:t xml:space="preserve">,</w:t>
            </w:r>
            <w:hyperlink r:id="rId203" w:history="1">
              <w:r>
                <w:rPr>
                  <w:color w:val="#410a8c"/>
                  <w:u w:val="single"/>
                </w:rPr>
                <w:t xml:space="preserve">Benoît Cassier</w:t>
              </w:r>
            </w:hyperlink>
          </w:p>
          <w:p>
            <w:pPr/>
            <w:r>
              <w:rPr>
                <w:i w:val="1"/>
                <w:iCs w:val="1"/>
              </w:rPr>
              <w:t xml:space="preserve">Revue Internationale de l'Economie Sociale</w:t>
            </w:r>
            <w:r>
              <w:rPr/>
              <w:t xml:space="preserve">, 2003, 290, pp.56-73</w:t>
            </w:r>
          </w:p>
          <w:p>
            <w:pPr/>
            <w:r>
              <w:rPr/>
              <w:t xml:space="preserve">Article dans une revue</w:t>
            </w:r>
          </w:p>
          <w:p>
            <w:pPr/>
            <w:hyperlink r:id="rId201" w:history="1">
              <w:r>
                <w:rPr>
                  <w:color w:val="#410a8c"/>
                  <w:u w:val="single"/>
                </w:rPr>
                <w:t xml:space="preserve">halshs-00127907v1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Agricultura francesa: evolução, contexto e cooperativismo</w:t>
              </w:r>
            </w:hyperlink>
          </w:p>
          <w:p>
            <w:pPr/>
            <w:hyperlink r:id="rId205" w:history="1">
              <w:r>
                <w:rPr>
                  <w:color w:val="#410a8c"/>
                  <w:u w:val="single"/>
                </w:rPr>
                <w:t xml:space="preserve">Guillaume Paysant</w:t>
              </w:r>
            </w:hyperlink>
            <w:r>
              <w:rPr/>
              <w:t xml:space="preserve">,</w:t>
            </w:r>
            <w:hyperlink r:id="rId15" w:history="1">
              <w:r>
                <w:rPr>
                  <w:color w:val="#410a8c"/>
                  <w:u w:val="single"/>
                </w:rPr>
                <w:t xml:space="preserve">Sébastien Caillault</w:t>
              </w:r>
            </w:hyperlink>
            <w:r>
              <w:rPr/>
              <w:t xml:space="preserve">,</w:t>
            </w:r>
            <w:hyperlink r:id="rId9" w:history="1">
              <w:r>
                <w:rPr>
                  <w:color w:val="#410a8c"/>
                  <w:u w:val="single"/>
                </w:rPr>
                <w:t xml:space="preserve">Damien Rousselière</w:t>
              </w:r>
            </w:hyperlink>
            <w:r>
              <w:rPr/>
              <w:t xml:space="preserve">,</w:t>
            </w:r>
            <w:hyperlink r:id="rId206" w:history="1">
              <w:r>
                <w:rPr>
                  <w:color w:val="#410a8c"/>
                  <w:u w:val="single"/>
                </w:rPr>
                <w:t xml:space="preserve">Y. Tricault</w:t>
              </w:r>
            </w:hyperlink>
          </w:p>
          <w:p>
            <w:pPr/>
            <w:r>
              <w:rPr>
                <w:i w:val="1"/>
                <w:iCs w:val="1"/>
              </w:rPr>
              <w:t xml:space="preserve">XVIII SICOOPES - Seminàrio Internacional de desenvolvimento rural sustentàvel COOPerativismo e Economia Solidària</w:t>
            </w:r>
            <w:r>
              <w:rPr/>
              <w:t xml:space="preserve">, Instituto Federal do Pará - Castanhal, Aug 2025, Castanhal, France</w:t>
            </w:r>
          </w:p>
          <w:p>
            <w:pPr/>
            <w:r>
              <w:rPr/>
              <w:t xml:space="preserve">Communication dans un congrès</w:t>
            </w:r>
          </w:p>
          <w:p>
            <w:pPr/>
            <w:hyperlink r:id="rId204" w:history="1">
              <w:r>
                <w:rPr>
                  <w:color w:val="#410a8c"/>
                  <w:u w:val="single"/>
                </w:rPr>
                <w:t xml:space="preserve">halshs-05265752v1</w:t>
              </w:r>
            </w:hyperlink>
          </w:p>
        </w:tc>
      </w:tr>
      <w:tr>
        <w:trPr/>
        <w:tc>
          <w:tcPr>
            <w:noWrap/>
          </w:tcPr>
          <w:p>
            <w:pPr>
              <w:spacing w:after="200"/>
            </w:pPr>
            <w:hyperlink r:id="rId207" w:history="1">
              <w:r>
                <w:rPr>
                  <w:color w:val="1e198e"/>
                  <w:b w:val="1"/>
                  <w:bCs w:val="1"/>
                  <w:u w:val="single"/>
                </w:rPr>
                <w:t xml:space="preserve">Sistemas agricolas e cooperativas na França</w:t>
              </w:r>
            </w:hyperlink>
          </w:p>
          <w:p>
            <w:pPr/>
            <w:hyperlink r:id="rId205" w:history="1">
              <w:r>
                <w:rPr>
                  <w:color w:val="#410a8c"/>
                  <w:u w:val="single"/>
                </w:rPr>
                <w:t xml:space="preserve">Guillaume Paysant</w:t>
              </w:r>
            </w:hyperlink>
            <w:r>
              <w:rPr/>
              <w:t xml:space="preserve">,</w:t>
            </w:r>
            <w:hyperlink r:id="rId15" w:history="1">
              <w:r>
                <w:rPr>
                  <w:color w:val="#410a8c"/>
                  <w:u w:val="single"/>
                </w:rPr>
                <w:t xml:space="preserve">Sébastien Caillault</w:t>
              </w:r>
            </w:hyperlink>
            <w:r>
              <w:rPr/>
              <w:t xml:space="preserve">,</w:t>
            </w:r>
            <w:hyperlink r:id="rId9" w:history="1">
              <w:r>
                <w:rPr>
                  <w:color w:val="#410a8c"/>
                  <w:u w:val="single"/>
                </w:rPr>
                <w:t xml:space="preserve">Damien Rousselière</w:t>
              </w:r>
            </w:hyperlink>
            <w:r>
              <w:rPr/>
              <w:t xml:space="preserve">,</w:t>
            </w:r>
            <w:hyperlink r:id="rId206" w:history="1">
              <w:r>
                <w:rPr>
                  <w:color w:val="#410a8c"/>
                  <w:u w:val="single"/>
                </w:rPr>
                <w:t xml:space="preserve">Y. Tricault</w:t>
              </w:r>
            </w:hyperlink>
          </w:p>
          <w:p>
            <w:pPr/>
            <w:r>
              <w:rPr>
                <w:i w:val="1"/>
                <w:iCs w:val="1"/>
              </w:rPr>
              <w:t xml:space="preserve">XVII SICOOPES - Seminàrio Internacional de desenvolvimento rural sustentàvel COOPerativismo e Economia Solidària</w:t>
            </w:r>
            <w:r>
              <w:rPr/>
              <w:t xml:space="preserve">, Instituto Federal do Pará - Castanhal, Aug 2024, Castanhal, Brazil</w:t>
            </w:r>
          </w:p>
          <w:p>
            <w:pPr/>
            <w:r>
              <w:rPr/>
              <w:t xml:space="preserve">Communication dans un congrès</w:t>
            </w:r>
          </w:p>
          <w:p>
            <w:pPr/>
            <w:hyperlink r:id="rId207" w:history="1">
              <w:r>
                <w:rPr>
                  <w:color w:val="#410a8c"/>
                  <w:u w:val="single"/>
                </w:rPr>
                <w:t xml:space="preserve">halshs-04720745v1</w:t>
              </w:r>
            </w:hyperlink>
          </w:p>
        </w:tc>
      </w:tr>
      <w:tr>
        <w:trPr/>
        <w:tc>
          <w:tcPr>
            <w:noWrap/>
          </w:tcPr>
          <w:p>
            <w:pPr>
              <w:spacing w:after="200"/>
            </w:pPr>
            <w:hyperlink r:id="rId208" w:history="1">
              <w:r>
                <w:rPr>
                  <w:color w:val="1e198e"/>
                  <w:b w:val="1"/>
                  <w:bCs w:val="1"/>
                  <w:u w:val="single"/>
                </w:rPr>
                <w:t xml:space="preserve">Quels défis et opportunités des approches grassroots pour transformer le métabolisme urbain ?</w:t>
              </w:r>
            </w:hyperlink>
          </w:p>
          <w:p>
            <w:pPr/>
            <w:hyperlink r:id="rId209" w:history="1">
              <w:r>
                <w:rPr>
                  <w:color w:val="#410a8c"/>
                  <w:u w:val="single"/>
                </w:rPr>
                <w:t xml:space="preserve">Jean-Baptiste Bahers</w:t>
              </w:r>
            </w:hyperlink>
            <w:r>
              <w:rPr/>
              <w:t xml:space="preserve">,</w:t>
            </w:r>
            <w:hyperlink r:id="rId9" w:history="1">
              <w:r>
                <w:rPr>
                  <w:color w:val="#410a8c"/>
                  <w:u w:val="single"/>
                </w:rPr>
                <w:t xml:space="preserve">Damien Rousselière</w:t>
              </w:r>
            </w:hyperlink>
          </w:p>
          <w:p>
            <w:pPr/>
            <w:r>
              <w:rPr>
                <w:i w:val="1"/>
                <w:iCs w:val="1"/>
              </w:rPr>
              <w:t xml:space="preserve">Les Journées Scientifiques de l'Université de Nantes</w:t>
            </w:r>
            <w:r>
              <w:rPr/>
              <w:t xml:space="preserve">, Université de Nantes, Jun 2024, Nantes, France</w:t>
            </w:r>
          </w:p>
          <w:p>
            <w:pPr/>
            <w:r>
              <w:rPr/>
              <w:t xml:space="preserve">Communication dans un congrès</w:t>
            </w:r>
          </w:p>
          <w:p>
            <w:pPr/>
            <w:hyperlink r:id="rId208" w:history="1">
              <w:r>
                <w:rPr>
                  <w:color w:val="#410a8c"/>
                  <w:u w:val="single"/>
                </w:rPr>
                <w:t xml:space="preserve">hal-04659463v1</w:t>
              </w:r>
            </w:hyperlink>
          </w:p>
        </w:tc>
      </w:tr>
      <w:tr>
        <w:trPr/>
        <w:tc>
          <w:tcPr>
            <w:noWrap/>
          </w:tcPr>
          <w:p>
            <w:pPr>
              <w:spacing w:after="200"/>
            </w:pPr>
            <w:hyperlink r:id="rId210" w:history="1">
              <w:r>
                <w:rPr>
                  <w:color w:val="1e198e"/>
                  <w:b w:val="1"/>
                  <w:bCs w:val="1"/>
                  <w:u w:val="single"/>
                </w:rPr>
                <w:t xml:space="preserve">Des agriculteurs et des machines. Un développement singulier des Cuma en France</w:t>
              </w:r>
            </w:hyperlink>
          </w:p>
          <w:p>
            <w:pPr/>
            <w:hyperlink r:id="rId211" w:history="1">
              <w:r>
                <w:rPr>
                  <w:color w:val="#410a8c"/>
                  <w:u w:val="single"/>
                </w:rPr>
                <w:t xml:space="preserve">Véronique Lucas</w:t>
              </w:r>
            </w:hyperlink>
            <w:r>
              <w:rPr/>
              <w:t xml:space="preserve">,</w:t>
            </w:r>
            <w:hyperlink r:id="rId71" w:history="1">
              <w:r>
                <w:rPr>
                  <w:color w:val="#410a8c"/>
                  <w:u w:val="single"/>
                </w:rPr>
                <w:t xml:space="preserve">Pierre Gasselin</w:t>
              </w:r>
            </w:hyperlink>
            <w:r>
              <w:rPr/>
              <w:t xml:space="preserve">,</w:t>
            </w:r>
            <w:hyperlink r:id="rId9" w:history="1">
              <w:r>
                <w:rPr>
                  <w:color w:val="#410a8c"/>
                  <w:u w:val="single"/>
                </w:rPr>
                <w:t xml:space="preserve">Damien Rousselière</w:t>
              </w:r>
            </w:hyperlink>
          </w:p>
          <w:p>
            <w:pPr/>
            <w:r>
              <w:rPr>
                <w:i w:val="1"/>
                <w:iCs w:val="1"/>
              </w:rPr>
              <w:t xml:space="preserve">14. journées de recherche en sciences sociales</w:t>
            </w:r>
            <w:r>
              <w:rPr/>
              <w:t xml:space="preserve">, INRAE; SFER; CIRAD; VetAgro Sup; Université Clermont Auvergne; UMR Territoires, Apr 2021, Online, France. pp.1-22</w:t>
            </w:r>
          </w:p>
          <w:p>
            <w:pPr/>
            <w:r>
              <w:rPr/>
              <w:t xml:space="preserve">Communication dans un congrès</w:t>
            </w:r>
          </w:p>
          <w:p>
            <w:pPr/>
            <w:hyperlink r:id="rId210" w:history="1">
              <w:r>
                <w:rPr>
                  <w:color w:val="#410a8c"/>
                  <w:u w:val="single"/>
                </w:rPr>
                <w:t xml:space="preserve">hal-03609731v1</w:t>
              </w:r>
            </w:hyperlink>
          </w:p>
        </w:tc>
      </w:tr>
      <w:tr>
        <w:trPr/>
        <w:tc>
          <w:tcPr>
            <w:noWrap/>
          </w:tcPr>
          <w:p>
            <w:pPr>
              <w:spacing w:after="200"/>
            </w:pPr>
            <w:hyperlink r:id="rId212" w:history="1">
              <w:r>
                <w:rPr>
                  <w:color w:val="1e198e"/>
                  <w:b w:val="1"/>
                  <w:bCs w:val="1"/>
                  <w:u w:val="single"/>
                </w:rPr>
                <w:t xml:space="preserve">La coopération de proximité entre agriculteurs à l'épreuve de l'agroécologie</w:t>
              </w:r>
            </w:hyperlink>
          </w:p>
          <w:p>
            <w:pPr/>
            <w:hyperlink r:id="rId211" w:history="1">
              <w:r>
                <w:rPr>
                  <w:color w:val="#410a8c"/>
                  <w:u w:val="single"/>
                </w:rPr>
                <w:t xml:space="preserve">Véronique Lucas</w:t>
              </w:r>
            </w:hyperlink>
            <w:r>
              <w:rPr/>
              <w:t xml:space="preserve">,</w:t>
            </w:r>
            <w:hyperlink r:id="rId213" w:history="1">
              <w:r>
                <w:rPr>
                  <w:color w:val="#410a8c"/>
                  <w:u w:val="single"/>
                </w:rPr>
                <w:t xml:space="preserve">Anne-Claire Pignal</w:t>
              </w:r>
            </w:hyperlink>
            <w:r>
              <w:rPr/>
              <w:t xml:space="preserve">,</w:t>
            </w:r>
            <w:hyperlink r:id="rId9" w:history="1">
              <w:r>
                <w:rPr>
                  <w:color w:val="#410a8c"/>
                  <w:u w:val="single"/>
                </w:rPr>
                <w:t xml:space="preserve">Damien Rousselière</w:t>
              </w:r>
            </w:hyperlink>
            <w:r>
              <w:rPr/>
              <w:t xml:space="preserve">,</w:t>
            </w:r>
            <w:hyperlink r:id="rId214" w:history="1">
              <w:r>
                <w:rPr>
                  <w:color w:val="#410a8c"/>
                  <w:u w:val="single"/>
                </w:rPr>
                <w:t xml:space="preserve">Franck Thomas</w:t>
              </w:r>
            </w:hyperlink>
          </w:p>
          <w:p>
            <w:pPr/>
            <w:r>
              <w:rPr>
                <w:i w:val="1"/>
                <w:iCs w:val="1"/>
              </w:rPr>
              <w:t xml:space="preserve">12. Journées de recherches en sciences sociales</w:t>
            </w:r>
            <w:r>
              <w:rPr/>
              <w:t xml:space="preserve">, Société Française d'Economie Rurale (SFER). FRA.; Centre de Coopération Internationale en Recherche Agronomique pour le Développement (CIRAD). FRA.; Institut National de la Recherche Agronomique (INRA). FRA.; Ecole Nationale Vétérinaire Agroalimentaire et de l'Alimentation Nantes Atlantique (ONIRIS). FRA.; Université de Nantes (UN). FRA., Dec 2018, Nantes, France</w:t>
            </w:r>
          </w:p>
          <w:p>
            <w:pPr/>
            <w:r>
              <w:rPr/>
              <w:t xml:space="preserve">Communication dans un congrès</w:t>
            </w:r>
          </w:p>
          <w:p>
            <w:pPr/>
            <w:hyperlink r:id="rId212" w:history="1">
              <w:r>
                <w:rPr>
                  <w:color w:val="#410a8c"/>
                  <w:u w:val="single"/>
                </w:rPr>
                <w:t xml:space="preserve">hal-01984288v1</w:t>
              </w:r>
            </w:hyperlink>
          </w:p>
        </w:tc>
      </w:tr>
      <w:tr>
        <w:trPr/>
        <w:tc>
          <w:tcPr>
            <w:noWrap/>
          </w:tcPr>
          <w:p>
            <w:pPr>
              <w:spacing w:after="200"/>
            </w:pPr>
            <w:hyperlink r:id="rId215" w:history="1">
              <w:r>
                <w:rPr>
                  <w:color w:val="1e198e"/>
                  <w:b w:val="1"/>
                  <w:bCs w:val="1"/>
                  <w:u w:val="single"/>
                </w:rPr>
                <w:t xml:space="preserve">Development of resources and distance learning module on urban agriculture entrepreneurship.</w:t>
              </w:r>
            </w:hyperlink>
          </w:p>
          <w:p>
            <w:pPr/>
            <w:hyperlink r:id="rId216" w:history="1">
              <w:r>
                <w:rPr>
                  <w:color w:val="#410a8c"/>
                  <w:u w:val="single"/>
                </w:rPr>
                <w:t xml:space="preserve">Emmanuel E. Geoffriau</w:t>
              </w:r>
            </w:hyperlink>
            <w:r>
              <w:rPr/>
              <w:t xml:space="preserve">,</w:t>
            </w:r>
            <w:hyperlink r:id="rId21" w:history="1">
              <w:r>
                <w:rPr>
                  <w:color w:val="#410a8c"/>
                  <w:u w:val="single"/>
                </w:rPr>
                <w:t xml:space="preserve">Thomas Coisnon</w:t>
              </w:r>
            </w:hyperlink>
            <w:r>
              <w:rPr/>
              <w:t xml:space="preserve">,</w:t>
            </w:r>
            <w:hyperlink r:id="rId217" w:history="1">
              <w:r>
                <w:rPr>
                  <w:color w:val="#410a8c"/>
                  <w:u w:val="single"/>
                </w:rPr>
                <w:t xml:space="preserve">Laure Vidal Beaudet</w:t>
              </w:r>
            </w:hyperlink>
            <w:r>
              <w:rPr/>
              <w:t xml:space="preserve">,</w:t>
            </w:r>
            <w:hyperlink r:id="rId218" w:history="1">
              <w:r>
                <w:rPr>
                  <w:color w:val="#410a8c"/>
                  <w:u w:val="single"/>
                </w:rPr>
                <w:t xml:space="preserve">Béatrice Plottu</w:t>
              </w:r>
            </w:hyperlink>
            <w:r>
              <w:rPr/>
              <w:t xml:space="preserve">,</w:t>
            </w:r>
            <w:hyperlink r:id="rId219" w:history="1">
              <w:r>
                <w:rPr>
                  <w:color w:val="#410a8c"/>
                  <w:u w:val="single"/>
                </w:rPr>
                <w:t xml:space="preserve">Patrice Cannavo</w:t>
              </w:r>
            </w:hyperlink>
            <w:r>
              <w:rPr/>
              <w:t xml:space="preserve">et al.</w:t>
            </w:r>
          </w:p>
          <w:p>
            <w:pPr/>
            <w:r>
              <w:rPr>
                <w:i w:val="1"/>
                <w:iCs w:val="1"/>
              </w:rPr>
              <w:t xml:space="preserve">International congress Sustainable Urban Agricultures: Vector for the ecological transition</w:t>
            </w:r>
            <w:r>
              <w:rPr/>
              <w:t xml:space="preserve">, Jun 2017, Toulouse, France</w:t>
            </w:r>
          </w:p>
          <w:p>
            <w:pPr/>
            <w:r>
              <w:rPr/>
              <w:t xml:space="preserve">Communication dans un congrès</w:t>
            </w:r>
          </w:p>
          <w:p>
            <w:pPr/>
            <w:hyperlink r:id="rId215" w:history="1">
              <w:r>
                <w:rPr>
                  <w:color w:val="#410a8c"/>
                  <w:u w:val="single"/>
                </w:rPr>
                <w:t xml:space="preserve">hal-02513557v1</w:t>
              </w:r>
            </w:hyperlink>
          </w:p>
        </w:tc>
      </w:tr>
      <w:tr>
        <w:trPr/>
        <w:tc>
          <w:tcPr>
            <w:noWrap/>
          </w:tcPr>
          <w:p>
            <w:pPr>
              <w:spacing w:after="200"/>
            </w:pPr>
            <w:hyperlink r:id="rId220" w:history="1">
              <w:r>
                <w:rPr>
                  <w:color w:val="1e198e"/>
                  <w:b w:val="1"/>
                  <w:bCs w:val="1"/>
                  <w:u w:val="single"/>
                </w:rPr>
                <w:t xml:space="preserve">Organisations structurantes de l’écosystème d’innovation sociale. Le cas d’une institution de la finance solidaire au Québec</w:t>
              </w:r>
            </w:hyperlink>
          </w:p>
          <w:p>
            <w:pPr/>
            <w:hyperlink r:id="rId9" w:history="1">
              <w:r>
                <w:rPr>
                  <w:color w:val="#410a8c"/>
                  <w:u w:val="single"/>
                </w:rPr>
                <w:t xml:space="preserve">Damien Rousselière</w:t>
              </w:r>
            </w:hyperlink>
            <w:r>
              <w:rPr/>
              <w:t xml:space="preserve">,</w:t>
            </w:r>
            <w:hyperlink r:id="rId128" w:history="1">
              <w:r>
                <w:rPr>
                  <w:color w:val="#410a8c"/>
                  <w:u w:val="single"/>
                </w:rPr>
                <w:t xml:space="preserve">Marie-J. Bouchard</w:t>
              </w:r>
            </w:hyperlink>
            <w:r>
              <w:rPr/>
              <w:t xml:space="preserve">,</w:t>
            </w:r>
            <w:hyperlink r:id="rId221" w:history="1">
              <w:r>
                <w:rPr>
                  <w:color w:val="#410a8c"/>
                  <w:u w:val="single"/>
                </w:rPr>
                <w:t xml:space="preserve">Maude Léonard</w:t>
              </w:r>
            </w:hyperlink>
            <w:r>
              <w:rPr/>
              <w:t xml:space="preserve">,</w:t>
            </w:r>
            <w:hyperlink r:id="rId222" w:history="1">
              <w:r>
                <w:rPr>
                  <w:color w:val="#410a8c"/>
                  <w:u w:val="single"/>
                </w:rPr>
                <w:t xml:space="preserve">Sonia Tello Rozas</w:t>
              </w:r>
            </w:hyperlink>
          </w:p>
          <w:p>
            <w:pPr/>
            <w:r>
              <w:rPr>
                <w:i w:val="1"/>
                <w:iCs w:val="1"/>
              </w:rPr>
              <w:t xml:space="preserve">5e Colloque international du CRISES</w:t>
            </w:r>
            <w:r>
              <w:rPr/>
              <w:t xml:space="preserve">, Centre de recherche sur les innovations sociales (CRISES). CAN., Apr 2017, Montréal, Canada. 813 p</w:t>
            </w:r>
          </w:p>
          <w:p>
            <w:pPr/>
            <w:r>
              <w:rPr/>
              <w:t xml:space="preserve">Communication dans un congrès</w:t>
            </w:r>
          </w:p>
          <w:p>
            <w:pPr/>
            <w:hyperlink r:id="rId220" w:history="1">
              <w:r>
                <w:rPr>
                  <w:color w:val="#410a8c"/>
                  <w:u w:val="single"/>
                </w:rPr>
                <w:t xml:space="preserve">hal-01741286v1</w:t>
              </w:r>
            </w:hyperlink>
          </w:p>
        </w:tc>
      </w:tr>
      <w:tr>
        <w:trPr/>
        <w:tc>
          <w:tcPr>
            <w:noWrap/>
          </w:tcPr>
          <w:p>
            <w:pPr>
              <w:spacing w:after="200"/>
            </w:pPr>
            <w:hyperlink r:id="rId223" w:history="1">
              <w:r>
                <w:rPr>
                  <w:color w:val="1e198e"/>
                  <w:b w:val="1"/>
                  <w:bCs w:val="1"/>
                  <w:u w:val="single"/>
                </w:rPr>
                <w:t xml:space="preserve">Using multiple imputation for a zero-inflated contingent valuation with a potentially biased sampling</w:t>
              </w:r>
            </w:hyperlink>
          </w:p>
          <w:p>
            <w:pPr/>
            <w:hyperlink r:id="rId224" w:history="1">
              <w:r>
                <w:rPr>
                  <w:color w:val="#410a8c"/>
                  <w:u w:val="single"/>
                </w:rPr>
                <w:t xml:space="preserve">M. Mbarek</w:t>
              </w:r>
            </w:hyperlink>
            <w:r>
              <w:rPr/>
              <w:t xml:space="preserve">,</w:t>
            </w:r>
            <w:hyperlink r:id="rId9" w:history="1">
              <w:r>
                <w:rPr>
                  <w:color w:val="#410a8c"/>
                  <w:u w:val="single"/>
                </w:rPr>
                <w:t xml:space="preserve">Damien Rousselière</w:t>
              </w:r>
            </w:hyperlink>
            <w:r>
              <w:rPr/>
              <w:t xml:space="preserve">,</w:t>
            </w:r>
            <w:hyperlink r:id="rId77" w:history="1">
              <w:r>
                <w:rPr>
                  <w:color w:val="#410a8c"/>
                  <w:u w:val="single"/>
                </w:rPr>
                <w:t xml:space="preserve">Julien Salanié</w:t>
              </w:r>
            </w:hyperlink>
          </w:p>
          <w:p>
            <w:pPr/>
            <w:r>
              <w:rPr>
                <w:i w:val="1"/>
                <w:iCs w:val="1"/>
              </w:rPr>
              <w:t xml:space="preserve">Southern Economic Association Annual Meeting</w:t>
            </w:r>
            <w:r>
              <w:rPr/>
              <w:t xml:space="preserve">, Nov 2015, New Orleans, United States</w:t>
            </w:r>
          </w:p>
          <w:p>
            <w:pPr/>
            <w:r>
              <w:rPr/>
              <w:t xml:space="preserve">Communication dans un congrès</w:t>
            </w:r>
          </w:p>
          <w:p>
            <w:pPr/>
            <w:hyperlink r:id="rId223" w:history="1">
              <w:r>
                <w:rPr>
                  <w:color w:val="#410a8c"/>
                  <w:u w:val="single"/>
                </w:rPr>
                <w:t xml:space="preserve">halshs-01208312v1</w:t>
              </w:r>
            </w:hyperlink>
          </w:p>
        </w:tc>
      </w:tr>
      <w:tr>
        <w:trPr/>
        <w:tc>
          <w:tcPr>
            <w:noWrap/>
          </w:tcPr>
          <w:p>
            <w:pPr>
              <w:spacing w:after="200"/>
            </w:pPr>
            <w:hyperlink r:id="rId225" w:history="1">
              <w:r>
                <w:rPr>
                  <w:color w:val="1e198e"/>
                  <w:b w:val="1"/>
                  <w:bCs w:val="1"/>
                  <w:u w:val="single"/>
                </w:rPr>
                <w:t xml:space="preserve">Paysages et étalement urbain : Aspects physiques et culturels à travers l'exemple de l'aire urbaine d'Angers</w:t>
              </w:r>
            </w:hyperlink>
          </w:p>
          <w:p>
            <w:pPr/>
            <w:hyperlink r:id="rId76" w:history="1">
              <w:r>
                <w:rPr>
                  <w:color w:val="#410a8c"/>
                  <w:u w:val="single"/>
                </w:rPr>
                <w:t xml:space="preserve">Julie Bourbeillon</w:t>
              </w:r>
            </w:hyperlink>
            <w:r>
              <w:rPr/>
              <w:t xml:space="preserve">,</w:t>
            </w:r>
            <w:hyperlink r:id="rId21" w:history="1">
              <w:r>
                <w:rPr>
                  <w:color w:val="#410a8c"/>
                  <w:u w:val="single"/>
                </w:rPr>
                <w:t xml:space="preserve">Thomas Coisnon</w:t>
              </w:r>
            </w:hyperlink>
            <w:r>
              <w:rPr/>
              <w:t xml:space="preserve">,</w:t>
            </w:r>
            <w:hyperlink r:id="rId226" w:history="1">
              <w:r>
                <w:rPr>
                  <w:color w:val="#410a8c"/>
                  <w:u w:val="single"/>
                </w:rPr>
                <w:t xml:space="preserve">Anaïs Marshall</w:t>
              </w:r>
            </w:hyperlink>
            <w:r>
              <w:rPr/>
              <w:t xml:space="preserve">,</w:t>
            </w:r>
            <w:hyperlink r:id="rId227" w:history="1">
              <w:r>
                <w:rPr>
                  <w:color w:val="#410a8c"/>
                  <w:u w:val="single"/>
                </w:rPr>
                <w:t xml:space="preserve">Hervé Nicolas</w:t>
              </w:r>
            </w:hyperlink>
            <w:r>
              <w:rPr/>
              <w:t xml:space="preserve">,</w:t>
            </w:r>
            <w:hyperlink r:id="rId85" w:history="1">
              <w:r>
                <w:rPr>
                  <w:color w:val="#410a8c"/>
                  <w:u w:val="single"/>
                </w:rPr>
                <w:t xml:space="preserve">Walid Oueslati</w:t>
              </w:r>
            </w:hyperlink>
            <w:r>
              <w:rPr/>
              <w:t xml:space="preserve">et al.</w:t>
            </w:r>
          </w:p>
          <w:p>
            <w:pPr/>
            <w:r>
              <w:rPr>
                <w:i w:val="1"/>
                <w:iCs w:val="1"/>
              </w:rPr>
              <w:t xml:space="preserve">Conférence Paysages et Développement Durable 2</w:t>
            </w:r>
            <w:r>
              <w:rPr/>
              <w:t xml:space="preserve">, Jun 2015, Paris, France</w:t>
            </w:r>
          </w:p>
          <w:p>
            <w:pPr/>
            <w:r>
              <w:rPr/>
              <w:t xml:space="preserve">Communication dans un congrès</w:t>
            </w:r>
          </w:p>
          <w:p>
            <w:pPr/>
            <w:hyperlink r:id="rId225" w:history="1">
              <w:r>
                <w:rPr>
                  <w:color w:val="#410a8c"/>
                  <w:u w:val="single"/>
                </w:rPr>
                <w:t xml:space="preserve">halshs-01211419v1</w:t>
              </w:r>
            </w:hyperlink>
          </w:p>
        </w:tc>
      </w:tr>
      <w:tr>
        <w:trPr/>
        <w:tc>
          <w:tcPr>
            <w:noWrap/>
          </w:tcPr>
          <w:p>
            <w:pPr>
              <w:spacing w:after="200"/>
            </w:pPr>
            <w:hyperlink r:id="rId228" w:history="1">
              <w:r>
                <w:rPr>
                  <w:color w:val="1e198e"/>
                  <w:b w:val="1"/>
                  <w:bCs w:val="1"/>
                  <w:u w:val="single"/>
                </w:rPr>
                <w:t xml:space="preserve">Using multiple imputation for a zero-inflated contingent valuation with a potentially biased sampling</w:t>
              </w:r>
            </w:hyperlink>
          </w:p>
          <w:p>
            <w:pPr/>
            <w:hyperlink r:id="rId224" w:history="1">
              <w:r>
                <w:rPr>
                  <w:color w:val="#410a8c"/>
                  <w:u w:val="single"/>
                </w:rPr>
                <w:t xml:space="preserve">M. Mbarek</w:t>
              </w:r>
            </w:hyperlink>
            <w:r>
              <w:rPr/>
              <w:t xml:space="preserve">,</w:t>
            </w:r>
            <w:hyperlink r:id="rId9" w:history="1">
              <w:r>
                <w:rPr>
                  <w:color w:val="#410a8c"/>
                  <w:u w:val="single"/>
                </w:rPr>
                <w:t xml:space="preserve">Damien Rousselière</w:t>
              </w:r>
            </w:hyperlink>
            <w:r>
              <w:rPr/>
              <w:t xml:space="preserve">,</w:t>
            </w:r>
            <w:hyperlink r:id="rId77" w:history="1">
              <w:r>
                <w:rPr>
                  <w:color w:val="#410a8c"/>
                  <w:u w:val="single"/>
                </w:rPr>
                <w:t xml:space="preserve">Julien Salanié</w:t>
              </w:r>
            </w:hyperlink>
          </w:p>
          <w:p>
            <w:pPr/>
            <w:r>
              <w:rPr>
                <w:i w:val="1"/>
                <w:iCs w:val="1"/>
              </w:rPr>
              <w:t xml:space="preserve">MissData 2015</w:t>
            </w:r>
            <w:r>
              <w:rPr/>
              <w:t xml:space="preserve">, Jun 2015, Rennes, France</w:t>
            </w:r>
          </w:p>
          <w:p>
            <w:pPr/>
            <w:r>
              <w:rPr/>
              <w:t xml:space="preserve">Communication dans un congrès</w:t>
            </w:r>
          </w:p>
          <w:p>
            <w:pPr/>
            <w:hyperlink r:id="rId228" w:history="1">
              <w:r>
                <w:rPr>
                  <w:color w:val="#410a8c"/>
                  <w:u w:val="single"/>
                </w:rPr>
                <w:t xml:space="preserve">halshs-01208292v1</w:t>
              </w:r>
            </w:hyperlink>
          </w:p>
        </w:tc>
      </w:tr>
      <w:tr>
        <w:trPr/>
        <w:tc>
          <w:tcPr>
            <w:noWrap/>
          </w:tcPr>
          <w:p>
            <w:pPr>
              <w:spacing w:after="200"/>
            </w:pPr>
            <w:hyperlink r:id="rId229" w:history="1">
              <w:r>
                <w:rPr>
                  <w:color w:val="1e198e"/>
                  <w:b w:val="1"/>
                  <w:bCs w:val="1"/>
                  <w:u w:val="single"/>
                </w:rPr>
                <w:t xml:space="preserve">The wheat from the chaff: Physical and cultural dimensions of landscapes and their impact on urbanization</w:t>
              </w:r>
            </w:hyperlink>
          </w:p>
          <w:p>
            <w:pPr/>
            <w:hyperlink r:id="rId76" w:history="1">
              <w:r>
                <w:rPr>
                  <w:color w:val="#410a8c"/>
                  <w:u w:val="single"/>
                </w:rPr>
                <w:t xml:space="preserve">Julie Bourbeillon</w:t>
              </w:r>
            </w:hyperlink>
            <w:r>
              <w:rPr/>
              <w:t xml:space="preserve">,</w:t>
            </w:r>
            <w:hyperlink r:id="rId9" w:history="1">
              <w:r>
                <w:rPr>
                  <w:color w:val="#410a8c"/>
                  <w:u w:val="single"/>
                </w:rPr>
                <w:t xml:space="preserve">Damien Rousselière</w:t>
              </w:r>
            </w:hyperlink>
            <w:r>
              <w:rPr/>
              <w:t xml:space="preserve">,</w:t>
            </w:r>
            <w:hyperlink r:id="rId77" w:history="1">
              <w:r>
                <w:rPr>
                  <w:color w:val="#410a8c"/>
                  <w:u w:val="single"/>
                </w:rPr>
                <w:t xml:space="preserve">Julien Salanié</w:t>
              </w:r>
            </w:hyperlink>
          </w:p>
          <w:p>
            <w:pPr/>
            <w:r>
              <w:rPr>
                <w:i w:val="1"/>
                <w:iCs w:val="1"/>
              </w:rPr>
              <w:t xml:space="preserve">Journées de Recherches en Sciences Sociales</w:t>
            </w:r>
            <w:r>
              <w:rPr/>
              <w:t xml:space="preserve">, Dec 2014, Grenoble, France</w:t>
            </w:r>
          </w:p>
          <w:p>
            <w:pPr/>
            <w:r>
              <w:rPr/>
              <w:t xml:space="preserve">Communication dans un congrès</w:t>
            </w:r>
          </w:p>
          <w:p>
            <w:pPr/>
            <w:hyperlink r:id="rId229" w:history="1">
              <w:r>
                <w:rPr>
                  <w:color w:val="#410a8c"/>
                  <w:u w:val="single"/>
                </w:rPr>
                <w:t xml:space="preserve">hal-01224430v1</w:t>
              </w:r>
            </w:hyperlink>
          </w:p>
        </w:tc>
      </w:tr>
      <w:tr>
        <w:trPr/>
        <w:tc>
          <w:tcPr>
            <w:noWrap/>
          </w:tcPr>
          <w:p>
            <w:pPr>
              <w:spacing w:after="200"/>
            </w:pPr>
            <w:hyperlink r:id="rId230" w:history="1">
              <w:r>
                <w:rPr>
                  <w:color w:val="1e198e"/>
                  <w:b w:val="1"/>
                  <w:bCs w:val="1"/>
                  <w:u w:val="single"/>
                </w:rPr>
                <w:t xml:space="preserve">Construction semi-automatique d'une ontologie de la perception des paysages</w:t>
              </w:r>
            </w:hyperlink>
          </w:p>
          <w:p>
            <w:pPr/>
            <w:hyperlink r:id="rId76" w:history="1">
              <w:r>
                <w:rPr>
                  <w:color w:val="#410a8c"/>
                  <w:u w:val="single"/>
                </w:rPr>
                <w:t xml:space="preserve">Julie Bourbeillon</w:t>
              </w:r>
            </w:hyperlink>
            <w:r>
              <w:rPr/>
              <w:t xml:space="preserve">,</w:t>
            </w:r>
            <w:hyperlink r:id="rId231" w:history="1">
              <w:r>
                <w:rPr>
                  <w:color w:val="#410a8c"/>
                  <w:u w:val="single"/>
                </w:rPr>
                <w:t xml:space="preserve">Laëtitia Piel</w:t>
              </w:r>
            </w:hyperlink>
            <w:r>
              <w:rPr/>
              <w:t xml:space="preserve">,</w:t>
            </w:r>
            <w:hyperlink r:id="rId232" w:history="1">
              <w:r>
                <w:rPr>
                  <w:color w:val="#410a8c"/>
                  <w:u w:val="single"/>
                </w:rPr>
                <w:t xml:space="preserve">Ramla El Ayeb</w:t>
              </w:r>
            </w:hyperlink>
            <w:r>
              <w:rPr/>
              <w:t xml:space="preserve">,</w:t>
            </w:r>
            <w:hyperlink r:id="rId9" w:history="1">
              <w:r>
                <w:rPr>
                  <w:color w:val="#410a8c"/>
                  <w:u w:val="single"/>
                </w:rPr>
                <w:t xml:space="preserve">Damien Rousselière</w:t>
              </w:r>
            </w:hyperlink>
            <w:r>
              <w:rPr/>
              <w:t xml:space="preserve">,</w:t>
            </w:r>
            <w:hyperlink r:id="rId233" w:history="1">
              <w:r>
                <w:rPr>
                  <w:color w:val="#410a8c"/>
                  <w:u w:val="single"/>
                </w:rPr>
                <w:t xml:space="preserve">Thomas Guyet</w:t>
              </w:r>
            </w:hyperlink>
          </w:p>
          <w:p>
            <w:pPr/>
            <w:r>
              <w:rPr>
                <w:i w:val="1"/>
                <w:iCs w:val="1"/>
              </w:rPr>
              <w:t xml:space="preserve">IC - 24èmes Journées francophones d'Ingénierie des Connaissances</w:t>
            </w:r>
            <w:r>
              <w:rPr/>
              <w:t xml:space="preserve">, Mar 2013, Lille, France</w:t>
            </w:r>
          </w:p>
          <w:p>
            <w:pPr/>
            <w:r>
              <w:rPr/>
              <w:t xml:space="preserve">Communication dans un congrès</w:t>
            </w:r>
          </w:p>
          <w:p>
            <w:pPr/>
            <w:hyperlink r:id="rId230" w:history="1">
              <w:r>
                <w:rPr>
                  <w:color w:val="#410a8c"/>
                  <w:u w:val="single"/>
                </w:rPr>
                <w:t xml:space="preserve">hal-00920722v1</w:t>
              </w:r>
            </w:hyperlink>
          </w:p>
        </w:tc>
      </w:tr>
      <w:tr>
        <w:trPr/>
        <w:tc>
          <w:tcPr>
            <w:noWrap/>
          </w:tcPr>
          <w:p>
            <w:pPr>
              <w:spacing w:after="200"/>
            </w:pPr>
            <w:hyperlink r:id="rId234" w:history="1">
              <w:r>
                <w:rPr>
                  <w:color w:val="1e198e"/>
                  <w:b w:val="1"/>
                  <w:bCs w:val="1"/>
                  <w:u w:val="single"/>
                </w:rPr>
                <w:t xml:space="preserve">(Comment) peut on isoler la subjectivité de l'auteur dans une analyse des données textuelles? Etude de la variabilité du vocabulaire dans les altas français des paysages</w:t>
              </w:r>
            </w:hyperlink>
          </w:p>
          <w:p>
            <w:pPr/>
            <w:hyperlink r:id="rId76" w:history="1">
              <w:r>
                <w:rPr>
                  <w:color w:val="#410a8c"/>
                  <w:u w:val="single"/>
                </w:rPr>
                <w:t xml:space="preserve">Julie Bourbeillon</w:t>
              </w:r>
            </w:hyperlink>
            <w:r>
              <w:rPr/>
              <w:t xml:space="preserve">,</w:t>
            </w:r>
            <w:hyperlink r:id="rId235" w:history="1">
              <w:r>
                <w:rPr>
                  <w:color w:val="#410a8c"/>
                  <w:u w:val="single"/>
                </w:rPr>
                <w:t xml:space="preserve">Jonathan Charles</w:t>
              </w:r>
            </w:hyperlink>
            <w:r>
              <w:rPr/>
              <w:t xml:space="preserve">,</w:t>
            </w:r>
            <w:hyperlink r:id="rId9" w:history="1">
              <w:r>
                <w:rPr>
                  <w:color w:val="#410a8c"/>
                  <w:u w:val="single"/>
                </w:rPr>
                <w:t xml:space="preserve">Damien Rousselière</w:t>
              </w:r>
            </w:hyperlink>
            <w:r>
              <w:rPr/>
              <w:t xml:space="preserve">,</w:t>
            </w:r>
            <w:hyperlink r:id="rId77" w:history="1">
              <w:r>
                <w:rPr>
                  <w:color w:val="#410a8c"/>
                  <w:u w:val="single"/>
                </w:rPr>
                <w:t xml:space="preserve">Julien Salanié</w:t>
              </w:r>
            </w:hyperlink>
            <w:r>
              <w:rPr/>
              <w:t xml:space="preserve">,</w:t>
            </w:r>
            <w:hyperlink r:id="rId236" w:history="1">
              <w:r>
                <w:rPr>
                  <w:color w:val="#410a8c"/>
                  <w:u w:val="single"/>
                </w:rPr>
                <w:t xml:space="preserve">Djery Sow</w:t>
              </w:r>
            </w:hyperlink>
          </w:p>
          <w:p>
            <w:pPr/>
            <w:r>
              <w:rPr>
                <w:i w:val="1"/>
                <w:iCs w:val="1"/>
              </w:rPr>
              <w:t xml:space="preserve">Vème Congrès de l'Association Française de Sociologie - Réseau thématique Méthodes</w:t>
            </w:r>
            <w:r>
              <w:rPr/>
              <w:t xml:space="preserve">, Sep 2013, Nantes, France</w:t>
            </w:r>
          </w:p>
          <w:p>
            <w:pPr/>
            <w:r>
              <w:rPr/>
              <w:t xml:space="preserve">Communication dans un congrès</w:t>
            </w:r>
          </w:p>
          <w:p>
            <w:pPr/>
            <w:hyperlink r:id="rId234" w:history="1">
              <w:r>
                <w:rPr>
                  <w:color w:val="#410a8c"/>
                  <w:u w:val="single"/>
                </w:rPr>
                <w:t xml:space="preserve">hal-00920855v1</w:t>
              </w:r>
            </w:hyperlink>
          </w:p>
        </w:tc>
      </w:tr>
      <w:tr>
        <w:trPr/>
        <w:tc>
          <w:tcPr>
            <w:noWrap/>
          </w:tcPr>
          <w:p>
            <w:pPr>
              <w:spacing w:after="200"/>
            </w:pPr>
            <w:hyperlink r:id="rId237" w:history="1">
              <w:r>
                <w:rPr>
                  <w:color w:val="1e198e"/>
                  <w:b w:val="1"/>
                  <w:bCs w:val="1"/>
                  <w:u w:val="single"/>
                </w:rPr>
                <w:t xml:space="preserve">A theory of agricultural marketing cooperatives with direct selling</w:t>
              </w:r>
            </w:hyperlink>
          </w:p>
          <w:p>
            <w:pPr/>
            <w:hyperlink r:id="rId238" w:history="1">
              <w:r>
                <w:rPr>
                  <w:color w:val="#410a8c"/>
                  <w:u w:val="single"/>
                </w:rPr>
                <w:t xml:space="preserve">Maxime Agbo</w:t>
              </w:r>
            </w:hyperlink>
            <w:r>
              <w:rPr/>
              <w:t xml:space="preserve">,</w:t>
            </w:r>
            <w:hyperlink r:id="rId9" w:history="1">
              <w:r>
                <w:rPr>
                  <w:color w:val="#410a8c"/>
                  <w:u w:val="single"/>
                </w:rPr>
                <w:t xml:space="preserve">Damien Rousselière</w:t>
              </w:r>
            </w:hyperlink>
            <w:r>
              <w:rPr/>
              <w:t xml:space="preserve">,</w:t>
            </w:r>
            <w:hyperlink r:id="rId77" w:history="1">
              <w:r>
                <w:rPr>
                  <w:color w:val="#410a8c"/>
                  <w:u w:val="single"/>
                </w:rPr>
                <w:t xml:space="preserve">Julien Salanié</w:t>
              </w:r>
            </w:hyperlink>
          </w:p>
          <w:p>
            <w:pPr/>
            <w:r>
              <w:rPr>
                <w:i w:val="1"/>
                <w:iCs w:val="1"/>
              </w:rPr>
              <w:t xml:space="preserve">7èmes Journées INRA-SFER-CIRAD</w:t>
            </w:r>
            <w:r>
              <w:rPr/>
              <w:t xml:space="preserve">, Dec 2013, Angers, France</w:t>
            </w:r>
          </w:p>
          <w:p>
            <w:pPr/>
            <w:r>
              <w:rPr/>
              <w:t xml:space="preserve">Communication dans un congrès</w:t>
            </w:r>
          </w:p>
          <w:p>
            <w:pPr/>
            <w:hyperlink r:id="rId237" w:history="1">
              <w:r>
                <w:rPr>
                  <w:color w:val="#410a8c"/>
                  <w:u w:val="single"/>
                </w:rPr>
                <w:t xml:space="preserve">halshs-00949726v1</w:t>
              </w:r>
            </w:hyperlink>
          </w:p>
        </w:tc>
      </w:tr>
      <w:tr>
        <w:trPr/>
        <w:tc>
          <w:tcPr>
            <w:noWrap/>
          </w:tcPr>
          <w:p>
            <w:pPr>
              <w:spacing w:after="200"/>
            </w:pPr>
            <w:hyperlink r:id="rId239" w:history="1">
              <w:r>
                <w:rPr>
                  <w:color w:val="1e198e"/>
                  <w:b w:val="1"/>
                  <w:bCs w:val="1"/>
                  <w:u w:val="single"/>
                </w:rPr>
                <w:t xml:space="preserve">(Comment) peut-on isoler la subjectivité de l'auteur dans une analyse des données textuelles ? Etude de la variabilité du vocabulaire dans les atlas français des paysages</w:t>
              </w:r>
            </w:hyperlink>
          </w:p>
          <w:p>
            <w:pPr/>
            <w:hyperlink r:id="rId76" w:history="1">
              <w:r>
                <w:rPr>
                  <w:color w:val="#410a8c"/>
                  <w:u w:val="single"/>
                </w:rPr>
                <w:t xml:space="preserve">Julie Bourbeillon</w:t>
              </w:r>
            </w:hyperlink>
            <w:r>
              <w:rPr/>
              <w:t xml:space="preserve">,</w:t>
            </w:r>
            <w:hyperlink r:id="rId9" w:history="1">
              <w:r>
                <w:rPr>
                  <w:color w:val="#410a8c"/>
                  <w:u w:val="single"/>
                </w:rPr>
                <w:t xml:space="preserve">Damien Rousselière</w:t>
              </w:r>
            </w:hyperlink>
            <w:r>
              <w:rPr/>
              <w:t xml:space="preserve">,</w:t>
            </w:r>
            <w:hyperlink r:id="rId77" w:history="1">
              <w:r>
                <w:rPr>
                  <w:color w:val="#410a8c"/>
                  <w:u w:val="single"/>
                </w:rPr>
                <w:t xml:space="preserve">Julien Salanié</w:t>
              </w:r>
            </w:hyperlink>
          </w:p>
          <w:p>
            <w:pPr/>
            <w:r>
              <w:rPr>
                <w:i w:val="1"/>
                <w:iCs w:val="1"/>
              </w:rPr>
              <w:t xml:space="preserve">5ème Congrès de l'Association Française de Sociologie, RT20 " Méthodes "</w:t>
            </w:r>
            <w:r>
              <w:rPr/>
              <w:t xml:space="preserve">, Sep 2013, Nantes, France</w:t>
            </w:r>
          </w:p>
          <w:p>
            <w:pPr/>
            <w:r>
              <w:rPr/>
              <w:t xml:space="preserve">Communication dans un congrès</w:t>
            </w:r>
          </w:p>
          <w:p>
            <w:pPr/>
            <w:hyperlink r:id="rId239" w:history="1">
              <w:r>
                <w:rPr>
                  <w:color w:val="#410a8c"/>
                  <w:u w:val="single"/>
                </w:rPr>
                <w:t xml:space="preserve">halshs-00949733v1</w:t>
              </w:r>
            </w:hyperlink>
          </w:p>
        </w:tc>
      </w:tr>
      <w:tr>
        <w:trPr/>
        <w:tc>
          <w:tcPr>
            <w:noWrap/>
          </w:tcPr>
          <w:p>
            <w:pPr>
              <w:spacing w:after="200"/>
            </w:pPr>
            <w:hyperlink r:id="rId240" w:history="1">
              <w:r>
                <w:rPr>
                  <w:color w:val="1e198e"/>
                  <w:b w:val="1"/>
                  <w:bCs w:val="1"/>
                  <w:u w:val="single"/>
                </w:rPr>
                <w:t xml:space="preserve">European attitudes to biotechnologies: the utility-risk debate looked at again from a longitudinal study.</w:t>
              </w:r>
            </w:hyperlink>
          </w:p>
          <w:p>
            <w:pPr/>
            <w:hyperlink r:id="rId9" w:history="1">
              <w:r>
                <w:rPr>
                  <w:color w:val="#410a8c"/>
                  <w:u w:val="single"/>
                </w:rPr>
                <w:t xml:space="preserve">Damien Rousselière</w:t>
              </w:r>
            </w:hyperlink>
            <w:r>
              <w:rPr/>
              <w:t xml:space="preserve">,</w:t>
            </w:r>
            <w:hyperlink r:id="rId241" w:history="1">
              <w:r>
                <w:rPr>
                  <w:color w:val="#410a8c"/>
                  <w:u w:val="single"/>
                </w:rPr>
                <w:t xml:space="preserve">S. Rousselière</w:t>
              </w:r>
            </w:hyperlink>
          </w:p>
          <w:p>
            <w:pPr/>
            <w:r>
              <w:rPr>
                <w:i w:val="1"/>
                <w:iCs w:val="1"/>
              </w:rPr>
              <w:t xml:space="preserve">Journées de micro-économie appliquée</w:t>
            </w:r>
            <w:r>
              <w:rPr/>
              <w:t xml:space="preserve">, Jun 2012, France (FR), France</w:t>
            </w:r>
          </w:p>
          <w:p>
            <w:pPr/>
            <w:r>
              <w:rPr/>
              <w:t xml:space="preserve">Communication dans un congrès</w:t>
            </w:r>
          </w:p>
          <w:p>
            <w:pPr/>
            <w:hyperlink r:id="rId240" w:history="1">
              <w:r>
                <w:rPr>
                  <w:color w:val="#410a8c"/>
                  <w:u w:val="single"/>
                </w:rPr>
                <w:t xml:space="preserve">hal-00918051v1</w:t>
              </w:r>
            </w:hyperlink>
          </w:p>
        </w:tc>
      </w:tr>
      <w:tr>
        <w:trPr/>
        <w:tc>
          <w:tcPr>
            <w:noWrap/>
          </w:tcPr>
          <w:p>
            <w:pPr>
              <w:spacing w:after="200"/>
            </w:pPr>
            <w:hyperlink r:id="rId242" w:history="1">
              <w:r>
                <w:rPr>
                  <w:color w:val="1e198e"/>
                  <w:b w:val="1"/>
                  <w:bCs w:val="1"/>
                  <w:u w:val="single"/>
                </w:rPr>
                <w:t xml:space="preserve">Les circuits de proximité: opportunités, limites, critères de réussite</w:t>
              </w:r>
            </w:hyperlink>
          </w:p>
          <w:p>
            <w:pPr/>
            <w:hyperlink r:id="rId243" w:history="1">
              <w:r>
                <w:rPr>
                  <w:color w:val="#410a8c"/>
                  <w:u w:val="single"/>
                </w:rPr>
                <w:t xml:space="preserve">Pascale Guillermin</w:t>
              </w:r>
            </w:hyperlink>
            <w:r>
              <w:rPr/>
              <w:t xml:space="preserve">,</w:t>
            </w:r>
            <w:hyperlink r:id="rId9" w:history="1">
              <w:r>
                <w:rPr>
                  <w:color w:val="#410a8c"/>
                  <w:u w:val="single"/>
                </w:rPr>
                <w:t xml:space="preserve">Damien Rousselière</w:t>
              </w:r>
            </w:hyperlink>
          </w:p>
          <w:p>
            <w:pPr/>
            <w:r>
              <w:rPr>
                <w:i w:val="1"/>
                <w:iCs w:val="1"/>
              </w:rPr>
              <w:t xml:space="preserve">SIVAL 2012</w:t>
            </w:r>
            <w:r>
              <w:rPr/>
              <w:t xml:space="preserve">, Feb 2012, Angers (FR), France</w:t>
            </w:r>
          </w:p>
          <w:p>
            <w:pPr/>
            <w:r>
              <w:rPr/>
              <w:t xml:space="preserve">Communication dans un congrès</w:t>
            </w:r>
          </w:p>
          <w:p>
            <w:pPr/>
            <w:hyperlink r:id="rId242" w:history="1">
              <w:r>
                <w:rPr>
                  <w:color w:val="#410a8c"/>
                  <w:u w:val="single"/>
                </w:rPr>
                <w:t xml:space="preserve">hal-00925146v1</w:t>
              </w:r>
            </w:hyperlink>
          </w:p>
        </w:tc>
      </w:tr>
      <w:tr>
        <w:trPr/>
        <w:tc>
          <w:tcPr>
            <w:noWrap/>
          </w:tcPr>
          <w:p>
            <w:pPr>
              <w:spacing w:after="200"/>
            </w:pPr>
            <w:hyperlink r:id="rId244" w:history="1">
              <w:r>
                <w:rPr>
                  <w:color w:val="1e198e"/>
                  <w:b w:val="1"/>
                  <w:bCs w:val="1"/>
                  <w:u w:val="single"/>
                </w:rPr>
                <w:t xml:space="preserve">La biotechnologie est-elle (plus) acceptable quand elle permet de réduire les traitements phytosanitaires ? Comparaison de l’acceptabilité entre deux techniques du génie génétique à partir d’un modèle d’équations structurelles multiniveau.</w:t>
              </w:r>
            </w:hyperlink>
          </w:p>
          <w:p>
            <w:pPr/>
            <w:hyperlink r:id="rId9" w:history="1">
              <w:r>
                <w:rPr>
                  <w:color w:val="#410a8c"/>
                  <w:u w:val="single"/>
                </w:rPr>
                <w:t xml:space="preserve">Damien Rousselière</w:t>
              </w:r>
            </w:hyperlink>
            <w:r>
              <w:rPr/>
              <w:t xml:space="preserve">,</w:t>
            </w:r>
            <w:hyperlink r:id="rId241" w:history="1">
              <w:r>
                <w:rPr>
                  <w:color w:val="#410a8c"/>
                  <w:u w:val="single"/>
                </w:rPr>
                <w:t xml:space="preserve">S. Rousselière</w:t>
              </w:r>
            </w:hyperlink>
          </w:p>
          <w:p>
            <w:pPr/>
            <w:r>
              <w:rPr>
                <w:i w:val="1"/>
                <w:iCs w:val="1"/>
              </w:rPr>
              <w:t xml:space="preserve">6èmes journées de recherche en sciences sociales</w:t>
            </w:r>
            <w:r>
              <w:rPr/>
              <w:t xml:space="preserve">, Dec 2012, Rennes (FR), France. n.p</w:t>
            </w:r>
          </w:p>
          <w:p>
            <w:pPr/>
            <w:r>
              <w:rPr/>
              <w:t xml:space="preserve">Communication dans un congrès</w:t>
            </w:r>
          </w:p>
          <w:p>
            <w:pPr/>
            <w:hyperlink r:id="rId244" w:history="1">
              <w:r>
                <w:rPr>
                  <w:color w:val="#410a8c"/>
                  <w:u w:val="single"/>
                </w:rPr>
                <w:t xml:space="preserve">hal-00918042v1</w:t>
              </w:r>
            </w:hyperlink>
          </w:p>
        </w:tc>
      </w:tr>
      <w:tr>
        <w:trPr/>
        <w:tc>
          <w:tcPr>
            <w:noWrap/>
          </w:tcPr>
          <w:p>
            <w:pPr>
              <w:spacing w:after="200"/>
            </w:pPr>
            <w:hyperlink r:id="rId245" w:history="1">
              <w:r>
                <w:rPr>
                  <w:color w:val="1e198e"/>
                  <w:b w:val="1"/>
                  <w:bCs w:val="1"/>
                  <w:u w:val="single"/>
                </w:rPr>
                <w:t xml:space="preserve">Innovation, adaptation et transformation sociétale : conceptualisation et illustration par les coopératives agricoles.</w:t>
              </w:r>
            </w:hyperlink>
          </w:p>
          <w:p>
            <w:pPr/>
            <w:hyperlink r:id="rId9" w:history="1">
              <w:r>
                <w:rPr>
                  <w:color w:val="#410a8c"/>
                  <w:u w:val="single"/>
                </w:rPr>
                <w:t xml:space="preserve">Damien Rousselière</w:t>
              </w:r>
            </w:hyperlink>
            <w:r>
              <w:rPr/>
              <w:t xml:space="preserve">,</w:t>
            </w:r>
            <w:hyperlink r:id="rId246" w:history="1">
              <w:r>
                <w:rPr>
                  <w:color w:val="#410a8c"/>
                  <w:u w:val="single"/>
                </w:rPr>
                <w:t xml:space="preserve">M.C. Malo</w:t>
              </w:r>
            </w:hyperlink>
            <w:r>
              <w:rPr/>
              <w:t xml:space="preserve">,</w:t>
            </w:r>
            <w:hyperlink r:id="rId163" w:history="1">
              <w:r>
                <w:rPr>
                  <w:color w:val="#410a8c"/>
                  <w:u w:val="single"/>
                </w:rPr>
                <w:t xml:space="preserve">M. Vézina</w:t>
              </w:r>
            </w:hyperlink>
          </w:p>
          <w:p>
            <w:pPr/>
            <w:r>
              <w:rPr>
                <w:i w:val="1"/>
                <w:iCs w:val="1"/>
              </w:rPr>
              <w:t xml:space="preserve">Diversité et durabilité des modèles agricoles coopératifs dans un contexte de crises de la mondialisation.</w:t>
            </w:r>
            <w:r>
              <w:rPr/>
              <w:t xml:space="preserve">, Jun 2012, France (FR), France. n.p</w:t>
            </w:r>
          </w:p>
          <w:p>
            <w:pPr/>
            <w:r>
              <w:rPr/>
              <w:t xml:space="preserve">Communication dans un congrès</w:t>
            </w:r>
          </w:p>
          <w:p>
            <w:pPr/>
            <w:hyperlink r:id="rId245" w:history="1">
              <w:r>
                <w:rPr>
                  <w:color w:val="#410a8c"/>
                  <w:u w:val="single"/>
                </w:rPr>
                <w:t xml:space="preserve">hal-00918041v1</w:t>
              </w:r>
            </w:hyperlink>
          </w:p>
        </w:tc>
      </w:tr>
      <w:tr>
        <w:trPr/>
        <w:tc>
          <w:tcPr>
            <w:noWrap/>
          </w:tcPr>
          <w:p>
            <w:pPr>
              <w:spacing w:after="200"/>
            </w:pPr>
            <w:hyperlink r:id="rId247" w:history="1">
              <w:r>
                <w:rPr>
                  <w:color w:val="1e198e"/>
                  <w:b w:val="1"/>
                  <w:bCs w:val="1"/>
                  <w:u w:val="single"/>
                </w:rPr>
                <w:t xml:space="preserve">Food Beliefs, Food Risk, Food Safety: An institutionalist analysis of consumer perception of Food Safety in Europe</w:t>
              </w:r>
            </w:hyperlink>
          </w:p>
          <w:p>
            <w:pPr/>
            <w:hyperlink r:id="rId9"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EAEPE European Association for Evolutionary Political Economy</w:t>
            </w:r>
            <w:r>
              <w:rPr/>
              <w:t xml:space="preserve">, Aug 2010, Bremen (DE), France</w:t>
            </w:r>
          </w:p>
          <w:p>
            <w:pPr/>
            <w:r>
              <w:rPr/>
              <w:t xml:space="preserve">Communication dans un congrès</w:t>
            </w:r>
          </w:p>
          <w:p>
            <w:pPr/>
            <w:hyperlink r:id="rId247" w:history="1">
              <w:r>
                <w:rPr>
                  <w:color w:val="#410a8c"/>
                  <w:u w:val="single"/>
                </w:rPr>
                <w:t xml:space="preserve">hal-00729723v1</w:t>
              </w:r>
            </w:hyperlink>
          </w:p>
        </w:tc>
      </w:tr>
      <w:tr>
        <w:trPr/>
        <w:tc>
          <w:tcPr>
            <w:noWrap/>
          </w:tcPr>
          <w:p>
            <w:pPr>
              <w:spacing w:after="200"/>
            </w:pPr>
            <w:hyperlink r:id="rId248" w:history="1">
              <w:r>
                <w:rPr>
                  <w:color w:val="1e198e"/>
                  <w:b w:val="1"/>
                  <w:bCs w:val="1"/>
                  <w:u w:val="single"/>
                </w:rPr>
                <w:t xml:space="preserve">L'offre de produits phytosanitaires depuis 1980 en France, La réduction des pesticides : enjeux et modalités</w:t>
              </w:r>
            </w:hyperlink>
          </w:p>
          <w:p>
            <w:pPr/>
            <w:hyperlink r:id="rId9" w:history="1">
              <w:r>
                <w:rPr>
                  <w:color w:val="#410a8c"/>
                  <w:u w:val="single"/>
                </w:rPr>
                <w:t xml:space="preserve">Damien Rousselière</w:t>
              </w:r>
            </w:hyperlink>
            <w:r>
              <w:rPr/>
              <w:t xml:space="preserve">,</w:t>
            </w:r>
            <w:hyperlink r:id="rId249" w:history="1">
              <w:r>
                <w:rPr>
                  <w:color w:val="#410a8c"/>
                  <w:u w:val="single"/>
                </w:rPr>
                <w:t xml:space="preserve">S. Lemarie</w:t>
              </w:r>
            </w:hyperlink>
          </w:p>
          <w:p>
            <w:pPr/>
            <w:r>
              <w:rPr>
                <w:i w:val="1"/>
                <w:iCs w:val="1"/>
              </w:rPr>
              <w:t xml:space="preserve">Conférence SFER-CEMAGREF</w:t>
            </w:r>
            <w:r>
              <w:rPr/>
              <w:t xml:space="preserve">, Mar 2010, Lyon (FR), France. non paginé</w:t>
            </w:r>
          </w:p>
          <w:p>
            <w:pPr/>
            <w:r>
              <w:rPr/>
              <w:t xml:space="preserve">Communication dans un congrès</w:t>
            </w:r>
          </w:p>
          <w:p>
            <w:pPr/>
            <w:hyperlink r:id="rId248" w:history="1">
              <w:r>
                <w:rPr>
                  <w:color w:val="#410a8c"/>
                  <w:u w:val="single"/>
                </w:rPr>
                <w:t xml:space="preserve">hal-00729725v1</w:t>
              </w:r>
            </w:hyperlink>
          </w:p>
        </w:tc>
      </w:tr>
      <w:tr>
        <w:trPr/>
        <w:tc>
          <w:tcPr>
            <w:noWrap/>
          </w:tcPr>
          <w:p>
            <w:pPr>
              <w:spacing w:after="200"/>
            </w:pPr>
            <w:hyperlink r:id="rId250" w:history="1">
              <w:r>
                <w:rPr>
                  <w:color w:val="1e198e"/>
                  <w:b w:val="1"/>
                  <w:bCs w:val="1"/>
                  <w:u w:val="single"/>
                </w:rPr>
                <w:t xml:space="preserve">On the existence of mixed industries: an ecological theoretical model of the survival of cooperatives and social economy enterprises</w:t>
              </w:r>
            </w:hyperlink>
          </w:p>
          <w:p>
            <w:pPr/>
            <w:hyperlink r:id="rId9" w:history="1">
              <w:r>
                <w:rPr>
                  <w:color w:val="#410a8c"/>
                  <w:u w:val="single"/>
                </w:rPr>
                <w:t xml:space="preserve">Damien Rousselière</w:t>
              </w:r>
            </w:hyperlink>
          </w:p>
          <w:p>
            <w:pPr/>
            <w:r>
              <w:rPr>
                <w:i w:val="1"/>
                <w:iCs w:val="1"/>
              </w:rPr>
              <w:t xml:space="preserve">Biennal conference of the International Society for Ecological Economics</w:t>
            </w:r>
            <w:r>
              <w:rPr/>
              <w:t xml:space="preserve">, Aug 2010, Bremen (DE), Germany</w:t>
            </w:r>
          </w:p>
          <w:p>
            <w:pPr/>
            <w:r>
              <w:rPr/>
              <w:t xml:space="preserve">Communication dans un congrès</w:t>
            </w:r>
          </w:p>
          <w:p>
            <w:pPr/>
            <w:hyperlink r:id="rId250" w:history="1">
              <w:r>
                <w:rPr>
                  <w:color w:val="#410a8c"/>
                  <w:u w:val="single"/>
                </w:rPr>
                <w:t xml:space="preserve">hal-00729731v1</w:t>
              </w:r>
            </w:hyperlink>
          </w:p>
        </w:tc>
      </w:tr>
      <w:tr>
        <w:trPr/>
        <w:tc>
          <w:tcPr>
            <w:noWrap/>
          </w:tcPr>
          <w:p>
            <w:pPr>
              <w:spacing w:after="200"/>
            </w:pPr>
            <w:hyperlink r:id="rId251" w:history="1">
              <w:r>
                <w:rPr>
                  <w:color w:val="1e198e"/>
                  <w:b w:val="1"/>
                  <w:bCs w:val="1"/>
                  <w:u w:val="single"/>
                </w:rPr>
                <w:t xml:space="preserve">De la longévité coopérative. Une approche non-paramétrique de la dynamique des coopératives agricoles françaises</w:t>
              </w:r>
            </w:hyperlink>
          </w:p>
          <w:p>
            <w:pPr/>
            <w:hyperlink r:id="rId252" w:history="1">
              <w:r>
                <w:rPr>
                  <w:color w:val="#410a8c"/>
                  <w:u w:val="single"/>
                </w:rPr>
                <w:t xml:space="preserve">Myriam Carrère</w:t>
              </w:r>
            </w:hyperlink>
            <w:r>
              <w:rPr/>
              <w:t xml:space="preserve">,</w:t>
            </w:r>
            <w:hyperlink r:id="rId160" w:history="1">
              <w:r>
                <w:rPr>
                  <w:color w:val="#410a8c"/>
                  <w:u w:val="single"/>
                </w:rPr>
                <w:t xml:space="preserve">Iragaël Joly</w:t>
              </w:r>
            </w:hyperlink>
            <w:r>
              <w:rPr/>
              <w:t xml:space="preserve">,</w:t>
            </w:r>
            <w:hyperlink r:id="rId9" w:history="1">
              <w:r>
                <w:rPr>
                  <w:color w:val="#410a8c"/>
                  <w:u w:val="single"/>
                </w:rPr>
                <w:t xml:space="preserve">Damien Rousselière</w:t>
              </w:r>
            </w:hyperlink>
          </w:p>
          <w:p>
            <w:pPr/>
            <w:r>
              <w:rPr>
                <w:i w:val="1"/>
                <w:iCs w:val="1"/>
              </w:rPr>
              <w:t xml:space="preserve">3èmes journées de recherches en sciences sociales INRA SFER CIRAD</w:t>
            </w:r>
            <w:r>
              <w:rPr/>
              <w:t xml:space="preserve">, Dec 2009, Montpellier (FR), France</w:t>
            </w:r>
          </w:p>
          <w:p>
            <w:pPr/>
            <w:r>
              <w:rPr/>
              <w:t xml:space="preserve">Communication dans un congrès</w:t>
            </w:r>
          </w:p>
          <w:p>
            <w:pPr/>
            <w:hyperlink r:id="rId251" w:history="1">
              <w:r>
                <w:rPr>
                  <w:color w:val="#410a8c"/>
                  <w:u w:val="single"/>
                </w:rPr>
                <w:t xml:space="preserve">hal-00729992v1</w:t>
              </w:r>
            </w:hyperlink>
          </w:p>
        </w:tc>
      </w:tr>
      <w:tr>
        <w:trPr/>
        <w:tc>
          <w:tcPr>
            <w:noWrap/>
          </w:tcPr>
          <w:p>
            <w:pPr>
              <w:spacing w:after="200"/>
            </w:pPr>
            <w:hyperlink r:id="rId253" w:history="1">
              <w:r>
                <w:rPr>
                  <w:color w:val="1e198e"/>
                  <w:b w:val="1"/>
                  <w:bCs w:val="1"/>
                  <w:u w:val="single"/>
                </w:rPr>
                <w:t xml:space="preserve">Are Third Sector Organizations more Sustainable ?</w:t>
              </w:r>
            </w:hyperlink>
          </w:p>
          <w:p>
            <w:pPr/>
            <w:hyperlink r:id="rId254" w:history="1">
              <w:r>
                <w:rPr>
                  <w:color w:val="#410a8c"/>
                  <w:u w:val="single"/>
                </w:rPr>
                <w:t xml:space="preserve">Cyrille Ferraton</w:t>
              </w:r>
            </w:hyperlink>
            <w:r>
              <w:rPr/>
              <w:t xml:space="preserve">,</w:t>
            </w:r>
            <w:hyperlink r:id="rId255" w:history="1">
              <w:r>
                <w:rPr>
                  <w:color w:val="#410a8c"/>
                  <w:u w:val="single"/>
                </w:rPr>
                <w:t xml:space="preserve">Marie J. Bouchard</w:t>
              </w:r>
            </w:hyperlink>
            <w:r>
              <w:rPr/>
              <w:t xml:space="preserve">,</w:t>
            </w:r>
            <w:hyperlink r:id="rId41" w:history="1">
              <w:r>
                <w:rPr>
                  <w:color w:val="#410a8c"/>
                  <w:u w:val="single"/>
                </w:rPr>
                <w:t xml:space="preserve">Valérie Michaud</w:t>
              </w:r>
            </w:hyperlink>
            <w:r>
              <w:rPr/>
              <w:t xml:space="preserve">,</w:t>
            </w:r>
            <w:hyperlink r:id="rId9" w:history="1">
              <w:r>
                <w:rPr>
                  <w:color w:val="#410a8c"/>
                  <w:u w:val="single"/>
                </w:rPr>
                <w:t xml:space="preserve">Damien Rousselière</w:t>
              </w:r>
            </w:hyperlink>
          </w:p>
          <w:p>
            <w:pPr/>
            <w:r>
              <w:rPr>
                <w:i w:val="1"/>
                <w:iCs w:val="1"/>
              </w:rPr>
              <w:t xml:space="preserve">8ème conférence internationale de la Société international de recherche sur le tiers secteur (ISTR), 9-12 juillet 2008</w:t>
            </w:r>
            <w:r>
              <w:rPr/>
              <w:t xml:space="preserve">, 2008, Barcelona, Espagne</w:t>
            </w:r>
          </w:p>
          <w:p>
            <w:pPr/>
            <w:r>
              <w:rPr/>
              <w:t xml:space="preserve">Communication dans un congrès</w:t>
            </w:r>
          </w:p>
          <w:p>
            <w:pPr/>
            <w:hyperlink r:id="rId253" w:history="1">
              <w:r>
                <w:rPr>
                  <w:color w:val="#410a8c"/>
                  <w:u w:val="single"/>
                </w:rPr>
                <w:t xml:space="preserve">hal-03071825v1</w:t>
              </w:r>
            </w:hyperlink>
          </w:p>
        </w:tc>
      </w:tr>
      <w:tr>
        <w:trPr/>
        <w:tc>
          <w:tcPr>
            <w:noWrap/>
          </w:tcPr>
          <w:p>
            <w:pPr>
              <w:spacing w:after="200"/>
            </w:pPr>
            <w:hyperlink r:id="rId256" w:history="1">
              <w:r>
                <w:rPr>
                  <w:color w:val="1e198e"/>
                  <w:b w:val="1"/>
                  <w:bCs w:val="1"/>
                  <w:u w:val="single"/>
                </w:rPr>
                <w:t xml:space="preserve">Emergence d'un capitalisme de l'innovation intensive et rationalisations de la production : vers des organisations floues, latentes et loyales ?</w:t>
              </w:r>
            </w:hyperlink>
          </w:p>
          <w:p>
            <w:pPr/>
            <w:hyperlink r:id="rId257" w:history="1">
              <w:r>
                <w:rPr>
                  <w:color w:val="#410a8c"/>
                  <w:u w:val="single"/>
                </w:rPr>
                <w:t xml:space="preserve">Yvan Renou</w:t>
              </w:r>
            </w:hyperlink>
            <w:r>
              <w:rPr/>
              <w:t xml:space="preserve">,</w:t>
            </w:r>
            <w:hyperlink r:id="rId9" w:history="1">
              <w:r>
                <w:rPr>
                  <w:color w:val="#410a8c"/>
                  <w:u w:val="single"/>
                </w:rPr>
                <w:t xml:space="preserve">Damien Rousselière</w:t>
              </w:r>
            </w:hyperlink>
          </w:p>
          <w:p>
            <w:pPr/>
            <w:r>
              <w:rPr>
                <w:i w:val="1"/>
                <w:iCs w:val="1"/>
              </w:rPr>
              <w:t xml:space="preserve">Comprendre et piloter la mutation des systèmes de production</w:t>
            </w:r>
            <w:r>
              <w:rPr/>
              <w:t xml:space="preserve">, 2006, Allevard, France. pp.83-94</w:t>
            </w:r>
          </w:p>
          <w:p>
            <w:pPr/>
            <w:r>
              <w:rPr/>
              <w:t xml:space="preserve">Communication dans un congrès</w:t>
            </w:r>
          </w:p>
          <w:p>
            <w:pPr/>
            <w:hyperlink r:id="rId256" w:history="1">
              <w:r>
                <w:rPr>
                  <w:color w:val="#410a8c"/>
                  <w:u w:val="single"/>
                </w:rPr>
                <w:t xml:space="preserve">halshs-00173926v1</w:t>
              </w:r>
            </w:hyperlink>
          </w:p>
        </w:tc>
      </w:tr>
      <w:tr>
        <w:trPr/>
        <w:tc>
          <w:tcPr>
            <w:noWrap/>
          </w:tcPr>
          <w:p>
            <w:pPr>
              <w:spacing w:after="200"/>
            </w:pPr>
            <w:hyperlink r:id="rId258" w:history="1">
              <w:r>
                <w:rPr>
                  <w:color w:val="1e198e"/>
                  <w:b w:val="1"/>
                  <w:bCs w:val="1"/>
                  <w:u w:val="single"/>
                </w:rPr>
                <w:t xml:space="preserve">Confiance, approbation et opposition : une approche simultanée des déterminants de l'opposition aux OGM en Europe</w:t>
              </w:r>
            </w:hyperlink>
          </w:p>
          <w:p>
            <w:pPr/>
            <w:hyperlink r:id="rId184" w:history="1">
              <w:r>
                <w:rPr>
                  <w:color w:val="#410a8c"/>
                  <w:u w:val="single"/>
                </w:rPr>
                <w:t xml:space="preserve">Samira Chaklatti</w:t>
              </w:r>
            </w:hyperlink>
            <w:r>
              <w:rPr/>
              <w:t xml:space="preserve">,</w:t>
            </w:r>
            <w:hyperlink r:id="rId9" w:history="1">
              <w:r>
                <w:rPr>
                  <w:color w:val="#410a8c"/>
                  <w:u w:val="single"/>
                </w:rPr>
                <w:t xml:space="preserve">Damien Rousselière</w:t>
              </w:r>
            </w:hyperlink>
          </w:p>
          <w:p>
            <w:pPr/>
            <w:r>
              <w:rPr>
                <w:i w:val="1"/>
                <w:iCs w:val="1"/>
              </w:rPr>
              <w:t xml:space="preserve">55ème Congrès de l'AFSE, Sorbonne, Paris, 14-15 septembre 2006</w:t>
            </w:r>
            <w:r>
              <w:rPr/>
              <w:t xml:space="preserve">, 2006, pp.19</w:t>
            </w:r>
          </w:p>
          <w:p>
            <w:pPr/>
            <w:r>
              <w:rPr/>
              <w:t xml:space="preserve">Communication dans un congrès</w:t>
            </w:r>
          </w:p>
          <w:p>
            <w:pPr/>
            <w:hyperlink r:id="rId258" w:history="1">
              <w:r>
                <w:rPr>
                  <w:color w:val="#410a8c"/>
                  <w:u w:val="single"/>
                </w:rPr>
                <w:t xml:space="preserve">halshs-00105716v1</w:t>
              </w:r>
            </w:hyperlink>
          </w:p>
        </w:tc>
      </w:tr>
      <w:tr>
        <w:trPr/>
        <w:tc>
          <w:tcPr>
            <w:noWrap/>
          </w:tcPr>
          <w:p>
            <w:pPr>
              <w:spacing w:after="200"/>
            </w:pPr>
            <w:hyperlink r:id="rId259" w:history="1">
              <w:r>
                <w:rPr>
                  <w:color w:val="1e198e"/>
                  <w:b w:val="1"/>
                  <w:bCs w:val="1"/>
                  <w:u w:val="single"/>
                </w:rPr>
                <w:t xml:space="preserve">L'organisation réticulaire dans le capitalisme de l'innovation intensive à la lumière des pratiques de gestion au sein de l'industrie culturelle : vers un paradigme &amp;quot;créatif&amp;quot; et &amp;quot;cognitif&amp;quot; ?</w:t>
              </w:r>
            </w:hyperlink>
          </w:p>
          <w:p>
            <w:pPr/>
            <w:hyperlink r:id="rId257" w:history="1">
              <w:r>
                <w:rPr>
                  <w:color w:val="#410a8c"/>
                  <w:u w:val="single"/>
                </w:rPr>
                <w:t xml:space="preserve">Yvan Renou</w:t>
              </w:r>
            </w:hyperlink>
            <w:r>
              <w:rPr/>
              <w:t xml:space="preserve">,</w:t>
            </w:r>
            <w:hyperlink r:id="rId9" w:history="1">
              <w:r>
                <w:rPr>
                  <w:color w:val="#410a8c"/>
                  <w:u w:val="single"/>
                </w:rPr>
                <w:t xml:space="preserve">Damien Rousselière</w:t>
              </w:r>
            </w:hyperlink>
          </w:p>
          <w:p>
            <w:pPr/>
            <w:r>
              <w:rPr>
                <w:i w:val="1"/>
                <w:iCs w:val="1"/>
              </w:rPr>
              <w:t xml:space="preserve">Colloque International "Mutations des industries de la culture, de l'information et de la communication", MSH Paris Nord, MSH des Alpes, MSH d'Aquitaine, MSH de Paris, MSH Nord-Pas de Calais, GRICIS, Université du Québec, Montréal, Maison des Sciences de l'Homme Paris Nord, Saint-Denis La Plaine, 25-27 Septembre 2006</w:t>
            </w:r>
            <w:r>
              <w:rPr/>
              <w:t xml:space="preserve">, 2006, France. pp.25</w:t>
            </w:r>
          </w:p>
          <w:p>
            <w:pPr/>
            <w:r>
              <w:rPr/>
              <w:t xml:space="preserve">Communication dans un congrès</w:t>
            </w:r>
          </w:p>
          <w:p>
            <w:pPr/>
            <w:hyperlink r:id="rId259" w:history="1">
              <w:r>
                <w:rPr>
                  <w:color w:val="#410a8c"/>
                  <w:u w:val="single"/>
                </w:rPr>
                <w:t xml:space="preserve">halshs-00103870v1</w:t>
              </w:r>
            </w:hyperlink>
          </w:p>
        </w:tc>
      </w:tr>
      <w:tr>
        <w:trPr/>
        <w:tc>
          <w:tcPr>
            <w:noWrap/>
          </w:tcPr>
          <w:p>
            <w:pPr>
              <w:spacing w:after="200"/>
            </w:pPr>
            <w:hyperlink r:id="rId260" w:history="1">
              <w:r>
                <w:rPr>
                  <w:color w:val="1e198e"/>
                  <w:b w:val="1"/>
                  <w:bCs w:val="1"/>
                  <w:u w:val="single"/>
                </w:rPr>
                <w:t xml:space="preserve">Confiance dans les associations et positionnement dans le débat public sur les OGM</w:t>
              </w:r>
            </w:hyperlink>
          </w:p>
          <w:p>
            <w:pPr/>
            <w:hyperlink r:id="rId184" w:history="1">
              <w:r>
                <w:rPr>
                  <w:color w:val="#410a8c"/>
                  <w:u w:val="single"/>
                </w:rPr>
                <w:t xml:space="preserve">Samira Chaklatti</w:t>
              </w:r>
            </w:hyperlink>
            <w:r>
              <w:rPr/>
              <w:t xml:space="preserve">,</w:t>
            </w:r>
            <w:hyperlink r:id="rId9" w:history="1">
              <w:r>
                <w:rPr>
                  <w:color w:val="#410a8c"/>
                  <w:u w:val="single"/>
                </w:rPr>
                <w:t xml:space="preserve">Damien Rousselière</w:t>
              </w:r>
            </w:hyperlink>
          </w:p>
          <w:p>
            <w:pPr/>
            <w:r>
              <w:rPr>
                <w:i w:val="1"/>
                <w:iCs w:val="1"/>
              </w:rPr>
              <w:t xml:space="preserve">54eme Congrès Annuel de l'Association Française de Sciences Economiques, Paris, 15-16 septembre 2005</w:t>
            </w:r>
            <w:r>
              <w:rPr/>
              <w:t xml:space="preserve">, 2005, 29 p</w:t>
            </w:r>
          </w:p>
          <w:p>
            <w:pPr/>
            <w:r>
              <w:rPr/>
              <w:t xml:space="preserve">Communication dans un congrès</w:t>
            </w:r>
          </w:p>
          <w:p>
            <w:pPr/>
            <w:hyperlink r:id="rId260" w:history="1">
              <w:r>
                <w:rPr>
                  <w:color w:val="#410a8c"/>
                  <w:u w:val="single"/>
                </w:rPr>
                <w:t xml:space="preserve">halshs-00095906v1</w:t>
              </w:r>
            </w:hyperlink>
          </w:p>
        </w:tc>
      </w:tr>
      <w:tr>
        <w:trPr/>
        <w:tc>
          <w:tcPr>
            <w:noWrap/>
          </w:tcPr>
          <w:p>
            <w:pPr>
              <w:spacing w:after="200"/>
            </w:pPr>
            <w:hyperlink r:id="rId261" w:history="1">
              <w:r>
                <w:rPr>
                  <w:color w:val="1e198e"/>
                  <w:b w:val="1"/>
                  <w:bCs w:val="1"/>
                  <w:u w:val="single"/>
                </w:rPr>
                <w:t xml:space="preserve">Confiance dans les associations et positionnement dans le débat public sur les OGM</w:t>
              </w:r>
            </w:hyperlink>
          </w:p>
          <w:p>
            <w:pPr/>
            <w:hyperlink r:id="rId184" w:history="1">
              <w:r>
                <w:rPr>
                  <w:color w:val="#410a8c"/>
                  <w:u w:val="single"/>
                </w:rPr>
                <w:t xml:space="preserve">Samira Chaklatti</w:t>
              </w:r>
            </w:hyperlink>
            <w:r>
              <w:rPr/>
              <w:t xml:space="preserve">,</w:t>
            </w:r>
            <w:hyperlink r:id="rId58" w:history="1">
              <w:r>
                <w:rPr>
                  <w:color w:val="#410a8c"/>
                  <w:u w:val="single"/>
                </w:rPr>
                <w:t xml:space="preserve">D. Rousselière</w:t>
              </w:r>
            </w:hyperlink>
          </w:p>
          <w:p>
            <w:pPr/>
            <w:r>
              <w:rPr>
                <w:i w:val="1"/>
                <w:iCs w:val="1"/>
              </w:rPr>
              <w:t xml:space="preserve">54. Congrès de l'AFSE</w:t>
            </w:r>
            <w:r>
              <w:rPr/>
              <w:t xml:space="preserve">, Sep 2005, Paris, France. 10 p</w:t>
            </w:r>
          </w:p>
          <w:p>
            <w:pPr/>
            <w:r>
              <w:rPr/>
              <w:t xml:space="preserve">Communication dans un congrès</w:t>
            </w:r>
          </w:p>
          <w:p>
            <w:pPr/>
            <w:hyperlink r:id="rId261" w:history="1">
              <w:r>
                <w:rPr>
                  <w:color w:val="#410a8c"/>
                  <w:u w:val="single"/>
                </w:rPr>
                <w:t xml:space="preserve">hal-02826949v1</w:t>
              </w:r>
            </w:hyperlink>
          </w:p>
        </w:tc>
      </w:tr>
      <w:tr>
        <w:trPr/>
        <w:tc>
          <w:tcPr>
            <w:noWrap/>
          </w:tcPr>
          <w:p>
            <w:pPr>
              <w:spacing w:after="200"/>
            </w:pPr>
            <w:hyperlink r:id="rId262" w:history="1">
              <w:r>
                <w:rPr>
                  <w:color w:val="1e198e"/>
                  <w:b w:val="1"/>
                  <w:bCs w:val="1"/>
                  <w:u w:val="single"/>
                </w:rPr>
                <w:t xml:space="preserve">Participation aux associations et relation de service : le cas du secteur culturel en Europe</w:t>
              </w:r>
            </w:hyperlink>
          </w:p>
          <w:p>
            <w:pPr/>
            <w:hyperlink r:id="rId9" w:history="1">
              <w:r>
                <w:rPr>
                  <w:color w:val="#410a8c"/>
                  <w:u w:val="single"/>
                </w:rPr>
                <w:t xml:space="preserve">Damien Rousselière</w:t>
              </w:r>
            </w:hyperlink>
          </w:p>
          <w:p>
            <w:pPr/>
            <w:r>
              <w:rPr>
                <w:i w:val="1"/>
                <w:iCs w:val="1"/>
              </w:rPr>
              <w:t xml:space="preserve">39th annual meeting of the Canadian Economics Association, McMaster University, Hamilton, 27-29 mai 2005</w:t>
            </w:r>
            <w:r>
              <w:rPr/>
              <w:t xml:space="preserve">, 2005, 45 p</w:t>
            </w:r>
          </w:p>
          <w:p>
            <w:pPr/>
            <w:r>
              <w:rPr/>
              <w:t xml:space="preserve">Communication dans un congrès</w:t>
            </w:r>
          </w:p>
          <w:p>
            <w:pPr/>
            <w:hyperlink r:id="rId262" w:history="1">
              <w:r>
                <w:rPr>
                  <w:color w:val="#410a8c"/>
                  <w:u w:val="single"/>
                </w:rPr>
                <w:t xml:space="preserve">halshs-00095876v1</w:t>
              </w:r>
            </w:hyperlink>
          </w:p>
        </w:tc>
      </w:tr>
      <w:tr>
        <w:trPr/>
        <w:tc>
          <w:tcPr>
            <w:noWrap/>
          </w:tcPr>
          <w:p>
            <w:pPr>
              <w:spacing w:after="200"/>
            </w:pPr>
            <w:hyperlink r:id="rId263" w:history="1">
              <w:r>
                <w:rPr>
                  <w:color w:val="1e198e"/>
                  <w:b w:val="1"/>
                  <w:bCs w:val="1"/>
                  <w:u w:val="single"/>
                </w:rPr>
                <w:t xml:space="preserve">Social economy as social science and practice : historical perspectives on France</w:t>
              </w:r>
            </w:hyperlink>
          </w:p>
          <w:p>
            <w:pPr/>
            <w:hyperlink r:id="rId186" w:history="1">
              <w:r>
                <w:rPr>
                  <w:color w:val="#410a8c"/>
                  <w:u w:val="single"/>
                </w:rPr>
                <w:t xml:space="preserve">Danièle Demoustier</w:t>
              </w:r>
            </w:hyperlink>
            <w:r>
              <w:rPr/>
              <w:t xml:space="preserve">,</w:t>
            </w:r>
            <w:hyperlink r:id="rId9" w:history="1">
              <w:r>
                <w:rPr>
                  <w:color w:val="#410a8c"/>
                  <w:u w:val="single"/>
                </w:rPr>
                <w:t xml:space="preserve">Damien Rousselière</w:t>
              </w:r>
            </w:hyperlink>
          </w:p>
          <w:p>
            <w:pPr/>
            <w:r>
              <w:rPr>
                <w:i w:val="1"/>
                <w:iCs w:val="1"/>
              </w:rPr>
              <w:t xml:space="preserve">Eleventh World Congress of Social Economics "Social economics : a paradigm for a global society", Albertville, 8-11 Juin 2004</w:t>
            </w:r>
            <w:r>
              <w:rPr/>
              <w:t xml:space="preserve">, 2004, pp.41</w:t>
            </w:r>
          </w:p>
          <w:p>
            <w:pPr/>
            <w:r>
              <w:rPr/>
              <w:t xml:space="preserve">Communication dans un congrès</w:t>
            </w:r>
          </w:p>
          <w:p>
            <w:pPr/>
            <w:hyperlink r:id="rId263" w:history="1">
              <w:r>
                <w:rPr>
                  <w:color w:val="#410a8c"/>
                  <w:u w:val="single"/>
                </w:rPr>
                <w:t xml:space="preserve">halshs-00102532v1</w:t>
              </w:r>
            </w:hyperlink>
          </w:p>
        </w:tc>
      </w:tr>
      <w:tr>
        <w:trPr/>
        <w:tc>
          <w:tcPr>
            <w:noWrap/>
          </w:tcPr>
          <w:p>
            <w:pPr>
              <w:spacing w:after="200"/>
            </w:pPr>
            <w:hyperlink r:id="rId264" w:history="1">
              <w:r>
                <w:rPr>
                  <w:color w:val="1e198e"/>
                  <w:b w:val="1"/>
                  <w:bCs w:val="1"/>
                  <w:u w:val="single"/>
                </w:rPr>
                <w:t xml:space="preserve">L'économie sociale dans la structuration des activités de service : vers un dépassement des contradictions de l'organisation capitaliste du travail ?</w:t>
              </w:r>
            </w:hyperlink>
          </w:p>
          <w:p>
            <w:pPr/>
            <w:hyperlink r:id="rId186" w:history="1">
              <w:r>
                <w:rPr>
                  <w:color w:val="#410a8c"/>
                  <w:u w:val="single"/>
                </w:rPr>
                <w:t xml:space="preserve">Danièle Demoustier</w:t>
              </w:r>
            </w:hyperlink>
            <w:r>
              <w:rPr/>
              <w:t xml:space="preserve">,</w:t>
            </w:r>
            <w:hyperlink r:id="rId9" w:history="1">
              <w:r>
                <w:rPr>
                  <w:color w:val="#410a8c"/>
                  <w:u w:val="single"/>
                </w:rPr>
                <w:t xml:space="preserve">Damien Rousselière</w:t>
              </w:r>
            </w:hyperlink>
          </w:p>
          <w:p>
            <w:pPr/>
            <w:r>
              <w:rPr>
                <w:i w:val="1"/>
                <w:iCs w:val="1"/>
              </w:rPr>
              <w:t xml:space="preserve">Troisièmes Journées d'Etudes du LAME "Les transformations du capitalisme contemporain : faits et théories. Etat des lieux et perspectives", Faculté des Sciences Economiques et de Gestion, Université de Reims Champagne - Ardennes, 31 mars, 1er et 2 avril 2004</w:t>
            </w:r>
            <w:r>
              <w:rPr/>
              <w:t xml:space="preserve">, 2004, pp.27</w:t>
            </w:r>
          </w:p>
          <w:p>
            <w:pPr/>
            <w:r>
              <w:rPr/>
              <w:t xml:space="preserve">Communication dans un congrès</w:t>
            </w:r>
          </w:p>
          <w:p>
            <w:pPr/>
            <w:hyperlink r:id="rId264" w:history="1">
              <w:r>
                <w:rPr>
                  <w:color w:val="#410a8c"/>
                  <w:u w:val="single"/>
                </w:rPr>
                <w:t xml:space="preserve">halshs-00102528v1</w:t>
              </w:r>
            </w:hyperlink>
          </w:p>
        </w:tc>
      </w:tr>
      <w:tr>
        <w:trPr/>
        <w:tc>
          <w:tcPr>
            <w:noWrap/>
          </w:tcPr>
          <w:p>
            <w:pPr>
              <w:spacing w:after="200"/>
            </w:pPr>
            <w:hyperlink r:id="rId265" w:history="1">
              <w:r>
                <w:rPr>
                  <w:color w:val="1e198e"/>
                  <w:b w:val="1"/>
                  <w:bCs w:val="1"/>
                  <w:u w:val="single"/>
                </w:rPr>
                <w:t xml:space="preserve">Problèmes et pratiques de la démocratie économique : évolution historique des règles &amp;quot;démocratiques&amp;quot; au sein des organisations d'économie sociale et solidaire</w:t>
              </w:r>
            </w:hyperlink>
          </w:p>
          <w:p>
            <w:pPr/>
            <w:hyperlink r:id="rId9" w:history="1">
              <w:r>
                <w:rPr>
                  <w:color w:val="#410a8c"/>
                  <w:u w:val="single"/>
                </w:rPr>
                <w:t xml:space="preserve">Damien Rousselière</w:t>
              </w:r>
            </w:hyperlink>
          </w:p>
          <w:p>
            <w:pPr/>
            <w:r>
              <w:rPr>
                <w:i w:val="1"/>
                <w:iCs w:val="1"/>
              </w:rPr>
              <w:t xml:space="preserve">Quatrièmes Rencontres Interuniversitaires d'Economie Sociale et Solidaire "Economie solidaire et démocratie", CNAM, Paris, 14 avril 2004</w:t>
            </w:r>
            <w:r>
              <w:rPr/>
              <w:t xml:space="preserve">, 2004, pp.31</w:t>
            </w:r>
          </w:p>
          <w:p>
            <w:pPr/>
            <w:r>
              <w:rPr/>
              <w:t xml:space="preserve">Communication dans un congrès</w:t>
            </w:r>
          </w:p>
          <w:p>
            <w:pPr/>
            <w:hyperlink r:id="rId265" w:history="1">
              <w:r>
                <w:rPr>
                  <w:color w:val="#410a8c"/>
                  <w:u w:val="single"/>
                </w:rPr>
                <w:t xml:space="preserve">halshs-00102526v1</w:t>
              </w:r>
            </w:hyperlink>
          </w:p>
        </w:tc>
      </w:tr>
      <w:tr>
        <w:trPr/>
        <w:tc>
          <w:tcPr>
            <w:noWrap/>
          </w:tcPr>
          <w:p>
            <w:pPr>
              <w:spacing w:after="200"/>
            </w:pPr>
            <w:hyperlink r:id="rId266" w:history="1">
              <w:r>
                <w:rPr>
                  <w:color w:val="1e198e"/>
                  <w:b w:val="1"/>
                  <w:bCs w:val="1"/>
                  <w:u w:val="single"/>
                </w:rPr>
                <w:t xml:space="preserve">Economie sociale et organisation industrielle : le cas des groupements coopératifs d'entreprises</w:t>
              </w:r>
            </w:hyperlink>
          </w:p>
          <w:p>
            <w:pPr/>
            <w:hyperlink r:id="rId9" w:history="1">
              <w:r>
                <w:rPr>
                  <w:color w:val="#410a8c"/>
                  <w:u w:val="single"/>
                </w:rPr>
                <w:t xml:space="preserve">Damien Rousselière</w:t>
              </w:r>
            </w:hyperlink>
          </w:p>
          <w:p>
            <w:pPr/>
            <w:r>
              <w:rPr>
                <w:i w:val="1"/>
                <w:iCs w:val="1"/>
              </w:rPr>
              <w:t xml:space="preserve">2eme Forum de la Régulation, Paris, 9-10 octobre 2003</w:t>
            </w:r>
            <w:r>
              <w:rPr/>
              <w:t xml:space="preserve">, 2003, pp.35</w:t>
            </w:r>
          </w:p>
          <w:p>
            <w:pPr/>
            <w:r>
              <w:rPr/>
              <w:t xml:space="preserve">Communication dans un congrès</w:t>
            </w:r>
          </w:p>
          <w:p>
            <w:pPr/>
            <w:hyperlink r:id="rId266" w:history="1">
              <w:r>
                <w:rPr>
                  <w:color w:val="#410a8c"/>
                  <w:u w:val="single"/>
                </w:rPr>
                <w:t xml:space="preserve">halshs-00109306v1</w:t>
              </w:r>
            </w:hyperlink>
          </w:p>
        </w:tc>
      </w:tr>
      <w:tr>
        <w:trPr/>
        <w:tc>
          <w:tcPr>
            <w:noWrap/>
          </w:tcPr>
          <w:p>
            <w:pPr>
              <w:spacing w:after="200"/>
            </w:pPr>
            <w:hyperlink r:id="rId267" w:history="1">
              <w:r>
                <w:rPr>
                  <w:color w:val="1e198e"/>
                  <w:b w:val="1"/>
                  <w:bCs w:val="1"/>
                  <w:u w:val="single"/>
                </w:rPr>
                <w:t xml:space="preserve">Les associationnistes français, le marché et l'Etat : de la critique des fondements de l'économie politique à la régulation sociale du marché</w:t>
              </w:r>
            </w:hyperlink>
          </w:p>
          <w:p>
            <w:pPr/>
            <w:hyperlink r:id="rId186" w:history="1">
              <w:r>
                <w:rPr>
                  <w:color w:val="#410a8c"/>
                  <w:u w:val="single"/>
                </w:rPr>
                <w:t xml:space="preserve">Danièle Demoustier</w:t>
              </w:r>
            </w:hyperlink>
            <w:r>
              <w:rPr/>
              <w:t xml:space="preserve">,</w:t>
            </w:r>
            <w:hyperlink r:id="rId9" w:history="1">
              <w:r>
                <w:rPr>
                  <w:color w:val="#410a8c"/>
                  <w:u w:val="single"/>
                </w:rPr>
                <w:t xml:space="preserve">Damien Rousselière</w:t>
              </w:r>
            </w:hyperlink>
          </w:p>
          <w:p>
            <w:pPr/>
            <w:r>
              <w:rPr>
                <w:i w:val="1"/>
                <w:iCs w:val="1"/>
              </w:rPr>
              <w:t xml:space="preserve">Xeme colloque de l'Association Charles Gide pour l'Etude de la Pensée Economique "Histoire des représentations du marché", Centre d'Etudes de la Pensée et des Systèmes Economiques, Institut d'Etudes Politiques de Grenoble, Université Pierre Mendès France, Grenoble, 25-27 septembre 2003</w:t>
            </w:r>
            <w:r>
              <w:rPr/>
              <w:t xml:space="preserve">, 2003, Grenoble, France</w:t>
            </w:r>
          </w:p>
          <w:p>
            <w:pPr/>
            <w:r>
              <w:rPr/>
              <w:t xml:space="preserve">Communication dans un congrès</w:t>
            </w:r>
          </w:p>
          <w:p>
            <w:pPr/>
            <w:hyperlink r:id="rId267" w:history="1">
              <w:r>
                <w:rPr>
                  <w:color w:val="#410a8c"/>
                  <w:u w:val="single"/>
                </w:rPr>
                <w:t xml:space="preserve">halshs-00129184v1</w:t>
              </w:r>
            </w:hyperlink>
          </w:p>
        </w:tc>
      </w:tr>
      <w:tr>
        <w:trPr/>
        <w:tc>
          <w:tcPr>
            <w:noWrap/>
          </w:tcPr>
          <w:p>
            <w:pPr>
              <w:spacing w:after="200"/>
            </w:pPr>
            <w:hyperlink r:id="rId268" w:history="1">
              <w:r>
                <w:rPr>
                  <w:color w:val="1e198e"/>
                  <w:b w:val="1"/>
                  <w:bCs w:val="1"/>
                  <w:u w:val="single"/>
                </w:rPr>
                <w:t xml:space="preserve">Les critères d'appartenance à l'économie sociale et solidaire</w:t>
              </w:r>
            </w:hyperlink>
          </w:p>
          <w:p>
            <w:pPr/>
            <w:hyperlink r:id="rId9" w:history="1">
              <w:r>
                <w:rPr>
                  <w:color w:val="#410a8c"/>
                  <w:u w:val="single"/>
                </w:rPr>
                <w:t xml:space="preserve">Damien Rousselière</w:t>
              </w:r>
            </w:hyperlink>
          </w:p>
          <w:p>
            <w:pPr/>
            <w:r>
              <w:rPr>
                <w:i w:val="1"/>
                <w:iCs w:val="1"/>
              </w:rPr>
              <w:t xml:space="preserve">Colloque "L'économie sociale et solidaire en région Rhône-Alpes", SGAR-CRESS Rhône-Alpes, Lyon, 24 juin 2003</w:t>
            </w:r>
            <w:r>
              <w:rPr/>
              <w:t xml:space="preserve">, 2003, pp.9</w:t>
            </w:r>
          </w:p>
          <w:p>
            <w:pPr/>
            <w:r>
              <w:rPr/>
              <w:t xml:space="preserve">Communication dans un congrès</w:t>
            </w:r>
          </w:p>
          <w:p>
            <w:pPr/>
            <w:hyperlink r:id="rId268" w:history="1">
              <w:r>
                <w:rPr>
                  <w:color w:val="#410a8c"/>
                  <w:u w:val="single"/>
                </w:rPr>
                <w:t xml:space="preserve">halshs-00109465v1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A Modern Guide to the Social and Solidarity Economy</w:t>
              </w:r>
            </w:hyperlink>
          </w:p>
          <w:p>
            <w:pPr/>
            <w:hyperlink r:id="rId128" w:history="1">
              <w:r>
                <w:rPr>
                  <w:color w:val="#410a8c"/>
                  <w:u w:val="single"/>
                </w:rPr>
                <w:t xml:space="preserve">Marie-J. Bouchard</w:t>
              </w:r>
            </w:hyperlink>
            <w:r>
              <w:rPr/>
              <w:t xml:space="preserve">,</w:t>
            </w:r>
            <w:hyperlink r:id="rId9" w:history="1">
              <w:r>
                <w:rPr>
                  <w:color w:val="#410a8c"/>
                  <w:u w:val="single"/>
                </w:rPr>
                <w:t xml:space="preserve">Damien Rousselière</w:t>
              </w:r>
            </w:hyperlink>
          </w:p>
          <w:p>
            <w:pPr/>
            <w:r>
              <w:rPr/>
              <w:t xml:space="preserve">Edward Elgar. 334 p., 2026, Sociology, Social Policy and Education 2026, 9781035310890. </w:t>
            </w:r>
            <w:hyperlink r:id="rId270" w:history="1">
              <w:r>
                <w:rPr>
                  <w:color w:val="#410a8c"/>
                  <w:u w:val="single"/>
                </w:rPr>
                <w:t xml:space="preserve">⟨10.4337/9781035310906⟩</w:t>
              </w:r>
            </w:hyperlink>
          </w:p>
          <w:p>
            <w:pPr/>
            <w:r>
              <w:rPr/>
              <w:t xml:space="preserve">Ouvrages</w:t>
            </w:r>
          </w:p>
          <w:p>
            <w:pPr/>
            <w:hyperlink r:id="rId269" w:history="1">
              <w:r>
                <w:rPr>
                  <w:color w:val="#410a8c"/>
                  <w:u w:val="single"/>
                </w:rPr>
                <w:t xml:space="preserve">hal-05476056v1</w:t>
              </w:r>
            </w:hyperlink>
          </w:p>
        </w:tc>
      </w:tr>
      <w:tr>
        <w:trPr/>
        <w:tc>
          <w:tcPr>
            <w:noWrap/>
          </w:tcPr>
          <w:p>
            <w:pPr>
              <w:spacing w:after="200"/>
            </w:pPr>
            <w:hyperlink r:id="rId271" w:history="1">
              <w:r>
                <w:rPr>
                  <w:color w:val="1e198e"/>
                  <w:b w:val="1"/>
                  <w:bCs w:val="1"/>
                  <w:u w:val="single"/>
                </w:rPr>
                <w:t xml:space="preserve">사회적경제의 힘 통계 방법론과 해외 사례들</w:t>
              </w:r>
            </w:hyperlink>
          </w:p>
          <w:p>
            <w:pPr/>
            <w:hyperlink r:id="rId128" w:history="1">
              <w:r>
                <w:rPr>
                  <w:color w:val="#410a8c"/>
                  <w:u w:val="single"/>
                </w:rPr>
                <w:t xml:space="preserve">Marie-J. Bouchard</w:t>
              </w:r>
            </w:hyperlink>
            <w:r>
              <w:rPr/>
              <w:t xml:space="preserve">,</w:t>
            </w:r>
            <w:hyperlink r:id="rId9" w:history="1">
              <w:r>
                <w:rPr>
                  <w:color w:val="#410a8c"/>
                  <w:u w:val="single"/>
                </w:rPr>
                <w:t xml:space="preserve">Damien Rousselière</w:t>
              </w:r>
            </w:hyperlink>
          </w:p>
          <w:p>
            <w:pPr/>
            <w:r>
              <w:rPr/>
              <w:t xml:space="preserve">iCOOP CO-OPERATIVE INSTITUTE, 511 p., 2019, 978-89-98642-45-7 03320</w:t>
            </w:r>
          </w:p>
          <w:p>
            <w:pPr/>
            <w:r>
              <w:rPr/>
              <w:t xml:space="preserve">Ouvrages</w:t>
            </w:r>
          </w:p>
          <w:p>
            <w:pPr/>
            <w:hyperlink r:id="rId271" w:history="1">
              <w:r>
                <w:rPr>
                  <w:color w:val="#410a8c"/>
                  <w:u w:val="single"/>
                </w:rPr>
                <w:t xml:space="preserve">hal-02181077v1</w:t>
              </w:r>
            </w:hyperlink>
          </w:p>
        </w:tc>
      </w:tr>
      <w:tr>
        <w:trPr/>
        <w:tc>
          <w:tcPr>
            <w:noWrap/>
          </w:tcPr>
          <w:p>
            <w:pPr>
              <w:spacing w:after="200"/>
            </w:pPr>
            <w:hyperlink r:id="rId272" w:history="1">
              <w:r>
                <w:rPr>
                  <w:color w:val="1e198e"/>
                  <w:b w:val="1"/>
                  <w:bCs w:val="1"/>
                  <w:u w:val="single"/>
                </w:rPr>
                <w:t xml:space="preserve">The Weight of the Social Economy : An International Perspective on the Production of Statistics for the Social Economy</w:t>
              </w:r>
            </w:hyperlink>
          </w:p>
          <w:p>
            <w:pPr/>
            <w:hyperlink r:id="rId64" w:history="1">
              <w:r>
                <w:rPr>
                  <w:color w:val="#410a8c"/>
                  <w:u w:val="single"/>
                </w:rPr>
                <w:t xml:space="preserve">Marie Bouchard</w:t>
              </w:r>
            </w:hyperlink>
            <w:r>
              <w:rPr/>
              <w:t xml:space="preserve">,</w:t>
            </w:r>
            <w:hyperlink r:id="rId9" w:history="1">
              <w:r>
                <w:rPr>
                  <w:color w:val="#410a8c"/>
                  <w:u w:val="single"/>
                </w:rPr>
                <w:t xml:space="preserve">Damien Rousselière</w:t>
              </w:r>
            </w:hyperlink>
          </w:p>
          <w:p>
            <w:pPr/>
            <w:hyperlink r:id="rId273" w:history="1">
              <w:r>
                <w:rPr>
                  <w:color w:val="#410a8c"/>
                  <w:u w:val="single"/>
                </w:rPr>
                <w:t xml:space="preserve">P.I.E. Peter Lang</w:t>
              </w:r>
            </w:hyperlink>
            <w:r>
              <w:rPr/>
              <w:t xml:space="preserve">, pp.334, 2015, 978-2-87574-287-2</w:t>
            </w:r>
          </w:p>
          <w:p>
            <w:pPr/>
            <w:r>
              <w:rPr/>
              <w:t xml:space="preserve">Ouvrages</w:t>
            </w:r>
          </w:p>
          <w:p>
            <w:pPr/>
            <w:hyperlink r:id="rId272" w:history="1">
              <w:r>
                <w:rPr>
                  <w:color w:val="#410a8c"/>
                  <w:u w:val="single"/>
                </w:rPr>
                <w:t xml:space="preserve">hal-02530055v1</w:t>
              </w:r>
            </w:hyperlink>
          </w:p>
        </w:tc>
      </w:tr>
      <w:tr>
        <w:trPr/>
        <w:tc>
          <w:tcPr>
            <w:noWrap/>
          </w:tcPr>
          <w:p>
            <w:pPr>
              <w:spacing w:after="200"/>
            </w:pPr>
            <w:hyperlink r:id="rId274" w:history="1">
              <w:r>
                <w:rPr>
                  <w:color w:val="1e198e"/>
                  <w:b w:val="1"/>
                  <w:bCs w:val="1"/>
                  <w:u w:val="single"/>
                </w:rPr>
                <w:t xml:space="preserve">Bases de données sur les organisations d'économie sociale : la classification des activités économiques</w:t>
              </w:r>
            </w:hyperlink>
          </w:p>
          <w:p>
            <w:pPr/>
            <w:hyperlink r:id="rId128" w:history="1">
              <w:r>
                <w:rPr>
                  <w:color w:val="#410a8c"/>
                  <w:u w:val="single"/>
                </w:rPr>
                <w:t xml:space="preserve">Marie-J. Bouchard</w:t>
              </w:r>
            </w:hyperlink>
            <w:r>
              <w:rPr/>
              <w:t xml:space="preserve">,</w:t>
            </w:r>
            <w:hyperlink r:id="rId254" w:history="1">
              <w:r>
                <w:rPr>
                  <w:color w:val="#410a8c"/>
                  <w:u w:val="single"/>
                </w:rPr>
                <w:t xml:space="preserve">Cyrille Ferraton</w:t>
              </w:r>
            </w:hyperlink>
            <w:r>
              <w:rPr/>
              <w:t xml:space="preserve">,</w:t>
            </w:r>
            <w:hyperlink r:id="rId9" w:history="1">
              <w:r>
                <w:rPr>
                  <w:color w:val="#410a8c"/>
                  <w:u w:val="single"/>
                </w:rPr>
                <w:t xml:space="preserve">Damien Rousselière</w:t>
              </w:r>
            </w:hyperlink>
            <w:r>
              <w:rPr/>
              <w:t xml:space="preserve">,</w:t>
            </w:r>
            <w:hyperlink r:id="rId41" w:history="1">
              <w:r>
                <w:rPr>
                  <w:color w:val="#410a8c"/>
                  <w:u w:val="single"/>
                </w:rPr>
                <w:t xml:space="preserve">Valérie Michaud</w:t>
              </w:r>
            </w:hyperlink>
            <w:r>
              <w:rPr/>
              <w:t xml:space="preserve">,</w:t>
            </w:r>
            <w:hyperlink r:id="rId275" w:history="1">
              <w:r>
                <w:rPr>
                  <w:color w:val="#410a8c"/>
                  <w:u w:val="single"/>
                </w:rPr>
                <w:t xml:space="preserve">Jean Matuszewski</w:t>
              </w:r>
            </w:hyperlink>
            <w:r>
              <w:rPr/>
              <w:t xml:space="preserve">et al.</w:t>
            </w:r>
          </w:p>
          <w:p>
            <w:pPr/>
            <w:r>
              <w:rPr/>
              <w:t xml:space="preserve">Bibliothèque nationale du Québec / Bibliothèque nationale du Canada, 78 p., 2008, 2-89276-363-0</w:t>
            </w:r>
          </w:p>
          <w:p>
            <w:pPr/>
            <w:r>
              <w:rPr/>
              <w:t xml:space="preserve">Ouvrages</w:t>
            </w:r>
          </w:p>
          <w:p>
            <w:pPr/>
            <w:hyperlink r:id="rId274" w:history="1">
              <w:r>
                <w:rPr>
                  <w:color w:val="#410a8c"/>
                  <w:u w:val="single"/>
                </w:rPr>
                <w:t xml:space="preserve">hal-02822710v1</w:t>
              </w:r>
            </w:hyperlink>
          </w:p>
        </w:tc>
      </w:tr>
      <w:tr>
        <w:trPr/>
        <w:tc>
          <w:tcPr>
            <w:noWrap/>
          </w:tcPr>
          <w:p>
            <w:pPr>
              <w:spacing w:after="200"/>
            </w:pPr>
            <w:hyperlink r:id="rId276" w:history="1">
              <w:r>
                <w:rPr>
                  <w:color w:val="1e198e"/>
                  <w:b w:val="1"/>
                  <w:bCs w:val="1"/>
                  <w:u w:val="single"/>
                </w:rPr>
                <w:t xml:space="preserve">Portrait statistique de l'économie sociale de la région administrative de Montréal</w:t>
              </w:r>
            </w:hyperlink>
          </w:p>
          <w:p>
            <w:pPr/>
            <w:hyperlink r:id="rId128" w:history="1">
              <w:r>
                <w:rPr>
                  <w:color w:val="#410a8c"/>
                  <w:u w:val="single"/>
                </w:rPr>
                <w:t xml:space="preserve">Marie-J. Bouchard</w:t>
              </w:r>
            </w:hyperlink>
            <w:r>
              <w:rPr/>
              <w:t xml:space="preserve">,</w:t>
            </w:r>
            <w:hyperlink r:id="rId9" w:history="1">
              <w:r>
                <w:rPr>
                  <w:color w:val="#410a8c"/>
                  <w:u w:val="single"/>
                </w:rPr>
                <w:t xml:space="preserve">Damien Rousselière</w:t>
              </w:r>
            </w:hyperlink>
            <w:r>
              <w:rPr/>
              <w:t xml:space="preserve">,</w:t>
            </w:r>
            <w:hyperlink r:id="rId254" w:history="1">
              <w:r>
                <w:rPr>
                  <w:color w:val="#410a8c"/>
                  <w:u w:val="single"/>
                </w:rPr>
                <w:t xml:space="preserve">Cyrille Ferraton</w:t>
              </w:r>
            </w:hyperlink>
            <w:r>
              <w:rPr/>
              <w:t xml:space="preserve">,</w:t>
            </w:r>
            <w:hyperlink r:id="rId277" w:history="1">
              <w:r>
                <w:rPr>
                  <w:color w:val="#410a8c"/>
                  <w:u w:val="single"/>
                </w:rPr>
                <w:t xml:space="preserve">Laetitia Koenig</w:t>
              </w:r>
            </w:hyperlink>
            <w:r>
              <w:rPr/>
              <w:t xml:space="preserve">,</w:t>
            </w:r>
            <w:hyperlink r:id="rId41" w:history="1">
              <w:r>
                <w:rPr>
                  <w:color w:val="#410a8c"/>
                  <w:u w:val="single"/>
                </w:rPr>
                <w:t xml:space="preserve">Valérie Michaud</w:t>
              </w:r>
            </w:hyperlink>
          </w:p>
          <w:p>
            <w:pPr/>
            <w:r>
              <w:rPr/>
              <w:t xml:space="preserve">Bibliothèque nationale du Québec / Bibliothèque nationale du Canada, 105 p., 2008, 2-89276-367-6</w:t>
            </w:r>
          </w:p>
          <w:p>
            <w:pPr/>
            <w:r>
              <w:rPr/>
              <w:t xml:space="preserve">Ouvrages</w:t>
            </w:r>
          </w:p>
          <w:p>
            <w:pPr/>
            <w:hyperlink r:id="rId276" w:history="1">
              <w:r>
                <w:rPr>
                  <w:color w:val="#410a8c"/>
                  <w:u w:val="single"/>
                </w:rPr>
                <w:t xml:space="preserve">hal-02822738v1</w:t>
              </w:r>
            </w:hyperlink>
          </w:p>
        </w:tc>
      </w:tr>
      <w:tr>
        <w:trPr/>
        <w:tc>
          <w:tcPr>
            <w:noWrap/>
          </w:tcPr>
          <w:p>
            <w:pPr>
              <w:spacing w:after="200"/>
            </w:pPr>
            <w:hyperlink r:id="rId278" w:history="1">
              <w:r>
                <w:rPr>
                  <w:color w:val="1e198e"/>
                  <w:b w:val="1"/>
                  <w:bCs w:val="1"/>
                  <w:u w:val="single"/>
                </w:rPr>
                <w:t xml:space="preserve">Portrait de la situation en matière de recherche scientifique pour l’économie sociale du Canada</w:t>
              </w:r>
            </w:hyperlink>
          </w:p>
          <w:p>
            <w:pPr/>
            <w:hyperlink r:id="rId254" w:history="1">
              <w:r>
                <w:rPr>
                  <w:color w:val="#410a8c"/>
                  <w:u w:val="single"/>
                </w:rPr>
                <w:t xml:space="preserve">Cyrille Ferraton</w:t>
              </w:r>
            </w:hyperlink>
            <w:r>
              <w:rPr/>
              <w:t xml:space="preserve">,</w:t>
            </w:r>
            <w:hyperlink r:id="rId255" w:history="1">
              <w:r>
                <w:rPr>
                  <w:color w:val="#410a8c"/>
                  <w:u w:val="single"/>
                </w:rPr>
                <w:t xml:space="preserve">Marie J. Bouchard</w:t>
              </w:r>
            </w:hyperlink>
            <w:r>
              <w:rPr/>
              <w:t xml:space="preserve">,</w:t>
            </w:r>
            <w:hyperlink r:id="rId9" w:history="1">
              <w:r>
                <w:rPr>
                  <w:color w:val="#410a8c"/>
                  <w:u w:val="single"/>
                </w:rPr>
                <w:t xml:space="preserve">Damien Rousselière</w:t>
              </w:r>
            </w:hyperlink>
            <w:r>
              <w:rPr/>
              <w:t xml:space="preserve">,</w:t>
            </w:r>
            <w:hyperlink r:id="rId277" w:history="1">
              <w:r>
                <w:rPr>
                  <w:color w:val="#410a8c"/>
                  <w:u w:val="single"/>
                </w:rPr>
                <w:t xml:space="preserve">Laetitia Koenig</w:t>
              </w:r>
            </w:hyperlink>
            <w:r>
              <w:rPr/>
              <w:t xml:space="preserve">,</w:t>
            </w:r>
            <w:hyperlink r:id="rId41" w:history="1">
              <w:r>
                <w:rPr>
                  <w:color w:val="#410a8c"/>
                  <w:u w:val="single"/>
                </w:rPr>
                <w:t xml:space="preserve">Valérie Michaud</w:t>
              </w:r>
            </w:hyperlink>
          </w:p>
          <w:p>
            <w:pPr/>
            <w:r>
              <w:rPr/>
              <w:t xml:space="preserve">Bibliothèque nationale du Québec; Bibliothèque nationale du Canada, 81 p., 2008</w:t>
            </w:r>
          </w:p>
          <w:p>
            <w:pPr/>
            <w:r>
              <w:rPr/>
              <w:t xml:space="preserve">Ouvrages</w:t>
            </w:r>
          </w:p>
          <w:p>
            <w:pPr/>
            <w:hyperlink r:id="rId278" w:history="1">
              <w:r>
                <w:rPr>
                  <w:color w:val="#410a8c"/>
                  <w:u w:val="single"/>
                </w:rPr>
                <w:t xml:space="preserve">hal-03049970v1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Introduction to the social and solidarity economy (SSE) field of research</w:t>
              </w:r>
            </w:hyperlink>
          </w:p>
          <w:p>
            <w:pPr/>
            <w:hyperlink r:id="rId128" w:history="1">
              <w:r>
                <w:rPr>
                  <w:color w:val="#410a8c"/>
                  <w:u w:val="single"/>
                </w:rPr>
                <w:t xml:space="preserve">Marie-J. Bouchard</w:t>
              </w:r>
            </w:hyperlink>
            <w:r>
              <w:rPr/>
              <w:t xml:space="preserve">,</w:t>
            </w:r>
            <w:hyperlink r:id="rId9" w:history="1">
              <w:r>
                <w:rPr>
                  <w:color w:val="#410a8c"/>
                  <w:u w:val="single"/>
                </w:rPr>
                <w:t xml:space="preserve">Damien Rousselière</w:t>
              </w:r>
            </w:hyperlink>
            <w:r>
              <w:rPr/>
              <w:t xml:space="preserve">,</w:t>
            </w:r>
            <w:hyperlink r:id="rId280" w:history="1">
              <w:r>
                <w:rPr>
                  <w:color w:val="#410a8c"/>
                  <w:u w:val="single"/>
                </w:rPr>
                <w:t xml:space="preserve">Carl Cenerelli</w:t>
              </w:r>
            </w:hyperlink>
          </w:p>
          <w:p>
            <w:pPr/>
            <w:r>
              <w:rPr/>
              <w:t xml:space="preserve">Edward Elgar. </w:t>
            </w:r>
            <w:r>
              <w:rPr>
                <w:i w:val="1"/>
                <w:iCs w:val="1"/>
              </w:rPr>
              <w:t xml:space="preserve">A Modern Guide to the Social and Solidarity Economy</w:t>
            </w:r>
            <w:r>
              <w:rPr/>
              <w:t xml:space="preserve">, pp.1-20, 2026, Sociology, Social Policy and Education 2026, 9781035310890. </w:t>
            </w:r>
            <w:hyperlink r:id="rId281" w:history="1">
              <w:r>
                <w:rPr>
                  <w:color w:val="#410a8c"/>
                  <w:u w:val="single"/>
                </w:rPr>
                <w:t xml:space="preserve">⟨10.4337/9781035310906.00010⟩</w:t>
              </w:r>
            </w:hyperlink>
          </w:p>
          <w:p>
            <w:pPr/>
            <w:r>
              <w:rPr/>
              <w:t xml:space="preserve">Chapitre d'ouvrage</w:t>
            </w:r>
          </w:p>
          <w:p>
            <w:pPr/>
            <w:hyperlink r:id="rId279" w:history="1">
              <w:r>
                <w:rPr>
                  <w:color w:val="#410a8c"/>
                  <w:u w:val="single"/>
                </w:rPr>
                <w:t xml:space="preserve">hal-05476057v1</w:t>
              </w:r>
            </w:hyperlink>
          </w:p>
        </w:tc>
      </w:tr>
      <w:tr>
        <w:trPr/>
        <w:tc>
          <w:tcPr>
            <w:noWrap/>
          </w:tcPr>
          <w:p>
            <w:pPr>
              <w:spacing w:after="200"/>
            </w:pPr>
            <w:hyperlink r:id="rId282" w:history="1">
              <w:r>
                <w:rPr>
                  <w:color w:val="1e198e"/>
                  <w:b w:val="1"/>
                  <w:bCs w:val="1"/>
                  <w:u w:val="single"/>
                </w:rPr>
                <w:t xml:space="preserve">Communal Studies and Intentional Communities: key features and main contributions to the understanding of Social and Solidarity Economy</w:t>
              </w:r>
            </w:hyperlink>
          </w:p>
          <w:p>
            <w:pPr/>
            <w:hyperlink r:id="rId283" w:history="1">
              <w:r>
                <w:rPr>
                  <w:color w:val="#410a8c"/>
                  <w:u w:val="single"/>
                </w:rPr>
                <w:t xml:space="preserve">Michel Lallement</w:t>
              </w:r>
            </w:hyperlink>
            <w:r>
              <w:rPr/>
              <w:t xml:space="preserve">,</w:t>
            </w:r>
            <w:hyperlink r:id="rId9" w:history="1">
              <w:r>
                <w:rPr>
                  <w:color w:val="#410a8c"/>
                  <w:u w:val="single"/>
                </w:rPr>
                <w:t xml:space="preserve">Damien Rousselière</w:t>
              </w:r>
            </w:hyperlink>
          </w:p>
          <w:p>
            <w:pPr/>
            <w:r>
              <w:rPr>
                <w:i w:val="1"/>
                <w:iCs w:val="1"/>
              </w:rPr>
              <w:t xml:space="preserve">A Modern Guide to the Social and Solidarity Economy</w:t>
            </w:r>
            <w:r>
              <w:rPr/>
              <w:t xml:space="preserve">, E. Elgard, pp.209-227, 2026</w:t>
            </w:r>
          </w:p>
          <w:p>
            <w:pPr/>
            <w:r>
              <w:rPr/>
              <w:t xml:space="preserve">Chapitre d'ouvrage</w:t>
            </w:r>
          </w:p>
          <w:p>
            <w:pPr/>
            <w:hyperlink r:id="rId282" w:history="1">
              <w:r>
                <w:rPr>
                  <w:color w:val="#410a8c"/>
                  <w:u w:val="single"/>
                </w:rPr>
                <w:t xml:space="preserve">hal-05602387v1</w:t>
              </w:r>
            </w:hyperlink>
          </w:p>
        </w:tc>
      </w:tr>
      <w:tr>
        <w:trPr/>
        <w:tc>
          <w:tcPr>
            <w:noWrap/>
          </w:tcPr>
          <w:p>
            <w:pPr>
              <w:spacing w:after="200"/>
            </w:pPr>
            <w:hyperlink r:id="rId284" w:history="1">
              <w:r>
                <w:rPr>
                  <w:color w:val="1e198e"/>
                  <w:b w:val="1"/>
                  <w:bCs w:val="1"/>
                  <w:u w:val="single"/>
                </w:rPr>
                <w:t xml:space="preserve">Communal studies and intentional communities: key features and main contributions to the understanding of the social and solidarity economy</w:t>
              </w:r>
            </w:hyperlink>
          </w:p>
          <w:p>
            <w:pPr/>
            <w:hyperlink r:id="rId283" w:history="1">
              <w:r>
                <w:rPr>
                  <w:color w:val="#410a8c"/>
                  <w:u w:val="single"/>
                </w:rPr>
                <w:t xml:space="preserve">Michel Lallement</w:t>
              </w:r>
            </w:hyperlink>
            <w:r>
              <w:rPr/>
              <w:t xml:space="preserve">,</w:t>
            </w:r>
            <w:hyperlink r:id="rId9" w:history="1">
              <w:r>
                <w:rPr>
                  <w:color w:val="#410a8c"/>
                  <w:u w:val="single"/>
                </w:rPr>
                <w:t xml:space="preserve">Damien Rousselière</w:t>
              </w:r>
            </w:hyperlink>
          </w:p>
          <w:p>
            <w:pPr/>
            <w:r>
              <w:rPr/>
              <w:t xml:space="preserve">Marie J. Bouchard, Damien Rousselière. </w:t>
            </w:r>
            <w:r>
              <w:rPr>
                <w:i w:val="1"/>
                <w:iCs w:val="1"/>
              </w:rPr>
              <w:t xml:space="preserve">A Modern Guide to the Social and Solidarity Economy</w:t>
            </w:r>
            <w:r>
              <w:rPr/>
              <w:t xml:space="preserve">, Edward Elgar, pp.209-227, 2026, Sociology, Social Policy and Education 2026, 9781035310890. </w:t>
            </w:r>
            <w:hyperlink r:id="rId285" w:history="1">
              <w:r>
                <w:rPr>
                  <w:color w:val="#410a8c"/>
                  <w:u w:val="single"/>
                </w:rPr>
                <w:t xml:space="preserve">⟨10.4337/9781035310906.00022⟩</w:t>
              </w:r>
            </w:hyperlink>
          </w:p>
          <w:p>
            <w:pPr/>
            <w:r>
              <w:rPr/>
              <w:t xml:space="preserve">Chapitre d'ouvrage</w:t>
            </w:r>
          </w:p>
          <w:p>
            <w:pPr/>
            <w:hyperlink r:id="rId284" w:history="1">
              <w:r>
                <w:rPr>
                  <w:color w:val="#410a8c"/>
                  <w:u w:val="single"/>
                </w:rPr>
                <w:t xml:space="preserve">hal-05476058v1</w:t>
              </w:r>
            </w:hyperlink>
          </w:p>
        </w:tc>
      </w:tr>
      <w:tr>
        <w:trPr/>
        <w:tc>
          <w:tcPr>
            <w:noWrap/>
          </w:tcPr>
          <w:p>
            <w:pPr>
              <w:spacing w:after="200"/>
            </w:pPr>
            <w:hyperlink r:id="rId286" w:history="1">
              <w:r>
                <w:rPr>
                  <w:color w:val="1e198e"/>
                  <w:b w:val="1"/>
                  <w:bCs w:val="1"/>
                  <w:u w:val="single"/>
                </w:rPr>
                <w:t xml:space="preserve">Quelle entrée en utopie? Les parcours individuels dans les communautés intentionnelles américaines du XIXe siècle</w:t>
              </w:r>
            </w:hyperlink>
          </w:p>
          <w:p>
            <w:pPr/>
            <w:hyperlink r:id="rId9" w:history="1">
              <w:r>
                <w:rPr>
                  <w:color w:val="#410a8c"/>
                  <w:u w:val="single"/>
                </w:rPr>
                <w:t xml:space="preserve">Damien Rousselière</w:t>
              </w:r>
            </w:hyperlink>
          </w:p>
          <w:p>
            <w:pPr/>
            <w:r>
              <w:rPr/>
              <w:t xml:space="preserve">Olivier Chaïbi; Timothée Duverger; Patricia Toucas-Truyen. </w:t>
            </w:r>
            <w:r>
              <w:rPr>
                <w:i w:val="1"/>
                <w:iCs w:val="1"/>
              </w:rPr>
              <w:t xml:space="preserve">(Re)penser l'économie sociale et solidaire. Approches et historiographie</w:t>
            </w:r>
            <w:r>
              <w:rPr/>
              <w:t xml:space="preserve">, L'arbre bleu, pp.23-35, 2024, L'Echo Social et Solidaire, 979-10-90129-70-2</w:t>
            </w:r>
          </w:p>
          <w:p>
            <w:pPr/>
            <w:r>
              <w:rPr/>
              <w:t xml:space="preserve">Chapitre d'ouvrage</w:t>
            </w:r>
          </w:p>
          <w:p>
            <w:pPr/>
            <w:hyperlink r:id="rId286" w:history="1">
              <w:r>
                <w:rPr>
                  <w:color w:val="#410a8c"/>
                  <w:u w:val="single"/>
                </w:rPr>
                <w:t xml:space="preserve">hal-04800599v1</w:t>
              </w:r>
            </w:hyperlink>
          </w:p>
        </w:tc>
      </w:tr>
      <w:tr>
        <w:trPr/>
        <w:tc>
          <w:tcPr>
            <w:noWrap/>
          </w:tcPr>
          <w:p>
            <w:pPr>
              <w:spacing w:after="200"/>
            </w:pPr>
            <w:hyperlink r:id="rId287" w:history="1">
              <w:r>
                <w:rPr>
                  <w:color w:val="1e198e"/>
                  <w:b w:val="1"/>
                  <w:bCs w:val="1"/>
                  <w:u w:val="single"/>
                </w:rPr>
                <w:t xml:space="preserve">Social Capital and Subjective Well-Being</w:t>
              </w:r>
            </w:hyperlink>
          </w:p>
          <w:p>
            <w:pPr/>
            <w:hyperlink r:id="rId22" w:history="1">
              <w:r>
                <w:rPr>
                  <w:color w:val="#410a8c"/>
                  <w:u w:val="single"/>
                </w:rPr>
                <w:t xml:space="preserve">Anne Musson</w:t>
              </w:r>
            </w:hyperlink>
            <w:r>
              <w:rPr/>
              <w:t xml:space="preserve">,</w:t>
            </w:r>
            <w:hyperlink r:id="rId9" w:history="1">
              <w:r>
                <w:rPr>
                  <w:color w:val="#410a8c"/>
                  <w:u w:val="single"/>
                </w:rPr>
                <w:t xml:space="preserve">Damien Rousselière</w:t>
              </w:r>
            </w:hyperlink>
          </w:p>
          <w:p>
            <w:pPr/>
            <w:r>
              <w:rPr>
                <w:i w:val="1"/>
                <w:iCs w:val="1"/>
              </w:rPr>
              <w:t xml:space="preserve">Wealth(s) and Subjective Well-Being</w:t>
            </w:r>
            <w:r>
              <w:rPr/>
              <w:t xml:space="preserve">, 76 (Chapter 16), </w:t>
            </w:r>
            <w:hyperlink r:id="rId288" w:history="1">
              <w:r>
                <w:rPr>
                  <w:color w:val="#410a8c"/>
                  <w:u w:val="single"/>
                </w:rPr>
                <w:t xml:space="preserve">Editions Springer</w:t>
              </w:r>
            </w:hyperlink>
            <w:r>
              <w:rPr/>
              <w:t xml:space="preserve">, 508 p., 2019, Social Indicators Research Series, 978-3-030-05534-9. </w:t>
            </w:r>
            <w:hyperlink r:id="rId289" w:history="1">
              <w:r>
                <w:rPr>
                  <w:color w:val="#410a8c"/>
                  <w:u w:val="single"/>
                </w:rPr>
                <w:t xml:space="preserve">⟨10.1007/978-3-030-05535-6_16⟩</w:t>
              </w:r>
            </w:hyperlink>
          </w:p>
          <w:p>
            <w:pPr/>
            <w:r>
              <w:rPr/>
              <w:t xml:space="preserve">Chapitre d'ouvrage</w:t>
            </w:r>
          </w:p>
          <w:p>
            <w:pPr/>
            <w:hyperlink r:id="rId287" w:history="1">
              <w:r>
                <w:rPr>
                  <w:color w:val="#410a8c"/>
                  <w:u w:val="single"/>
                </w:rPr>
                <w:t xml:space="preserve">hal-02167527v1</w:t>
              </w:r>
            </w:hyperlink>
          </w:p>
        </w:tc>
      </w:tr>
      <w:tr>
        <w:trPr/>
        <w:tc>
          <w:tcPr>
            <w:noWrap/>
          </w:tcPr>
          <w:p>
            <w:pPr>
              <w:spacing w:after="200"/>
            </w:pPr>
            <w:hyperlink r:id="rId290" w:history="1">
              <w:r>
                <w:rPr>
                  <w:color w:val="1e198e"/>
                  <w:b w:val="1"/>
                  <w:bCs w:val="1"/>
                  <w:u w:val="single"/>
                </w:rPr>
                <w:t xml:space="preserve">Organisations structurantes de l’écosystème d’innovation sociale. Le cas d’une institution de la finance solidaire au Québec</w:t>
              </w:r>
            </w:hyperlink>
          </w:p>
          <w:p>
            <w:pPr/>
            <w:hyperlink r:id="rId128" w:history="1">
              <w:r>
                <w:rPr>
                  <w:color w:val="#410a8c"/>
                  <w:u w:val="single"/>
                </w:rPr>
                <w:t xml:space="preserve">Marie-J. Bouchard</w:t>
              </w:r>
            </w:hyperlink>
            <w:r>
              <w:rPr/>
              <w:t xml:space="preserve">,</w:t>
            </w:r>
            <w:hyperlink r:id="rId221" w:history="1">
              <w:r>
                <w:rPr>
                  <w:color w:val="#410a8c"/>
                  <w:u w:val="single"/>
                </w:rPr>
                <w:t xml:space="preserve">Maude Léonard</w:t>
              </w:r>
            </w:hyperlink>
            <w:r>
              <w:rPr/>
              <w:t xml:space="preserve">,</w:t>
            </w:r>
            <w:hyperlink r:id="rId9" w:history="1">
              <w:r>
                <w:rPr>
                  <w:color w:val="#410a8c"/>
                  <w:u w:val="single"/>
                </w:rPr>
                <w:t xml:space="preserve">Damien Rousselière</w:t>
              </w:r>
            </w:hyperlink>
            <w:r>
              <w:rPr/>
              <w:t xml:space="preserve">,</w:t>
            </w:r>
            <w:hyperlink r:id="rId222" w:history="1">
              <w:r>
                <w:rPr>
                  <w:color w:val="#410a8c"/>
                  <w:u w:val="single"/>
                </w:rPr>
                <w:t xml:space="preserve">Sonia Tello Rozas</w:t>
              </w:r>
            </w:hyperlink>
          </w:p>
          <w:p>
            <w:pPr/>
            <w:r>
              <w:rPr>
                <w:i w:val="1"/>
                <w:iCs w:val="1"/>
              </w:rPr>
              <w:t xml:space="preserve">Trajectoires d'innovation. Des émergences à la reconnaissance</w:t>
            </w:r>
            <w:r>
              <w:rPr/>
              <w:t xml:space="preserve">, </w:t>
            </w:r>
            <w:hyperlink r:id="rId291" w:history="1">
              <w:r>
                <w:rPr>
                  <w:color w:val="#410a8c"/>
                  <w:u w:val="single"/>
                </w:rPr>
                <w:t xml:space="preserve">Presses de l'Université du Québec</w:t>
              </w:r>
            </w:hyperlink>
            <w:r>
              <w:rPr/>
              <w:t xml:space="preserve">, 416 p., 2019, Innovation sociale, 978-2-7605-5106-0</w:t>
            </w:r>
          </w:p>
          <w:p>
            <w:pPr/>
            <w:r>
              <w:rPr/>
              <w:t xml:space="preserve">Chapitre d'ouvrage</w:t>
            </w:r>
          </w:p>
          <w:p>
            <w:pPr/>
            <w:hyperlink r:id="rId290" w:history="1">
              <w:r>
                <w:rPr>
                  <w:color w:val="#410a8c"/>
                  <w:u w:val="single"/>
                </w:rPr>
                <w:t xml:space="preserve">hal-02097193v1</w:t>
              </w:r>
            </w:hyperlink>
          </w:p>
        </w:tc>
      </w:tr>
      <w:tr>
        <w:trPr/>
        <w:tc>
          <w:tcPr>
            <w:noWrap/>
          </w:tcPr>
          <w:p>
            <w:pPr>
              <w:spacing w:after="200"/>
            </w:pPr>
            <w:hyperlink r:id="rId292" w:history="1">
              <w:r>
                <w:rPr>
                  <w:color w:val="1e198e"/>
                  <w:b w:val="1"/>
                  <w:bCs w:val="1"/>
                  <w:u w:val="single"/>
                </w:rPr>
                <w:t xml:space="preserve">Vers une analyse de l'effet transformationnel de l'innovation: la base de données relationnelle du CRISES</w:t>
              </w:r>
            </w:hyperlink>
          </w:p>
          <w:p>
            <w:pPr/>
            <w:hyperlink r:id="rId293" w:history="1">
              <w:r>
                <w:rPr>
                  <w:color w:val="#410a8c"/>
                  <w:u w:val="single"/>
                </w:rPr>
                <w:t xml:space="preserve">Juan-Luis Klein</w:t>
              </w:r>
            </w:hyperlink>
            <w:r>
              <w:rPr/>
              <w:t xml:space="preserve">,</w:t>
            </w:r>
            <w:hyperlink r:id="rId128" w:history="1">
              <w:r>
                <w:rPr>
                  <w:color w:val="#410a8c"/>
                  <w:u w:val="single"/>
                </w:rPr>
                <w:t xml:space="preserve">Marie-J. Bouchard</w:t>
              </w:r>
            </w:hyperlink>
            <w:r>
              <w:rPr/>
              <w:t xml:space="preserve">,</w:t>
            </w:r>
            <w:hyperlink r:id="rId294" w:history="1">
              <w:r>
                <w:rPr>
                  <w:color w:val="#410a8c"/>
                  <w:u w:val="single"/>
                </w:rPr>
                <w:t xml:space="preserve">Louise Briand</w:t>
              </w:r>
            </w:hyperlink>
            <w:r>
              <w:rPr/>
              <w:t xml:space="preserve">,</w:t>
            </w:r>
            <w:hyperlink r:id="rId295" w:history="1">
              <w:r>
                <w:rPr>
                  <w:color w:val="#410a8c"/>
                  <w:u w:val="single"/>
                </w:rPr>
                <w:t xml:space="preserve">Benoît Lévesque</w:t>
              </w:r>
            </w:hyperlink>
            <w:r>
              <w:rPr/>
              <w:t xml:space="preserve">,</w:t>
            </w:r>
            <w:hyperlink r:id="rId296" w:history="1">
              <w:r>
                <w:rPr>
                  <w:color w:val="#410a8c"/>
                  <w:u w:val="single"/>
                </w:rPr>
                <w:t xml:space="preserve">Catherine Trudelle</w:t>
              </w:r>
            </w:hyperlink>
            <w:r>
              <w:rPr/>
              <w:t xml:space="preserve">et al.</w:t>
            </w:r>
          </w:p>
          <w:p>
            <w:pPr/>
            <w:r>
              <w:rPr>
                <w:i w:val="1"/>
                <w:iCs w:val="1"/>
              </w:rPr>
              <w:t xml:space="preserve">Trajectoires d'innovation. Des émergences à la reconnaissance</w:t>
            </w:r>
            <w:r>
              <w:rPr/>
              <w:t xml:space="preserve">, </w:t>
            </w:r>
            <w:hyperlink r:id="rId291" w:history="1">
              <w:r>
                <w:rPr>
                  <w:color w:val="#410a8c"/>
                  <w:u w:val="single"/>
                </w:rPr>
                <w:t xml:space="preserve">Presses de l'Université du Québec</w:t>
              </w:r>
            </w:hyperlink>
            <w:r>
              <w:rPr/>
              <w:t xml:space="preserve">, 416 p., 2019, Innovation sociale, 978-2-7605-5106-0</w:t>
            </w:r>
          </w:p>
          <w:p>
            <w:pPr/>
            <w:r>
              <w:rPr/>
              <w:t xml:space="preserve">Chapitre d'ouvrage</w:t>
            </w:r>
          </w:p>
          <w:p>
            <w:pPr/>
            <w:hyperlink r:id="rId292" w:history="1">
              <w:r>
                <w:rPr>
                  <w:color w:val="#410a8c"/>
                  <w:u w:val="single"/>
                </w:rPr>
                <w:t xml:space="preserve">hal-02089526v1</w:t>
              </w:r>
            </w:hyperlink>
          </w:p>
        </w:tc>
      </w:tr>
      <w:tr>
        <w:trPr/>
        <w:tc>
          <w:tcPr>
            <w:noWrap/>
          </w:tcPr>
          <w:p>
            <w:pPr>
              <w:spacing w:after="200"/>
            </w:pPr>
            <w:hyperlink r:id="rId297" w:history="1">
              <w:r>
                <w:rPr>
                  <w:color w:val="1e198e"/>
                  <w:b w:val="1"/>
                  <w:bCs w:val="1"/>
                  <w:u w:val="single"/>
                </w:rPr>
                <w:t xml:space="preserve">Does the social economy count? How do we count it? Representations of the social economy through statistical indicators</w:t>
              </w:r>
            </w:hyperlink>
          </w:p>
          <w:p>
            <w:pPr/>
            <w:hyperlink r:id="rId100" w:history="1">
              <w:r>
                <w:rPr>
                  <w:color w:val="#410a8c"/>
                  <w:u w:val="single"/>
                </w:rPr>
                <w:t xml:space="preserve">Amélie Artis</w:t>
              </w:r>
            </w:hyperlink>
            <w:r>
              <w:rPr/>
              <w:t xml:space="preserve">,</w:t>
            </w:r>
            <w:hyperlink r:id="rId9" w:history="1">
              <w:r>
                <w:rPr>
                  <w:color w:val="#410a8c"/>
                  <w:u w:val="single"/>
                </w:rPr>
                <w:t xml:space="preserve">Damien Rousselière</w:t>
              </w:r>
            </w:hyperlink>
            <w:r>
              <w:rPr/>
              <w:t xml:space="preserve">,</w:t>
            </w:r>
            <w:hyperlink r:id="rId255" w:history="1">
              <w:r>
                <w:rPr>
                  <w:color w:val="#410a8c"/>
                  <w:u w:val="single"/>
                </w:rPr>
                <w:t xml:space="preserve">Marie J. Bouchard</w:t>
              </w:r>
            </w:hyperlink>
          </w:p>
          <w:p>
            <w:pPr/>
            <w:r>
              <w:rPr/>
              <w:t xml:space="preserve">Marie J. Bouchard; Damien Rousseliere. </w:t>
            </w:r>
            <w:r>
              <w:rPr>
                <w:i w:val="1"/>
                <w:iCs w:val="1"/>
              </w:rPr>
              <w:t xml:space="preserve">The Weight of the Social Economy : An International Perspective</w:t>
            </w:r>
            <w:r>
              <w:rPr/>
              <w:t xml:space="preserve">, 2, Presses Interuniversitaires Europeennes, 2015, 9782875742872. </w:t>
            </w:r>
            <w:hyperlink r:id="rId298" w:history="1">
              <w:r>
                <w:rPr>
                  <w:color w:val="#410a8c"/>
                  <w:u w:val="single"/>
                </w:rPr>
                <w:t xml:space="preserve">⟨10.3726/978-3-0352-6545-3⟩</w:t>
              </w:r>
            </w:hyperlink>
          </w:p>
          <w:p>
            <w:pPr/>
            <w:r>
              <w:rPr/>
              <w:t xml:space="preserve">Chapitre d'ouvrage</w:t>
            </w:r>
          </w:p>
          <w:p>
            <w:pPr/>
            <w:hyperlink r:id="rId297" w:history="1">
              <w:r>
                <w:rPr>
                  <w:color w:val="#410a8c"/>
                  <w:u w:val="single"/>
                </w:rPr>
                <w:t xml:space="preserve">halshs-01437106v1</w:t>
              </w:r>
            </w:hyperlink>
          </w:p>
        </w:tc>
      </w:tr>
      <w:tr>
        <w:trPr/>
        <w:tc>
          <w:tcPr>
            <w:noWrap/>
          </w:tcPr>
          <w:p>
            <w:pPr>
              <w:spacing w:after="200"/>
            </w:pPr>
            <w:hyperlink r:id="rId299" w:history="1">
              <w:r>
                <w:rPr>
                  <w:color w:val="1e198e"/>
                  <w:b w:val="1"/>
                  <w:bCs w:val="1"/>
                  <w:u w:val="single"/>
                </w:rPr>
                <w:t xml:space="preserve">Paysages et étalement urbain : Aspects physiques et culturels à travers l'exemple de l'aire urbaine d'Angers</w:t>
              </w:r>
            </w:hyperlink>
          </w:p>
          <w:p>
            <w:pPr/>
            <w:hyperlink r:id="rId300" w:history="1">
              <w:r>
                <w:rPr>
                  <w:color w:val="#410a8c"/>
                  <w:u w:val="single"/>
                </w:rPr>
                <w:t xml:space="preserve">Élise Athané</w:t>
              </w:r>
            </w:hyperlink>
            <w:r>
              <w:rPr/>
              <w:t xml:space="preserve">,</w:t>
            </w:r>
            <w:hyperlink r:id="rId76" w:history="1">
              <w:r>
                <w:rPr>
                  <w:color w:val="#410a8c"/>
                  <w:u w:val="single"/>
                </w:rPr>
                <w:t xml:space="preserve">Julie Bourbeillon</w:t>
              </w:r>
            </w:hyperlink>
            <w:r>
              <w:rPr/>
              <w:t xml:space="preserve">,</w:t>
            </w:r>
            <w:hyperlink r:id="rId21" w:history="1">
              <w:r>
                <w:rPr>
                  <w:color w:val="#410a8c"/>
                  <w:u w:val="single"/>
                </w:rPr>
                <w:t xml:space="preserve">Thomas Coisnon</w:t>
              </w:r>
            </w:hyperlink>
            <w:r>
              <w:rPr/>
              <w:t xml:space="preserve">,</w:t>
            </w:r>
            <w:hyperlink r:id="rId233" w:history="1">
              <w:r>
                <w:rPr>
                  <w:color w:val="#410a8c"/>
                  <w:u w:val="single"/>
                </w:rPr>
                <w:t xml:space="preserve">Thomas Guyet</w:t>
              </w:r>
            </w:hyperlink>
            <w:r>
              <w:rPr/>
              <w:t xml:space="preserve">,</w:t>
            </w:r>
            <w:hyperlink r:id="rId226" w:history="1">
              <w:r>
                <w:rPr>
                  <w:color w:val="#410a8c"/>
                  <w:u w:val="single"/>
                </w:rPr>
                <w:t xml:space="preserve">Anaïs Marshall</w:t>
              </w:r>
            </w:hyperlink>
            <w:r>
              <w:rPr/>
              <w:t xml:space="preserve">et al.</w:t>
            </w:r>
          </w:p>
          <w:p>
            <w:pPr/>
            <w:r>
              <w:rPr>
                <w:i w:val="1"/>
                <w:iCs w:val="1"/>
              </w:rPr>
              <w:t xml:space="preserve">Biodiversité, paysage et cadre de vie - La démocratie en pratique</w:t>
            </w:r>
            <w:r>
              <w:rPr/>
              <w:t xml:space="preserve">, Victoires Editions, pp.91-110, 2015, 978-2-35113- 238-8</w:t>
            </w:r>
          </w:p>
          <w:p>
            <w:pPr/>
            <w:r>
              <w:rPr/>
              <w:t xml:space="preserve">Chapitre d'ouvrage</w:t>
            </w:r>
          </w:p>
          <w:p>
            <w:pPr/>
            <w:hyperlink r:id="rId299" w:history="1">
              <w:r>
                <w:rPr>
                  <w:color w:val="#410a8c"/>
                  <w:u w:val="single"/>
                </w:rPr>
                <w:t xml:space="preserve">hal-01178942v1</w:t>
              </w:r>
            </w:hyperlink>
          </w:p>
        </w:tc>
      </w:tr>
      <w:tr>
        <w:trPr/>
        <w:tc>
          <w:tcPr>
            <w:noWrap/>
          </w:tcPr>
          <w:p>
            <w:pPr>
              <w:spacing w:after="200"/>
            </w:pPr>
            <w:hyperlink r:id="rId301" w:history="1">
              <w:r>
                <w:rPr>
                  <w:color w:val="1e198e"/>
                  <w:b w:val="1"/>
                  <w:bCs w:val="1"/>
                  <w:u w:val="single"/>
                </w:rPr>
                <w:t xml:space="preserve">Les européens sont-ils opposés aux OGM? Quelques enseignements à partir d'une analyse de vingt ans d'eurobaromètres</w:t>
              </w:r>
            </w:hyperlink>
          </w:p>
          <w:p>
            <w:pPr/>
            <w:hyperlink r:id="rId9" w:history="1">
              <w:r>
                <w:rPr>
                  <w:color w:val="#410a8c"/>
                  <w:u w:val="single"/>
                </w:rPr>
                <w:t xml:space="preserve">Damien Rousselière</w:t>
              </w:r>
            </w:hyperlink>
            <w:r>
              <w:rPr/>
              <w:t xml:space="preserve">,</w:t>
            </w:r>
            <w:hyperlink r:id="rId241" w:history="1">
              <w:r>
                <w:rPr>
                  <w:color w:val="#410a8c"/>
                  <w:u w:val="single"/>
                </w:rPr>
                <w:t xml:space="preserve">S. Rousselière</w:t>
              </w:r>
            </w:hyperlink>
          </w:p>
          <w:p>
            <w:pPr/>
            <w:r>
              <w:rPr/>
              <w:t xml:space="preserve">Economica. </w:t>
            </w:r>
            <w:r>
              <w:rPr>
                <w:i w:val="1"/>
                <w:iCs w:val="1"/>
              </w:rPr>
              <w:t xml:space="preserve">La protection économique et juridique du végétal</w:t>
            </w:r>
            <w:r>
              <w:rPr/>
              <w:t xml:space="preserve">, Blondel S., Lambert-Wilson S., Maréchal C., pp.129-145, 2012</w:t>
            </w:r>
          </w:p>
          <w:p>
            <w:pPr/>
            <w:r>
              <w:rPr/>
              <w:t xml:space="preserve">Chapitre d'ouvrage</w:t>
            </w:r>
          </w:p>
          <w:p>
            <w:pPr/>
            <w:hyperlink r:id="rId301" w:history="1">
              <w:r>
                <w:rPr>
                  <w:color w:val="#410a8c"/>
                  <w:u w:val="single"/>
                </w:rPr>
                <w:t xml:space="preserve">hal-00918045v1</w:t>
              </w:r>
            </w:hyperlink>
          </w:p>
        </w:tc>
      </w:tr>
      <w:tr>
        <w:trPr/>
        <w:tc>
          <w:tcPr>
            <w:noWrap/>
          </w:tcPr>
          <w:p>
            <w:pPr>
              <w:spacing w:after="200"/>
            </w:pPr>
            <w:hyperlink r:id="rId302" w:history="1">
              <w:r>
                <w:rPr>
                  <w:color w:val="1e198e"/>
                  <w:b w:val="1"/>
                  <w:bCs w:val="1"/>
                  <w:u w:val="single"/>
                </w:rPr>
                <w:t xml:space="preserve">Social economy as social science and practice : historical perspectives on France</w:t>
              </w:r>
            </w:hyperlink>
          </w:p>
          <w:p>
            <w:pPr/>
            <w:hyperlink r:id="rId186" w:history="1">
              <w:r>
                <w:rPr>
                  <w:color w:val="#410a8c"/>
                  <w:u w:val="single"/>
                </w:rPr>
                <w:t xml:space="preserve">Danièle Demoustier</w:t>
              </w:r>
            </w:hyperlink>
            <w:r>
              <w:rPr/>
              <w:t xml:space="preserve">,</w:t>
            </w:r>
            <w:hyperlink r:id="rId9" w:history="1">
              <w:r>
                <w:rPr>
                  <w:color w:val="#410a8c"/>
                  <w:u w:val="single"/>
                </w:rPr>
                <w:t xml:space="preserve">Damien Rousselière</w:t>
              </w:r>
            </w:hyperlink>
          </w:p>
          <w:p>
            <w:pPr/>
            <w:r>
              <w:rPr/>
              <w:t xml:space="preserve">Clary B.J., Dolfsma W., Figart D.M. </w:t>
            </w:r>
            <w:r>
              <w:rPr>
                <w:i w:val="1"/>
                <w:iCs w:val="1"/>
              </w:rPr>
              <w:t xml:space="preserve">Ethics and the market : insights from social economics</w:t>
            </w:r>
            <w:r>
              <w:rPr/>
              <w:t xml:space="preserve">, Routledge, pp.112-125, 2006, Advances in social economics</w:t>
            </w:r>
          </w:p>
          <w:p>
            <w:pPr/>
            <w:r>
              <w:rPr/>
              <w:t xml:space="preserve">Chapitre d'ouvrage</w:t>
            </w:r>
          </w:p>
          <w:p>
            <w:pPr/>
            <w:hyperlink r:id="rId302" w:history="1">
              <w:r>
                <w:rPr>
                  <w:color w:val="#410a8c"/>
                  <w:u w:val="single"/>
                </w:rPr>
                <w:t xml:space="preserve">halshs-00106993v1</w:t>
              </w:r>
            </w:hyperlink>
          </w:p>
        </w:tc>
      </w:tr>
      <w:tr>
        <w:trPr/>
        <w:tc>
          <w:tcPr>
            <w:noWrap/>
          </w:tcPr>
          <w:p>
            <w:pPr>
              <w:spacing w:after="200"/>
            </w:pPr>
            <w:hyperlink r:id="rId303" w:history="1">
              <w:r>
                <w:rPr>
                  <w:color w:val="1e198e"/>
                  <w:b w:val="1"/>
                  <w:bCs w:val="1"/>
                  <w:u w:val="single"/>
                </w:rPr>
                <w:t xml:space="preserve">L'apport des entreprises d'économie sociale au débat sur la recomposition du travail et de l'activité</w:t>
              </w:r>
            </w:hyperlink>
          </w:p>
          <w:p>
            <w:pPr/>
            <w:hyperlink r:id="rId186" w:history="1">
              <w:r>
                <w:rPr>
                  <w:color w:val="#410a8c"/>
                  <w:u w:val="single"/>
                </w:rPr>
                <w:t xml:space="preserve">Danièle Demoustier</w:t>
              </w:r>
            </w:hyperlink>
            <w:r>
              <w:rPr/>
              <w:t xml:space="preserve">,</w:t>
            </w:r>
            <w:hyperlink r:id="rId9" w:history="1">
              <w:r>
                <w:rPr>
                  <w:color w:val="#410a8c"/>
                  <w:u w:val="single"/>
                </w:rPr>
                <w:t xml:space="preserve">Damien Rousselière</w:t>
              </w:r>
            </w:hyperlink>
          </w:p>
          <w:p>
            <w:pPr/>
            <w:r>
              <w:rPr/>
              <w:t xml:space="preserve">Euzéby C., Carluer F., Chapon S., Euzéby A., Mansanti D., Offredi C. </w:t>
            </w:r>
            <w:r>
              <w:rPr>
                <w:i w:val="1"/>
                <w:iCs w:val="1"/>
              </w:rPr>
              <w:t xml:space="preserve">Mondialisation et régulation sociale : tome 2 : XXIIIemes journées de l'Association d'Economie Sociale, Grenoble, 11-12 septembre 2003</w:t>
            </w:r>
            <w:r>
              <w:rPr/>
              <w:t xml:space="preserve">, L'Harmattan, pp.593-606, 2003</w:t>
            </w:r>
          </w:p>
          <w:p>
            <w:pPr/>
            <w:r>
              <w:rPr/>
              <w:t xml:space="preserve">Chapitre d'ouvrage</w:t>
            </w:r>
          </w:p>
          <w:p>
            <w:pPr/>
            <w:hyperlink r:id="rId303" w:history="1">
              <w:r>
                <w:rPr>
                  <w:color w:val="#410a8c"/>
                  <w:u w:val="single"/>
                </w:rPr>
                <w:t xml:space="preserve">halshs-00109568v1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L'économie sociale dans l'organisation et la coordination des activités productives : le cas du secteur culturel</w:t>
              </w:r>
            </w:hyperlink>
          </w:p>
          <w:p>
            <w:pPr/>
            <w:hyperlink r:id="rId9" w:history="1">
              <w:r>
                <w:rPr>
                  <w:color w:val="#410a8c"/>
                  <w:u w:val="single"/>
                </w:rPr>
                <w:t xml:space="preserve">Damien Rousselière</w:t>
              </w:r>
            </w:hyperlink>
          </w:p>
          <w:p>
            <w:pPr/>
            <w:r>
              <w:rPr/>
              <w:t xml:space="preserve">2006, pp.521</w:t>
            </w:r>
          </w:p>
          <w:p>
            <w:pPr/>
            <w:r>
              <w:rPr/>
              <w:t xml:space="preserve">Autre publication scientifique</w:t>
            </w:r>
          </w:p>
          <w:p>
            <w:pPr/>
            <w:hyperlink r:id="rId304" w:history="1">
              <w:r>
                <w:rPr>
                  <w:color w:val="#410a8c"/>
                  <w:u w:val="single"/>
                </w:rPr>
                <w:t xml:space="preserve">halshs-00472446v1</w:t>
              </w:r>
            </w:hyperlink>
          </w:p>
        </w:tc>
      </w:tr>
      <w:tr>
        <w:trPr/>
        <w:tc>
          <w:tcPr>
            <w:noWrap/>
          </w:tcPr>
          <w:p>
            <w:pPr>
              <w:spacing w:after="200"/>
            </w:pPr>
            <w:hyperlink r:id="rId305" w:history="1">
              <w:r>
                <w:rPr>
                  <w:color w:val="1e198e"/>
                  <w:b w:val="1"/>
                  <w:bCs w:val="1"/>
                  <w:u w:val="single"/>
                </w:rPr>
                <w:t xml:space="preserve">Social economy as social science and practice : historical perspectives on France</w:t>
              </w:r>
            </w:hyperlink>
          </w:p>
          <w:p>
            <w:pPr/>
            <w:hyperlink r:id="rId186" w:history="1">
              <w:r>
                <w:rPr>
                  <w:color w:val="#410a8c"/>
                  <w:u w:val="single"/>
                </w:rPr>
                <w:t xml:space="preserve">Danièle Demoustier</w:t>
              </w:r>
            </w:hyperlink>
            <w:r>
              <w:rPr/>
              <w:t xml:space="preserve">,</w:t>
            </w:r>
            <w:hyperlink r:id="rId9" w:history="1">
              <w:r>
                <w:rPr>
                  <w:color w:val="#410a8c"/>
                  <w:u w:val="single"/>
                </w:rPr>
                <w:t xml:space="preserve">Damien Rousselière</w:t>
              </w:r>
            </w:hyperlink>
          </w:p>
          <w:p>
            <w:pPr/>
            <w:r>
              <w:rPr/>
              <w:t xml:space="preserve">2004</w:t>
            </w:r>
          </w:p>
          <w:p>
            <w:pPr/>
            <w:r>
              <w:rPr/>
              <w:t xml:space="preserve">Autre publication scientifique</w:t>
            </w:r>
          </w:p>
          <w:p>
            <w:pPr/>
            <w:hyperlink r:id="rId305" w:history="1">
              <w:r>
                <w:rPr>
                  <w:color w:val="#410a8c"/>
                  <w:u w:val="single"/>
                </w:rPr>
                <w:t xml:space="preserve">halshs-00130667v1</w:t>
              </w:r>
            </w:hyperlink>
          </w:p>
        </w:tc>
      </w:tr>
      <w:tr>
        <w:trPr/>
        <w:tc>
          <w:tcPr>
            <w:noWrap/>
          </w:tcPr>
          <w:p>
            <w:pPr>
              <w:spacing w:after="200"/>
            </w:pPr>
            <w:hyperlink r:id="rId306" w:history="1">
              <w:r>
                <w:rPr>
                  <w:color w:val="1e198e"/>
                  <w:b w:val="1"/>
                  <w:bCs w:val="1"/>
                  <w:u w:val="single"/>
                </w:rPr>
                <w:t xml:space="preserve">L'entreprise collective : unité et diversité de l'économie sociale et solidaire</w:t>
              </w:r>
            </w:hyperlink>
          </w:p>
          <w:p>
            <w:pPr/>
            <w:hyperlink r:id="rId307" w:history="1">
              <w:r>
                <w:rPr>
                  <w:color w:val="#410a8c"/>
                  <w:u w:val="single"/>
                </w:rPr>
                <w:t xml:space="preserve">Danièle Demoustier (ed.)</w:t>
              </w:r>
            </w:hyperlink>
            <w:r>
              <w:rPr/>
              <w:t xml:space="preserve">,</w:t>
            </w:r>
            <w:hyperlink r:id="rId9" w:history="1">
              <w:r>
                <w:rPr>
                  <w:color w:val="#410a8c"/>
                  <w:u w:val="single"/>
                </w:rPr>
                <w:t xml:space="preserve">Damien Rousselière</w:t>
              </w:r>
            </w:hyperlink>
            <w:r>
              <w:rPr/>
              <w:t xml:space="preserve">,</w:t>
            </w:r>
            <w:hyperlink r:id="rId203" w:history="1">
              <w:r>
                <w:rPr>
                  <w:color w:val="#410a8c"/>
                  <w:u w:val="single"/>
                </w:rPr>
                <w:t xml:space="preserve">Benoît Cassier</w:t>
              </w:r>
            </w:hyperlink>
            <w:r>
              <w:rPr/>
              <w:t xml:space="preserve">,</w:t>
            </w:r>
            <w:hyperlink r:id="rId202" w:history="1">
              <w:r>
                <w:rPr>
                  <w:color w:val="#410a8c"/>
                  <w:u w:val="single"/>
                </w:rPr>
                <w:t xml:space="preserve">Jean-Marc Clerc</w:t>
              </w:r>
            </w:hyperlink>
          </w:p>
          <w:p>
            <w:pPr/>
            <w:r>
              <w:rPr/>
              <w:t xml:space="preserve">2003</w:t>
            </w:r>
          </w:p>
          <w:p>
            <w:pPr/>
            <w:r>
              <w:rPr/>
              <w:t xml:space="preserve">Autre publication scientifique</w:t>
            </w:r>
          </w:p>
          <w:p>
            <w:pPr/>
            <w:hyperlink r:id="rId306" w:history="1">
              <w:r>
                <w:rPr>
                  <w:color w:val="#410a8c"/>
                  <w:u w:val="single"/>
                </w:rPr>
                <w:t xml:space="preserve">halshs-00109327v1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La Vache et le Territoire. Comment le développement d'une micro-filière agricole peut-il contribuer au cadre de vie en milieu urbain ? Application à la Vache Nantaise</w:t>
              </w:r>
            </w:hyperlink>
          </w:p>
          <w:p>
            <w:pP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309" w:history="1">
              <w:r>
                <w:rPr>
                  <w:color w:val="#410a8c"/>
                  <w:u w:val="single"/>
                </w:rPr>
                <w:t xml:space="preserve">Damien Rousseliere</w:t>
              </w:r>
            </w:hyperlink>
            <w:r>
              <w:rPr/>
              <w:t xml:space="preserve">,</w:t>
            </w:r>
            <w:hyperlink r:id="rId310" w:history="1">
              <w:r>
                <w:rPr>
                  <w:color w:val="#410a8c"/>
                  <w:u w:val="single"/>
                </w:rPr>
                <w:t xml:space="preserve">Agathe Le Royer</w:t>
              </w:r>
            </w:hyperlink>
            <w:r>
              <w:rPr/>
              <w:t xml:space="preserve">,</w:t>
            </w:r>
            <w:hyperlink r:id="rId311" w:history="1">
              <w:r>
                <w:rPr>
                  <w:color w:val="#410a8c"/>
                  <w:u w:val="single"/>
                </w:rPr>
                <w:t xml:space="preserve">François Viaud</w:t>
              </w:r>
            </w:hyperlink>
          </w:p>
          <w:p>
            <w:pPr/>
            <w:r>
              <w:rPr/>
              <w:t xml:space="preserve">2022</w:t>
            </w:r>
          </w:p>
          <w:p>
            <w:pPr/>
            <w:r>
              <w:rPr/>
              <w:t xml:space="preserve">Pré-publication, Document de travail</w:t>
            </w:r>
            <w:r>
              <w:rPr/>
              <w:t xml:space="preserve"> (working paper)</w:t>
            </w:r>
          </w:p>
          <w:p>
            <w:pPr/>
            <w:hyperlink r:id="rId308" w:history="1">
              <w:r>
                <w:rPr>
                  <w:color w:val="#410a8c"/>
                  <w:u w:val="single"/>
                </w:rPr>
                <w:t xml:space="preserve">hal-03844256v1</w:t>
              </w:r>
            </w:hyperlink>
          </w:p>
        </w:tc>
      </w:tr>
      <w:tr>
        <w:trPr/>
        <w:tc>
          <w:tcPr>
            <w:noWrap/>
          </w:tcPr>
          <w:p>
            <w:pPr>
              <w:spacing w:after="200"/>
            </w:pPr>
            <w:hyperlink r:id="rId312" w:history="1">
              <w:r>
                <w:rPr>
                  <w:color w:val="1e198e"/>
                  <w:b w:val="1"/>
                  <w:bCs w:val="1"/>
                  <w:u w:val="single"/>
                </w:rPr>
                <w:t xml:space="preserve">Confinés ! Une étude de la santé mentale des étudiants dans une Ecole de Management française pendant la crise sanitaire COVID-19 à l'aide du questionnaire POMS</w:t>
              </w:r>
            </w:hyperlink>
          </w:p>
          <w:p>
            <w:pPr/>
            <w:hyperlink r:id="rId313" w:history="1">
              <w:r>
                <w:rPr>
                  <w:color w:val="#410a8c"/>
                  <w:u w:val="single"/>
                </w:rPr>
                <w:t xml:space="preserve">Stéphane Justeau</w:t>
              </w:r>
            </w:hyperlink>
            <w:r>
              <w:rPr/>
              <w:t xml:space="preserve">,</w:t>
            </w:r>
            <w:hyperlink r:id="rId22" w:history="1">
              <w:r>
                <w:rPr>
                  <w:color w:val="#410a8c"/>
                  <w:u w:val="single"/>
                </w:rPr>
                <w:t xml:space="preserve">Anne Musson</w:t>
              </w:r>
            </w:hyperlink>
            <w:r>
              <w:rPr/>
              <w:t xml:space="preserve">,</w:t>
            </w:r>
            <w:hyperlink r:id="rId9" w:history="1">
              <w:r>
                <w:rPr>
                  <w:color w:val="#410a8c"/>
                  <w:u w:val="single"/>
                </w:rPr>
                <w:t xml:space="preserve">Damien Rousselière</w:t>
              </w:r>
            </w:hyperlink>
          </w:p>
          <w:p>
            <w:pPr/>
            <w:r>
              <w:rPr/>
              <w:t xml:space="preserve">2021</w:t>
            </w:r>
          </w:p>
          <w:p>
            <w:pPr/>
            <w:r>
              <w:rPr/>
              <w:t xml:space="preserve">Pré-publication, Document de travail</w:t>
            </w:r>
          </w:p>
          <w:p>
            <w:pPr/>
            <w:hyperlink r:id="rId312" w:history="1">
              <w:r>
                <w:rPr>
                  <w:color w:val="#410a8c"/>
                  <w:u w:val="single"/>
                </w:rPr>
                <w:t xml:space="preserve">hal-03350516v1</w:t>
              </w:r>
            </w:hyperlink>
          </w:p>
        </w:tc>
      </w:tr>
      <w:tr>
        <w:trPr/>
        <w:tc>
          <w:tcPr>
            <w:noWrap/>
          </w:tcPr>
          <w:p>
            <w:pPr>
              <w:spacing w:after="200"/>
            </w:pPr>
            <w:hyperlink r:id="rId314" w:history="1">
              <w:r>
                <w:rPr>
                  <w:color w:val="1e198e"/>
                  <w:b w:val="1"/>
                  <w:bCs w:val="1"/>
                  <w:u w:val="single"/>
                </w:rPr>
                <w:t xml:space="preserve">A flexible approach to age dependence in organizational mortality. Comparing the life duration for cooperative and non-cooperative enterprises using a Bayesian Generalized Additive Discrete Time Survival Model</w:t>
              </w:r>
            </w:hyperlink>
          </w:p>
          <w:p>
            <w:pPr/>
            <w:hyperlink r:id="rId9" w:history="1">
              <w:r>
                <w:rPr>
                  <w:color w:val="#410a8c"/>
                  <w:u w:val="single"/>
                </w:rPr>
                <w:t xml:space="preserve">Damien Rousselière</w:t>
              </w:r>
            </w:hyperlink>
          </w:p>
          <w:p>
            <w:pPr/>
            <w:r>
              <w:rPr/>
              <w:t xml:space="preserve">2017</w:t>
            </w:r>
          </w:p>
          <w:p>
            <w:pPr/>
            <w:r>
              <w:rPr/>
              <w:t xml:space="preserve">Pré-publication, Document de travail</w:t>
            </w:r>
            <w:r>
              <w:rPr/>
              <w:t xml:space="preserve"> (working paper)</w:t>
            </w:r>
          </w:p>
          <w:p>
            <w:pPr/>
            <w:hyperlink r:id="rId314" w:history="1">
              <w:r>
                <w:rPr>
                  <w:color w:val="#410a8c"/>
                  <w:u w:val="single"/>
                </w:rPr>
                <w:t xml:space="preserve">hal-01619933v1</w:t>
              </w:r>
            </w:hyperlink>
          </w:p>
        </w:tc>
      </w:tr>
      <w:tr>
        <w:trPr/>
        <w:tc>
          <w:tcPr>
            <w:noWrap/>
          </w:tcPr>
          <w:p>
            <w:pPr>
              <w:spacing w:after="200"/>
            </w:pPr>
            <w:hyperlink r:id="rId315" w:history="1">
              <w:r>
                <w:rPr>
                  <w:color w:val="1e198e"/>
                  <w:b w:val="1"/>
                  <w:bCs w:val="1"/>
                  <w:u w:val="single"/>
                </w:rPr>
                <w:t xml:space="preserve">Agricultural marketing cooperatives with direct selling: A cooperative–non-cooperative game</w:t>
              </w:r>
            </w:hyperlink>
          </w:p>
          <w:p>
            <w:pPr/>
            <w:hyperlink r:id="rId238" w:history="1">
              <w:r>
                <w:rPr>
                  <w:color w:val="#410a8c"/>
                  <w:u w:val="single"/>
                </w:rPr>
                <w:t xml:space="preserve">Maxime Agbo</w:t>
              </w:r>
            </w:hyperlink>
            <w:r>
              <w:rPr/>
              <w:t xml:space="preserve">,</w:t>
            </w:r>
            <w:hyperlink r:id="rId9" w:history="1">
              <w:r>
                <w:rPr>
                  <w:color w:val="#410a8c"/>
                  <w:u w:val="single"/>
                </w:rPr>
                <w:t xml:space="preserve">Damien Rousselière</w:t>
              </w:r>
            </w:hyperlink>
            <w:r>
              <w:rPr/>
              <w:t xml:space="preserve">,</w:t>
            </w:r>
            <w:hyperlink r:id="rId77" w:history="1">
              <w:r>
                <w:rPr>
                  <w:color w:val="#410a8c"/>
                  <w:u w:val="single"/>
                </w:rPr>
                <w:t xml:space="preserve">Julien Salanié</w:t>
              </w:r>
            </w:hyperlink>
          </w:p>
          <w:p>
            <w:pPr/>
            <w:r>
              <w:rPr/>
              <w:t xml:space="preserve">2014</w:t>
            </w:r>
          </w:p>
          <w:p>
            <w:pPr/>
            <w:r>
              <w:rPr/>
              <w:t xml:space="preserve">Pré-publication, Document de travail</w:t>
            </w:r>
          </w:p>
          <w:p>
            <w:pPr/>
            <w:hyperlink r:id="rId315" w:history="1">
              <w:r>
                <w:rPr>
                  <w:color w:val="#410a8c"/>
                  <w:u w:val="single"/>
                </w:rPr>
                <w:t xml:space="preserve">halshs-01098762v1</w:t>
              </w:r>
            </w:hyperlink>
          </w:p>
        </w:tc>
      </w:tr>
      <w:tr>
        <w:trPr/>
        <w:tc>
          <w:tcPr>
            <w:noWrap/>
          </w:tcPr>
          <w:p>
            <w:pPr>
              <w:spacing w:after="200"/>
            </w:pPr>
            <w:hyperlink r:id="rId316" w:history="1">
              <w:r>
                <w:rPr>
                  <w:color w:val="1e198e"/>
                  <w:b w:val="1"/>
                  <w:bCs w:val="1"/>
                  <w:u w:val="single"/>
                </w:rPr>
                <w:t xml:space="preserve">A Theory of Agricultural Marketing Cooperatives with Direct selling</w:t>
              </w:r>
            </w:hyperlink>
          </w:p>
          <w:p>
            <w:pPr/>
            <w:hyperlink r:id="rId238" w:history="1">
              <w:r>
                <w:rPr>
                  <w:color w:val="#410a8c"/>
                  <w:u w:val="single"/>
                </w:rPr>
                <w:t xml:space="preserve">Maxime Agbo</w:t>
              </w:r>
            </w:hyperlink>
            <w:r>
              <w:rPr/>
              <w:t xml:space="preserve">,</w:t>
            </w:r>
            <w:hyperlink r:id="rId9" w:history="1">
              <w:r>
                <w:rPr>
                  <w:color w:val="#410a8c"/>
                  <w:u w:val="single"/>
                </w:rPr>
                <w:t xml:space="preserve">Damien Rousselière</w:t>
              </w:r>
            </w:hyperlink>
            <w:r>
              <w:rPr/>
              <w:t xml:space="preserve">,</w:t>
            </w:r>
            <w:hyperlink r:id="rId77" w:history="1">
              <w:r>
                <w:rPr>
                  <w:color w:val="#410a8c"/>
                  <w:u w:val="single"/>
                </w:rPr>
                <w:t xml:space="preserve">Julien Salanié</w:t>
              </w:r>
            </w:hyperlink>
          </w:p>
          <w:p>
            <w:pPr/>
            <w:r>
              <w:rPr/>
              <w:t xml:space="preserve">2013</w:t>
            </w:r>
          </w:p>
          <w:p>
            <w:pPr/>
            <w:r>
              <w:rPr/>
              <w:t xml:space="preserve">Pré-publication, Document de travail</w:t>
            </w:r>
          </w:p>
          <w:p>
            <w:pPr/>
            <w:hyperlink r:id="rId316" w:history="1">
              <w:r>
                <w:rPr>
                  <w:color w:val="#410a8c"/>
                  <w:u w:val="single"/>
                </w:rPr>
                <w:t xml:space="preserve">halshs-00906894v1</w:t>
              </w:r>
            </w:hyperlink>
          </w:p>
        </w:tc>
      </w:tr>
      <w:tr>
        <w:trPr/>
        <w:tc>
          <w:tcPr>
            <w:noWrap/>
          </w:tcPr>
          <w:p>
            <w:pPr>
              <w:spacing w:after="200"/>
            </w:pPr>
            <w:hyperlink r:id="rId317" w:history="1">
              <w:r>
                <w:rPr>
                  <w:color w:val="1e198e"/>
                  <w:b w:val="1"/>
                  <w:bCs w:val="1"/>
                  <w:u w:val="single"/>
                </w:rPr>
                <w:t xml:space="preserve">Le débat européen sur les biotechnologies agricoles : la place des associations dans l'émergence d'une politique publique</w:t>
              </w:r>
            </w:hyperlink>
          </w:p>
          <w:p>
            <w:pPr/>
            <w:hyperlink r:id="rId184" w:history="1">
              <w:r>
                <w:rPr>
                  <w:color w:val="#410a8c"/>
                  <w:u w:val="single"/>
                </w:rPr>
                <w:t xml:space="preserve">Samira Chaklatti</w:t>
              </w:r>
            </w:hyperlink>
            <w:r>
              <w:rPr/>
              <w:t xml:space="preserve">,</w:t>
            </w:r>
            <w:hyperlink r:id="rId58" w:history="1">
              <w:r>
                <w:rPr>
                  <w:color w:val="#410a8c"/>
                  <w:u w:val="single"/>
                </w:rPr>
                <w:t xml:space="preserve">D. Rousselière</w:t>
              </w:r>
            </w:hyperlink>
          </w:p>
          <w:p>
            <w:pPr/>
            <w:r>
              <w:rPr/>
              <w:t xml:space="preserve">2005</w:t>
            </w:r>
          </w:p>
          <w:p>
            <w:pPr/>
            <w:r>
              <w:rPr/>
              <w:t xml:space="preserve">Pré-publication, Document de travail</w:t>
            </w:r>
            <w:r>
              <w:rPr/>
              <w:t xml:space="preserve"> (working paper)</w:t>
            </w:r>
          </w:p>
          <w:p>
            <w:pPr/>
            <w:hyperlink r:id="rId317" w:history="1">
              <w:r>
                <w:rPr>
                  <w:color w:val="#410a8c"/>
                  <w:u w:val="single"/>
                </w:rPr>
                <w:t xml:space="preserve">hal-02827945v1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Exploring the effect of crisis on cooperatives: A Bayesian performance analysis of French craftsmen cooperatives</w:t>
              </w:r>
            </w:hyperlink>
          </w:p>
          <w:p>
            <w:pPr/>
            <w:hyperlink r:id="rId22" w:history="1">
              <w:r>
                <w:rPr>
                  <w:color w:val="#410a8c"/>
                  <w:u w:val="single"/>
                </w:rPr>
                <w:t xml:space="preserve">Anne Musson</w:t>
              </w:r>
            </w:hyperlink>
            <w:r>
              <w:rPr/>
              <w:t xml:space="preserve">,</w:t>
            </w:r>
            <w:hyperlink r:id="rId9" w:history="1">
              <w:r>
                <w:rPr>
                  <w:color w:val="#410a8c"/>
                  <w:u w:val="single"/>
                </w:rPr>
                <w:t xml:space="preserve">Damien Rousselière</w:t>
              </w:r>
            </w:hyperlink>
          </w:p>
          <w:p>
            <w:pPr/>
            <w:r>
              <w:rPr/>
              <w:t xml:space="preserve">[University works] Inconnu. 2018, 44 p</w:t>
            </w:r>
          </w:p>
          <w:p>
            <w:pPr/>
            <w:r>
              <w:rPr/>
              <w:t xml:space="preserve">Rapport</w:t>
            </w:r>
          </w:p>
          <w:p>
            <w:pPr/>
            <w:hyperlink r:id="rId318" w:history="1">
              <w:r>
                <w:rPr>
                  <w:color w:val="#410a8c"/>
                  <w:u w:val="single"/>
                </w:rPr>
                <w:t xml:space="preserve">hal-01911612v1</w:t>
              </w:r>
            </w:hyperlink>
          </w:p>
        </w:tc>
      </w:tr>
      <w:tr>
        <w:trPr/>
        <w:tc>
          <w:tcPr>
            <w:noWrap/>
          </w:tcPr>
          <w:p>
            <w:pPr>
              <w:spacing w:after="200"/>
            </w:pPr>
            <w:hyperlink r:id="rId319" w:history="1">
              <w:r>
                <w:rPr>
                  <w:color w:val="1e198e"/>
                  <w:b w:val="1"/>
                  <w:bCs w:val="1"/>
                  <w:u w:val="single"/>
                </w:rPr>
                <w:t xml:space="preserve">Information on biodiversity and environmental behaviors: a European study of individual and institutional drivers to adopt sustainable gardening practice</w:t>
              </w:r>
            </w:hyperlink>
          </w:p>
          <w:p>
            <w:pPr/>
            <w:hyperlink r:id="rId21" w:history="1">
              <w:r>
                <w:rPr>
                  <w:color w:val="#410a8c"/>
                  <w:u w:val="single"/>
                </w:rPr>
                <w:t xml:space="preserve">Thomas Coisnon</w:t>
              </w:r>
            </w:hyperlink>
            <w:r>
              <w:rPr/>
              <w:t xml:space="preserve">,</w:t>
            </w:r>
            <w:hyperlink r:id="rId9"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t xml:space="preserve">[University works] Inconnu. 2018</w:t>
            </w:r>
          </w:p>
          <w:p>
            <w:pPr/>
            <w:r>
              <w:rPr/>
              <w:t xml:space="preserve">Rapport</w:t>
            </w:r>
          </w:p>
          <w:p>
            <w:pPr/>
            <w:hyperlink r:id="rId319" w:history="1">
              <w:r>
                <w:rPr>
                  <w:color w:val="#410a8c"/>
                  <w:u w:val="single"/>
                </w:rPr>
                <w:t xml:space="preserve">hal-01791801v1</w:t>
              </w:r>
            </w:hyperlink>
          </w:p>
        </w:tc>
      </w:tr>
      <w:tr>
        <w:trPr/>
        <w:tc>
          <w:tcPr>
            <w:noWrap/>
          </w:tcPr>
          <w:p>
            <w:pPr>
              <w:spacing w:after="200"/>
            </w:pPr>
            <w:hyperlink r:id="rId320" w:history="1">
              <w:r>
                <w:rPr>
                  <w:color w:val="1e198e"/>
                  <w:b w:val="1"/>
                  <w:bCs w:val="1"/>
                  <w:u w:val="single"/>
                </w:rPr>
                <w:t xml:space="preserve">Analyse du rôle du Réseau d’investissement social du Québec (RISQ) dans l’écosystème d’économie sociale et mesure des retombées économiques et fiscales de ses investissements</w:t>
              </w:r>
            </w:hyperlink>
          </w:p>
          <w:p>
            <w:pPr/>
            <w:hyperlink r:id="rId9" w:history="1">
              <w:r>
                <w:rPr>
                  <w:color w:val="#410a8c"/>
                  <w:u w:val="single"/>
                </w:rPr>
                <w:t xml:space="preserve">Damien Rousselière</w:t>
              </w:r>
            </w:hyperlink>
            <w:r>
              <w:rPr/>
              <w:t xml:space="preserve">,</w:t>
            </w:r>
            <w:hyperlink r:id="rId128" w:history="1">
              <w:r>
                <w:rPr>
                  <w:color w:val="#410a8c"/>
                  <w:u w:val="single"/>
                </w:rPr>
                <w:t xml:space="preserve">Marie-J. Bouchard</w:t>
              </w:r>
            </w:hyperlink>
            <w:r>
              <w:rPr/>
              <w:t xml:space="preserve">,</w:t>
            </w:r>
            <w:hyperlink r:id="rId321" w:history="1">
              <w:r>
                <w:rPr>
                  <w:color w:val="#410a8c"/>
                  <w:u w:val="single"/>
                </w:rPr>
                <w:t xml:space="preserve">Lea Berryman Leduc</w:t>
              </w:r>
            </w:hyperlink>
            <w:r>
              <w:rPr/>
              <w:t xml:space="preserve">,</w:t>
            </w:r>
            <w:hyperlink r:id="rId322" w:history="1">
              <w:r>
                <w:rPr>
                  <w:color w:val="#410a8c"/>
                  <w:u w:val="single"/>
                </w:rPr>
                <w:t xml:space="preserve">Maud Léonard</w:t>
              </w:r>
            </w:hyperlink>
            <w:r>
              <w:rPr/>
              <w:t xml:space="preserve">,</w:t>
            </w:r>
            <w:hyperlink r:id="rId275" w:history="1">
              <w:r>
                <w:rPr>
                  <w:color w:val="#410a8c"/>
                  <w:u w:val="single"/>
                </w:rPr>
                <w:t xml:space="preserve">Jean Matuszewski</w:t>
              </w:r>
            </w:hyperlink>
            <w:r>
              <w:rPr/>
              <w:t xml:space="preserve">et al.</w:t>
            </w:r>
          </w:p>
          <w:p>
            <w:pPr/>
            <w:r>
              <w:rPr/>
              <w:t xml:space="preserve">[Contrat] Réseau d'Investissement Social du Québec. 2017, 85 p</w:t>
            </w:r>
          </w:p>
          <w:p>
            <w:pPr/>
            <w:r>
              <w:rPr/>
              <w:t xml:space="preserve">Rapport</w:t>
            </w:r>
            <w:r>
              <w:rPr/>
              <w:t xml:space="preserve"> (rapport contrat/projet)</w:t>
            </w:r>
          </w:p>
          <w:p>
            <w:pPr/>
            <w:hyperlink r:id="rId320" w:history="1">
              <w:r>
                <w:rPr>
                  <w:color w:val="#410a8c"/>
                  <w:u w:val="single"/>
                </w:rPr>
                <w:t xml:space="preserve">hal-01606300v1</w:t>
              </w:r>
            </w:hyperlink>
          </w:p>
        </w:tc>
      </w:tr>
      <w:tr>
        <w:trPr/>
        <w:tc>
          <w:tcPr>
            <w:noWrap/>
          </w:tcPr>
          <w:p>
            <w:pPr>
              <w:spacing w:after="200"/>
            </w:pPr>
            <w:hyperlink r:id="rId323" w:history="1">
              <w:r>
                <w:rPr>
                  <w:color w:val="1e198e"/>
                  <w:b w:val="1"/>
                  <w:bCs w:val="1"/>
                  <w:u w:val="single"/>
                </w:rPr>
                <w:t xml:space="preserve">Conceptual Framework for the Purpose of Measurement of Cooperatives and its Operationalization</w:t>
              </w:r>
            </w:hyperlink>
          </w:p>
          <w:p>
            <w:pPr/>
            <w:hyperlink r:id="rId9" w:history="1">
              <w:r>
                <w:rPr>
                  <w:color w:val="#410a8c"/>
                  <w:u w:val="single"/>
                </w:rPr>
                <w:t xml:space="preserve">Damien Rousselière</w:t>
              </w:r>
            </w:hyperlink>
            <w:r>
              <w:rPr/>
              <w:t xml:space="preserve">,</w:t>
            </w:r>
            <w:hyperlink r:id="rId128" w:history="1">
              <w:r>
                <w:rPr>
                  <w:color w:val="#410a8c"/>
                  <w:u w:val="single"/>
                </w:rPr>
                <w:t xml:space="preserve">Marie-J. Bouchard</w:t>
              </w:r>
            </w:hyperlink>
            <w:r>
              <w:rPr/>
              <w:t xml:space="preserve">,</w:t>
            </w:r>
            <w:hyperlink r:id="rId96" w:history="1">
              <w:r>
                <w:rPr>
                  <w:color w:val="#410a8c"/>
                  <w:u w:val="single"/>
                </w:rPr>
                <w:t xml:space="preserve">Madeg Le Guernic</w:t>
              </w:r>
            </w:hyperlink>
          </w:p>
          <w:p>
            <w:pPr/>
            <w:r>
              <w:rPr/>
              <w:t xml:space="preserve">[Contract] Organisation Internationale du Travail / International Labor Organization. 2017, 98 p</w:t>
            </w:r>
          </w:p>
          <w:p>
            <w:pPr/>
            <w:r>
              <w:rPr/>
              <w:t xml:space="preserve">Rapport</w:t>
            </w:r>
            <w:r>
              <w:rPr/>
              <w:t xml:space="preserve"> (rapport contrat/projet)</w:t>
            </w:r>
          </w:p>
          <w:p>
            <w:pPr/>
            <w:hyperlink r:id="rId323" w:history="1">
              <w:r>
                <w:rPr>
                  <w:color w:val="#410a8c"/>
                  <w:u w:val="single"/>
                </w:rPr>
                <w:t xml:space="preserve">hal-01637749v1</w:t>
              </w:r>
            </w:hyperlink>
          </w:p>
        </w:tc>
      </w:tr>
    </w:tbl>
    <w:sectPr>
      <w:footerReference w:type="default" r:id="rId3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81201v1" TargetMode="External"/><Relationship Id="rId8" Type="http://schemas.openxmlformats.org/officeDocument/2006/relationships/hyperlink" Target="https://hal.science/search/index/?q=*&amp;authFullName_s=Simon Corn&#233;e" TargetMode="External"/><Relationship Id="rId9" Type="http://schemas.openxmlformats.org/officeDocument/2006/relationships/hyperlink" Target="https://hal.science/search/index/?q=*&amp;authFullName_s=Damien Rousseli&#232;re" TargetMode="External"/><Relationship Id="rId10" Type="http://schemas.openxmlformats.org/officeDocument/2006/relationships/hyperlink" Target="https://hal.science/search/index/?q=*&amp;authFullName_s=V&#233;ronique Thelen" TargetMode="External"/><Relationship Id="rId11" Type="http://schemas.openxmlformats.org/officeDocument/2006/relationships/hyperlink" Target="https://dx.doi.org/10.1016/j.ecolecon.2024.108513" TargetMode="External"/><Relationship Id="rId12" Type="http://schemas.openxmlformats.org/officeDocument/2006/relationships/hyperlink" Target="https://hal.science/hal-04881204v1" TargetMode="External"/><Relationship Id="rId13" Type="http://schemas.openxmlformats.org/officeDocument/2006/relationships/hyperlink" Target="https://hal.science/search/index/?q=*&amp;authFullName_s=Daniel Diakit&#233;" TargetMode="External"/><Relationship Id="rId14" Type="http://schemas.openxmlformats.org/officeDocument/2006/relationships/hyperlink" Target="https://hal.science/search/index/?q=*&amp;authFullName_s=Lota Tamini" TargetMode="External"/><Relationship Id="rId15" Type="http://schemas.openxmlformats.org/officeDocument/2006/relationships/hyperlink" Target="https://hal.science/search/index/?q=*&amp;authFullName_s=S&#233;bastien Caillault" TargetMode="External"/><Relationship Id="rId16" Type="http://schemas.openxmlformats.org/officeDocument/2006/relationships/hyperlink" Target="https://dx.doi.org/10.1111/agec.12873" TargetMode="External"/><Relationship Id="rId17" Type="http://schemas.openxmlformats.org/officeDocument/2006/relationships/hyperlink" Target="https://hal.inrae.fr/hal-04523757v1" TargetMode="External"/><Relationship Id="rId18" Type="http://schemas.openxmlformats.org/officeDocument/2006/relationships/hyperlink" Target="https://hal.science/search/index/?q=*&amp;authFullName_s=Aristide Bonsdaou&#234;nd&#233; Valea" TargetMode="External"/><Relationship Id="rId19" Type="http://schemas.openxmlformats.org/officeDocument/2006/relationships/hyperlink" Target="https://dx.doi.org/10.1002/agr.21925" TargetMode="External"/><Relationship Id="rId20" Type="http://schemas.openxmlformats.org/officeDocument/2006/relationships/hyperlink" Target="https://hal.science/hal-05338400v1" TargetMode="External"/><Relationship Id="rId21" Type="http://schemas.openxmlformats.org/officeDocument/2006/relationships/hyperlink" Target="https://hal.science/search/index/?q=*&amp;authFullName_s=Thomas Coisnon" TargetMode="External"/><Relationship Id="rId22" Type="http://schemas.openxmlformats.org/officeDocument/2006/relationships/hyperlink" Target="https://hal.science/search/index/?q=*&amp;authFullName_s=Anne Musson" TargetMode="External"/><Relationship Id="rId23" Type="http://schemas.openxmlformats.org/officeDocument/2006/relationships/hyperlink" Target="https://hal.science/search/index/?q=*&amp;authFullName_s=Francois Viaud" TargetMode="External"/><Relationship Id="rId24" Type="http://schemas.openxmlformats.org/officeDocument/2006/relationships/hyperlink" Target="https://dx.doi.org/10.48611/isbn.978-2-406-19148-3.p.0115" TargetMode="External"/><Relationship Id="rId25" Type="http://schemas.openxmlformats.org/officeDocument/2006/relationships/hyperlink" Target="https://hal.science/hal-04926282v1" TargetMode="External"/><Relationship Id="rId26" Type="http://schemas.openxmlformats.org/officeDocument/2006/relationships/hyperlink" Target="https://hal.science/search/index/?q=*&amp;authFullName_s=Lota Dabio Tamini" TargetMode="External"/><Relationship Id="rId27" Type="http://schemas.openxmlformats.org/officeDocument/2006/relationships/hyperlink" Target="https://dx.doi.org/10.1080/08853908.2025.2454536" TargetMode="External"/><Relationship Id="rId28" Type="http://schemas.openxmlformats.org/officeDocument/2006/relationships/hyperlink" Target="https://hal.inrae.fr/hal-04783827v1" TargetMode="External"/><Relationship Id="rId29" Type="http://schemas.openxmlformats.org/officeDocument/2006/relationships/hyperlink" Target="https://hal.science/search/index/?q=*&amp;authFullName_s=Elodie Bertrou" TargetMode="External"/><Relationship Id="rId30" Type="http://schemas.openxmlformats.org/officeDocument/2006/relationships/hyperlink" Target="https://hal.science/search/index/?q=*&amp;authFullName_s=S&#233;bastien Coquard" TargetMode="External"/><Relationship Id="rId31" Type="http://schemas.openxmlformats.org/officeDocument/2006/relationships/hyperlink" Target="https://dx.doi.org/10.17180/ciag-2024-vol97-art04" TargetMode="External"/><Relationship Id="rId32" Type="http://schemas.openxmlformats.org/officeDocument/2006/relationships/hyperlink" Target="https://hal.science/hal-04746994v1" TargetMode="External"/><Relationship Id="rId33" Type="http://schemas.openxmlformats.org/officeDocument/2006/relationships/hyperlink" Target="https://hal.science/search/index/?q=*&amp;authFullName_s=Serigne Daouda Pene" TargetMode="External"/><Relationship Id="rId34" Type="http://schemas.openxmlformats.org/officeDocument/2006/relationships/hyperlink" Target="https://dx.doi.org/10.1016/j.cities.2024.105154" TargetMode="External"/><Relationship Id="rId35" Type="http://schemas.openxmlformats.org/officeDocument/2006/relationships/hyperlink" Target="https://hal.science/hal-04529841v1" TargetMode="External"/><Relationship Id="rId36" Type="http://schemas.openxmlformats.org/officeDocument/2006/relationships/hyperlink" Target="https://hal.science/search/index/?q=*&amp;authFullName_s=Marie J Bouchard" TargetMode="External"/><Relationship Id="rId37" Type="http://schemas.openxmlformats.org/officeDocument/2006/relationships/hyperlink" Target="https://hal.science/search/index/?q=*&amp;authFullName_s=Samira Rousseli&#232;re" TargetMode="External"/><Relationship Id="rId38" Type="http://schemas.openxmlformats.org/officeDocument/2006/relationships/hyperlink" Target="https://dx.doi.org/10.1016/j.respol.2024.104991" TargetMode="External"/><Relationship Id="rId39" Type="http://schemas.openxmlformats.org/officeDocument/2006/relationships/hyperlink" Target="https://hal.science/hal-04678698v1" TargetMode="External"/><Relationship Id="rId40" Type="http://schemas.openxmlformats.org/officeDocument/2006/relationships/hyperlink" Target="https://hal.science/search/index/?q=*&amp;authFullName_s=David Longtin" TargetMode="External"/><Relationship Id="rId41" Type="http://schemas.openxmlformats.org/officeDocument/2006/relationships/hyperlink" Target="https://hal.science/search/index/?q=*&amp;authFullName_s=Val&#233;rie Michaud" TargetMode="External"/><Relationship Id="rId42" Type="http://schemas.openxmlformats.org/officeDocument/2006/relationships/hyperlink" Target="https://dx.doi.org/10.1177/07591063241258086" TargetMode="External"/><Relationship Id="rId43" Type="http://schemas.openxmlformats.org/officeDocument/2006/relationships/hyperlink" Target="https://hal.science/hal-04810500v2" TargetMode="External"/><Relationship Id="rId44" Type="http://schemas.openxmlformats.org/officeDocument/2006/relationships/hyperlink" Target="https://hal.science/search/index/?q=*&amp;authFullName_s=Mahmoud Hassan" TargetMode="External"/><Relationship Id="rId45" Type="http://schemas.openxmlformats.org/officeDocument/2006/relationships/hyperlink" Target="https://dx.doi.org/10.1016/j.jclepro.2024.144329" TargetMode="External"/><Relationship Id="rId46" Type="http://schemas.openxmlformats.org/officeDocument/2006/relationships/hyperlink" Target="https://institut-agro-rennes-angers.hal.science/hal-04188386v1" TargetMode="External"/><Relationship Id="rId47" Type="http://schemas.openxmlformats.org/officeDocument/2006/relationships/hyperlink" Target="https://dx.doi.org/10.1002/agr.21832" TargetMode="External"/><Relationship Id="rId48" Type="http://schemas.openxmlformats.org/officeDocument/2006/relationships/hyperlink" Target="https://hal.science/hal-04325104v1" TargetMode="External"/><Relationship Id="rId49" Type="http://schemas.openxmlformats.org/officeDocument/2006/relationships/hyperlink" Target="https://dx.doi.org/10.3917/hes.231.0028" TargetMode="External"/><Relationship Id="rId50" Type="http://schemas.openxmlformats.org/officeDocument/2006/relationships/hyperlink" Target="https://hal.science/hal-04325101v1" TargetMode="External"/><Relationship Id="rId51" Type="http://schemas.openxmlformats.org/officeDocument/2006/relationships/hyperlink" Target="https://dx.doi.org/10.1080/14743892.2022.2142020" TargetMode="External"/><Relationship Id="rId52" Type="http://schemas.openxmlformats.org/officeDocument/2006/relationships/hyperlink" Target="https://hal.inrae.fr/hal-03724051v1" TargetMode="External"/><Relationship Id="rId53" Type="http://schemas.openxmlformats.org/officeDocument/2006/relationships/hyperlink" Target="https://hal.science/search/index/?q=*&amp;authFullName_s=Ibrahima Barry" TargetMode="External"/><Relationship Id="rId54" Type="http://schemas.openxmlformats.org/officeDocument/2006/relationships/hyperlink" Target="https://dx.doi.org/10.1111/1477-9552.12475" TargetMode="External"/><Relationship Id="rId55" Type="http://schemas.openxmlformats.org/officeDocument/2006/relationships/hyperlink" Target="https://hal.inrae.fr/hal-03833870v1" TargetMode="External"/><Relationship Id="rId56" Type="http://schemas.openxmlformats.org/officeDocument/2006/relationships/hyperlink" Target="https://hal.science/search/index/?q=*&amp;authFullName_s=D. Diakit&#233;" TargetMode="External"/><Relationship Id="rId57" Type="http://schemas.openxmlformats.org/officeDocument/2006/relationships/hyperlink" Target="https://hal.science/search/index/?q=*&amp;authFullName_s=A. Royer" TargetMode="External"/><Relationship Id="rId58" Type="http://schemas.openxmlformats.org/officeDocument/2006/relationships/hyperlink" Target="https://hal.science/search/index/?q=*&amp;authFullName_s=D. Rousseli&#232;re" TargetMode="External"/><Relationship Id="rId59" Type="http://schemas.openxmlformats.org/officeDocument/2006/relationships/hyperlink" Target="https://hal.science/search/index/?q=*&amp;authFullName_s=L.D. Tamini" TargetMode="External"/><Relationship Id="rId60" Type="http://schemas.openxmlformats.org/officeDocument/2006/relationships/hyperlink" Target="https://dx.doi.org/10.1016/j.jcom.2022.100181" TargetMode="External"/><Relationship Id="rId61" Type="http://schemas.openxmlformats.org/officeDocument/2006/relationships/hyperlink" Target="https://institut-agro-rennes-angers.hal.science/hal-03559667v1" TargetMode="External"/><Relationship Id="rId62" Type="http://schemas.openxmlformats.org/officeDocument/2006/relationships/hyperlink" Target="https://dx.doi.org/10.3917/reru.221.0091" TargetMode="External"/><Relationship Id="rId63" Type="http://schemas.openxmlformats.org/officeDocument/2006/relationships/hyperlink" Target="https://hal.inrae.fr/hal-03832390v1" TargetMode="External"/><Relationship Id="rId64" Type="http://schemas.openxmlformats.org/officeDocument/2006/relationships/hyperlink" Target="https://hal.science/search/index/?q=*&amp;authFullName_s=Marie Bouchard" TargetMode="External"/><Relationship Id="rId65" Type="http://schemas.openxmlformats.org/officeDocument/2006/relationships/hyperlink" Target="https://dx.doi.org/10.1111/apce.12380" TargetMode="External"/><Relationship Id="rId66" Type="http://schemas.openxmlformats.org/officeDocument/2006/relationships/hyperlink" Target="https://hal.inrae.fr/hal-03420356v1" TargetMode="External"/><Relationship Id="rId67" Type="http://schemas.openxmlformats.org/officeDocument/2006/relationships/hyperlink" Target="https://dx.doi.org/10.1080/00036846.2021.1983146" TargetMode="External"/><Relationship Id="rId68" Type="http://schemas.openxmlformats.org/officeDocument/2006/relationships/hyperlink" Target="https://hal.inrae.fr/hal-03244068v1" TargetMode="External"/><Relationship Id="rId69" Type="http://schemas.openxmlformats.org/officeDocument/2006/relationships/hyperlink" Target="https://hal.science/search/index/?q=*&amp;authFullName_s=Dominique Vollet" TargetMode="External"/><Relationship Id="rId70" Type="http://schemas.openxmlformats.org/officeDocument/2006/relationships/hyperlink" Target="https://hal.science/search/index/?q=*&amp;authFullName_s=Herv&#233; Bossuat" TargetMode="External"/><Relationship Id="rId71" Type="http://schemas.openxmlformats.org/officeDocument/2006/relationships/hyperlink" Target="https://hal.science/search/index/?q=*&amp;authFullName_s=Pierre Gasselin" TargetMode="External"/><Relationship Id="rId72" Type="http://schemas.openxmlformats.org/officeDocument/2006/relationships/hyperlink" Target="https://hal.science/search/index/?q=*&amp;authFullName_s=Pierre Labarthe" TargetMode="External"/><Relationship Id="rId73" Type="http://schemas.openxmlformats.org/officeDocument/2006/relationships/hyperlink" Target="https://hal.science/search/index/?q=*&amp;authFullName_s=Frederic Wallet" TargetMode="External"/><Relationship Id="rId74" Type="http://schemas.openxmlformats.org/officeDocument/2006/relationships/hyperlink" Target="https://dx.doi.org/10.4000/developpementdurable.18921" TargetMode="External"/><Relationship Id="rId75" Type="http://schemas.openxmlformats.org/officeDocument/2006/relationships/hyperlink" Target="https://institut-agro-rennes-angers.hal.science/hal-03504716v1" TargetMode="External"/><Relationship Id="rId76" Type="http://schemas.openxmlformats.org/officeDocument/2006/relationships/hyperlink" Target="https://hal.science/search/index/?q=*&amp;authFullName_s=Julie Bourbeillon" TargetMode="External"/><Relationship Id="rId77" Type="http://schemas.openxmlformats.org/officeDocument/2006/relationships/hyperlink" Target="https://hal.science/search/index/?q=*&amp;authFullName_s=Julien Salani&#233;" TargetMode="External"/><Relationship Id="rId78" Type="http://schemas.openxmlformats.org/officeDocument/2006/relationships/hyperlink" Target="https://dx.doi.org/10.24187/ecostat.2021.528d.2062" TargetMode="External"/><Relationship Id="rId79" Type="http://schemas.openxmlformats.org/officeDocument/2006/relationships/hyperlink" Target="https://hal.inrae.fr/hal-03343520v1" TargetMode="External"/><Relationship Id="rId80" Type="http://schemas.openxmlformats.org/officeDocument/2006/relationships/hyperlink" Target="https://hal.science/search/index/?q=*&amp;authFullName_s=Ga&#235;lle Petit" TargetMode="External"/><Relationship Id="rId81" Type="http://schemas.openxmlformats.org/officeDocument/2006/relationships/hyperlink" Target="https://dx.doi.org/10.1111/1477-9552.12453" TargetMode="External"/><Relationship Id="rId82" Type="http://schemas.openxmlformats.org/officeDocument/2006/relationships/hyperlink" Target="https://hal.inrae.fr/hal-03343509v1" TargetMode="External"/><Relationship Id="rId83" Type="http://schemas.openxmlformats.org/officeDocument/2006/relationships/hyperlink" Target="https://dx.doi.org/10.3917/lms1.275.0013" TargetMode="External"/><Relationship Id="rId84" Type="http://schemas.openxmlformats.org/officeDocument/2006/relationships/hyperlink" Target="https://hal.inrae.fr/hal-03343503v1" TargetMode="External"/><Relationship Id="rId85" Type="http://schemas.openxmlformats.org/officeDocument/2006/relationships/hyperlink" Target="https://hal.science/search/index/?q=*&amp;authFullName_s=Walid Oueslati" TargetMode="External"/><Relationship Id="rId86" Type="http://schemas.openxmlformats.org/officeDocument/2006/relationships/hyperlink" Target="https://dx.doi.org/10.1080/21606544.2021.1937326" TargetMode="External"/><Relationship Id="rId87" Type="http://schemas.openxmlformats.org/officeDocument/2006/relationships/hyperlink" Target="https://hal.science/hal-03167864v1" TargetMode="External"/><Relationship Id="rId88" Type="http://schemas.openxmlformats.org/officeDocument/2006/relationships/hyperlink" Target="https://hal.science/search/index/?q=*&amp;authFullName_s=Shyama V. Ramani" TargetMode="External"/><Relationship Id="rId89" Type="http://schemas.openxmlformats.org/officeDocument/2006/relationships/hyperlink" Target="https://dx.doi.org/10.1002/mde.3320" TargetMode="External"/><Relationship Id="rId90" Type="http://schemas.openxmlformats.org/officeDocument/2006/relationships/hyperlink" Target="https://hal.science/hal-02290727v1" TargetMode="External"/><Relationship Id="rId91" Type="http://schemas.openxmlformats.org/officeDocument/2006/relationships/hyperlink" Target="https://dx.doi.org/10.1016/j.frl.2019.09.005" TargetMode="External"/><Relationship Id="rId92" Type="http://schemas.openxmlformats.org/officeDocument/2006/relationships/hyperlink" Target="https://hal.inrae.fr/hal-03343472v1" TargetMode="External"/><Relationship Id="rId93" Type="http://schemas.openxmlformats.org/officeDocument/2006/relationships/hyperlink" Target="https://dx.doi.org/10.4000/developpementdurable.17958" TargetMode="External"/><Relationship Id="rId94" Type="http://schemas.openxmlformats.org/officeDocument/2006/relationships/hyperlink" Target="https://hal.science/hal-02504594v1" TargetMode="External"/><Relationship Id="rId95" Type="http://schemas.openxmlformats.org/officeDocument/2006/relationships/hyperlink" Target="https://hal.inrae.fr/hal-02922732v1" TargetMode="External"/><Relationship Id="rId96" Type="http://schemas.openxmlformats.org/officeDocument/2006/relationships/hyperlink" Target="https://hal.science/search/index/?q=*&amp;authFullName_s=Madeg Le Guernic" TargetMode="External"/><Relationship Id="rId97" Type="http://schemas.openxmlformats.org/officeDocument/2006/relationships/hyperlink" Target="https://dx.doi.org/10.1007/s10551-020-04579-1" TargetMode="External"/><Relationship Id="rId98" Type="http://schemas.openxmlformats.org/officeDocument/2006/relationships/hyperlink" Target="https://institut-agro-rennes-angers.hal.science/hal-02972760v1" TargetMode="External"/><Relationship Id="rId99" Type="http://schemas.openxmlformats.org/officeDocument/2006/relationships/hyperlink" Target="https://hal.science/search/index/?q=*&amp;authFullName_s=Benjamin Roger" TargetMode="External"/><Relationship Id="rId100" Type="http://schemas.openxmlformats.org/officeDocument/2006/relationships/hyperlink" Target="https://hal.science/search/index/?q=*&amp;authFullName_s=Am&#233;lie Artis" TargetMode="External"/><Relationship Id="rId101" Type="http://schemas.openxmlformats.org/officeDocument/2006/relationships/hyperlink" Target="https://dx.doi.org/10.3917/recma.358.0053" TargetMode="External"/><Relationship Id="rId102" Type="http://schemas.openxmlformats.org/officeDocument/2006/relationships/hyperlink" Target="https://hal.science/hal-02479982v1" TargetMode="External"/><Relationship Id="rId103" Type="http://schemas.openxmlformats.org/officeDocument/2006/relationships/hyperlink" Target="https://hal.science/hal-02503305v1" TargetMode="External"/><Relationship Id="rId104" Type="http://schemas.openxmlformats.org/officeDocument/2006/relationships/hyperlink" Target="https://dx.doi.org/10.1016/j.ecosys.2020.100806" TargetMode="External"/><Relationship Id="rId105" Type="http://schemas.openxmlformats.org/officeDocument/2006/relationships/hyperlink" Target="https://hal.science/hal-02503306v1" TargetMode="External"/><Relationship Id="rId106" Type="http://schemas.openxmlformats.org/officeDocument/2006/relationships/hyperlink" Target="https://hal.science/search/index/?q=*&amp;authFullName_s=Marouenne Belhaj" TargetMode="External"/><Relationship Id="rId107" Type="http://schemas.openxmlformats.org/officeDocument/2006/relationships/hyperlink" Target="https://hal.science/hal-02385562v1" TargetMode="External"/><Relationship Id="rId108" Type="http://schemas.openxmlformats.org/officeDocument/2006/relationships/hyperlink" Target="https://dx.doi.org/10.1080/00036846.2019.1693699" TargetMode="External"/><Relationship Id="rId109" Type="http://schemas.openxmlformats.org/officeDocument/2006/relationships/hyperlink" Target="https://hal.science/hal-04303625v1" TargetMode="External"/><Relationship Id="rId110" Type="http://schemas.openxmlformats.org/officeDocument/2006/relationships/hyperlink" Target="https://dx.doi.org/10.4000/rei.8406" TargetMode="External"/><Relationship Id="rId111" Type="http://schemas.openxmlformats.org/officeDocument/2006/relationships/hyperlink" Target="https://hal.science/hal-02107866v1" TargetMode="External"/><Relationship Id="rId112" Type="http://schemas.openxmlformats.org/officeDocument/2006/relationships/hyperlink" Target="https://dx.doi.org/10.1007/s40953-019-00164-0" TargetMode="External"/><Relationship Id="rId113" Type="http://schemas.openxmlformats.org/officeDocument/2006/relationships/hyperlink" Target="https://hal.science/hal-02161579v1" TargetMode="External"/><Relationship Id="rId114" Type="http://schemas.openxmlformats.org/officeDocument/2006/relationships/hyperlink" Target="https://dx.doi.org/10.1007/s10018-019-00247-5" TargetMode="External"/><Relationship Id="rId115" Type="http://schemas.openxmlformats.org/officeDocument/2006/relationships/hyperlink" Target="https://hal.science/hal-02154669v1" TargetMode="External"/><Relationship Id="rId116" Type="http://schemas.openxmlformats.org/officeDocument/2006/relationships/hyperlink" Target="https://hal.science/search/index/?q=*&amp;authFullName_s=Fran&#231;ois Lecompte" TargetMode="External"/><Relationship Id="rId117" Type="http://schemas.openxmlformats.org/officeDocument/2006/relationships/hyperlink" Target="https://hal.science/search/index/?q=*&amp;authFullName_s=Claire Goillon" TargetMode="External"/><Relationship Id="rId118" Type="http://schemas.openxmlformats.org/officeDocument/2006/relationships/hyperlink" Target="https://hal.science/search/index/?q=*&amp;authFullName_s=Benjamin Gard" TargetMode="External"/><Relationship Id="rId119" Type="http://schemas.openxmlformats.org/officeDocument/2006/relationships/hyperlink" Target="https://hal.science/search/index/?q=*&amp;authFullName_s=Christiane Raynal" TargetMode="External"/><Relationship Id="rId120" Type="http://schemas.openxmlformats.org/officeDocument/2006/relationships/hyperlink" Target="https://hal.science/search/index/?q=*&amp;authFullName_s=Elise Vaud" TargetMode="External"/><Relationship Id="rId121" Type="http://schemas.openxmlformats.org/officeDocument/2006/relationships/hyperlink" Target="https://dx.doi.org/10.15454/c1v2ph" TargetMode="External"/><Relationship Id="rId122" Type="http://schemas.openxmlformats.org/officeDocument/2006/relationships/hyperlink" Target="https://hal.science/hal-02181078v1" TargetMode="External"/><Relationship Id="rId123" Type="http://schemas.openxmlformats.org/officeDocument/2006/relationships/hyperlink" Target="https://dx.doi.org/10.1016/j.ssresearch.2019.06.014" TargetMode="External"/><Relationship Id="rId124" Type="http://schemas.openxmlformats.org/officeDocument/2006/relationships/hyperlink" Target="https://hal.science/hal-01937089v1" TargetMode="External"/><Relationship Id="rId125" Type="http://schemas.openxmlformats.org/officeDocument/2006/relationships/hyperlink" Target="https://hal.science/search/index/?q=*&amp;authFullName_s=Sma&#239;l Amghrous" TargetMode="External"/><Relationship Id="rId126" Type="http://schemas.openxmlformats.org/officeDocument/2006/relationships/hyperlink" Target="https://dx.doi.org/10.1057/s41287-018-0179-7" TargetMode="External"/><Relationship Id="rId127" Type="http://schemas.openxmlformats.org/officeDocument/2006/relationships/hyperlink" Target="https://hal.science/hal-01858526v1" TargetMode="External"/><Relationship Id="rId128" Type="http://schemas.openxmlformats.org/officeDocument/2006/relationships/hyperlink" Target="https://hal.science/search/index/?q=*&amp;authFullName_s=Marie-J. Bouchard" TargetMode="External"/><Relationship Id="rId129" Type="http://schemas.openxmlformats.org/officeDocument/2006/relationships/hyperlink" Target="https://institut-agro-rennes-angers.hal.science/hal-01850520v1" TargetMode="External"/><Relationship Id="rId130" Type="http://schemas.openxmlformats.org/officeDocument/2006/relationships/hyperlink" Target="https://univ-angers.hal.science/hal-02864108v1" TargetMode="External"/><Relationship Id="rId131" Type="http://schemas.openxmlformats.org/officeDocument/2006/relationships/hyperlink" Target="https://hal.science/search/index/?q=*&amp;authFullName_s=Christophe Daniel" TargetMode="External"/><Relationship Id="rId132" Type="http://schemas.openxmlformats.org/officeDocument/2006/relationships/hyperlink" Target="https://hal.science/search/index/?q=*&amp;authFullName_s=Amal Jmaii" TargetMode="External"/><Relationship Id="rId133" Type="http://schemas.openxmlformats.org/officeDocument/2006/relationships/hyperlink" Target="https://hal.science/hal-01461163v1" TargetMode="External"/><Relationship Id="rId134" Type="http://schemas.openxmlformats.org/officeDocument/2006/relationships/hyperlink" Target="https://hal.science/search/index/?q=*&amp;authFullName_s=Vera Zipperer" TargetMode="External"/><Relationship Id="rId135" Type="http://schemas.openxmlformats.org/officeDocument/2006/relationships/hyperlink" Target="https://hal.science/search/index/?q=*&amp;authFullName_s=Alexandros Dimitropoulos" TargetMode="External"/><Relationship Id="rId136" Type="http://schemas.openxmlformats.org/officeDocument/2006/relationships/hyperlink" Target="https://dx.doi.org/10.1016/j.inteco.2017.01.002" TargetMode="External"/><Relationship Id="rId137" Type="http://schemas.openxmlformats.org/officeDocument/2006/relationships/hyperlink" Target="https://hal.science/hal-01741285v1" TargetMode="External"/><Relationship Id="rId138" Type="http://schemas.openxmlformats.org/officeDocument/2006/relationships/hyperlink" Target="https://dx.doi.org/10.1111/1467-8268.12304" TargetMode="External"/><Relationship Id="rId139" Type="http://schemas.openxmlformats.org/officeDocument/2006/relationships/hyperlink" Target="https://hal.science/hal-01588597v1" TargetMode="External"/><Relationship Id="rId140" Type="http://schemas.openxmlformats.org/officeDocument/2006/relationships/hyperlink" Target="https://dx.doi.org/10.1371/journal.pone.0183213" TargetMode="External"/><Relationship Id="rId141" Type="http://schemas.openxmlformats.org/officeDocument/2006/relationships/hyperlink" Target="https://hal.science/hal-01393796v1" TargetMode="External"/><Relationship Id="rId142" Type="http://schemas.openxmlformats.org/officeDocument/2006/relationships/hyperlink" Target="https://dx.doi.org/10.1177/0963662515622394" TargetMode="External"/><Relationship Id="rId143" Type="http://schemas.openxmlformats.org/officeDocument/2006/relationships/hyperlink" Target="https://institut-agro-rennes-angers.hal.science/hal-01850467v1" TargetMode="External"/><Relationship Id="rId144" Type="http://schemas.openxmlformats.org/officeDocument/2006/relationships/hyperlink" Target="https://hal.science/hal-01392750v1" TargetMode="External"/><Relationship Id="rId145" Type="http://schemas.openxmlformats.org/officeDocument/2006/relationships/hyperlink" Target="https://hal.science/search/index/?q=*&amp;authFullName_s=M Agbo" TargetMode="External"/><Relationship Id="rId146" Type="http://schemas.openxmlformats.org/officeDocument/2006/relationships/hyperlink" Target="https://hal.science/search/index/?q=*&amp;authFullName_s=Julien Salanie" TargetMode="External"/><Relationship Id="rId147" Type="http://schemas.openxmlformats.org/officeDocument/2006/relationships/hyperlink" Target="https://dx.doi.org/10.1016/j.jebo.2014.11.003" TargetMode="External"/><Relationship Id="rId148" Type="http://schemas.openxmlformats.org/officeDocument/2006/relationships/hyperlink" Target="https://hal.science/hal-01392767v1" TargetMode="External"/><Relationship Id="rId149" Type="http://schemas.openxmlformats.org/officeDocument/2006/relationships/hyperlink" Target="https://dx.doi.org/10.1007/s11266-015-9664-1" TargetMode="External"/><Relationship Id="rId150" Type="http://schemas.openxmlformats.org/officeDocument/2006/relationships/hyperlink" Target="https://univ-angers.hal.science/hal-03363752v1" TargetMode="External"/><Relationship Id="rId151" Type="http://schemas.openxmlformats.org/officeDocument/2006/relationships/hyperlink" Target="https://dx.doi.org/10.3917/redp.234.0593" TargetMode="External"/><Relationship Id="rId152" Type="http://schemas.openxmlformats.org/officeDocument/2006/relationships/hyperlink" Target="https://api.istex.fr/ark:/67375/B18-W30CSR3K-9/fulltext.pdf?sid=hal" TargetMode="External"/><Relationship Id="rId153" Type="http://schemas.openxmlformats.org/officeDocument/2006/relationships/hyperlink" Target="https://univ-angers.hal.science/hal-03067855v1" TargetMode="External"/><Relationship Id="rId154" Type="http://schemas.openxmlformats.org/officeDocument/2006/relationships/hyperlink" Target="https://dx.doi.org/10.1080/03906701.2013.804291" TargetMode="External"/><Relationship Id="rId155" Type="http://schemas.openxmlformats.org/officeDocument/2006/relationships/hyperlink" Target="https://institut-agro-rennes-angers.hal.science/hal-00918032v1" TargetMode="External"/><Relationship Id="rId156" Type="http://schemas.openxmlformats.org/officeDocument/2006/relationships/hyperlink" Target="https://hal.science/search/index/?q=*&amp;authFullName_s=I. Joly" TargetMode="External"/><Relationship Id="rId157" Type="http://schemas.openxmlformats.org/officeDocument/2006/relationships/hyperlink" Target="https://institut-agro-rennes-angers.hal.science/hal-00729409v1" TargetMode="External"/><Relationship Id="rId158" Type="http://schemas.openxmlformats.org/officeDocument/2006/relationships/hyperlink" Target="https://hal.science/search/index/?q=*&amp;authFullName_s=M.J. Bouchard" TargetMode="External"/><Relationship Id="rId159" Type="http://schemas.openxmlformats.org/officeDocument/2006/relationships/hyperlink" Target="https://hal.science/hal-01201227v1" TargetMode="External"/><Relationship Id="rId160" Type="http://schemas.openxmlformats.org/officeDocument/2006/relationships/hyperlink" Target="https://hal.science/search/index/?q=*&amp;authFullName_s=Iraga&#235;l Joly" TargetMode="External"/><Relationship Id="rId161" Type="http://schemas.openxmlformats.org/officeDocument/2006/relationships/hyperlink" Target="https://dx.doi.org/10.3406/reae.2011.1910" TargetMode="External"/><Relationship Id="rId162" Type="http://schemas.openxmlformats.org/officeDocument/2006/relationships/hyperlink" Target="https://institut-agro-rennes-angers.hal.science/hal-00842484v1" TargetMode="External"/><Relationship Id="rId163" Type="http://schemas.openxmlformats.org/officeDocument/2006/relationships/hyperlink" Target="https://hal.science/search/index/?q=*&amp;authFullName_s=M. V&#233;zina" TargetMode="External"/><Relationship Id="rId164" Type="http://schemas.openxmlformats.org/officeDocument/2006/relationships/hyperlink" Target="https://dx.doi.org/10.7202/1008821ar" TargetMode="External"/><Relationship Id="rId165" Type="http://schemas.openxmlformats.org/officeDocument/2006/relationships/hyperlink" Target="https://univ-angers.hal.science/hal-03067882v1" TargetMode="External"/><Relationship Id="rId166" Type="http://schemas.openxmlformats.org/officeDocument/2006/relationships/hyperlink" Target="https://dx.doi.org/10.1111/j.1755-618X.2011.01271.x" TargetMode="External"/><Relationship Id="rId167" Type="http://schemas.openxmlformats.org/officeDocument/2006/relationships/hyperlink" Target="https://api.istex.fr/ark:/67375/WNG-CSTLZRCM-4/fulltext.pdf?sid=hal" TargetMode="External"/><Relationship Id="rId168" Type="http://schemas.openxmlformats.org/officeDocument/2006/relationships/hyperlink" Target="https://hal.inrae.fr/hal-02645329v1" TargetMode="External"/><Relationship Id="rId169" Type="http://schemas.openxmlformats.org/officeDocument/2006/relationships/hyperlink" Target="https://institut-agro-rennes-angers.hal.science/hal-00842482v1" TargetMode="External"/><Relationship Id="rId170" Type="http://schemas.openxmlformats.org/officeDocument/2006/relationships/hyperlink" Target="https://hal.science/search/index/?q=*&amp;authFullName_s=Mj. Bouchard" TargetMode="External"/><Relationship Id="rId171" Type="http://schemas.openxmlformats.org/officeDocument/2006/relationships/hyperlink" Target="https://dx.doi.org/10.3917/reco.625.0941" TargetMode="External"/><Relationship Id="rId172" Type="http://schemas.openxmlformats.org/officeDocument/2006/relationships/hyperlink" Target="https://institut-agro-rennes-angers.hal.science/hal-00842483v1" TargetMode="External"/><Relationship Id="rId173" Type="http://schemas.openxmlformats.org/officeDocument/2006/relationships/hyperlink" Target="https://hal.science/search/index/?q=*&amp;authFullName_s=M. Carr&#232;re" TargetMode="External"/><Relationship Id="rId174" Type="http://schemas.openxmlformats.org/officeDocument/2006/relationships/hyperlink" Target="https://institut-agro-rennes-angers.hal.science/hal-00842485v1" TargetMode="External"/><Relationship Id="rId175" Type="http://schemas.openxmlformats.org/officeDocument/2006/relationships/hyperlink" Target="https://univ-angers.hal.science/hal-03067904v1" TargetMode="External"/><Relationship Id="rId176" Type="http://schemas.openxmlformats.org/officeDocument/2006/relationships/hyperlink" Target="https://univ-angers.hal.science/hal-03067896v1" TargetMode="External"/><Relationship Id="rId177" Type="http://schemas.openxmlformats.org/officeDocument/2006/relationships/hyperlink" Target="https://institut-agro-rennes-angers.hal.science/hal-00729728v1" TargetMode="External"/><Relationship Id="rId178" Type="http://schemas.openxmlformats.org/officeDocument/2006/relationships/hyperlink" Target="https://institut-agro-rennes-angers.hal.science/hal-00729981v1" TargetMode="External"/><Relationship Id="rId179" Type="http://schemas.openxmlformats.org/officeDocument/2006/relationships/hyperlink" Target="https://hal.science/search/index/?q=*&amp;authFullName_s=M. Vezina" TargetMode="External"/><Relationship Id="rId180" Type="http://schemas.openxmlformats.org/officeDocument/2006/relationships/hyperlink" Target="https://dx.doi.org/10.1080/03906700902867492" TargetMode="External"/><Relationship Id="rId181" Type="http://schemas.openxmlformats.org/officeDocument/2006/relationships/hyperlink" Target="https://institut-agro-rennes-angers.hal.science/hal-00730117v1" TargetMode="External"/><Relationship Id="rId182" Type="http://schemas.openxmlformats.org/officeDocument/2006/relationships/hyperlink" Target="https://hal.inrae.fr/hal-02654940v1" TargetMode="External"/><Relationship Id="rId183" Type="http://schemas.openxmlformats.org/officeDocument/2006/relationships/hyperlink" Target="https://shs.hal.science/halshs-00138603v1" TargetMode="External"/><Relationship Id="rId184" Type="http://schemas.openxmlformats.org/officeDocument/2006/relationships/hyperlink" Target="https://hal.science/search/index/?q=*&amp;authFullName_s=Samira Chaklatti" TargetMode="External"/><Relationship Id="rId185" Type="http://schemas.openxmlformats.org/officeDocument/2006/relationships/hyperlink" Target="https://shs.hal.science/halshs-00175442v1" TargetMode="External"/><Relationship Id="rId186" Type="http://schemas.openxmlformats.org/officeDocument/2006/relationships/hyperlink" Target="https://hal.science/search/index/?q=*&amp;authFullName_s=Dani&#232;le Demoustier" TargetMode="External"/><Relationship Id="rId187" Type="http://schemas.openxmlformats.org/officeDocument/2006/relationships/hyperlink" Target="https://hal.inrae.fr/hal-02660603v1" TargetMode="External"/><Relationship Id="rId188" Type="http://schemas.openxmlformats.org/officeDocument/2006/relationships/hyperlink" Target="https://hal.inrae.fr/hal-02653883v1" TargetMode="External"/><Relationship Id="rId189" Type="http://schemas.openxmlformats.org/officeDocument/2006/relationships/hyperlink" Target="https://hal.science/search/index/?q=*&amp;authFullName_s=Samira Chaklatti Rousseli&#232;re" TargetMode="External"/><Relationship Id="rId190" Type="http://schemas.openxmlformats.org/officeDocument/2006/relationships/hyperlink" Target="https://dx.doi.org/10.1111/j.1467-8292.2007.00326.x" TargetMode="External"/><Relationship Id="rId191" Type="http://schemas.openxmlformats.org/officeDocument/2006/relationships/hyperlink" Target="https://api.istex.fr/ark:/67375/WNG-MF1M04MM-1/fulltext.pdf?sid=hal" TargetMode="External"/><Relationship Id="rId192" Type="http://schemas.openxmlformats.org/officeDocument/2006/relationships/hyperlink" Target="https://shs.hal.science/halshs-00195543v1" TargetMode="External"/><Relationship Id="rId193" Type="http://schemas.openxmlformats.org/officeDocument/2006/relationships/hyperlink" Target="https://shs.hal.science/halshs-00195477v1" TargetMode="External"/><Relationship Id="rId194" Type="http://schemas.openxmlformats.org/officeDocument/2006/relationships/hyperlink" Target="https://hal.science/search/index/?q=*&amp;authFullName_s=Martine V&#233;zina" TargetMode="External"/><Relationship Id="rId195" Type="http://schemas.openxmlformats.org/officeDocument/2006/relationships/hyperlink" Target="https://hal.science/hal-01201137v1" TargetMode="External"/><Relationship Id="rId196" Type="http://schemas.openxmlformats.org/officeDocument/2006/relationships/hyperlink" Target="https://dx.doi.org/10.3406/reae.2006.2024" TargetMode="External"/><Relationship Id="rId197" Type="http://schemas.openxmlformats.org/officeDocument/2006/relationships/hyperlink" Target="https://shs.hal.science/halshs-00149949v1" TargetMode="External"/><Relationship Id="rId198" Type="http://schemas.openxmlformats.org/officeDocument/2006/relationships/hyperlink" Target="https://hal.inrae.fr/hal-02654821v1" TargetMode="External"/><Relationship Id="rId199" Type="http://schemas.openxmlformats.org/officeDocument/2006/relationships/hyperlink" Target="https://shs.hal.science/halshs-00095868v1" TargetMode="External"/><Relationship Id="rId200" Type="http://schemas.openxmlformats.org/officeDocument/2006/relationships/hyperlink" Target="https://shs.hal.science/halshs-00098241v1" TargetMode="External"/><Relationship Id="rId201" Type="http://schemas.openxmlformats.org/officeDocument/2006/relationships/hyperlink" Target="https://shs.hal.science/halshs-00127907v1" TargetMode="External"/><Relationship Id="rId202" Type="http://schemas.openxmlformats.org/officeDocument/2006/relationships/hyperlink" Target="https://hal.science/search/index/?q=*&amp;authFullName_s=Jean-Marc Clerc" TargetMode="External"/><Relationship Id="rId203" Type="http://schemas.openxmlformats.org/officeDocument/2006/relationships/hyperlink" Target="https://hal.science/search/index/?q=*&amp;authFullName_s=Beno&#238;t Cassier" TargetMode="External"/><Relationship Id="rId204" Type="http://schemas.openxmlformats.org/officeDocument/2006/relationships/hyperlink" Target="https://shs.hal.science/halshs-05265752v1" TargetMode="External"/><Relationship Id="rId205" Type="http://schemas.openxmlformats.org/officeDocument/2006/relationships/hyperlink" Target="https://hal.science/search/index/?q=*&amp;authFullName_s=Guillaume Paysant" TargetMode="External"/><Relationship Id="rId206" Type="http://schemas.openxmlformats.org/officeDocument/2006/relationships/hyperlink" Target="https://hal.science/search/index/?q=*&amp;authFullName_s=Y. Tricault" TargetMode="External"/><Relationship Id="rId207" Type="http://schemas.openxmlformats.org/officeDocument/2006/relationships/hyperlink" Target="https://shs.hal.science/halshs-04720745v1" TargetMode="External"/><Relationship Id="rId208" Type="http://schemas.openxmlformats.org/officeDocument/2006/relationships/hyperlink" Target="https://hal.science/hal-04659463v1" TargetMode="External"/><Relationship Id="rId209" Type="http://schemas.openxmlformats.org/officeDocument/2006/relationships/hyperlink" Target="https://hal.science/search/index/?q=*&amp;authFullName_s=Jean-Baptiste Bahers" TargetMode="External"/><Relationship Id="rId210" Type="http://schemas.openxmlformats.org/officeDocument/2006/relationships/hyperlink" Target="https://hal.inrae.fr/hal-03609731v1" TargetMode="External"/><Relationship Id="rId211" Type="http://schemas.openxmlformats.org/officeDocument/2006/relationships/hyperlink" Target="https://hal.science/search/index/?q=*&amp;authFullName_s=V&#233;ronique Lucas" TargetMode="External"/><Relationship Id="rId212" Type="http://schemas.openxmlformats.org/officeDocument/2006/relationships/hyperlink" Target="https://hal.science/hal-01984288v1" TargetMode="External"/><Relationship Id="rId213" Type="http://schemas.openxmlformats.org/officeDocument/2006/relationships/hyperlink" Target="https://hal.science/search/index/?q=*&amp;authFullName_s=Anne-Claire Pignal" TargetMode="External"/><Relationship Id="rId214" Type="http://schemas.openxmlformats.org/officeDocument/2006/relationships/hyperlink" Target="https://hal.science/search/index/?q=*&amp;authFullName_s=Franck Thomas" TargetMode="External"/><Relationship Id="rId215" Type="http://schemas.openxmlformats.org/officeDocument/2006/relationships/hyperlink" Target="https://hal.science/hal-02513557v1" TargetMode="External"/><Relationship Id="rId216" Type="http://schemas.openxmlformats.org/officeDocument/2006/relationships/hyperlink" Target="https://hal.science/search/index/?q=*&amp;authFullName_s=Emmanuel E. Geoffriau" TargetMode="External"/><Relationship Id="rId217" Type="http://schemas.openxmlformats.org/officeDocument/2006/relationships/hyperlink" Target="https://hal.science/search/index/?q=*&amp;authFullName_s=Laure Vidal Beaudet" TargetMode="External"/><Relationship Id="rId218" Type="http://schemas.openxmlformats.org/officeDocument/2006/relationships/hyperlink" Target="https://hal.science/search/index/?q=*&amp;authFullName_s=B&#233;atrice Plottu" TargetMode="External"/><Relationship Id="rId219" Type="http://schemas.openxmlformats.org/officeDocument/2006/relationships/hyperlink" Target="https://hal.science/search/index/?q=*&amp;authFullName_s=Patrice Cannavo" TargetMode="External"/><Relationship Id="rId220" Type="http://schemas.openxmlformats.org/officeDocument/2006/relationships/hyperlink" Target="https://hal.science/hal-01741286v1" TargetMode="External"/><Relationship Id="rId221" Type="http://schemas.openxmlformats.org/officeDocument/2006/relationships/hyperlink" Target="https://hal.science/search/index/?q=*&amp;authFullName_s=Maude L&#233;onard" TargetMode="External"/><Relationship Id="rId222" Type="http://schemas.openxmlformats.org/officeDocument/2006/relationships/hyperlink" Target="https://hal.science/search/index/?q=*&amp;authFullName_s=Sonia Tello Rozas" TargetMode="External"/><Relationship Id="rId223" Type="http://schemas.openxmlformats.org/officeDocument/2006/relationships/hyperlink" Target="https://shs.hal.science/halshs-01208312v1" TargetMode="External"/><Relationship Id="rId224" Type="http://schemas.openxmlformats.org/officeDocument/2006/relationships/hyperlink" Target="https://hal.science/search/index/?q=*&amp;authFullName_s=M. Mbarek" TargetMode="External"/><Relationship Id="rId225" Type="http://schemas.openxmlformats.org/officeDocument/2006/relationships/hyperlink" Target="https://shs.hal.science/halshs-01211419v1" TargetMode="External"/><Relationship Id="rId226" Type="http://schemas.openxmlformats.org/officeDocument/2006/relationships/hyperlink" Target="https://hal.science/search/index/?q=*&amp;authFullName_s=Ana&#239;s Marshall" TargetMode="External"/><Relationship Id="rId227" Type="http://schemas.openxmlformats.org/officeDocument/2006/relationships/hyperlink" Target="https://hal.science/search/index/?q=*&amp;authFullName_s=Herv&#233; Nicolas" TargetMode="External"/><Relationship Id="rId228" Type="http://schemas.openxmlformats.org/officeDocument/2006/relationships/hyperlink" Target="https://shs.hal.science/halshs-01208292v1" TargetMode="External"/><Relationship Id="rId229" Type="http://schemas.openxmlformats.org/officeDocument/2006/relationships/hyperlink" Target="https://institut-agro-rennes-angers.hal.science/hal-01224430v1" TargetMode="External"/><Relationship Id="rId230" Type="http://schemas.openxmlformats.org/officeDocument/2006/relationships/hyperlink" Target="https://institut-agro-rennes-angers.hal.science/hal-00920722v1" TargetMode="External"/><Relationship Id="rId231" Type="http://schemas.openxmlformats.org/officeDocument/2006/relationships/hyperlink" Target="https://hal.science/search/index/?q=*&amp;authFullName_s=La&#235;titia Piel" TargetMode="External"/><Relationship Id="rId232" Type="http://schemas.openxmlformats.org/officeDocument/2006/relationships/hyperlink" Target="https://hal.science/search/index/?q=*&amp;authFullName_s=Ramla El Ayeb" TargetMode="External"/><Relationship Id="rId233" Type="http://schemas.openxmlformats.org/officeDocument/2006/relationships/hyperlink" Target="https://hal.science/search/index/?q=*&amp;authFullName_s=Thomas Guyet" TargetMode="External"/><Relationship Id="rId234" Type="http://schemas.openxmlformats.org/officeDocument/2006/relationships/hyperlink" Target="https://institut-agro-rennes-angers.hal.science/hal-00920855v1" TargetMode="External"/><Relationship Id="rId235" Type="http://schemas.openxmlformats.org/officeDocument/2006/relationships/hyperlink" Target="https://hal.science/search/index/?q=*&amp;authFullName_s=Jonathan Charles" TargetMode="External"/><Relationship Id="rId236" Type="http://schemas.openxmlformats.org/officeDocument/2006/relationships/hyperlink" Target="https://hal.science/search/index/?q=*&amp;authFullName_s=Djery Sow" TargetMode="External"/><Relationship Id="rId237" Type="http://schemas.openxmlformats.org/officeDocument/2006/relationships/hyperlink" Target="https://shs.hal.science/halshs-00949726v1" TargetMode="External"/><Relationship Id="rId238" Type="http://schemas.openxmlformats.org/officeDocument/2006/relationships/hyperlink" Target="https://hal.science/search/index/?q=*&amp;authFullName_s=Maxime Agbo" TargetMode="External"/><Relationship Id="rId239" Type="http://schemas.openxmlformats.org/officeDocument/2006/relationships/hyperlink" Target="https://shs.hal.science/halshs-00949733v1" TargetMode="External"/><Relationship Id="rId240" Type="http://schemas.openxmlformats.org/officeDocument/2006/relationships/hyperlink" Target="https://institut-agro-rennes-angers.hal.science/hal-00918051v1" TargetMode="External"/><Relationship Id="rId241" Type="http://schemas.openxmlformats.org/officeDocument/2006/relationships/hyperlink" Target="https://hal.science/search/index/?q=*&amp;authFullName_s=S. Rousseli&#232;re" TargetMode="External"/><Relationship Id="rId242" Type="http://schemas.openxmlformats.org/officeDocument/2006/relationships/hyperlink" Target="https://institut-agro-rennes-angers.hal.science/hal-00925146v1" TargetMode="External"/><Relationship Id="rId243" Type="http://schemas.openxmlformats.org/officeDocument/2006/relationships/hyperlink" Target="https://hal.science/search/index/?q=*&amp;authFullName_s=Pascale Guillermin" TargetMode="External"/><Relationship Id="rId244" Type="http://schemas.openxmlformats.org/officeDocument/2006/relationships/hyperlink" Target="https://institut-agro-rennes-angers.hal.science/hal-00918042v1" TargetMode="External"/><Relationship Id="rId245" Type="http://schemas.openxmlformats.org/officeDocument/2006/relationships/hyperlink" Target="https://institut-agro-rennes-angers.hal.science/hal-00918041v1" TargetMode="External"/><Relationship Id="rId246" Type="http://schemas.openxmlformats.org/officeDocument/2006/relationships/hyperlink" Target="https://hal.science/search/index/?q=*&amp;authFullName_s=M.C. Malo" TargetMode="External"/><Relationship Id="rId247" Type="http://schemas.openxmlformats.org/officeDocument/2006/relationships/hyperlink" Target="https://institut-agro-rennes-angers.hal.science/hal-00729723v1" TargetMode="External"/><Relationship Id="rId248" Type="http://schemas.openxmlformats.org/officeDocument/2006/relationships/hyperlink" Target="https://institut-agro-rennes-angers.hal.science/hal-00729725v1" TargetMode="External"/><Relationship Id="rId249" Type="http://schemas.openxmlformats.org/officeDocument/2006/relationships/hyperlink" Target="https://hal.science/search/index/?q=*&amp;authFullName_s=S. Lemarie" TargetMode="External"/><Relationship Id="rId250" Type="http://schemas.openxmlformats.org/officeDocument/2006/relationships/hyperlink" Target="https://institut-agro-rennes-angers.hal.science/hal-00729731v1" TargetMode="External"/><Relationship Id="rId251" Type="http://schemas.openxmlformats.org/officeDocument/2006/relationships/hyperlink" Target="https://institut-agro-rennes-angers.hal.science/hal-00729992v1" TargetMode="External"/><Relationship Id="rId252" Type="http://schemas.openxmlformats.org/officeDocument/2006/relationships/hyperlink" Target="https://hal.science/search/index/?q=*&amp;authFullName_s=Myriam Carr&#232;re" TargetMode="External"/><Relationship Id="rId253" Type="http://schemas.openxmlformats.org/officeDocument/2006/relationships/hyperlink" Target="https://hal.science/hal-03071825v1" TargetMode="External"/><Relationship Id="rId254" Type="http://schemas.openxmlformats.org/officeDocument/2006/relationships/hyperlink" Target="https://hal.science/search/index/?q=*&amp;authFullName_s=Cyrille Ferraton" TargetMode="External"/><Relationship Id="rId255" Type="http://schemas.openxmlformats.org/officeDocument/2006/relationships/hyperlink" Target="https://hal.science/search/index/?q=*&amp;authFullName_s=Marie J. Bouchard" TargetMode="External"/><Relationship Id="rId256" Type="http://schemas.openxmlformats.org/officeDocument/2006/relationships/hyperlink" Target="https://shs.hal.science/halshs-00173926v1" TargetMode="External"/><Relationship Id="rId257" Type="http://schemas.openxmlformats.org/officeDocument/2006/relationships/hyperlink" Target="https://hal.science/search/index/?q=*&amp;authFullName_s=Yvan Renou" TargetMode="External"/><Relationship Id="rId258" Type="http://schemas.openxmlformats.org/officeDocument/2006/relationships/hyperlink" Target="https://shs.hal.science/halshs-00105716v1" TargetMode="External"/><Relationship Id="rId259" Type="http://schemas.openxmlformats.org/officeDocument/2006/relationships/hyperlink" Target="https://shs.hal.science/halshs-00103870v1" TargetMode="External"/><Relationship Id="rId260" Type="http://schemas.openxmlformats.org/officeDocument/2006/relationships/hyperlink" Target="https://shs.hal.science/halshs-00095906v1" TargetMode="External"/><Relationship Id="rId261" Type="http://schemas.openxmlformats.org/officeDocument/2006/relationships/hyperlink" Target="https://hal.inrae.fr/hal-02826949v1" TargetMode="External"/><Relationship Id="rId262" Type="http://schemas.openxmlformats.org/officeDocument/2006/relationships/hyperlink" Target="https://shs.hal.science/halshs-00095876v1" TargetMode="External"/><Relationship Id="rId263" Type="http://schemas.openxmlformats.org/officeDocument/2006/relationships/hyperlink" Target="https://shs.hal.science/halshs-00102532v1" TargetMode="External"/><Relationship Id="rId264" Type="http://schemas.openxmlformats.org/officeDocument/2006/relationships/hyperlink" Target="https://shs.hal.science/halshs-00102528v1" TargetMode="External"/><Relationship Id="rId265" Type="http://schemas.openxmlformats.org/officeDocument/2006/relationships/hyperlink" Target="https://shs.hal.science/halshs-00102526v1" TargetMode="External"/><Relationship Id="rId266" Type="http://schemas.openxmlformats.org/officeDocument/2006/relationships/hyperlink" Target="https://shs.hal.science/halshs-00109306v1" TargetMode="External"/><Relationship Id="rId267" Type="http://schemas.openxmlformats.org/officeDocument/2006/relationships/hyperlink" Target="https://shs.hal.science/halshs-00129184v1" TargetMode="External"/><Relationship Id="rId268" Type="http://schemas.openxmlformats.org/officeDocument/2006/relationships/hyperlink" Target="https://shs.hal.science/halshs-00109465v1" TargetMode="External"/><Relationship Id="rId269" Type="http://schemas.openxmlformats.org/officeDocument/2006/relationships/hyperlink" Target="https://hal.science/hal-05476056v1" TargetMode="External"/><Relationship Id="rId270" Type="http://schemas.openxmlformats.org/officeDocument/2006/relationships/hyperlink" Target="https://dx.doi.org/10.4337/9781035310906" TargetMode="External"/><Relationship Id="rId271" Type="http://schemas.openxmlformats.org/officeDocument/2006/relationships/hyperlink" Target="https://hal.science/hal-02181077v1" TargetMode="External"/><Relationship Id="rId272" Type="http://schemas.openxmlformats.org/officeDocument/2006/relationships/hyperlink" Target="https://univ-angers.hal.science/hal-02530055v1" TargetMode="External"/><Relationship Id="rId273" Type="http://schemas.openxmlformats.org/officeDocument/2006/relationships/hyperlink" Target="http://www.peterlang.com/index.cfm?event=cmp.ccc.seitenstruktur.detailseiten&amp;amp;seitentyp=produkt&amp;amp;pk=88401&amp;amp;concordeid=574287" TargetMode="External"/><Relationship Id="rId274" Type="http://schemas.openxmlformats.org/officeDocument/2006/relationships/hyperlink" Target="https://hal.inrae.fr/hal-02822710v1" TargetMode="External"/><Relationship Id="rId275" Type="http://schemas.openxmlformats.org/officeDocument/2006/relationships/hyperlink" Target="https://hal.science/search/index/?q=*&amp;authFullName_s=Jean Matuszewski" TargetMode="External"/><Relationship Id="rId276" Type="http://schemas.openxmlformats.org/officeDocument/2006/relationships/hyperlink" Target="https://hal.inrae.fr/hal-02822738v1" TargetMode="External"/><Relationship Id="rId277" Type="http://schemas.openxmlformats.org/officeDocument/2006/relationships/hyperlink" Target="https://hal.science/search/index/?q=*&amp;authFullName_s=Laetitia Koenig" TargetMode="External"/><Relationship Id="rId278" Type="http://schemas.openxmlformats.org/officeDocument/2006/relationships/hyperlink" Target="https://hal.science/hal-03049970v1" TargetMode="External"/><Relationship Id="rId279" Type="http://schemas.openxmlformats.org/officeDocument/2006/relationships/hyperlink" Target="https://hal.science/hal-05476057v1" TargetMode="External"/><Relationship Id="rId280" Type="http://schemas.openxmlformats.org/officeDocument/2006/relationships/hyperlink" Target="https://hal.science/search/index/?q=*&amp;authFullName_s=Carl Cenerelli" TargetMode="External"/><Relationship Id="rId281" Type="http://schemas.openxmlformats.org/officeDocument/2006/relationships/hyperlink" Target="https://dx.doi.org/10.4337/9781035310906.00010" TargetMode="External"/><Relationship Id="rId282" Type="http://schemas.openxmlformats.org/officeDocument/2006/relationships/hyperlink" Target="https://hal.science/hal-05602387v1" TargetMode="External"/><Relationship Id="rId283" Type="http://schemas.openxmlformats.org/officeDocument/2006/relationships/hyperlink" Target="https://hal.science/search/index/?q=*&amp;authFullName_s=Michel Lallement" TargetMode="External"/><Relationship Id="rId284" Type="http://schemas.openxmlformats.org/officeDocument/2006/relationships/hyperlink" Target="https://hal.science/hal-05476058v1" TargetMode="External"/><Relationship Id="rId285" Type="http://schemas.openxmlformats.org/officeDocument/2006/relationships/hyperlink" Target="https://dx.doi.org/10.4337/9781035310906.00022" TargetMode="External"/><Relationship Id="rId286" Type="http://schemas.openxmlformats.org/officeDocument/2006/relationships/hyperlink" Target="https://hal.science/hal-04800599v1" TargetMode="External"/><Relationship Id="rId287" Type="http://schemas.openxmlformats.org/officeDocument/2006/relationships/hyperlink" Target="https://hal.science/hal-02167527v1" TargetMode="External"/><Relationship Id="rId288" Type="http://schemas.openxmlformats.org/officeDocument/2006/relationships/hyperlink" Target="https://link.springer.com/book/10.1007/978-3-030-05535-6" TargetMode="External"/><Relationship Id="rId289" Type="http://schemas.openxmlformats.org/officeDocument/2006/relationships/hyperlink" Target="https://dx.doi.org/10.1007/978-3-030-05535-6_16" TargetMode="External"/><Relationship Id="rId290" Type="http://schemas.openxmlformats.org/officeDocument/2006/relationships/hyperlink" Target="https://hal.science/hal-02097193v1" TargetMode="External"/><Relationship Id="rId291" Type="http://schemas.openxmlformats.org/officeDocument/2006/relationships/hyperlink" Target="https://extranet.puq.ca/media/produits/documents/3448_D5106-FP.pdf" TargetMode="External"/><Relationship Id="rId292" Type="http://schemas.openxmlformats.org/officeDocument/2006/relationships/hyperlink" Target="https://hal.science/hal-02089526v1" TargetMode="External"/><Relationship Id="rId293" Type="http://schemas.openxmlformats.org/officeDocument/2006/relationships/hyperlink" Target="https://hal.science/search/index/?q=*&amp;authFullName_s=Juan-Luis Klein" TargetMode="External"/><Relationship Id="rId294" Type="http://schemas.openxmlformats.org/officeDocument/2006/relationships/hyperlink" Target="https://hal.science/search/index/?q=*&amp;authFullName_s=Louise Briand" TargetMode="External"/><Relationship Id="rId295" Type="http://schemas.openxmlformats.org/officeDocument/2006/relationships/hyperlink" Target="https://hal.science/search/index/?q=*&amp;authFullName_s=Beno&#238;t L&#233;vesque" TargetMode="External"/><Relationship Id="rId296" Type="http://schemas.openxmlformats.org/officeDocument/2006/relationships/hyperlink" Target="https://hal.science/search/index/?q=*&amp;authFullName_s=Catherine Trudelle" TargetMode="External"/><Relationship Id="rId297" Type="http://schemas.openxmlformats.org/officeDocument/2006/relationships/hyperlink" Target="https://shs.hal.science/halshs-01437106v1" TargetMode="External"/><Relationship Id="rId298" Type="http://schemas.openxmlformats.org/officeDocument/2006/relationships/hyperlink" Target="https://dx.doi.org/10.3726/978-3-0352-6545-3" TargetMode="External"/><Relationship Id="rId299" Type="http://schemas.openxmlformats.org/officeDocument/2006/relationships/hyperlink" Target="https://inria.hal.science/hal-01178942v1" TargetMode="External"/><Relationship Id="rId300" Type="http://schemas.openxmlformats.org/officeDocument/2006/relationships/hyperlink" Target="https://hal.science/search/index/?q=*&amp;authFullName_s=&#201;lise Athan&#233;" TargetMode="External"/><Relationship Id="rId301" Type="http://schemas.openxmlformats.org/officeDocument/2006/relationships/hyperlink" Target="https://institut-agro-rennes-angers.hal.science/hal-00918045v1" TargetMode="External"/><Relationship Id="rId302" Type="http://schemas.openxmlformats.org/officeDocument/2006/relationships/hyperlink" Target="https://shs.hal.science/halshs-00106993v1" TargetMode="External"/><Relationship Id="rId303" Type="http://schemas.openxmlformats.org/officeDocument/2006/relationships/hyperlink" Target="https://shs.hal.science/halshs-00109568v1" TargetMode="External"/><Relationship Id="rId304" Type="http://schemas.openxmlformats.org/officeDocument/2006/relationships/hyperlink" Target="https://shs.hal.science/halshs-00472446v1" TargetMode="External"/><Relationship Id="rId305" Type="http://schemas.openxmlformats.org/officeDocument/2006/relationships/hyperlink" Target="https://shs.hal.science/halshs-00130667v1" TargetMode="External"/><Relationship Id="rId306" Type="http://schemas.openxmlformats.org/officeDocument/2006/relationships/hyperlink" Target="https://shs.hal.science/halshs-00109327v1" TargetMode="External"/><Relationship Id="rId307" Type="http://schemas.openxmlformats.org/officeDocument/2006/relationships/hyperlink" Target="https://hal.science/search/index/?q=*&amp;authFullName_s=Dani&#232;le Demoustier (ed.)" TargetMode="External"/><Relationship Id="rId308" Type="http://schemas.openxmlformats.org/officeDocument/2006/relationships/hyperlink" Target="https://hal.inrae.fr/hal-03844256v1" TargetMode="External"/><Relationship Id="rId309" Type="http://schemas.openxmlformats.org/officeDocument/2006/relationships/hyperlink" Target="https://hal.science/search/index/?q=*&amp;authFullName_s=Damien Rousseliere" TargetMode="External"/><Relationship Id="rId310" Type="http://schemas.openxmlformats.org/officeDocument/2006/relationships/hyperlink" Target="https://hal.science/search/index/?q=*&amp;authFullName_s=Agathe Le Royer" TargetMode="External"/><Relationship Id="rId311" Type="http://schemas.openxmlformats.org/officeDocument/2006/relationships/hyperlink" Target="https://hal.science/search/index/?q=*&amp;authFullName_s=Fran&#231;ois Viaud" TargetMode="External"/><Relationship Id="rId312" Type="http://schemas.openxmlformats.org/officeDocument/2006/relationships/hyperlink" Target="https://hal.inrae.fr/hal-03350516v1" TargetMode="External"/><Relationship Id="rId313" Type="http://schemas.openxmlformats.org/officeDocument/2006/relationships/hyperlink" Target="https://hal.science/search/index/?q=*&amp;authFullName_s=St&#233;phane Justeau" TargetMode="External"/><Relationship Id="rId314" Type="http://schemas.openxmlformats.org/officeDocument/2006/relationships/hyperlink" Target="https://hal.science/hal-01619933v1" TargetMode="External"/><Relationship Id="rId315" Type="http://schemas.openxmlformats.org/officeDocument/2006/relationships/hyperlink" Target="https://shs.hal.science/halshs-01098762v1" TargetMode="External"/><Relationship Id="rId316" Type="http://schemas.openxmlformats.org/officeDocument/2006/relationships/hyperlink" Target="https://shs.hal.science/halshs-00906894v1" TargetMode="External"/><Relationship Id="rId317" Type="http://schemas.openxmlformats.org/officeDocument/2006/relationships/hyperlink" Target="https://hal.inrae.fr/hal-02827945v1" TargetMode="External"/><Relationship Id="rId318" Type="http://schemas.openxmlformats.org/officeDocument/2006/relationships/hyperlink" Target="https://hal.science/hal-01911612v1" TargetMode="External"/><Relationship Id="rId319" Type="http://schemas.openxmlformats.org/officeDocument/2006/relationships/hyperlink" Target="https://hal.science/hal-01791801v1" TargetMode="External"/><Relationship Id="rId320" Type="http://schemas.openxmlformats.org/officeDocument/2006/relationships/hyperlink" Target="https://hal.science/hal-01606300v1" TargetMode="External"/><Relationship Id="rId321" Type="http://schemas.openxmlformats.org/officeDocument/2006/relationships/hyperlink" Target="https://hal.science/search/index/?q=*&amp;authFullName_s=Lea Berryman Leduc" TargetMode="External"/><Relationship Id="rId322" Type="http://schemas.openxmlformats.org/officeDocument/2006/relationships/hyperlink" Target="https://hal.science/search/index/?q=*&amp;authFullName_s=Maud L&#233;onard" TargetMode="External"/><Relationship Id="rId323" Type="http://schemas.openxmlformats.org/officeDocument/2006/relationships/hyperlink" Target="https://hal.science/hal-01637749v1"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Rousselière</dc:title>
  <dc:description>CV</dc:description>
  <dc:subject/>
  <cp:keywords/>
  <cp:category/>
  <cp:lastModifiedBy/>
  <dcterms:created xsi:type="dcterms:W3CDTF">2026-05-17T21:04:55+02:00</dcterms:created>
  <dcterms:modified xsi:type="dcterms:W3CDTF">2026-05-17T21:04:55+02:00</dcterms:modified>
</cp:coreProperties>
</file>

<file path=docProps/custom.xml><?xml version="1.0" encoding="utf-8"?>
<Properties xmlns="http://schemas.openxmlformats.org/officeDocument/2006/custom-properties" xmlns:vt="http://schemas.openxmlformats.org/officeDocument/2006/docPropsVTypes"/>
</file>