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Dana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RESPONSABILITÉS SCIENTIFIQUES : Coordinateur du groupe de travail « Germanosphères » et du blog scientifique </w:t>
      </w:r>
      <w:hyperlink r:id="rId7" w:history="1">
        <w:r>
          <w:rPr>
            <w:color w:val="#410a8c"/>
            <w:u w:val="single"/>
          </w:rPr>
          <w:t xml:space="preserve">« Allemagne recto-verso », membre de la </w:t>
        </w:r>
      </w:hyperlink>
      <w:hyperlink r:id="rId8" w:history="1">
        <w:r>
          <w:rPr>
            <w:color w:val="#410a8c"/>
            <w:u w:val="single"/>
          </w:rPr>
          <w:t xml:space="preserve">revue K@iros (</w:t>
        </w:r>
      </w:hyperlink>
      <w:r>
        <w:rPr/>
        <w:t xml:space="preserve">revue transdisciplinaire en Sciences de l’information et de la communication et Civilisations étrangères)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heure zéro » ( Stunde Null ) entre mythe et réalité dans la société et la culture : éléments d’introduction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2018, N° 224 (224), pp.70-80.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⟨10.3917/all.224.0070⟩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L’'heure zéro' (Stunde Null) entre mythe et réalité dans la société et la culture. Éléments d'introduction.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L'oubli : jalons pour une approche transdisciplinaire.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Pergia Gkouskou-Giannakou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bonheur est-il universel ou culturel ? Analyse de discours et de perceptions d’internautes allemands, malgaches et chinois»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Ny Aina Rakotomalala 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du passé : une étude parallèle sur le travail de mémoire en Allemagne et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2015, Le Temps guérit toutes les blessures : La Résistance à l'autorité de l'Histoire dans les concepts de nation et de nationalisme, 9, https://preo.u-bourgogne.fr/textesetcontextes/index.php?id=1133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poids du passé : une étude parallèle sur le travail de mémoire en Allemagne et en Espagne », in Le Temps guérit toutes les blessures : La Résistance à l'autorité de l'Histoire dans les concepts de nation et de nationalisme.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Geomojis - A global symbology for communicating geosciences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Shires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EGU 21</w:t>
            </w:r>
            <w:r>
              <w:rPr/>
              <w:t xml:space="preserve">, Apr 2021, Munich, Germany. pp.EGU21-9945,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⟨10.5194/egusphere-egu21-9945⟩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trans-language risk dictionary – standardisation and cross-cultural understanding of risk term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Clermont Risk Communication Discussion Seminars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Cross-disciplinary dialog between researchers and professionals: Setting up an e-journal in the social sciences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Mohammed-Salah Abaïdi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Gesellschaft für Kommunikations (SGKM) conférence</w:t>
            </w:r>
            <w:r>
              <w:rPr/>
              <w:t xml:space="preserve">, Apr 2013,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les humanités numériques, Des outils individuels aux projets collectifs. Montréal, Les Presses de l’Université de Montréal. 165 p, Cavalié, Étienne / Clavert, Frédéric / Legendre, Olivier / Martin, Dana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didactique à visée interculturelles : le cas du projet eTandem Clermont-Ferrand / Regensburg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L’oubli), K@iros, n°2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Pergia Gkouskou-Giannakou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L’oubli. K@iros, n°2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Pergia Gkouskou-Giannakou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Mental Wall: Identity in a United Germany.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Verdugo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Identity. Theory and Research dir. Milne, Andrew et Verdugo, Richard R.,Charlotte / NC, Information Âge Publishing, p. 213-244.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Histoires d'expat'. Des auteurs et des blogueurs racontent leur quotidien en France et en Allemagne.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Populärkultur und deutsch-französische Mittler / Culture de masse et médiateurs franco-allemands, dir. HÜSER, Dietmar et PFEIL, Ulrich, Bielefeld, Transcript Verlag, p. 169-183.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L'individu bilingue : communication et culture. L'exemple des locuteurs franco-allemands.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Nouer le lien social, Clermont-Ferrand, Presses Universitaires Blaise Pascal, p. 221-249.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L'individu bilingue : communication et culture.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Sébastien Rouquette. </w:t>
            </w:r>
            <w:r>
              <w:rPr>
                <w:i w:val="1"/>
                <w:iCs w:val="1"/>
              </w:rPr>
              <w:t xml:space="preserve">Nouer le lien social</w:t>
            </w:r>
            <w:r>
              <w:rPr/>
              <w:t xml:space="preserve">, Presses Universitaires Blaise Pascal, p. 221-249.,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hal-01141655v1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magne.hypotheses.org/" TargetMode="External"/><Relationship Id="rId8" Type="http://schemas.openxmlformats.org/officeDocument/2006/relationships/hyperlink" Target="http://revuekairos.univ-bpclermont.fr/" TargetMode="External"/><Relationship Id="rId9" Type="http://schemas.openxmlformats.org/officeDocument/2006/relationships/hyperlink" Target="https://hal.science/hal-02488010v1" TargetMode="External"/><Relationship Id="rId10" Type="http://schemas.openxmlformats.org/officeDocument/2006/relationships/hyperlink" Target="https://hal.science/search/index/?q=*&amp;authFullName_s=Sibylle Goepper" TargetMode="External"/><Relationship Id="rId11" Type="http://schemas.openxmlformats.org/officeDocument/2006/relationships/hyperlink" Target="https://hal.science/search/index/?q=*&amp;authFullName_s=Dana Martin" TargetMode="External"/><Relationship Id="rId12" Type="http://schemas.openxmlformats.org/officeDocument/2006/relationships/hyperlink" Target="https://dx.doi.org/10.3917/all.224.0070" TargetMode="External"/><Relationship Id="rId13" Type="http://schemas.openxmlformats.org/officeDocument/2006/relationships/hyperlink" Target="https://hal.science/hal-02166166v1" TargetMode="External"/><Relationship Id="rId14" Type="http://schemas.openxmlformats.org/officeDocument/2006/relationships/hyperlink" Target="https://hal.science/hal-02166203v1" TargetMode="External"/><Relationship Id="rId15" Type="http://schemas.openxmlformats.org/officeDocument/2006/relationships/hyperlink" Target="https://hal.science/search/index/?q=*&amp;authFullName_s=Pergia Gkouskou-Giannakou" TargetMode="External"/><Relationship Id="rId16" Type="http://schemas.openxmlformats.org/officeDocument/2006/relationships/hyperlink" Target="https://hal.science/search/index/?q=*&amp;authFullName_s=Gr&#233;gory Goudot" TargetMode="External"/><Relationship Id="rId17" Type="http://schemas.openxmlformats.org/officeDocument/2006/relationships/hyperlink" Target="https://hal.science/hal-02122709v1" TargetMode="External"/><Relationship Id="rId18" Type="http://schemas.openxmlformats.org/officeDocument/2006/relationships/hyperlink" Target="https://hal.science/search/index/?q=*&amp;authFullName_s=Lu Liu" TargetMode="External"/><Relationship Id="rId19" Type="http://schemas.openxmlformats.org/officeDocument/2006/relationships/hyperlink" Target="https://hal.science/search/index/?q=*&amp;authFullName_s=Ny Aina Rakotomalala Harisoa" TargetMode="External"/><Relationship Id="rId20" Type="http://schemas.openxmlformats.org/officeDocument/2006/relationships/hyperlink" Target="https://shs.hal.science/halshs-01240057v1" TargetMode="External"/><Relationship Id="rId21" Type="http://schemas.openxmlformats.org/officeDocument/2006/relationships/hyperlink" Target="https://hal.science/search/index/?q=*&amp;authFullName_s=Olivia Salmon-Monviola" TargetMode="External"/><Relationship Id="rId22" Type="http://schemas.openxmlformats.org/officeDocument/2006/relationships/hyperlink" Target="https://hal.science/hal-02166210v1" TargetMode="External"/><Relationship Id="rId23" Type="http://schemas.openxmlformats.org/officeDocument/2006/relationships/hyperlink" Target="https://hal.science/hal-03470609v1" TargetMode="External"/><Relationship Id="rId24" Type="http://schemas.openxmlformats.org/officeDocument/2006/relationships/hyperlink" Target="https://hal.science/search/index/?q=*&amp;authFullName_s=Micha&#235;l Gr&#233;goire" TargetMode="External"/><Relationship Id="rId25" Type="http://schemas.openxmlformats.org/officeDocument/2006/relationships/hyperlink" Target="https://hal.science/search/index/?q=*&amp;authFullName_s=Claire Shires" TargetMode="External"/><Relationship Id="rId26" Type="http://schemas.openxmlformats.org/officeDocument/2006/relationships/hyperlink" Target="https://hal.science/search/index/?q=*&amp;authFullName_s=Benjamin van Wyk de Vries" TargetMode="External"/><Relationship Id="rId27" Type="http://schemas.openxmlformats.org/officeDocument/2006/relationships/hyperlink" Target="https://hal.science/search/index/?q=*&amp;authFullName_s=Friederike Spitzl-Dupic" TargetMode="External"/><Relationship Id="rId28" Type="http://schemas.openxmlformats.org/officeDocument/2006/relationships/hyperlink" Target="https://dx.doi.org/10.5194/egusphere-egu21-9945" TargetMode="External"/><Relationship Id="rId29" Type="http://schemas.openxmlformats.org/officeDocument/2006/relationships/hyperlink" Target="https://hal.science/hal-01898535v1" TargetMode="External"/><Relationship Id="rId30" Type="http://schemas.openxmlformats.org/officeDocument/2006/relationships/hyperlink" Target="https://hal.science/search/index/?q=*&amp;authFullName_s=Benjamin Van" TargetMode="External"/><Relationship Id="rId31" Type="http://schemas.openxmlformats.org/officeDocument/2006/relationships/hyperlink" Target="https://hal.science/search/index/?q=*&amp;authFullName_s=Andrew Harris" TargetMode="External"/><Relationship Id="rId32" Type="http://schemas.openxmlformats.org/officeDocument/2006/relationships/hyperlink" Target="https://uca.hal.science/hal-02478661v1" TargetMode="External"/><Relationship Id="rId33" Type="http://schemas.openxmlformats.org/officeDocument/2006/relationships/hyperlink" Target="https://hal.science/search/index/?q=*&amp;authFullName_s=S&#233;bastien Rouquette" TargetMode="External"/><Relationship Id="rId34" Type="http://schemas.openxmlformats.org/officeDocument/2006/relationships/hyperlink" Target="https://hal.science/search/index/?q=*&amp;authFullName_s=Pierre Mathieu" TargetMode="External"/><Relationship Id="rId35" Type="http://schemas.openxmlformats.org/officeDocument/2006/relationships/hyperlink" Target="https://hal.science/search/index/?q=*&amp;authFullName_s=Mohammed-Salah Aba&#239;di" TargetMode="External"/><Relationship Id="rId36" Type="http://schemas.openxmlformats.org/officeDocument/2006/relationships/hyperlink" Target="https://hal.science/hal-01649599v1" TargetMode="External"/><Relationship Id="rId37" Type="http://schemas.openxmlformats.org/officeDocument/2006/relationships/hyperlink" Target="https://hal.science/hal-01649613v1" TargetMode="External"/><Relationship Id="rId38" Type="http://schemas.openxmlformats.org/officeDocument/2006/relationships/hyperlink" Target="https://hal.science/hal-02166234v1" TargetMode="External"/><Relationship Id="rId39" Type="http://schemas.openxmlformats.org/officeDocument/2006/relationships/hyperlink" Target="https://hal.science/hal-02122971v1" TargetMode="External"/><Relationship Id="rId40" Type="http://schemas.openxmlformats.org/officeDocument/2006/relationships/hyperlink" Target="https://hal.science/hal-02149490v1" TargetMode="External"/><Relationship Id="rId41" Type="http://schemas.openxmlformats.org/officeDocument/2006/relationships/hyperlink" Target="https://hal.science/search/index/?q=*&amp;authFullName_s=Richard Verdugo" TargetMode="External"/><Relationship Id="rId42" Type="http://schemas.openxmlformats.org/officeDocument/2006/relationships/hyperlink" Target="https://hal.science/hal-02166310v1" TargetMode="External"/><Relationship Id="rId43" Type="http://schemas.openxmlformats.org/officeDocument/2006/relationships/hyperlink" Target="https://hal.science/hal-02166315v1" TargetMode="External"/><Relationship Id="rId44" Type="http://schemas.openxmlformats.org/officeDocument/2006/relationships/hyperlink" Target="https://hal.science/hal-0114165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Dana Martin</dc:title>
  <dc:description>CV</dc:description>
  <dc:subject/>
  <cp:keywords/>
  <cp:category/>
  <cp:lastModifiedBy/>
  <dcterms:created xsi:type="dcterms:W3CDTF">2026-03-06T07:32:24+01:00</dcterms:created>
  <dcterms:modified xsi:type="dcterms:W3CDTF">2026-03-06T07:32:24+01:00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