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ADJEI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Synthesis and Superparamagnetic Properties of Ferrite Fe3O4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Zorai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Abdelhafid Souici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(12), pp.1015.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⟨10.3390/nano14121015⟩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Overlooked Activation Role of Sulfite in Accelerating Hydrated Electron Treatment of Perfluorosulfonates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Zhiwen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(21), pp.9427-9435.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⟨10.1021/acs.est.4c01444⟩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Intimate Mechanism of the Crocin Antioxidant Properties by Radiolytic Analysis and Molecular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Sarah Al Gharib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Belloni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Antioxidant Mechanisms and Redox Signalling in Seeds, 12 (6), pp.1202.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⟨10.3390/antiox12061202⟩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Geant4-DNA for simulating water radiolysis induced by Auger electron-emitting radionuclides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Ngoc Duy Trinh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Radiation Research</w:t>
            </w:r>
            <w:r>
              <w:rPr/>
              <w:t xml:space="preserve">, 2023, 64 (2), pp.369-378.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⟨10.1093/jrr/rrac105⟩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Kinetics of Short-Chain Perfluoroalkyl Sulfonate with Radiolytic Reducing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Zhiwen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2023, 10 (1), pp.59-65.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⟨10.1021/acs.estlett.2c00837⟩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the Dissociative Electron Attachment Observed in 5- and 6-Azidomethyluracil Nucleosides: Nitrogen (N 2 ) Elimination vs Azide Anion (N 3 – ) Elimination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Yahaira Reyes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(7), pp.1563-1571.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⟨10.1021/acs.jpcb.2c08257⟩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absorption in quartz by picosecond pulse of 8 MeV electrons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2022, 190, pp.109833.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⟨10.1016/j.radphyschem.2021.109833⟩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Silver Cyanide Ag(CN) 2 – by the OH Radical: From Ab Initio Calculation to Molecular Simulation and to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(51), pp.10787-10798.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⟨10.1021/acs.jpca.0c08038⟩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hal-03115112v1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of the Antioxidant Properties of Crocin by Radiolysis and Molecular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Archirel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Al Gharib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Jacqueline Belloni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Miller Conference on Radiation Chemistry</w:t>
            </w:r>
            <w:r>
              <w:rPr/>
              <w:t xml:space="preserve">, Jun 2023, Furiani (la Marana),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hal-04149109v1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Geant4-DNA for simulating water radiolysis induced by Auger electron-emitting radionuclides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Ngoc Duy Trinh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International Congress for Radiation Research</w:t>
            </w:r>
            <w:r>
              <w:rPr/>
              <w:t xml:space="preserve">, Aug 2023, Montreal (Province du Quebec),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Monte Carlo toolkit for radiobiology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 Ghana Joint Radiation Chemistry Capacity building</w:t>
            </w:r>
            <w:r>
              <w:rPr/>
              <w:t xml:space="preserve">, Feb 2022, Accra,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Geant4 Monte Carlo toolkit for simulation of early DNA Damage by Auger-emitting radionuclides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Strategies for Radiotherapy: From the lab bench to medical application</w:t>
            </w:r>
            <w:r>
              <w:rPr/>
              <w:t xml:space="preserve">, Nov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hal-04471396v1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348v1" TargetMode="External"/><Relationship Id="rId8" Type="http://schemas.openxmlformats.org/officeDocument/2006/relationships/hyperlink" Target="https://hal.science/search/index/?q=*&amp;authFullName_s=Amel Zorai" TargetMode="External"/><Relationship Id="rId9" Type="http://schemas.openxmlformats.org/officeDocument/2006/relationships/hyperlink" Target="https://hal.science/search/index/?q=*&amp;authFullName_s=Abdelhafid Souici" TargetMode="External"/><Relationship Id="rId10" Type="http://schemas.openxmlformats.org/officeDocument/2006/relationships/hyperlink" Target="https://hal.science/search/index/?q=*&amp;authFullName_s=Daniel Adjei" TargetMode="External"/><Relationship Id="rId11" Type="http://schemas.openxmlformats.org/officeDocument/2006/relationships/hyperlink" Target="https://hal.science/search/index/?q=*&amp;authFullName_s=Diana Dragoe" TargetMode="External"/><Relationship Id="rId12" Type="http://schemas.openxmlformats.org/officeDocument/2006/relationships/hyperlink" Target="https://hal.science/search/index/?q=*&amp;authFullName_s=Eric Rivi&#232;re" TargetMode="External"/><Relationship Id="rId13" Type="http://schemas.openxmlformats.org/officeDocument/2006/relationships/hyperlink" Target="https://dx.doi.org/10.3390/nano14121015" TargetMode="External"/><Relationship Id="rId14" Type="http://schemas.openxmlformats.org/officeDocument/2006/relationships/hyperlink" Target="https://hal.science/hal-04902843v1" TargetMode="External"/><Relationship Id="rId15" Type="http://schemas.openxmlformats.org/officeDocument/2006/relationships/hyperlink" Target="https://hal.science/search/index/?q=*&amp;authFullName_s=Zhiwen Jiang" TargetMode="External"/><Relationship Id="rId16" Type="http://schemas.openxmlformats.org/officeDocument/2006/relationships/hyperlink" Target="https://hal.science/search/index/?q=*&amp;authFullName_s=Sergey Denisov" TargetMode="External"/><Relationship Id="rId17" Type="http://schemas.openxmlformats.org/officeDocument/2006/relationships/hyperlink" Target="https://hal.science/search/index/?q=*&amp;authFullName_s=Mehran Mostafavi" TargetMode="External"/><Relationship Id="rId18" Type="http://schemas.openxmlformats.org/officeDocument/2006/relationships/hyperlink" Target="https://hal.science/search/index/?q=*&amp;authFullName_s=Jun Ma" TargetMode="External"/><Relationship Id="rId19" Type="http://schemas.openxmlformats.org/officeDocument/2006/relationships/hyperlink" Target="https://dx.doi.org/10.1021/acs.est.4c01444" TargetMode="External"/><Relationship Id="rId20" Type="http://schemas.openxmlformats.org/officeDocument/2006/relationships/hyperlink" Target="https://universite-paris-saclay.hal.science/hal-04145888v1" TargetMode="External"/><Relationship Id="rId21" Type="http://schemas.openxmlformats.org/officeDocument/2006/relationships/hyperlink" Target="https://hal.science/search/index/?q=*&amp;authFullName_s=Sarah Al Gharib" TargetMode="External"/><Relationship Id="rId22" Type="http://schemas.openxmlformats.org/officeDocument/2006/relationships/hyperlink" Target="https://hal.science/search/index/?q=*&amp;authFullName_s=Pierre Archirel" TargetMode="External"/><Relationship Id="rId23" Type="http://schemas.openxmlformats.org/officeDocument/2006/relationships/hyperlink" Target="https://hal.science/search/index/?q=*&amp;authFullName_s=Jacqueline Belloni" TargetMode="External"/><Relationship Id="rId24" Type="http://schemas.openxmlformats.org/officeDocument/2006/relationships/hyperlink" Target="https://dx.doi.org/10.3390/antiox12061202" TargetMode="External"/><Relationship Id="rId25" Type="http://schemas.openxmlformats.org/officeDocument/2006/relationships/hyperlink" Target="https://hal.science/hal-04310728v1" TargetMode="External"/><Relationship Id="rId26" Type="http://schemas.openxmlformats.org/officeDocument/2006/relationships/hyperlink" Target="https://hal.science/search/index/?q=*&amp;authFullName_s=Ngoc Duy Trinh" TargetMode="External"/><Relationship Id="rId27" Type="http://schemas.openxmlformats.org/officeDocument/2006/relationships/hyperlink" Target="https://dx.doi.org/10.1093/jrr/rrac105" TargetMode="External"/><Relationship Id="rId28" Type="http://schemas.openxmlformats.org/officeDocument/2006/relationships/hyperlink" Target="https://hal.science/hal-04310740v1" TargetMode="External"/><Relationship Id="rId29" Type="http://schemas.openxmlformats.org/officeDocument/2006/relationships/hyperlink" Target="https://dx.doi.org/10.1021/acs.estlett.2c00837" TargetMode="External"/><Relationship Id="rId30" Type="http://schemas.openxmlformats.org/officeDocument/2006/relationships/hyperlink" Target="https://hal.science/hal-04310736v1" TargetMode="External"/><Relationship Id="rId31" Type="http://schemas.openxmlformats.org/officeDocument/2006/relationships/hyperlink" Target="https://hal.science/search/index/?q=*&amp;authFullName_s=Yahaira Reyes" TargetMode="External"/><Relationship Id="rId32" Type="http://schemas.openxmlformats.org/officeDocument/2006/relationships/hyperlink" Target="https://hal.science/search/index/?q=*&amp;authFullName_s=Anil Kumar" TargetMode="External"/><Relationship Id="rId33" Type="http://schemas.openxmlformats.org/officeDocument/2006/relationships/hyperlink" Target="https://hal.science/search/index/?q=*&amp;authFullName_s=Samuel Ward" TargetMode="External"/><Relationship Id="rId34" Type="http://schemas.openxmlformats.org/officeDocument/2006/relationships/hyperlink" Target="https://dx.doi.org/10.1021/acs.jpcb.2c08257" TargetMode="External"/><Relationship Id="rId35" Type="http://schemas.openxmlformats.org/officeDocument/2006/relationships/hyperlink" Target="https://hal.science/hal-04310751v1" TargetMode="External"/><Relationship Id="rId36" Type="http://schemas.openxmlformats.org/officeDocument/2006/relationships/hyperlink" Target="https://dx.doi.org/10.1016/j.radphyschem.2021.109833" TargetMode="External"/><Relationship Id="rId37" Type="http://schemas.openxmlformats.org/officeDocument/2006/relationships/hyperlink" Target="https://hal.science/hal-03115112v1" TargetMode="External"/><Relationship Id="rId38" Type="http://schemas.openxmlformats.org/officeDocument/2006/relationships/hyperlink" Target="https://hal.science/search/index/?q=*&amp;authFullName_s=C&#233;line L&#233;onard" TargetMode="External"/><Relationship Id="rId39" Type="http://schemas.openxmlformats.org/officeDocument/2006/relationships/hyperlink" Target="https://hal.science/search/index/?q=*&amp;authFullName_s=Fr&#233;d&#233;ric Le Qu&#233;r&#233;" TargetMode="External"/><Relationship Id="rId40" Type="http://schemas.openxmlformats.org/officeDocument/2006/relationships/hyperlink" Target="https://dx.doi.org/10.1021/acs.jpca.0c08038" TargetMode="External"/><Relationship Id="rId41" Type="http://schemas.openxmlformats.org/officeDocument/2006/relationships/hyperlink" Target="https://universite-paris-saclay.hal.science/hal-04149109v1" TargetMode="External"/><Relationship Id="rId42" Type="http://schemas.openxmlformats.org/officeDocument/2006/relationships/hyperlink" Target="https://hal.science/hal-04471370v1" TargetMode="External"/><Relationship Id="rId43" Type="http://schemas.openxmlformats.org/officeDocument/2006/relationships/hyperlink" Target="https://hal.science/hal-04471385v1" TargetMode="External"/><Relationship Id="rId44" Type="http://schemas.openxmlformats.org/officeDocument/2006/relationships/hyperlink" Target="https://hal.science/hal-04471396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ADJEI</dc:title>
  <dc:description>CV</dc:description>
  <dc:subject/>
  <cp:keywords/>
  <cp:category/>
  <cp:lastModifiedBy/>
  <dcterms:created xsi:type="dcterms:W3CDTF">2026-03-31T10:38:27+02:00</dcterms:created>
  <dcterms:modified xsi:type="dcterms:W3CDTF">2026-03-31T10:38:27+02:00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