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Attala </w:t>
      </w:r>
      <w:r>
        <w:rPr>
          <w:color w:val="641e6e"/>
        </w:rPr>
        <w:t xml:space="preserve">Maître de conférences HC Ech Ex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idiotismo a religión. Contribución a la historia de los vocablos hispanismo y panhispanismo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⟨10.4000/149b4⟩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Immaculada Fàbregas-Alégret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⟨10.4000/149be⟩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Aladino, el Mago, la Cueva, la Lámpara y la Princesa. Una lectura de “El Aleph”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Cuarenta Naipes</w:t>
            </w:r>
            <w:r>
              <w:rPr/>
              <w:t xml:space="preserve">, 2024, 10, pp.6-90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Anhelo y consciencia. Un estudio de &amp;quot;Himno del Mar&amp;quot; (1919) de J. L. Borges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Artifara. Revista de lenguas y literaturas ibéricas y latinoamericanas</w:t>
            </w:r>
            <w:r>
              <w:rPr/>
              <w:t xml:space="preserve">, 2023, 23 (1), pp.205-236.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⟨10.13135/1594-378X/7171⟩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le miroir des Mille et Une Nuits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2019,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⟨10.4000/theoremes.2592⟩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“Tlön, Uqbar, Orbis Tertius” o la idolatría:una lectura en clave atlántico-bíblica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2018, 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⟨10.4000/lirico.6894⟩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Fernández: Bases de su metafísica artística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Estética</w:t>
            </w:r>
            <w:r>
              <w:rPr/>
              <w:t xml:space="preserve">, 2011, 13 (38), pp.45-82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Totalidad y sus monstruos. Reflexión sobre cuento y ciencia en Macedonio Fernández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Tigre</w:t>
            </w:r>
            <w:r>
              <w:rPr/>
              <w:t xml:space="preserve">, 2009, 17,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y el orden: la aventura del escribir-pensando. O de cómo puede la literatura ser también filosofía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"Quimeras. Cuando la literatura sabe, ve, piensa", Cahiers de LI.RI.CO., Université Paris VIII</w:t>
            </w:r>
            <w:r>
              <w:rPr/>
              <w:t xml:space="preserve">, 2008, 4, pp.115-133.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⟨10.4000/lirico.458⟩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y el orden: la aventura del escribir-pensando. O de cómo puede la literatura ser también filosofía1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"Quimeras. Cuando la literatura sabe, ve, piensa", Cahiers de LI.RI.CO., Université Paris VIII</w:t>
            </w:r>
            <w:r>
              <w:rPr/>
              <w:t xml:space="preserve">, 2008, 4, pp.115-133.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⟨10.4000/lirico.458⟩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metafísica de la afección al personaje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LIRICO. Revista de la red interuniversitaria de estudios sobre las literaturas rioplatenses contemporáneas en Francia</w:t>
            </w:r>
            <w:r>
              <w:rPr/>
              <w:t xml:space="preserve">, 2006, 1,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Panhispanisme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Immaculada Fàbregas-Alégret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et rédemption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Violaine Rosiau</w:t>
              </w:r>
            </w:hyperlink>
          </w:p>
          <w:p>
            <w:pPr/>
            <w:r>
              <w:rPr/>
              <w:t xml:space="preserve">Presses Universitaires de Rennes, 2018, 978-2-7535-6526-5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Biblia en la literatura hispanoamericana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Fabry</w:t>
              </w:r>
            </w:hyperlink>
          </w:p>
          <w:p>
            <w:pPr/>
            <w:r>
              <w:rPr/>
              <w:t xml:space="preserve">Trotta, 2016, 978-84-9879-622-3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Fernández &amp;quot;Précurseur&amp;quot; de Borges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Presses Universitaires de Rennes, 2014, 978-2-7535-3527-5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los anarquistas citaban la Biblia. Entre mesianismo y propaganda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Delhom</w:t>
              </w:r>
            </w:hyperlink>
          </w:p>
          <w:p>
            <w:pPr/>
            <w:r>
              <w:rPr/>
              <w:t xml:space="preserve">Catarata, 2014, 978-84-8319-917-6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de pécheresses repenties au Moyen 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Violaine Rosiau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 et rédemption dans la littérature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pp.83-95, 2017, Interférences, 978-2-7535-6526-5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tradition biblique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 dans la littérature contemporaine. Expériences et références</w:t>
            </w:r>
            <w:r>
              <w:rPr/>
              <w:t xml:space="preserve">, Peter Lang CH, 2016, 9783034320405.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⟨10.3726/978-3-0352-0328-8⟩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Luis Borges y la Biblia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Biblia en la literatura hispanoamericana</w:t>
            </w:r>
            <w:r>
              <w:rPr/>
              <w:t xml:space="preserve">, Trotta, pp.475-500, 2016, 978-84-9879-622-3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 a Cuando los anarquistas citaban la Biblia. Entre mesianismo y propaganda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 Delhom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Joël Delhom; Daniel Attala. </w:t>
            </w:r>
            <w:r>
              <w:rPr>
                <w:i w:val="1"/>
                <w:iCs w:val="1"/>
              </w:rPr>
              <w:t xml:space="preserve">Cuando los anarquistas citaban la Biblia. Entre mesianismo y propaganda</w:t>
            </w:r>
            <w:r>
              <w:rPr/>
              <w:t xml:space="preserve">, Catarata, p. 13-21, 2014, 978-84-8319-917-6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Caída en la estética o la máxima distracción de Macedonio Fernández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crítica de la literatura argentina</w:t>
            </w:r>
            <w:r>
              <w:rPr/>
              <w:t xml:space="preserve">, 8, Emecé, pp.305-336, 2007, 9789500429382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Bufonería trascendental en Fragmentos de un diario en los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César Aira, une révolution</w:t>
            </w:r>
            <w:r>
              <w:rPr/>
              <w:t xml:space="preserve">, ELLUG, pp.145-155, 2005, 2-84310-075-5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García, Martín Greco, La ardiente aventura. Cartas y documentos inéditos de Evar Méndez, director del periódico Martín Fierro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⟨10.4000/amerika.8258⟩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2016, pp.284-289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Borges, Jorge Luis (1899-1986)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2016, pp.401-404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au théâtre, de l'empire de l'image à la loi du discours : de Hebbel à Palant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au théâtre, de l'empire de l'image à la loi du discours : de Hebbel à Palant</w:t>
            </w:r>
            <w:r>
              <w:rPr/>
              <w:t xml:space="preserve">, 2013, France. pp.223-242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au théâtre, de l'empire de l'image à la loi du discours : de Hebbel à Palant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 Judith</w:t>
            </w:r>
            <w:r>
              <w:rPr/>
              <w:t xml:space="preserve">, Université d'Artois, Apr 2013, Arras, France. pp.223-242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argentin et la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argentin et la tradition</w:t>
            </w:r>
            <w:r>
              <w:rPr/>
              <w:t xml:space="preserve">, Presses Universitaires de Rennes, 2004, 9782753500075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hal-04768241v1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55959v1" TargetMode="External"/><Relationship Id="rId8" Type="http://schemas.openxmlformats.org/officeDocument/2006/relationships/hyperlink" Target="https://hal.science/search/index/?q=*&amp;authFullName_s=Daniel Attala" TargetMode="External"/><Relationship Id="rId9" Type="http://schemas.openxmlformats.org/officeDocument/2006/relationships/hyperlink" Target="https://dx.doi.org/10.4000/149b4" TargetMode="External"/><Relationship Id="rId10" Type="http://schemas.openxmlformats.org/officeDocument/2006/relationships/hyperlink" Target="https://hal.univ-brest.fr/hal-05255802v1" TargetMode="External"/><Relationship Id="rId11" Type="http://schemas.openxmlformats.org/officeDocument/2006/relationships/hyperlink" Target="https://hal.science/search/index/?q=*&amp;authFullName_s=Immaculada F&#224;bregas-Al&#233;gret" TargetMode="External"/><Relationship Id="rId12" Type="http://schemas.openxmlformats.org/officeDocument/2006/relationships/hyperlink" Target="https://dx.doi.org/10.4000/149be" TargetMode="External"/><Relationship Id="rId13" Type="http://schemas.openxmlformats.org/officeDocument/2006/relationships/hyperlink" Target="https://hal.science/hal-04766564v1" TargetMode="External"/><Relationship Id="rId14" Type="http://schemas.openxmlformats.org/officeDocument/2006/relationships/hyperlink" Target="https://hal.science/hal-04766638v1" TargetMode="External"/><Relationship Id="rId15" Type="http://schemas.openxmlformats.org/officeDocument/2006/relationships/hyperlink" Target="https://dx.doi.org/10.13135/1594-378X/7171" TargetMode="External"/><Relationship Id="rId16" Type="http://schemas.openxmlformats.org/officeDocument/2006/relationships/hyperlink" Target="https://hal.science/hal-04766565v1" TargetMode="External"/><Relationship Id="rId17" Type="http://schemas.openxmlformats.org/officeDocument/2006/relationships/hyperlink" Target="https://dx.doi.org/10.4000/theoremes.2592" TargetMode="External"/><Relationship Id="rId18" Type="http://schemas.openxmlformats.org/officeDocument/2006/relationships/hyperlink" Target="https://hal.science/hal-04766567v1" TargetMode="External"/><Relationship Id="rId19" Type="http://schemas.openxmlformats.org/officeDocument/2006/relationships/hyperlink" Target="https://dx.doi.org/10.4000/lirico.6894" TargetMode="External"/><Relationship Id="rId20" Type="http://schemas.openxmlformats.org/officeDocument/2006/relationships/hyperlink" Target="https://hal.science/hal-04766572v1" TargetMode="External"/><Relationship Id="rId21" Type="http://schemas.openxmlformats.org/officeDocument/2006/relationships/hyperlink" Target="https://hal.science/hal-04768281v1" TargetMode="External"/><Relationship Id="rId22" Type="http://schemas.openxmlformats.org/officeDocument/2006/relationships/hyperlink" Target="https://hal.science/hal-04812056v1" TargetMode="External"/><Relationship Id="rId23" Type="http://schemas.openxmlformats.org/officeDocument/2006/relationships/hyperlink" Target="https://dx.doi.org/10.4000/lirico.458" TargetMode="External"/><Relationship Id="rId24" Type="http://schemas.openxmlformats.org/officeDocument/2006/relationships/hyperlink" Target="https://hal.science/hal-04766568v1" TargetMode="External"/><Relationship Id="rId25" Type="http://schemas.openxmlformats.org/officeDocument/2006/relationships/hyperlink" Target="https://hal.science/hal-04766575v1" TargetMode="External"/><Relationship Id="rId26" Type="http://schemas.openxmlformats.org/officeDocument/2006/relationships/hyperlink" Target="https://hal.science/hal-05291223v1" TargetMode="External"/><Relationship Id="rId27" Type="http://schemas.openxmlformats.org/officeDocument/2006/relationships/hyperlink" Target="https://hal.science/hal-04766591v1" TargetMode="External"/><Relationship Id="rId28" Type="http://schemas.openxmlformats.org/officeDocument/2006/relationships/hyperlink" Target="https://hal.science/search/index/?q=*&amp;authFullName_s=Violaine Rosiau" TargetMode="External"/><Relationship Id="rId29" Type="http://schemas.openxmlformats.org/officeDocument/2006/relationships/hyperlink" Target="https://hal.science/hal-04766584v1" TargetMode="External"/><Relationship Id="rId30" Type="http://schemas.openxmlformats.org/officeDocument/2006/relationships/hyperlink" Target="https://hal.science/search/index/?q=*&amp;authFullName_s=Genevi&#232;ve Fabry" TargetMode="External"/><Relationship Id="rId31" Type="http://schemas.openxmlformats.org/officeDocument/2006/relationships/hyperlink" Target="https://hal.science/hal-04766615v1" TargetMode="External"/><Relationship Id="rId32" Type="http://schemas.openxmlformats.org/officeDocument/2006/relationships/hyperlink" Target="https://hal.science/hal-04766579v1" TargetMode="External"/><Relationship Id="rId33" Type="http://schemas.openxmlformats.org/officeDocument/2006/relationships/hyperlink" Target="https://hal.science/search/index/?q=*&amp;authFullName_s=Jo&#235;l Delhom" TargetMode="External"/><Relationship Id="rId34" Type="http://schemas.openxmlformats.org/officeDocument/2006/relationships/hyperlink" Target="https://hal.science/hal-01977288v1" TargetMode="External"/><Relationship Id="rId35" Type="http://schemas.openxmlformats.org/officeDocument/2006/relationships/hyperlink" Target="https://hal.science/search/index/?q=*&amp;authFullName_s=Elisabeth Pinto-Mathieu" TargetMode="External"/><Relationship Id="rId36" Type="http://schemas.openxmlformats.org/officeDocument/2006/relationships/hyperlink" Target="http://www.pur-editions.fr/detail.php?idOuv=4535" TargetMode="External"/><Relationship Id="rId37" Type="http://schemas.openxmlformats.org/officeDocument/2006/relationships/hyperlink" Target="https://hal.science/hal-04768292v1" TargetMode="External"/><Relationship Id="rId38" Type="http://schemas.openxmlformats.org/officeDocument/2006/relationships/hyperlink" Target="https://dx.doi.org/10.3726/978-3-0352-0328-8" TargetMode="External"/><Relationship Id="rId39" Type="http://schemas.openxmlformats.org/officeDocument/2006/relationships/hyperlink" Target="https://hal.science/hal-04768251v1" TargetMode="External"/><Relationship Id="rId40" Type="http://schemas.openxmlformats.org/officeDocument/2006/relationships/hyperlink" Target="https://hal.science/hal-05327750v1" TargetMode="External"/><Relationship Id="rId41" Type="http://schemas.openxmlformats.org/officeDocument/2006/relationships/hyperlink" Target="https://hal.science/hal-04768278v1" TargetMode="External"/><Relationship Id="rId42" Type="http://schemas.openxmlformats.org/officeDocument/2006/relationships/hyperlink" Target="https://hal.science/hal-04768267v1" TargetMode="External"/><Relationship Id="rId43" Type="http://schemas.openxmlformats.org/officeDocument/2006/relationships/hyperlink" Target="https://hal.science/hal-04768295v1" TargetMode="External"/><Relationship Id="rId44" Type="http://schemas.openxmlformats.org/officeDocument/2006/relationships/hyperlink" Target="https://dx.doi.org/10.4000/amerika.8258" TargetMode="External"/><Relationship Id="rId45" Type="http://schemas.openxmlformats.org/officeDocument/2006/relationships/hyperlink" Target="https://hal.science/hal-04768097v1" TargetMode="External"/><Relationship Id="rId46" Type="http://schemas.openxmlformats.org/officeDocument/2006/relationships/hyperlink" Target="https://hal.science/search/index/?q=*&amp;authFullName_s=Sylvie Parizet" TargetMode="External"/><Relationship Id="rId47" Type="http://schemas.openxmlformats.org/officeDocument/2006/relationships/hyperlink" Target="https://hal.science/hal-04768087v1" TargetMode="External"/><Relationship Id="rId48" Type="http://schemas.openxmlformats.org/officeDocument/2006/relationships/hyperlink" Target="https://hal.science/hal-01009982v1" TargetMode="External"/><Relationship Id="rId49" Type="http://schemas.openxmlformats.org/officeDocument/2006/relationships/hyperlink" Target="https://hal.science/search/index/?q=*&amp;authFullName_s=Isabelle Durand" TargetMode="External"/><Relationship Id="rId50" Type="http://schemas.openxmlformats.org/officeDocument/2006/relationships/hyperlink" Target="https://hal.science/hal-04766609v1" TargetMode="External"/><Relationship Id="rId51" Type="http://schemas.openxmlformats.org/officeDocument/2006/relationships/hyperlink" Target="https://hal.science/hal-04768241v1" TargetMode="External"/><Relationship Id="rId52" Type="http://schemas.openxmlformats.org/officeDocument/2006/relationships/hyperlink" Target="https://hal.science/search/index/?q=*&amp;authFullName_s=Sergio Delgado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Attala</dc:title>
  <dc:description>CV</dc:description>
  <dc:subject/>
  <cp:keywords/>
  <cp:category/>
  <cp:lastModifiedBy/>
  <dcterms:created xsi:type="dcterms:W3CDTF">2026-03-14T06:52:12+01:00</dcterms:created>
  <dcterms:modified xsi:type="dcterms:W3CDTF">2026-03-14T06:52:12+01:00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