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De Almeida Braga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Automated Drive-by GPU Cache Attacks from the Browser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Giner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Rauscher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Kogler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’24)</w:t>
            </w:r>
            <w:r>
              <w:rPr/>
              <w:t xml:space="preserve">, Jul 2024, Singapore, Singapore.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⟨10.1145/3634737.3656283⟩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results must be false&amp;quot;: A usability evaluation of constant-time analysis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Fourné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2024 - 33rd USENIX Security Symposium</w:t>
            </w:r>
            <w:r>
              <w:rPr/>
              <w:t xml:space="preserve">, Aug 2024, Philadelphia, Pennsylvania, USA,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They’re not that hard to mitigate: What Cryptographic Library Developers Think About Timing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Fourné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2024 - 21st Workshop on Automotive Software Engineering</w:t>
            </w:r>
            <w:r>
              <w:rPr/>
              <w:t xml:space="preserve">, Feb 2024, Linz (AUSTRIA), Austria.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⟨10.18420/sw2024_47⟩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Dragondoom to Dragonstar: Side-channel Attacks and Formally Verified Implementation of WPA3 Dragonfly Handshake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Kulatova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2023 - IEEE 8th European Symposium on Security and Privacy</w:t>
            </w:r>
            <w:r>
              <w:rPr/>
              <w:t xml:space="preserve">, Jul 2023, Delft, Netherlands. pp.707-723,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⟨10.1109/EuroSP57164.2023.00048⟩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PARASITE: PAssword Recovery Attack against Srp Implementations in ThE wild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pp.2497-2512,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⟨10.1145/3460120.3484563⟩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They're not that hard to mitigate&amp;quot;: What Cryptographic Library Developers Think About Timing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Fourné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Symposium on Security and Privacy</w:t>
            </w:r>
            <w:r>
              <w:rPr/>
              <w:t xml:space="preserve">, May 2022, San Francisco, United States. pp.755-772,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⟨10.1109/SP46214.2022.9833713⟩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Dragonblood is Still Leaking: Practical Cache-based Side-Channel in the Wild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2020 - Annual Computer Security Applications Conference</w:t>
            </w:r>
            <w:r>
              <w:rPr/>
              <w:t xml:space="preserve">, Dec 2020, Austin / Virtual, United States. pp.291-303,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⟨10.1145/3427228.3427295⟩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 dans la nature : la sécurité des implémentations cryptographiques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</w:p>
          <w:p>
            <w:pPr/>
            <w:r>
              <w:rPr/>
              <w:t xml:space="preserve">Other [cs.OH]. Université de Rennes, 2022.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2022REN1S067⟩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tel-03960269v1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and Winding Path to Secure Implementation of GlobalPlatform SCP10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2020, 2020 (3), pp.196-218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hal-02865304v1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3708v1" TargetMode="External"/><Relationship Id="rId8" Type="http://schemas.openxmlformats.org/officeDocument/2006/relationships/hyperlink" Target="https://hal.science/search/index/?q=*&amp;authFullName_s=Lukas Giner" TargetMode="External"/><Relationship Id="rId9" Type="http://schemas.openxmlformats.org/officeDocument/2006/relationships/hyperlink" Target="https://hal.science/search/index/?q=*&amp;authFullName_s=Roland Czerny" TargetMode="External"/><Relationship Id="rId10" Type="http://schemas.openxmlformats.org/officeDocument/2006/relationships/hyperlink" Target="https://hal.science/search/index/?q=*&amp;authFullName_s=Christoph Gruber" TargetMode="External"/><Relationship Id="rId11" Type="http://schemas.openxmlformats.org/officeDocument/2006/relationships/hyperlink" Target="https://hal.science/search/index/?q=*&amp;authFullName_s=Fabian Rauscher" TargetMode="External"/><Relationship Id="rId12" Type="http://schemas.openxmlformats.org/officeDocument/2006/relationships/hyperlink" Target="https://hal.science/search/index/?q=*&amp;authFullName_s=Andreas Kogler" TargetMode="External"/><Relationship Id="rId13" Type="http://schemas.openxmlformats.org/officeDocument/2006/relationships/hyperlink" Target="https://dx.doi.org/10.1145/3634737.3656283" TargetMode="External"/><Relationship Id="rId14" Type="http://schemas.openxmlformats.org/officeDocument/2006/relationships/hyperlink" Target="https://inria.hal.science/hal-04712302v1" TargetMode="External"/><Relationship Id="rId15" Type="http://schemas.openxmlformats.org/officeDocument/2006/relationships/hyperlink" Target="https://hal.science/search/index/?q=*&amp;authFullName_s=Marcel Fourn&#233;" TargetMode="External"/><Relationship Id="rId16" Type="http://schemas.openxmlformats.org/officeDocument/2006/relationships/hyperlink" Target="https://hal.science/search/index/?q=*&amp;authFullName_s=Daniel de Almeida Braga" TargetMode="External"/><Relationship Id="rId17" Type="http://schemas.openxmlformats.org/officeDocument/2006/relationships/hyperlink" Target="https://hal.science/search/index/?q=*&amp;authFullName_s=Jan Jancar" TargetMode="External"/><Relationship Id="rId18" Type="http://schemas.openxmlformats.org/officeDocument/2006/relationships/hyperlink" Target="https://hal.science/search/index/?q=*&amp;authFullName_s=Mohamed Sabt" TargetMode="External"/><Relationship Id="rId19" Type="http://schemas.openxmlformats.org/officeDocument/2006/relationships/hyperlink" Target="https://hal.science/search/index/?q=*&amp;authFullName_s=Peter Schwabe" TargetMode="External"/><Relationship Id="rId20" Type="http://schemas.openxmlformats.org/officeDocument/2006/relationships/hyperlink" Target="https://hal.science/hal-04832863v1" TargetMode="External"/><Relationship Id="rId21" Type="http://schemas.openxmlformats.org/officeDocument/2006/relationships/hyperlink" Target="https://dx.doi.org/10.18420/sw2024_47" TargetMode="External"/><Relationship Id="rId22" Type="http://schemas.openxmlformats.org/officeDocument/2006/relationships/hyperlink" Target="https://hal.science/hal-04175322v1" TargetMode="External"/><Relationship Id="rId23" Type="http://schemas.openxmlformats.org/officeDocument/2006/relationships/hyperlink" Target="https://hal.science/search/index/?q=*&amp;authFullName_s=Natalia Kulatova" TargetMode="External"/><Relationship Id="rId24" Type="http://schemas.openxmlformats.org/officeDocument/2006/relationships/hyperlink" Target="https://hal.science/search/index/?q=*&amp;authFullName_s=Pierre-Alain Fouque" TargetMode="External"/><Relationship Id="rId25" Type="http://schemas.openxmlformats.org/officeDocument/2006/relationships/hyperlink" Target="https://hal.science/search/index/?q=*&amp;authFullName_s=Karthikeyan Bhargavan" TargetMode="External"/><Relationship Id="rId26" Type="http://schemas.openxmlformats.org/officeDocument/2006/relationships/hyperlink" Target="https://dx.doi.org/10.1109/EuroSP57164.2023.00048" TargetMode="External"/><Relationship Id="rId27" Type="http://schemas.openxmlformats.org/officeDocument/2006/relationships/hyperlink" Target="https://hal.science/hal-03551345v1" TargetMode="External"/><Relationship Id="rId28" Type="http://schemas.openxmlformats.org/officeDocument/2006/relationships/hyperlink" Target="https://dx.doi.org/10.1145/3460120.3484563" TargetMode="External"/><Relationship Id="rId29" Type="http://schemas.openxmlformats.org/officeDocument/2006/relationships/hyperlink" Target="https://hal.science/hal-03694811v1" TargetMode="External"/><Relationship Id="rId30" Type="http://schemas.openxmlformats.org/officeDocument/2006/relationships/hyperlink" Target="https://dx.doi.org/10.1109/SP46214.2022.9833713" TargetMode="External"/><Relationship Id="rId31" Type="http://schemas.openxmlformats.org/officeDocument/2006/relationships/hyperlink" Target="https://hal.science/hal-03058482v1" TargetMode="External"/><Relationship Id="rId32" Type="http://schemas.openxmlformats.org/officeDocument/2006/relationships/hyperlink" Target="https://dx.doi.org/10.1145/3427228.3427295" TargetMode="External"/><Relationship Id="rId33" Type="http://schemas.openxmlformats.org/officeDocument/2006/relationships/hyperlink" Target="https://theses.hal.science/tel-03960269v1" TargetMode="External"/><Relationship Id="rId34" Type="http://schemas.openxmlformats.org/officeDocument/2006/relationships/hyperlink" Target="https://hal.science/search/index/?q=*&amp;authFullName_s=Daniel De Almeida Braga" TargetMode="External"/><Relationship Id="rId35" Type="http://schemas.openxmlformats.org/officeDocument/2006/relationships/hyperlink" Target="https://www.theses.fr/2022REN1S067" TargetMode="External"/><Relationship Id="rId36" Type="http://schemas.openxmlformats.org/officeDocument/2006/relationships/hyperlink" Target="https://hal.science/hal-0286530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De Almeida Braga</dc:title>
  <dc:description>CV</dc:description>
  <dc:subject/>
  <cp:keywords/>
  <cp:category/>
  <cp:lastModifiedBy/>
  <dcterms:created xsi:type="dcterms:W3CDTF">2026-05-01T18:44:05+02:00</dcterms:created>
  <dcterms:modified xsi:type="dcterms:W3CDTF">2026-05-01T18:44:05+02:00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