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Hirst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daniel-hirst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0000-0002-9148-4586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029305330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pitch range of L2 English read by native speakers of Jordanian Arabic compared with that of L1 speakers of English and Arabic</w:t></w:r></w:hyperlink></w:p><w:p><w:pPr/><w:hyperlink r:id="rId12" w:history="1"><w:r><w:rPr><w:color w:val="#410a8c"/><w:u w:val="single"/></w:rPr><w:t xml:space="preserve">Mohammad Ali Salah Bani Younes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14" w:history="1"><w:r><w:rPr><w:color w:val="#410a8c"/><w:u w:val="single"/></w:rPr><w:t xml:space="preserve">Muhammad Swaileh A. Alzaidi</w:t></w:r></w:hyperlink><w:r><w:rPr/><w:t xml:space="preserve">,</w:t></w:r><w:hyperlink r:id="rId15" w:history="1"><w:r><w:rPr><w:color w:val="#410a8c"/><w:u w:val="single"/></w:rPr><w:t xml:space="preserve">Obied Alaqlobi</w:t></w:r></w:hyperlink></w:p><w:p><w:pPr/><w:r><w:rPr><w:i w:val="1"/><w:iCs w:val="1"/></w:rPr><w:t xml:space="preserve">Journal of the Acoustical Society of America</w:t></w:r><w:r><w:rPr/><w:t xml:space="preserve">, 2025, 157 (4), pp.2505-2516. </w:t></w:r><w:hyperlink r:id="rId16" w:history="1"><w:r><w:rPr><w:color w:val="#410a8c"/><w:u w:val="single"/></w:rPr><w:t xml:space="preserve">⟨10.1121/10.0036364⟩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hal-05032359v1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prosodie au Laboratoire Parole et Langage : histoire, recherches actuelles et perspectives</w:t></w:r></w:hyperlink></w:p><w:p><w:pPr/><w:hyperlink r:id="rId18" w:history="1"><w:r><w:rPr><w:color w:val="#410a8c"/><w:u w:val="single"/></w:rPr><w:t xml:space="preserve">Roxane Bertrand</w:t></w:r></w:hyperlink><w:r><w:rPr/><w:t xml:space="preserve">,</w:t></w:r><w:hyperlink r:id="rId19" w:history="1"><w:r><w:rPr><w:color w:val="#410a8c"/><w:u w:val="single"/></w:rPr><w:t xml:space="preserve">James Sneed German</w:t></w:r></w:hyperlink><w:r><w:rPr/><w:t xml:space="preserve">,</w:t></w:r><w:hyperlink r:id="rId20" w:history="1"><w:r><w:rPr><w:color w:val="#410a8c"/><w:u w:val="single"/></w:rPr><w:t xml:space="preserve">Sophie Herment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21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Travaux Interdisciplinaires sur la Parole et le Langage</w:t></w:r><w:r><w:rPr/><w:t xml:space="preserve">, 2022, Panorama des recherches au Laboratoire Parole et Langage, 38, </w:t></w:r><w:hyperlink r:id="rId22" w:history="1"><w:r><w:rPr><w:color w:val="#410a8c"/><w:u w:val="single"/></w:rPr><w:t xml:space="preserve">⟨10.4000/tipa.5210⟩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hal-03906455v1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Empirical models of tone, rhythm and intonation for the analysis of speech prosody.</w:t></w:r></w:hyperlink></w:p><w:p><w:pPr/><w:hyperlink r:id="rId24" w:history="1"><w:r><w:rPr><w:color w:val="#410a8c"/><w:u w:val="single"/></w:rPr><w:t xml:space="preserve">Daniel Hirst</w:t></w:r></w:hyperlink></w:p><w:p><w:pPr/><w:r><w:rPr><w:i w:val="1"/><w:iCs w:val="1"/></w:rPr><w:t xml:space="preserve">Speech and Language Technology</w:t></w:r><w:r><w:rPr/><w:t xml:space="preserve">, 2012, Rhythm, Melody and Harmony in Speech. Studies in Honour of Wiktor Jassem., 14/15, pp.23-33</w:t></w:r></w:p><w:p><w:pPr/><w:r><w:rPr/><w:t xml:space="preserve">Article dans une revue</w:t></w:r></w:p><w:p><w:pPr/><w:hyperlink r:id="rId23" w:history="1"><w:r><w:rPr><w:color w:val="#410a8c"/><w:u w:val="single"/></w:rPr><w:t xml:space="preserve">hal-01460051v1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Sample articles from Le Maître Phonétique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the International Phonetic Association</w:t></w:r><w:r><w:rPr/><w:t xml:space="preserve">, 2010, 40 (3), pp.285-295. </w:t></w:r><w:hyperlink r:id="rId26" w:history="1"><w:r><w:rPr><w:color w:val="#410a8c"/><w:u w:val="single"/></w:rPr><w:t xml:space="preserve">⟨10.1017/S0025100310000150⟩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hal-02545501v1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Extraction of Arabic Standard Micromelody</w:t></w:r></w:hyperlink></w:p><w:p><w:pPr/><w:hyperlink r:id="rId29" w:history="1"><w:r><w:rPr><w:color w:val="#410a8c"/><w:u w:val="single"/></w:rPr><w:t xml:space="preserve">Amina Chentir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30" w:history="1"><w:r><w:rPr><w:color w:val="#410a8c"/><w:u w:val="single"/></w:rPr><w:t xml:space="preserve">M Guerti</w:t></w:r></w:hyperlink></w:p><w:p><w:pPr/><w:r><w:rPr><w:i w:val="1"/><w:iCs w:val="1"/></w:rPr><w:t xml:space="preserve">Journal of Computer Science</w:t></w:r><w:r><w:rPr/><w:t xml:space="preserve">, 2009, 5, </w:t></w:r><w:hyperlink r:id="rId31" w:history="1"><w:r><w:rPr><w:color w:val="#410a8c"/><w:u w:val="single"/></w:rPr><w:t xml:space="preserve">⟨10.3844/jcs.2009.86.89⟩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hal-03615916v1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Classification by Discriminant Analysis of Energy in View of the Detection of Accented Syllables in Standard Arabic</w:t></w:r></w:hyperlink></w:p><w:p><w:pPr/><w:hyperlink r:id="rId29" w:history="1"><w:r><w:rPr><w:color w:val="#410a8c"/><w:u w:val="single"/></w:rPr><w:t xml:space="preserve">Amina Chentir</w:t></w:r></w:hyperlink><w:r><w:rPr/><w:t xml:space="preserve">,</w:t></w:r><w:hyperlink r:id="rId30" w:history="1"><w:r><w:rPr><w:color w:val="#410a8c"/><w:u w:val="single"/></w:rPr><w:t xml:space="preserve">M Guerti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Computer Science</w:t></w:r><w:r><w:rPr/><w:t xml:space="preserve">, 2008, 4 (8), pp.668-673</w:t></w:r></w:p><w:p><w:pPr/><w:r><w:rPr/><w:t xml:space="preserve">Article dans une revue</w:t></w:r></w:p><w:p><w:pPr/><w:hyperlink r:id="rId32" w:history="1"><w:r><w:rPr><w:color w:val="#410a8c"/><w:u w:val="single"/></w:rPr><w:t xml:space="preserve">hal-03615911v1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probabilistic modelling of the form ~ function articulation for prosodic phenomena</w:t></w:r></w:hyperlink></w:p><w:p><w:pPr/><w:hyperlink r:id="rId34" w:history="1"><w:r><w:rPr><w:color w:val="#410a8c"/><w:u w:val="single"/></w:rPr><w:t xml:space="preserve">Irina Nesterenko</w:t></w:r></w:hyperlink><w:r><w:rPr/><w:t xml:space="preserve">,</w:t></w:r><w:hyperlink r:id="rId35" w:history="1"><w:r><w:rPr><w:color w:val="#410a8c"/><w:u w:val="single"/></w:rPr><w:t xml:space="preserve">Stéphane Rauzy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Mathématiques et Sciences Humaines</w:t></w:r><w:r><w:rPr/><w:t xml:space="preserve">, 2007, 180 (4), pp.113-126</w:t></w:r></w:p><w:p><w:pPr/><w:r><w:rPr/><w:t xml:space="preserve">Article dans une revue</w:t></w:r></w:p><w:p><w:pPr/><w:hyperlink r:id="rId33" w:history="1"><w:r><w:rPr><w:color w:val="#410a8c"/><w:u w:val="single"/></w:rPr><w:t xml:space="preserve">hal-00265189v1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Outils d'aide à l'annotation prosodique de corpus</w:t></w:r></w:hyperlink></w:p><w:p><w:pPr/><w:hyperlink r:id="rId37" w:history="1"><w:r><w:rPr><w:color w:val="#410a8c"/><w:u w:val="single"/></w:rPr><w:t xml:space="preserve">Elisabeth Delais-Roussarie</w:t></w:r></w:hyperlink><w:r><w:rPr/><w:t xml:space="preserve">,</w:t></w:r><w:hyperlink r:id="rId38" w:history="1"><w:r><w:rPr><w:color w:val="#410a8c"/><w:u w:val="single"/></w:rPr><w:t xml:space="preserve">Geneviève Caelen-Haumont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39" w:history="1"><w:r><w:rPr><w:color w:val="#410a8c"/><w:u w:val="single"/></w:rPr><w:t xml:space="preserve">Philippe Martin</w:t></w:r></w:hyperlink><w:r><w:rPr/><w:t xml:space="preserve">,</w:t></w:r><w:hyperlink r:id="rId40" w:history="1"><w:r><w:rPr><w:color w:val="#410a8c"/><w:u w:val="single"/></w:rPr><w:t xml:space="preserve">Piet Mertens</w:t></w:r></w:hyperlink></w:p><w:p><w:pPr/><w:r><w:rPr><w:i w:val="1"/><w:iCs w:val="1"/></w:rPr><w:t xml:space="preserve">Bulletin PFC (Phonologie du Français Contemporain)</w:t></w:r><w:r><w:rPr/><w:t xml:space="preserve">, 2006, n° 6, pp.7-26</w:t></w:r></w:p><w:p><w:pPr/><w:r><w:rPr/><w:t xml:space="preserve">Article dans une revue</w:t></w:r></w:p><w:p><w:pPr/><w:hyperlink r:id="rId36" w:history="1"><w:r><w:rPr><w:color w:val="#410a8c"/><w:u w:val="single"/></w:rPr><w:t xml:space="preserve">hal-00256395v1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 John Coleman, Introducing Speech and Language Processing Cambridge University Press, 2005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the International Phonetic Association</w:t></w:r><w:r><w:rPr/><w:t xml:space="preserve">, 2006, pp.198-201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hal-02545532v1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 and function in the representation of speech prosody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Communication</w:t></w:r><w:r><w:rPr/><w:t xml:space="preserve">, 2005, 46 (3-4), pp.334-347. </w:t></w:r><w:hyperlink r:id="rId43" w:history="1"><w:r><w:rPr><w:color w:val="#410a8c"/><w:u w:val="single"/></w:rPr><w:t xml:space="preserve">⟨10.1016/j.specom.2005.02.020⟩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hal-02545600v1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Editorial. Special issue on Quantitative prosody modeling for natural speech descriptionand generation</w:t></w:r></w:hyperlink></w:p><w:p><w:pPr/><w:hyperlink r:id="rId45" w:history="1"><w:r><w:rPr><w:color w:val="#410a8c"/><w:u w:val="single"/></w:rPr><w:t xml:space="preserve">Keikichi Hirose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46" w:history="1"><w:r><w:rPr><w:color w:val="#410a8c"/><w:u w:val="single"/></w:rPr><w:t xml:space="preserve">Yoshinori Sagisaka</w:t></w:r></w:hyperlink></w:p><w:p><w:pPr/><w:r><w:rPr><w:i w:val="1"/><w:iCs w:val="1"/></w:rPr><w:t xml:space="preserve">Speech Communication</w:t></w:r><w:r><w:rPr/><w:t xml:space="preserve">, 2005, 46 (3-4), pp.217-219. </w:t></w:r><w:hyperlink r:id="rId47" w:history="1"><w:r><w:rPr><w:color w:val="#410a8c"/><w:u w:val="single"/></w:rPr><w:t xml:space="preserve">⟨10.1016/j.specom.2005.05.006⟩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hal-02545586v1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Prosodic parameters of French: A cross-language approach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,</w:t></w:r><w:hyperlink r:id="rId50" w:history="1"><w:r><w:rPr><w:color w:val="#410a8c"/><w:u w:val="single"/></w:rPr><w:t xml:space="preserve">Yukihiro Nishinuma</w:t></w:r></w:hyperlink></w:p><w:p><w:pPr/><w:r><w:rPr><w:i w:val="1"/><w:iCs w:val="1"/></w:rPr><w:t xml:space="preserve">Contrastive Studies of Japanese and Other Languages Series</w:t></w:r><w:r><w:rPr/><w:t xml:space="preserve">, 2001, pp.7-20</w:t></w:r></w:p><w:p><w:pPr/><w:r><w:rPr/><w:t xml:space="preserve">Article dans une revue</w:t></w:r></w:p><w:p><w:pPr/><w:hyperlink r:id="rId48" w:history="1"><w:r><w:rPr><w:color w:val="#410a8c"/><w:u w:val="single"/></w:rPr><w:t xml:space="preserve">hal-00292022v1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Développement et évaluation d'un système de synthèse pour l'espagnol vénézuélien : projet et état d'avancement</w:t></w:r></w:hyperlink></w:p><w:p><w:pPr/><w:hyperlink r:id="rId52" w:history="1"><w:r><w:rPr><w:color w:val="#410a8c"/><w:u w:val="single"/></w:rPr><w:t xml:space="preserve">Elsa Mora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53" w:history="1"><w:r><w:rPr><w:color w:val="#410a8c"/><w:u w:val="single"/></w:rPr><w:t xml:space="preserve">Christian Cavé</w:t></w:r></w:hyperlink></w:p><w:p><w:pPr/><w:r><w:rPr><w:i w:val="1"/><w:iCs w:val="1"/></w:rPr><w:t xml:space="preserve">Travaux interdisciplinaires du Laboratoire Parole et Langage</w:t></w:r><w:r><w:rPr/><w:t xml:space="preserve">, 2000, 19, pp.91-98</w:t></w:r></w:p><w:p><w:pPr/><w:r><w:rPr/><w:t xml:space="preserve">Article dans une revue</w:t></w:r></w:p><w:p><w:pPr/><w:hyperlink r:id="rId51" w:history="1"><w:r><w:rPr><w:color w:val="#410a8c"/><w:u w:val="single"/></w:rPr><w:t xml:space="preserve">hal-00285403v1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projet PACOMUST, un corpus de PArole COntinue MUltiSTyle : objectifs et choix méthodologiques</w:t></w:r></w:hyperlink></w:p><w:p><w:pPr/><w:hyperlink r:id="rId55" w:history="1"><w:r><w:rPr><w:color w:val="#410a8c"/><w:u w:val="single"/></w:rPr><w:t xml:space="preserve">Corine Astesano</w:t></w:r></w:hyperlink><w:r><w:rPr/><w:t xml:space="preserve">,</w:t></w:r><w:hyperlink r:id="rId18" w:history="1"><w:r><w:rPr><w:color w:val="#410a8c"/><w:u w:val="single"/></w:rPr><w:t xml:space="preserve">Roxane Bertrand</w:t></w:r></w:hyperlink><w:r><w:rPr/><w:t xml:space="preserve">,</w:t></w:r><w:hyperlink r:id="rId56" w:history="1"><w:r><w:rPr><w:color w:val="#410a8c"/><w:u w:val="single"/></w:rPr><w:t xml:space="preserve">Martin Brousseau</w:t></w:r></w:hyperlink><w:r><w:rPr/><w:t xml:space="preserve">,</w:t></w:r><w:hyperlink r:id="rId57" w:history="1"><w:r><w:rPr><w:color w:val="#410a8c"/><w:u w:val="single"/></w:rPr><w:t xml:space="preserve">Michel Chafcouloff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1995, 16, pp.9-38</w:t></w:r></w:p><w:p><w:pPr/><w:r><w:rPr/><w:t xml:space="preserve">Article dans une revue</w:t></w:r></w:p><w:p><w:pPr/><w:hyperlink r:id="rId54" w:history="1"><w:r><w:rPr><w:color w:val="#410a8c"/><w:u w:val="single"/></w:rPr><w:t xml:space="preserve">hal-01663642v1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Review of Sperber & Wilson 1986. Relevance : Communication and Cognition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Mind and Language</w:t></w:r><w:r><w:rPr/><w:t xml:space="preserve">, 1989, 4 (1/2), pp.138-146</w:t></w:r></w:p><w:p><w:pPr/><w:r><w:rPr/><w:t xml:space="preserve">Article dans une revue</w:t></w:r></w:p><w:p><w:pPr/><w:hyperlink r:id="rId58" w:history="1"><w:r><w:rPr><w:color w:val="#410a8c"/><w:u w:val="single"/></w:rPr><w:t xml:space="preserve">hal-02552695v1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Review of Bolinger 1986 Intonation and its Parts; Cruttenden 1986. Intonation ; Couper-Kuhlen 1986. An Introduction to English Prosody.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Phonology</w:t></w:r><w:r><w:rPr/><w:t xml:space="preserve">, 1989, Phonology Yearbook, 4, pp.271-280</w:t></w:r></w:p><w:p><w:pPr/><w:r><w:rPr/><w:t xml:space="preserve">Article dans une revue</w:t></w:r></w:p><w:p><w:pPr/><w:hyperlink r:id="rId59" w:history="1"><w:r><w:rPr><w:color w:val="#410a8c"/><w:u w:val="single"/></w:rPr><w:t xml:space="preserve">hal-02552722v1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Speech Prosody: From Acoustics to Interpretation</w:t></w:r></w:hyperlink></w:p><w:p><w:pPr/><w:hyperlink r:id="rId13" w:history="1"><w:r><w:rPr><w:color w:val="#410a8c"/><w:u w:val="single"/></w:rPr><w:t xml:space="preserve">Daniel J. Hirst</w:t></w:r></w:hyperlink></w:p><w:p><w:pPr/><w:r><w:rPr/><w:t xml:space="preserve">Springer-Verlag, 2024, 978-3-642-40771-0</w:t></w:r></w:p><w:p><w:pPr/><w:r><w:rPr/><w:t xml:space="preserve">Ouvrages</w:t></w:r></w:p><w:p><w:pPr/><w:hyperlink r:id="rId60" w:history="1"><w:r><w:rPr><w:color w:val="#410a8c"/><w:u w:val="single"/></w:rPr><w:t xml:space="preserve">hal-04537493v1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 multi-level, multilingual approach to the annotation and representation of speech prosody</w:t></w:r></w:hyperlink></w:p><w:p><w:pPr/><w:hyperlink r:id="rId13" w:history="1"><w:r><w:rPr><w:color w:val="#410a8c"/><w:u w:val="single"/></w:rPr><w:t xml:space="preserve">Daniel J. Hirst</w:t></w:r></w:hyperlink></w:p><w:p><w:pPr/><w:r><w:rPr/><w:t xml:space="preserve">Jonathan Barnes &amp; Stefanie Shattuck-Hufnagel. </w:t></w:r><w:r><w:rPr><w:i w:val="1"/><w:iCs w:val="1"/></w:rPr><w:t xml:space="preserve">Prosodic Theory and Practice</w:t></w:r><w:r><w:rPr/><w:t xml:space="preserve">, MIT Press, pp.117-149, 2022, 9780262543170</w:t></w:r></w:p><w:p><w:pPr/><w:r><w:rPr/><w:t xml:space="preserve">Chapitre d'ouvrage</w:t></w:r></w:p><w:p><w:pPr/><w:hyperlink r:id="rId61" w:history="1"><w:r><w:rPr><w:color w:val="#410a8c"/><w:u w:val="single"/></w:rPr><w:t xml:space="preserve">hal-03596616v1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Measuring Speech. Fundamental frequency and pitch.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63" w:history="1"><w:r><w:rPr><w:color w:val="#410a8c"/><w:u w:val="single"/></w:rPr><w:t xml:space="preserve">Céline de Looze</w:t></w:r></w:hyperlink></w:p><w:p><w:pPr/><w:r><w:rPr/><w:t xml:space="preserve">Rachael-Anne Knight and Jane Setter. </w:t></w:r><w:r><w:rPr><w:i w:val="1"/><w:iCs w:val="1"/></w:rPr><w:t xml:space="preserve">Cambridge Handbook of Phonetics</w:t></w:r><w:r><w:rPr/><w:t xml:space="preserve">, 1, Cambridge University Press, pp.336-361, 2021, 9781108644198. </w:t></w:r><w:hyperlink r:id="rId64" w:history="1"><w:r><w:rPr><w:color w:val="#410a8c"/><w:u w:val="single"/></w:rPr><w:t xml:space="preserve">⟨10.1017/9781108644198⟩</w:t></w:r></w:hyperlink></w:p><w:p><w:pPr/><w:r><w:rPr/><w:t xml:space="preserve">Chapitre d'ouvrage</w:t></w:r></w:p><w:p><w:pPr/><w:hyperlink r:id="rId62" w:history="1"><w:r><w:rPr><w:color w:val="#410a8c"/><w:u w:val="single"/></w:rPr><w:t xml:space="preserve">hal-03596403v1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Thoughts on Prosodic Structure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Studies in Prosodic Grammar. Volume 5</w:t></w:r><w:r><w:rPr/><w:t xml:space="preserve">, 5 (1), </w:t></w:r><w:hyperlink r:id="rId66" w:history="1"><w:r><w:rPr><w:color w:val="#410a8c"/><w:u w:val="single"/></w:rPr><w:t xml:space="preserve">Beijing Language and Culture University Press</w:t></w:r></w:hyperlink><w:r><w:rPr/><w:t xml:space="preserve">, pp.16-39, 2020, Studies in Prosodic Grammar, 978-7-5610-5710-3</w:t></w:r></w:p><w:p><w:pPr/><w:r><w:rPr/><w:t xml:space="preserve">Chapitre d'ouvrage</w:t></w:r></w:p><w:p><w:pPr/><w:hyperlink r:id="rId65" w:history="1"><w:r><w:rPr><w:color w:val="#410a8c"/><w:u w:val="single"/></w:rPr><w:t xml:space="preserve">hal-03615905v1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AixOx, a multi-layered learners corpus: automatic annotation</w:t></w:r></w:hyperlink></w:p><w:p><w:pPr/><w:hyperlink r:id="rId20" w:history="1"><w:r><w:rPr><w:color w:val="#410a8c"/><w:u w:val="single"/></w:rPr><w:t xml:space="preserve">Sophie Herment</w:t></w:r></w:hyperlink><w:r><w:rPr/><w:t xml:space="preserve">,</w:t></w:r><w:hyperlink r:id="rId68" w:history="1"><w:r><w:rPr><w:color w:val="#410a8c"/><w:u w:val="single"/></w:rPr><w:t xml:space="preserve">Anne Tortel</w:t></w:r></w:hyperlink><w:r><w:rPr/><w:t xml:space="preserve">,</w:t></w:r><w:hyperlink r:id="rId69" w:history="1"><w:r><w:rPr><w:color w:val="#410a8c"/><w:u w:val="single"/></w:rPr><w:t xml:space="preserve">Brigitte Bigi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70" w:history="1"><w:r><w:rPr><w:color w:val="#410a8c"/><w:u w:val="single"/></w:rPr><w:t xml:space="preserve">Anastassia Loukina</w:t></w:r></w:hyperlink></w:p><w:p><w:pPr/><w:r><w:rPr/><w:t xml:space="preserve">Díaz Pérez J.; Díaz Negrillo A. </w:t></w:r><w:r><w:rPr><w:i w:val="1"/><w:iCs w:val="1"/></w:rPr><w:t xml:space="preserve">Specialisation and variation in language corpora</w:t></w:r><w:r><w:rPr/><w:t xml:space="preserve">, Linguistic insights (179), </w:t></w:r><w:hyperlink r:id="rId71" w:history="1"><w:r><w:rPr><w:color w:val="#410a8c"/><w:u w:val="single"/></w:rPr><w:t xml:space="preserve">Peter Lang</w:t></w:r></w:hyperlink><w:r><w:rPr/><w:t xml:space="preserve">, pp.41-76, 2014, 978-3035107135</w:t></w:r></w:p><w:p><w:pPr/><w:r><w:rPr/><w:t xml:space="preserve">Chapitre d'ouvrage</w:t></w:r></w:p><w:p><w:pPr/><w:hyperlink r:id="rId67" w:history="1"><w:r><w:rPr><w:color w:val="#410a8c"/><w:u w:val="single"/></w:rPr><w:t xml:space="preserve">hal-01363434v1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Quand est-ce qu'un dialecte devient une langue ?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La langue et l'être communiquant. Hommage à Julio Murillo.</w:t></w:r><w:r><w:rPr/><w:t xml:space="preserve">, Editions du CIPA, pp.179-190, 2010</w:t></w:r></w:p><w:p><w:pPr/><w:r><w:rPr/><w:t xml:space="preserve">Chapitre d'ouvrage</w:t></w:r></w:p><w:p><w:pPr/><w:hyperlink r:id="rId72" w:history="1"><w:r><w:rPr><w:color w:val="#410a8c"/><w:u w:val="single"/></w:rPr><w:t xml:space="preserve">hal-02545445v1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Speech prosody: from acoustics to interpretation.</w:t></w:r></w:hyperlink></w:p><w:p><w:pPr/><w:hyperlink r:id="rId13" w:history="1"><w:r><w:rPr><w:color w:val="#410a8c"/><w:u w:val="single"/></w:rPr><w:t xml:space="preserve">Daniel J. Hirst</w:t></w:r></w:hyperlink></w:p><w:p><w:pPr/><w:r><w:rPr/><w:t xml:space="preserve">Gunnar Fant; Hiroya Fujisaki, Jianfen Cao &amp; Yi Xu. </w:t></w:r><w:r><w:rPr><w:i w:val="1"/><w:iCs w:val="1"/></w:rPr><w:t xml:space="preserve">From Traditional Phonology to Modern Speech Processing (Festschrift for Professor Wu Zongji's 95th Birthday)</w:t></w:r><w:r><w:rPr/><w:t xml:space="preserve">, Foreign Language Teaching and Research Press, pp.177-188, 2004</w:t></w:r></w:p><w:p><w:pPr/><w:r><w:rPr/><w:t xml:space="preserve">Chapitre d'ouvrage</w:t></w:r></w:p><w:p><w:pPr/><w:hyperlink r:id="rId73" w:history="1"><w:r><w:rPr><w:color w:val="#410a8c"/><w:u w:val="single"/></w:rPr><w:t xml:space="preserve">hal-02545457v1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paramétrique de l'nterférence des caratéristiques prosodiques : analyse des énoncés japonais par des locuteurs français</w:t></w:r></w:hyperlink></w:p><w:p><w:pPr/><w:hyperlink r:id="rId50" w:history="1"><w:r><w:rPr><w:color w:val="#410a8c"/><w:u w:val="single"/></w:rPr><w:t xml:space="preserve">Yukihiro Nishinuma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Le japonais et le français : phénomènes prosodiques et communication non verbale</w:t></w:r><w:r><w:rPr/><w:t xml:space="preserve">, Kuroshio, pp.41-59, 2001</w:t></w:r></w:p><w:p><w:pPr/><w:r><w:rPr/><w:t xml:space="preserve">Chapitre d'ouvrage</w:t></w:r></w:p><w:p><w:pPr/><w:hyperlink r:id="rId74" w:history="1"><w:r><w:rPr><w:color w:val="#410a8c"/><w:u w:val="single"/></w:rPr><w:t xml:space="preserve">hal-00292023v1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Levels of representation and levels of analysis for the description of intonation systems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,</w:t></w:r><w:hyperlink r:id="rId76" w:history="1"><w:r><w:rPr><w:color w:val="#410a8c"/><w:u w:val="single"/></w:rPr><w:t xml:space="preserve">Robert Espesser</w:t></w:r></w:hyperlink></w:p><w:p><w:pPr/><w:r><w:rPr><w:i w:val="1"/><w:iCs w:val="1"/></w:rPr><w:t xml:space="preserve">Prosody : Theory and Experiment</w:t></w:r><w:r><w:rPr/><w:t xml:space="preserve">, 14, Kluwer Academic Publishers, pp.51-87, 2000</w:t></w:r></w:p><w:p><w:pPr/><w:r><w:rPr/><w:t xml:space="preserve">Chapitre d'ouvrage</w:t></w:r></w:p><w:p><w:pPr/><w:hyperlink r:id="rId75" w:history="1"><w:r><w:rPr><w:color w:val="#410a8c"/><w:u w:val="single"/></w:rPr><w:t xml:space="preserve">hal-03625427v1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Building a Persian-English OMProDat Database Read by Persian Speakers</w:t></w:r></w:hyperlink></w:p><w:p><w:pPr/><w:hyperlink r:id="rId78" w:history="1"><w:r><w:rPr><w:color w:val="#410a8c"/><w:u w:val="single"/></w:rPr><w:t xml:space="preserve">Mortaza Taheri-Ardali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2022</w:t></w:r><w:r><w:rPr/><w:t xml:space="preserve">, May 2022, Lisabon, Portugal. pp.440-444, </w:t></w:r><w:hyperlink r:id="rId79" w:history="1"><w:r><w:rPr><w:color w:val="#410a8c"/><w:u w:val="single"/></w:rPr><w:t xml:space="preserve">⟨10.21437/SpeechProsody.2022-90⟩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hal-04534884v1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Can we model pitch using only the f0 on sonorant rimes?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81" w:history="1"><w:r><w:rPr><w:color w:val="#410a8c"/><w:u w:val="single"/></w:rPr><w:t xml:space="preserve">Ting Wang</w:t></w:r></w:hyperlink></w:p><w:p><w:pPr/><w:r><w:rPr><w:i w:val="1"/><w:iCs w:val="1"/></w:rPr><w:t xml:space="preserve">Speech Prosody 2018</w:t></w:r><w:r><w:rPr/><w:t xml:space="preserve">, Jun 2018, Poznan - Pologne, Poland. pp.666-670, </w:t></w:r><w:hyperlink r:id="rId82" w:history="1"><w:r><w:rPr><w:color w:val="#410a8c"/><w:u w:val="single"/></w:rPr><w:t xml:space="preserve">⟨10.21437/SpeechProsody.2018-135⟩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hal-04534847v1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Prosodic transfer: A comparison study of F0 patterns in L2 English by Chinese speakers</w:t></w:r></w:hyperlink></w:p><w:p><w:pPr/><w:hyperlink r:id="rId84" w:history="1"><w:r><w:rPr><w:color w:val="#410a8c"/><w:u w:val="single"/></w:rPr><w:t xml:space="preserve">Hongwei Ding</w:t></w:r></w:hyperlink><w:r><w:rPr/><w:t xml:space="preserve">,</w:t></w:r><w:hyperlink r:id="rId85" w:history="1"><w:r><w:rPr><w:color w:val="#410a8c"/><w:u w:val="single"/></w:rPr><w:t xml:space="preserve">Rüdiger Hoffmann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2016</w:t></w:r><w:r><w:rPr/><w:t xml:space="preserve">, May 2016, Boston (MA), United States. pp.756-760, </w:t></w:r><w:hyperlink r:id="rId86" w:history="1"><w:r><w:rPr><w:color w:val="#410a8c"/><w:u w:val="single"/></w:rPr><w:t xml:space="preserve">⟨10.21437/SpeechProsody.2016-155⟩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hal-04537618v1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OMe (Octave-Median) scale: a natural scale for speech melody.</w:t></w:r></w:hyperlink></w:p><w:p><w:pPr/><w:hyperlink r:id="rId63" w:history="1"><w:r><w:rPr><w:color w:val="#410a8c"/><w:u w:val="single"/></w:rPr><w:t xml:space="preserve">Céline de Looze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International Conference on Speech Prosody 7</w:t></w:r><w:r><w:rPr/><w:t xml:space="preserve">, May 2014, Dublin, Ireland. pp.910-913</w:t></w:r></w:p><w:p><w:pPr/><w:r><w:rPr/><w:t xml:space="preserve">Communication dans un congrès</w:t></w:r></w:p><w:p><w:pPr/><w:hyperlink r:id="rId87" w:history="1"><w:r><w:rPr><w:color w:val="#410a8c"/><w:u w:val="single"/></w:rPr><w:t xml:space="preserve">hal-01507639v1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Automatic Analysis of Emotional Prosody in Mandarin Chinese: Applying the Momel Algorithm.</w:t></w:r></w:hyperlink></w:p><w:p><w:pPr/><w:hyperlink r:id="rId81" w:history="1"><w:r><w:rPr><w:color w:val="#410a8c"/><w:u w:val="single"/></w:rPr><w:t xml:space="preserve">Ting Wang</w:t></w:r></w:hyperlink><w:r><w:rPr/><w:t xml:space="preserve">,</w:t></w:r><w:hyperlink r:id="rId84" w:history="1"><w:r><w:rPr><w:color w:val="#410a8c"/><w:u w:val="single"/></w:rPr><w:t xml:space="preserve">Hongwei Ding</w:t></w:r></w:hyperlink><w:r><w:rPr/><w:t xml:space="preserve">,</w:t></w:r><w:hyperlink r:id="rId89" w:history="1"><w:r><w:rPr><w:color w:val="#410a8c"/><w:u w:val="single"/></w:rPr><w:t xml:space="preserve">Qiuwu Ma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International Conference on Speech Prosody 7</w:t></w:r><w:r><w:rPr/><w:t xml:space="preserve">, Apr 2014, Dublin, Ireland. pp.120-123</w:t></w:r></w:p><w:p><w:pPr/><w:r><w:rPr/><w:t xml:space="preserve">Communication dans un congrès</w:t></w:r></w:p><w:p><w:pPr/><w:hyperlink r:id="rId88" w:history="1"><w:r><w:rPr><w:color w:val="#410a8c"/><w:u w:val="single"/></w:rPr><w:t xml:space="preserve">hal-01507638v1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SPeech Phonetization Alignment and Syllabification (SPPAS): a tool for the automatic analysis of speech prosody</w:t></w:r></w:hyperlink></w:p><w:p><w:pPr/><w:hyperlink r:id="rId69" w:history="1"><w:r><w:rPr><w:color w:val="#410a8c"/><w:u w:val="single"/></w:rPr><w:t xml:space="preserve">Brigitte Bigi</w:t></w:r></w:hyperlink><w:r><w:rPr/><w:t xml:space="preserve">,</w:t></w:r><w:hyperlink r:id="rId24" w:history="1"><w:r><w:rPr><w:color w:val="#410a8c"/><w:u w:val="single"/></w:rPr><w:t xml:space="preserve">Daniel Hirst</w:t></w:r></w:hyperlink></w:p><w:p><w:pPr/><w:r><w:rPr><w:i w:val="1"/><w:iCs w:val="1"/></w:rPr><w:t xml:space="preserve">Speech Prosody</w:t></w:r><w:r><w:rPr/><w:t xml:space="preserve">, May 2012, Shanghai, China. pp.19-22</w:t></w:r></w:p><w:p><w:pPr/><w:r><w:rPr/><w:t xml:space="preserve">Communication dans un congrès</w:t></w:r></w:p><w:p><w:pPr/><w:hyperlink r:id="rId90" w:history="1"><w:r><w:rPr><w:color w:val="#410a8c"/><w:u w:val="single"/></w:rPr><w:t xml:space="preserve">hal-00983699v1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Rhythm metrics and the productions of L1/L2</w:t></w:r></w:hyperlink></w:p><w:p><w:pPr/><w:hyperlink r:id="rId68" w:history="1"><w:r><w:rPr><w:color w:val="#410a8c"/><w:u w:val="single"/></w:rPr><w:t xml:space="preserve">Anne Tortel</w:t></w:r></w:hyperlink><w:r><w:rPr/><w:t xml:space="preserve">,</w:t></w:r><w:hyperlink r:id="rId24" w:history="1"><w:r><w:rPr><w:color w:val="#410a8c"/><w:u w:val="single"/></w:rPr><w:t xml:space="preserve">Daniel Hirst</w:t></w:r></w:hyperlink></w:p><w:p><w:pPr/><w:r><w:rPr><w:i w:val="1"/><w:iCs w:val="1"/></w:rPr><w:t xml:space="preserve">Speech Prosody 5</w:t></w:r><w:r><w:rPr/><w:t xml:space="preserve">, May 2010, Chicago,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hal-01363439v1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Gunnar Fant et le paradigme de l'analyse par synthèse de la prosodie de la parole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hal-00549606v1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rhythm of text and the rhythm of utterances: from metrics to models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Interspeech 2009</w:t></w:r><w:r><w:rPr/><w:t xml:space="preserve">, Sep 2009, Brighton (UK), France. pp.1519-1522, </w:t></w:r><w:hyperlink r:id="rId94" w:history="1"><w:r><w:rPr><w:color w:val="#410a8c"/><w:u w:val="single"/></w:rPr><w:t xml:space="preserve">⟨10.21437/Interspeech.2009-461⟩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hal-04537221v1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PRAAT PLUGIN FOR MOMEL AND INTSINT WITH IMPROVED ALGORITHMS FOR MODELLING AND CODING INTONATION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16th International Congress of Phonetic Sciences ICPhS XVI</w:t></w:r><w:r><w:rPr/><w:t xml:space="preserve">, Aug 2007, Saarbrücken, Germany</w:t></w:r></w:p><w:p><w:pPr/><w:r><w:rPr/><w:t xml:space="preserve">Communication dans un congrès</w:t></w:r></w:p><w:p><w:pPr/><w:hyperlink r:id="rId95" w:history="1"><w:r><w:rPr><w:color w:val="#410a8c"/><w:u w:val="single"/></w:rPr><w:t xml:space="preserve">hal-03625441v1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AANVIS project: towards the automatic multilingual analysis of non-verbal information in speech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97" w:history="1"><w:r><w:rPr><w:color w:val="#410a8c"/><w:u w:val="single"/></w:rPr><w:t xml:space="preserve">Saandia Ali</w:t></w:r></w:hyperlink><w:r><w:rPr/><w:t xml:space="preserve">,</w:t></w:r><w:hyperlink r:id="rId29" w:history="1"><w:r><w:rPr><w:color w:val="#410a8c"/><w:u w:val="single"/></w:rPr><w:t xml:space="preserve">Amina Chentir</w:t></w:r></w:hyperlink><w:r><w:rPr/><w:t xml:space="preserve">,</w:t></w:r><w:hyperlink r:id="rId98" w:history="1"><w:r><w:rPr><w:color w:val="#410a8c"/><w:u w:val="single"/></w:rPr><w:t xml:space="preserve">Hyongsil Cho</w:t></w:r></w:hyperlink><w:r><w:rPr/><w:t xml:space="preserve">,</w:t></w:r><w:hyperlink r:id="rId34" w:history="1"><w:r><w:rPr><w:color w:val="#410a8c"/><w:u w:val="single"/></w:rPr><w:t xml:space="preserve">Irina Nesterenko</w:t></w:r></w:hyperlink><w:r><w:rPr/><w:t xml:space="preserve">et al.</w:t></w:r></w:p><w:p><w:pPr/><w:r><w:rPr><w:i w:val="1"/><w:iCs w:val="1"/></w:rPr><w:t xml:space="preserve">ICPhS 2007 Satellite Meeting, Workshop on Intonational Phonology : Understudied or Fieldwork Languages</w:t></w:r><w:r><w:rPr/><w:t xml:space="preserve">, Aug 2007, Saarbrücken, Germany. pp.1-2</w:t></w:r></w:p><w:p><w:pPr/><w:r><w:rPr/><w:t xml:space="preserve">Communication dans un congrès</w:t></w:r></w:p><w:p><w:pPr/><w:hyperlink r:id="rId96" w:history="1"><w:r><w:rPr><w:color w:val="#410a8c"/><w:u w:val="single"/></w:rPr><w:t xml:space="preserve">hal-00244495v1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effect of stress and boundaries on segmental duration in a corpus of authentic speech (British English)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100" w:history="1"><w:r><w:rPr><w:color w:val="#410a8c"/><w:u w:val="single"/></w:rPr><w:t xml:space="preserve">Caroline Bouzon</w:t></w:r></w:hyperlink></w:p><w:p><w:pPr/><w:r><w:rPr><w:i w:val="1"/><w:iCs w:val="1"/></w:rPr><w:t xml:space="preserve">Eurospeech (ISCA)</w:t></w:r><w:r><w:rPr/><w:t xml:space="preserve">, Sep 2005, Lisbon, Portugal. pp.29-32</w:t></w:r></w:p><w:p><w:pPr/><w:r><w:rPr/><w:t xml:space="preserve">Communication dans un congrès</w:t></w:r></w:p><w:p><w:pPr/><w:hyperlink r:id="rId99" w:history="1"><w:r><w:rPr><w:color w:val="#410a8c"/><w:u w:val="single"/></w:rPr><w:t xml:space="preserve">hal-00241549v1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L'emphase en anglais : critères acoustiques et analyse statistique. Tentative de définition</w:t></w:r></w:hyperlink></w:p><w:p><w:pPr/><w:hyperlink r:id="rId102" w:history="1"><w:r><w:rPr><w:color w:val="#410a8c"/><w:u w:val="single"/></w:rPr><w:t xml:space="preserve">Sophie Herment-Dujardin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Interfaces Prosodiques</w:t></w:r><w:r><w:rPr/><w:t xml:space="preserve">, Mar 2003, Nantes, France. pp.51-56</w:t></w:r></w:p><w:p><w:pPr/><w:r><w:rPr/><w:t xml:space="preserve">Communication dans un congrès</w:t></w:r></w:p><w:p><w:pPr/><w:hyperlink r:id="rId101" w:history="1"><w:r><w:rPr><w:color w:val="#410a8c"/><w:u w:val="single"/></w:rPr><w:t xml:space="preserve">hal-00369933v1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Emphasis in English: a perceptual study based on manipulated synthetic speech.</w:t></w:r></w:hyperlink></w:p><w:p><w:pPr/><w:hyperlink r:id="rId102" w:history="1"><w:r><w:rPr><w:color w:val="#410a8c"/><w:u w:val="single"/></w:rPr><w:t xml:space="preserve">Sophie Herment-Dujardin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</w:t></w:r><w:r><w:rPr/><w:t xml:space="preserve">, Apr 2002, Aix-en-Provence, France. pp.379-382</w:t></w:r></w:p><w:p><w:pPr/><w:r><w:rPr/><w:t xml:space="preserve">Communication dans un congrès</w:t></w:r></w:p><w:p><w:pPr/><w:hyperlink r:id="rId103" w:history="1"><w:r><w:rPr><w:color w:val="#410a8c"/><w:u w:val="single"/></w:rPr><w:t xml:space="preserve">hal-00369977v1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On the automatic comparison and cloning of native and non-native speech prosody.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2016</w:t></w:r><w:r><w:rPr/><w:t xml:space="preserve">, May 2016, Boston (MA), United States. ISCA, pp.1038-1042, </w:t></w:r><w:hyperlink r:id="rId105" w:history="1"><w:r><w:rPr><w:color w:val="#410a8c"/><w:u w:val="single"/></w:rPr><w:t xml:space="preserve">⟨10.21437/SpeechProsody.2016-213⟩</w:t></w:r></w:hyperlink></w:p><w:p><w:pPr/><w:r><w:rPr/><w:t xml:space="preserve">Poster de conférence</w:t></w:r></w:p><w:p><w:pPr/><w:hyperlink r:id="rId104" w:history="1"><w:r><w:rPr><w:color w:val="#410a8c"/><w:u w:val="single"/></w:rPr><w:t xml:space="preserve">hal-04537626v1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Methodology and software for the semi-automatic annotation and analysis of speech: Human Language Technology meets Linguists</w:t></w:r></w:hyperlink></w:p><w:p><w:pPr/><w:hyperlink r:id="rId107" w:history="1"><w:r><w:rPr><w:color w:val="#410a8c"/><w:u w:val="single"/></w:rPr><w:t xml:space="preserve">Daffyd Gibbon</w:t></w:r></w:hyperlink><w:r><w:rPr/><w:t xml:space="preserve">,</w:t></w:r><w:hyperlink r:id="rId24" w:history="1"><w:r><w:rPr><w:color w:val="#410a8c"/><w:u w:val="single"/></w:rPr><w:t xml:space="preserve">Daniel Hirst</w:t></w:r></w:hyperlink><w:r><w:rPr/><w:t xml:space="preserve">,</w:t></w:r><w:hyperlink r:id="rId69" w:history="1"><w:r><w:rPr><w:color w:val="#410a8c"/><w:u w:val="single"/></w:rPr><w:t xml:space="preserve">Brigitte Bigi</w:t></w:r></w:hyperlink></w:p><w:p><w:pPr/><w:r><w:rPr/><w:t xml:space="preserve">2015</w:t></w:r></w:p><w:p><w:pPr/><w:r><w:rPr/><w:t xml:space="preserve">Autre publication scientifique</w:t></w:r></w:p><w:p><w:pPr/><w:hyperlink r:id="rId106" w:history="1"><w:r><w:rPr><w:color w:val="#410a8c"/><w:u w:val="single"/></w:rPr><w:t xml:space="preserve">hal-01455308v1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0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hirst" TargetMode="External"/><Relationship Id="rId9" Type="http://schemas.openxmlformats.org/officeDocument/2006/relationships/hyperlink" Target="https://orcid.org/0000-0002-9148-4586" TargetMode="External"/><Relationship Id="rId10" Type="http://schemas.openxmlformats.org/officeDocument/2006/relationships/hyperlink" Target="https://www.idref.fr/029305330" TargetMode="External"/><Relationship Id="rId11" Type="http://schemas.openxmlformats.org/officeDocument/2006/relationships/hyperlink" Target="https://hal.science/hal-05032359v1" TargetMode="External"/><Relationship Id="rId12" Type="http://schemas.openxmlformats.org/officeDocument/2006/relationships/hyperlink" Target="https://hal.science/search/index/?q=*&amp;authFullName_s=Mohammad Ali Salah Bani Younes" TargetMode="External"/><Relationship Id="rId13" Type="http://schemas.openxmlformats.org/officeDocument/2006/relationships/hyperlink" Target="https://hal.science/search/index/?q=*&amp;authFullName_s=Daniel J. Hirst" TargetMode="External"/><Relationship Id="rId14" Type="http://schemas.openxmlformats.org/officeDocument/2006/relationships/hyperlink" Target="https://hal.science/search/index/?q=*&amp;authFullName_s=Muhammad Swaileh A. Alzaidi" TargetMode="External"/><Relationship Id="rId15" Type="http://schemas.openxmlformats.org/officeDocument/2006/relationships/hyperlink" Target="https://hal.science/search/index/?q=*&amp;authFullName_s=Obied Alaqlobi" TargetMode="External"/><Relationship Id="rId16" Type="http://schemas.openxmlformats.org/officeDocument/2006/relationships/hyperlink" Target="https://dx.doi.org/10.1121/10.0036364" TargetMode="External"/><Relationship Id="rId17" Type="http://schemas.openxmlformats.org/officeDocument/2006/relationships/hyperlink" Target="https://hal.science/hal-03906455v1" TargetMode="External"/><Relationship Id="rId18" Type="http://schemas.openxmlformats.org/officeDocument/2006/relationships/hyperlink" Target="https://hal.science/search/index/?q=*&amp;authFullName_s=Roxane Bertrand" TargetMode="External"/><Relationship Id="rId19" Type="http://schemas.openxmlformats.org/officeDocument/2006/relationships/hyperlink" Target="https://hal.science/search/index/?q=*&amp;authFullName_s=James Sneed German" TargetMode="External"/><Relationship Id="rId20" Type="http://schemas.openxmlformats.org/officeDocument/2006/relationships/hyperlink" Target="https://hal.science/search/index/?q=*&amp;authFullName_s=Sophie Herment" TargetMode="External"/><Relationship Id="rId21" Type="http://schemas.openxmlformats.org/officeDocument/2006/relationships/hyperlink" Target="https://hal.science/search/index/?q=*&amp;authFullName_s=Amandine Michelas" TargetMode="External"/><Relationship Id="rId22" Type="http://schemas.openxmlformats.org/officeDocument/2006/relationships/hyperlink" Target="https://dx.doi.org/10.4000/tipa.5210" TargetMode="External"/><Relationship Id="rId23" Type="http://schemas.openxmlformats.org/officeDocument/2006/relationships/hyperlink" Target="https://hal.science/hal-01460051v1" TargetMode="External"/><Relationship Id="rId24" Type="http://schemas.openxmlformats.org/officeDocument/2006/relationships/hyperlink" Target="https://hal.science/search/index/?q=*&amp;authFullName_s=Daniel Hirst" TargetMode="External"/><Relationship Id="rId25" Type="http://schemas.openxmlformats.org/officeDocument/2006/relationships/hyperlink" Target="https://hal.science/hal-02545501v1" TargetMode="External"/><Relationship Id="rId26" Type="http://schemas.openxmlformats.org/officeDocument/2006/relationships/hyperlink" Target="https://dx.doi.org/10.1017/S0025100310000150" TargetMode="External"/><Relationship Id="rId27" Type="http://schemas.openxmlformats.org/officeDocument/2006/relationships/hyperlink" Target="https://api.istex.fr/document/043055B2E6EF3DBB0E19DDD77141623EBB7C5943/fulltext/pdf?sid=hal" TargetMode="External"/><Relationship Id="rId28" Type="http://schemas.openxmlformats.org/officeDocument/2006/relationships/hyperlink" Target="https://hal.science/hal-03615916v1" TargetMode="External"/><Relationship Id="rId29" Type="http://schemas.openxmlformats.org/officeDocument/2006/relationships/hyperlink" Target="https://hal.science/search/index/?q=*&amp;authFullName_s=Amina Chentir" TargetMode="External"/><Relationship Id="rId30" Type="http://schemas.openxmlformats.org/officeDocument/2006/relationships/hyperlink" Target="https://hal.science/search/index/?q=*&amp;authFullName_s=M Guerti" TargetMode="External"/><Relationship Id="rId31" Type="http://schemas.openxmlformats.org/officeDocument/2006/relationships/hyperlink" Target="https://dx.doi.org/10.3844/jcs.2009.86.89" TargetMode="External"/><Relationship Id="rId32" Type="http://schemas.openxmlformats.org/officeDocument/2006/relationships/hyperlink" Target="https://hal.science/hal-03615911v1" TargetMode="External"/><Relationship Id="rId33" Type="http://schemas.openxmlformats.org/officeDocument/2006/relationships/hyperlink" Target="https://hal.science/hal-00265189v1" TargetMode="External"/><Relationship Id="rId34" Type="http://schemas.openxmlformats.org/officeDocument/2006/relationships/hyperlink" Target="https://hal.science/search/index/?q=*&amp;authFullName_s=Irina Nesterenko" TargetMode="External"/><Relationship Id="rId35" Type="http://schemas.openxmlformats.org/officeDocument/2006/relationships/hyperlink" Target="https://hal.science/search/index/?q=*&amp;authFullName_s=St&#233;phane Rauzy" TargetMode="External"/><Relationship Id="rId36" Type="http://schemas.openxmlformats.org/officeDocument/2006/relationships/hyperlink" Target="https://hal.science/hal-00256395v1" TargetMode="External"/><Relationship Id="rId37" Type="http://schemas.openxmlformats.org/officeDocument/2006/relationships/hyperlink" Target="https://hal.science/search/index/?q=*&amp;authFullName_s=Elisabeth Delais-Roussarie" TargetMode="External"/><Relationship Id="rId38" Type="http://schemas.openxmlformats.org/officeDocument/2006/relationships/hyperlink" Target="https://hal.science/search/index/?q=*&amp;authFullName_s=Genevi&#232;ve Caelen-Haumont" TargetMode="External"/><Relationship Id="rId39" Type="http://schemas.openxmlformats.org/officeDocument/2006/relationships/hyperlink" Target="https://hal.science/search/index/?q=*&amp;authFullName_s=Philippe Martin" TargetMode="External"/><Relationship Id="rId40" Type="http://schemas.openxmlformats.org/officeDocument/2006/relationships/hyperlink" Target="https://hal.science/search/index/?q=*&amp;authFullName_s=Piet Mertens" TargetMode="External"/><Relationship Id="rId41" Type="http://schemas.openxmlformats.org/officeDocument/2006/relationships/hyperlink" Target="https://hal.science/hal-02545532v1" TargetMode="External"/><Relationship Id="rId42" Type="http://schemas.openxmlformats.org/officeDocument/2006/relationships/hyperlink" Target="https://hal.science/hal-02545600v1" TargetMode="External"/><Relationship Id="rId43" Type="http://schemas.openxmlformats.org/officeDocument/2006/relationships/hyperlink" Target="https://dx.doi.org/10.1016/j.specom.2005.02.020" TargetMode="External"/><Relationship Id="rId44" Type="http://schemas.openxmlformats.org/officeDocument/2006/relationships/hyperlink" Target="https://hal.science/hal-02545586v1" TargetMode="External"/><Relationship Id="rId45" Type="http://schemas.openxmlformats.org/officeDocument/2006/relationships/hyperlink" Target="https://hal.science/search/index/?q=*&amp;authFullName_s=Keikichi Hirose" TargetMode="External"/><Relationship Id="rId46" Type="http://schemas.openxmlformats.org/officeDocument/2006/relationships/hyperlink" Target="https://hal.science/search/index/?q=*&amp;authFullName_s=Yoshinori Sagisaka" TargetMode="External"/><Relationship Id="rId47" Type="http://schemas.openxmlformats.org/officeDocument/2006/relationships/hyperlink" Target="https://dx.doi.org/10.1016/j.specom.2005.05.006" TargetMode="External"/><Relationship Id="rId48" Type="http://schemas.openxmlformats.org/officeDocument/2006/relationships/hyperlink" Target="https://hal.science/hal-00292022v1" TargetMode="External"/><Relationship Id="rId49" Type="http://schemas.openxmlformats.org/officeDocument/2006/relationships/hyperlink" Target="https://hal.science/search/index/?q=*&amp;authFullName_s=Albert Di Cristo" TargetMode="External"/><Relationship Id="rId50" Type="http://schemas.openxmlformats.org/officeDocument/2006/relationships/hyperlink" Target="https://hal.science/search/index/?q=*&amp;authFullName_s=Yukihiro Nishinuma" TargetMode="External"/><Relationship Id="rId51" Type="http://schemas.openxmlformats.org/officeDocument/2006/relationships/hyperlink" Target="https://hal.science/hal-00285403v1" TargetMode="External"/><Relationship Id="rId52" Type="http://schemas.openxmlformats.org/officeDocument/2006/relationships/hyperlink" Target="https://hal.science/search/index/?q=*&amp;authFullName_s=Elsa Mora" TargetMode="External"/><Relationship Id="rId53" Type="http://schemas.openxmlformats.org/officeDocument/2006/relationships/hyperlink" Target="https://hal.science/search/index/?q=*&amp;authFullName_s=Christian Cav&#233;" TargetMode="External"/><Relationship Id="rId54" Type="http://schemas.openxmlformats.org/officeDocument/2006/relationships/hyperlink" Target="https://hal.science/hal-01663642v1" TargetMode="External"/><Relationship Id="rId55" Type="http://schemas.openxmlformats.org/officeDocument/2006/relationships/hyperlink" Target="https://hal.science/search/index/?q=*&amp;authFullName_s=Corine Astesano" TargetMode="External"/><Relationship Id="rId56" Type="http://schemas.openxmlformats.org/officeDocument/2006/relationships/hyperlink" Target="https://hal.science/search/index/?q=*&amp;authFullName_s=Martin Brousseau" TargetMode="External"/><Relationship Id="rId57" Type="http://schemas.openxmlformats.org/officeDocument/2006/relationships/hyperlink" Target="https://hal.science/search/index/?q=*&amp;authFullName_s=Michel Chafcouloff" TargetMode="External"/><Relationship Id="rId58" Type="http://schemas.openxmlformats.org/officeDocument/2006/relationships/hyperlink" Target="https://hal.science/hal-02552695v1" TargetMode="External"/><Relationship Id="rId59" Type="http://schemas.openxmlformats.org/officeDocument/2006/relationships/hyperlink" Target="https://hal.science/hal-02552722v1" TargetMode="External"/><Relationship Id="rId60" Type="http://schemas.openxmlformats.org/officeDocument/2006/relationships/hyperlink" Target="https://hal.science/hal-04537493v1" TargetMode="External"/><Relationship Id="rId61" Type="http://schemas.openxmlformats.org/officeDocument/2006/relationships/hyperlink" Target="https://hal.science/hal-03596616v1" TargetMode="External"/><Relationship Id="rId62" Type="http://schemas.openxmlformats.org/officeDocument/2006/relationships/hyperlink" Target="https://hal.science/hal-03596403v1" TargetMode="External"/><Relationship Id="rId63" Type="http://schemas.openxmlformats.org/officeDocument/2006/relationships/hyperlink" Target="https://hal.science/search/index/?q=*&amp;authFullName_s=C&#233;line de Looze" TargetMode="External"/><Relationship Id="rId64" Type="http://schemas.openxmlformats.org/officeDocument/2006/relationships/hyperlink" Target="https://dx.doi.org/10.1017/9781108644198" TargetMode="External"/><Relationship Id="rId65" Type="http://schemas.openxmlformats.org/officeDocument/2006/relationships/hyperlink" Target="https://hal.science/hal-03615905v1" TargetMode="External"/><Relationship Id="rId66" Type="http://schemas.openxmlformats.org/officeDocument/2006/relationships/hyperlink" Target="http://www.blcup.com" TargetMode="External"/><Relationship Id="rId67" Type="http://schemas.openxmlformats.org/officeDocument/2006/relationships/hyperlink" Target="https://hal.science/hal-01363434v1" TargetMode="External"/><Relationship Id="rId68" Type="http://schemas.openxmlformats.org/officeDocument/2006/relationships/hyperlink" Target="https://hal.science/search/index/?q=*&amp;authFullName_s=Anne Tortel" TargetMode="External"/><Relationship Id="rId69" Type="http://schemas.openxmlformats.org/officeDocument/2006/relationships/hyperlink" Target="https://hal.science/search/index/?q=*&amp;authFullName_s=Brigitte Bigi" TargetMode="External"/><Relationship Id="rId70" Type="http://schemas.openxmlformats.org/officeDocument/2006/relationships/hyperlink" Target="https://hal.science/search/index/?q=*&amp;authFullName_s=Anastassia Loukina" TargetMode="External"/><Relationship Id="rId71" Type="http://schemas.openxmlformats.org/officeDocument/2006/relationships/hyperlink" Target="https://www.peterlang.com/view/9783035199192/Chapter02.html" TargetMode="External"/><Relationship Id="rId72" Type="http://schemas.openxmlformats.org/officeDocument/2006/relationships/hyperlink" Target="https://hal.science/hal-02545445v1" TargetMode="External"/><Relationship Id="rId73" Type="http://schemas.openxmlformats.org/officeDocument/2006/relationships/hyperlink" Target="https://hal.science/hal-02545457v1" TargetMode="External"/><Relationship Id="rId74" Type="http://schemas.openxmlformats.org/officeDocument/2006/relationships/hyperlink" Target="https://hal.science/hal-00292023v1" TargetMode="External"/><Relationship Id="rId75" Type="http://schemas.openxmlformats.org/officeDocument/2006/relationships/hyperlink" Target="https://hal.science/hal-03625427v1" TargetMode="External"/><Relationship Id="rId76" Type="http://schemas.openxmlformats.org/officeDocument/2006/relationships/hyperlink" Target="https://hal.science/search/index/?q=*&amp;authFullName_s=Robert Espesser" TargetMode="External"/><Relationship Id="rId77" Type="http://schemas.openxmlformats.org/officeDocument/2006/relationships/hyperlink" Target="https://hal.science/hal-04534884v1" TargetMode="External"/><Relationship Id="rId78" Type="http://schemas.openxmlformats.org/officeDocument/2006/relationships/hyperlink" Target="https://hal.science/search/index/?q=*&amp;authFullName_s=Mortaza Taheri-Ardali" TargetMode="External"/><Relationship Id="rId79" Type="http://schemas.openxmlformats.org/officeDocument/2006/relationships/hyperlink" Target="https://dx.doi.org/10.21437/SpeechProsody.2022-90" TargetMode="External"/><Relationship Id="rId80" Type="http://schemas.openxmlformats.org/officeDocument/2006/relationships/hyperlink" Target="https://hal.science/hal-04534847v1" TargetMode="External"/><Relationship Id="rId81" Type="http://schemas.openxmlformats.org/officeDocument/2006/relationships/hyperlink" Target="https://hal.science/search/index/?q=*&amp;authFullName_s=Ting Wang" TargetMode="External"/><Relationship Id="rId82" Type="http://schemas.openxmlformats.org/officeDocument/2006/relationships/hyperlink" Target="https://dx.doi.org/10.21437/SpeechProsody.2018-135" TargetMode="External"/><Relationship Id="rId83" Type="http://schemas.openxmlformats.org/officeDocument/2006/relationships/hyperlink" Target="https://hal.science/hal-04537618v1" TargetMode="External"/><Relationship Id="rId84" Type="http://schemas.openxmlformats.org/officeDocument/2006/relationships/hyperlink" Target="https://hal.science/search/index/?q=*&amp;authFullName_s=Hongwei Ding" TargetMode="External"/><Relationship Id="rId85" Type="http://schemas.openxmlformats.org/officeDocument/2006/relationships/hyperlink" Target="https://hal.science/search/index/?q=*&amp;authFullName_s=R&#252;diger Hoffmann" TargetMode="External"/><Relationship Id="rId86" Type="http://schemas.openxmlformats.org/officeDocument/2006/relationships/hyperlink" Target="https://dx.doi.org/10.21437/SpeechProsody.2016-155" TargetMode="External"/><Relationship Id="rId87" Type="http://schemas.openxmlformats.org/officeDocument/2006/relationships/hyperlink" Target="https://hal.science/hal-01507639v1" TargetMode="External"/><Relationship Id="rId88" Type="http://schemas.openxmlformats.org/officeDocument/2006/relationships/hyperlink" Target="https://hal.science/hal-01507638v1" TargetMode="External"/><Relationship Id="rId89" Type="http://schemas.openxmlformats.org/officeDocument/2006/relationships/hyperlink" Target="https://hal.science/search/index/?q=*&amp;authFullName_s=Qiuwu Ma" TargetMode="External"/><Relationship Id="rId90" Type="http://schemas.openxmlformats.org/officeDocument/2006/relationships/hyperlink" Target="https://hal.science/hal-00983699v1" TargetMode="External"/><Relationship Id="rId91" Type="http://schemas.openxmlformats.org/officeDocument/2006/relationships/hyperlink" Target="https://hal.science/hal-01363439v1" TargetMode="External"/><Relationship Id="rId92" Type="http://schemas.openxmlformats.org/officeDocument/2006/relationships/hyperlink" Target="https://hal.science/hal-00549606v1" TargetMode="External"/><Relationship Id="rId93" Type="http://schemas.openxmlformats.org/officeDocument/2006/relationships/hyperlink" Target="https://amu.hal.science/hal-04537221v1" TargetMode="External"/><Relationship Id="rId94" Type="http://schemas.openxmlformats.org/officeDocument/2006/relationships/hyperlink" Target="https://dx.doi.org/10.21437/Interspeech.2009-461" TargetMode="External"/><Relationship Id="rId95" Type="http://schemas.openxmlformats.org/officeDocument/2006/relationships/hyperlink" Target="https://hal.science/hal-03625441v1" TargetMode="External"/><Relationship Id="rId96" Type="http://schemas.openxmlformats.org/officeDocument/2006/relationships/hyperlink" Target="https://hal.science/hal-00244495v1" TargetMode="External"/><Relationship Id="rId97" Type="http://schemas.openxmlformats.org/officeDocument/2006/relationships/hyperlink" Target="https://hal.science/search/index/?q=*&amp;authFullName_s=Saandia Ali" TargetMode="External"/><Relationship Id="rId98" Type="http://schemas.openxmlformats.org/officeDocument/2006/relationships/hyperlink" Target="https://hal.science/search/index/?q=*&amp;authFullName_s=Hyongsil Cho" TargetMode="External"/><Relationship Id="rId99" Type="http://schemas.openxmlformats.org/officeDocument/2006/relationships/hyperlink" Target="https://hal.science/hal-00241549v1" TargetMode="External"/><Relationship Id="rId100" Type="http://schemas.openxmlformats.org/officeDocument/2006/relationships/hyperlink" Target="https://hal.science/search/index/?q=*&amp;authFullName_s=Caroline Bouzon" TargetMode="External"/><Relationship Id="rId101" Type="http://schemas.openxmlformats.org/officeDocument/2006/relationships/hyperlink" Target="https://hal.science/hal-00369933v1" TargetMode="External"/><Relationship Id="rId102" Type="http://schemas.openxmlformats.org/officeDocument/2006/relationships/hyperlink" Target="https://hal.science/search/index/?q=*&amp;authFullName_s=Sophie Herment-Dujardin" TargetMode="External"/><Relationship Id="rId103" Type="http://schemas.openxmlformats.org/officeDocument/2006/relationships/hyperlink" Target="https://hal.science/hal-00369977v1" TargetMode="External"/><Relationship Id="rId104" Type="http://schemas.openxmlformats.org/officeDocument/2006/relationships/hyperlink" Target="https://hal.science/hal-04537626v1" TargetMode="External"/><Relationship Id="rId105" Type="http://schemas.openxmlformats.org/officeDocument/2006/relationships/hyperlink" Target="https://dx.doi.org/10.21437/SpeechProsody.2016-213" TargetMode="External"/><Relationship Id="rId106" Type="http://schemas.openxmlformats.org/officeDocument/2006/relationships/hyperlink" Target="https://hal.science/hal-01455308v1" TargetMode="External"/><Relationship Id="rId107" Type="http://schemas.openxmlformats.org/officeDocument/2006/relationships/hyperlink" Target="https://hal.science/search/index/?q=*&amp;authFullName_s=Daffyd Gibb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Hirst</dc:title>
  <dc:description>CV</dc:description>
  <dc:subject/>
  <cp:keywords/>
  <cp:category/>
  <cp:lastModifiedBy/>
  <dcterms:created xsi:type="dcterms:W3CDTF">2026-03-04T03:24:51+01:00</dcterms:created>
  <dcterms:modified xsi:type="dcterms:W3CDTF">2026-03-04T03:24:51+01:00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