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Istria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daniel-istria</w:t>
        </w:r>
      </w:hyperlink>
    </w:p>
    <w:p>
      <w:pPr>
        <w:numPr>
          <w:ilvl w:val="0"/>
          <w:numId w:val="1"/>
        </w:numPr>
      </w:pPr>
      <w:r>
        <w:rPr/>
        <w:t xml:space="preserve"> ORCID : </w:t>
      </w:r>
      <w:hyperlink r:id="rId9" w:history="1">
        <w:r>
          <w:rPr>
            <w:color w:val="#410a8c"/>
            <w:u w:val="single"/>
          </w:rPr>
          <w:t xml:space="preserve">0000-0002-3618-4820</w:t>
        </w:r>
      </w:hyperlink>
    </w:p>
    <w:p>
      <w:pPr>
        <w:numPr>
          <w:ilvl w:val="0"/>
          <w:numId w:val="1"/>
        </w:numPr>
      </w:pPr>
      <w:r>
        <w:rPr/>
        <w:t xml:space="preserve"> IdRef : </w:t>
      </w:r>
      <w:hyperlink r:id="rId10" w:history="1">
        <w:r>
          <w:rPr>
            <w:color w:val="#410a8c"/>
            <w:u w:val="single"/>
          </w:rPr>
          <w:t xml:space="preserve">086150634</w:t>
        </w:r>
      </w:hyperlink>
    </w:p>
    <w:p>
      <w:pPr>
        <w:numPr>
          <w:ilvl w:val="0"/>
          <w:numId w:val="1"/>
        </w:numPr>
      </w:pPr>
      <w:r>
        <w:rPr/>
        <w:t xml:space="preserve"> ISNI : </w:t>
      </w:r>
      <w:hyperlink r:id="rId11" w:history="1">
        <w:r>
          <w:rPr>
            <w:color w:val="#410a8c"/>
            <w:u w:val="single"/>
          </w:rPr>
          <w:t xml:space="preserve">0000000061542963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Sidi Jdidi I: La basilique sud; Sidi Jdidi II: Le groupe episcopal; Sidi Jdidi III: Des monnaies à l’archéologie</w:t>
              </w:r>
            </w:hyperlink>
          </w:p>
          <w:p>
            <w:pPr/>
            <w:hyperlink r:id="rId13" w:history="1">
              <w:r>
                <w:rPr>
                  <w:color w:val="#410a8c"/>
                  <w:u w:val="single"/>
                </w:rPr>
                <w:t xml:space="preserve">Daniel Istria</w:t>
              </w:r>
            </w:hyperlink>
          </w:p>
          <w:p>
            <w:pPr/>
            <w:r>
              <w:rPr>
                <w:i w:val="1"/>
                <w:iCs w:val="1"/>
              </w:rPr>
              <w:t xml:space="preserve">Mediterranean Historical Review</w:t>
            </w:r>
            <w:r>
              <w:rPr/>
              <w:t xml:space="preserve">, 2024, 39, pp.99-102</w:t>
            </w:r>
          </w:p>
          <w:p>
            <w:pPr/>
            <w:r>
              <w:rPr/>
              <w:t xml:space="preserve">Article dans une revue</w:t>
            </w:r>
            <w:r>
              <w:rPr/>
              <w:t xml:space="preserve"> (compte-rendu de lecture)</w:t>
            </w:r>
          </w:p>
          <w:p>
            <w:pPr/>
            <w:hyperlink r:id="rId12" w:history="1">
              <w:r>
                <w:rPr>
                  <w:color w:val="#410a8c"/>
                  <w:u w:val="single"/>
                </w:rPr>
                <w:t xml:space="preserve">halshs-04842322v1</w:t>
              </w:r>
            </w:hyperlink>
          </w:p>
        </w:tc>
      </w:tr>
      <w:tr>
        <w:trPr/>
        <w:tc>
          <w:tcPr>
            <w:noWrap/>
          </w:tcPr>
          <w:p>
            <w:pPr>
              <w:spacing w:after="200"/>
            </w:pPr>
            <w:hyperlink r:id="rId14" w:history="1">
              <w:r>
                <w:rPr>
                  <w:color w:val="1e198e"/>
                  <w:b w:val="1"/>
                  <w:bCs w:val="1"/>
                  <w:u w:val="single"/>
                </w:rPr>
                <w:t xml:space="preserve">La Méditerranée occidentale au Ve siècle. Introduction</w:t>
              </w:r>
            </w:hyperlink>
          </w:p>
          <w:p>
            <w:pPr/>
            <w:hyperlink r:id="rId15" w:history="1">
              <w:r>
                <w:rPr>
                  <w:color w:val="#410a8c"/>
                  <w:u w:val="single"/>
                </w:rPr>
                <w:t xml:space="preserve">Marc Heijmans</w:t>
              </w:r>
            </w:hyperlink>
            <w:r>
              <w:rPr/>
              <w:t xml:space="preserve">,</w:t>
            </w:r>
            <w:hyperlink r:id="rId13" w:history="1">
              <w:r>
                <w:rPr>
                  <w:color w:val="#410a8c"/>
                  <w:u w:val="single"/>
                </w:rPr>
                <w:t xml:space="preserve">Daniel Istria</w:t>
              </w:r>
            </w:hyperlink>
            <w:r>
              <w:rPr/>
              <w:t xml:space="preserve">,</w:t>
            </w:r>
            <w:hyperlink r:id="rId16" w:history="1">
              <w:r>
                <w:rPr>
                  <w:color w:val="#410a8c"/>
                  <w:u w:val="single"/>
                </w:rPr>
                <w:t xml:space="preserve">Bruno Pottier</w:t>
              </w:r>
            </w:hyperlink>
          </w:p>
          <w:p>
            <w:pPr/>
            <w:r>
              <w:rPr>
                <w:i w:val="1"/>
                <w:iCs w:val="1"/>
              </w:rPr>
              <w:t xml:space="preserve">Antiquité Tardive</w:t>
            </w:r>
            <w:r>
              <w:rPr/>
              <w:t xml:space="preserve">, 2024, La Méditerranée occidentale au Ve siècle, 2023 (31), pp.21-24. </w:t>
            </w:r>
            <w:hyperlink r:id="rId17" w:history="1">
              <w:r>
                <w:rPr>
                  <w:color w:val="#410a8c"/>
                  <w:u w:val="single"/>
                </w:rPr>
                <w:t xml:space="preserve">⟨10.1481/J.AT.5.136154⟩</w:t>
              </w:r>
            </w:hyperlink>
          </w:p>
          <w:p>
            <w:pPr/>
            <w:r>
              <w:rPr/>
              <w:t xml:space="preserve">Article dans une revue</w:t>
            </w:r>
          </w:p>
          <w:p>
            <w:pPr/>
            <w:hyperlink r:id="rId14" w:history="1">
              <w:r>
                <w:rPr>
                  <w:color w:val="#410a8c"/>
                  <w:u w:val="single"/>
                </w:rPr>
                <w:t xml:space="preserve">hal-04872154v1</w:t>
              </w:r>
            </w:hyperlink>
          </w:p>
        </w:tc>
      </w:tr>
      <w:tr>
        <w:trPr/>
        <w:tc>
          <w:tcPr>
            <w:noWrap/>
          </w:tcPr>
          <w:p>
            <w:pPr>
              <w:spacing w:after="200"/>
            </w:pPr>
            <w:hyperlink r:id="rId18" w:history="1">
              <w:r>
                <w:rPr>
                  <w:color w:val="1e198e"/>
                  <w:b w:val="1"/>
                  <w:bCs w:val="1"/>
                  <w:u w:val="single"/>
                </w:rPr>
                <w:t xml:space="preserve">The millennial dynamics of malaria in the mediterranean basin: documenting Plasmodium spp. on the medieval island of Corsica</w:t>
              </w:r>
            </w:hyperlink>
          </w:p>
          <w:p>
            <w:pPr/>
            <w:hyperlink r:id="rId19" w:history="1">
              <w:r>
                <w:rPr>
                  <w:color w:val="#410a8c"/>
                  <w:u w:val="single"/>
                </w:rPr>
                <w:t xml:space="preserve">Mahmoud Abdelwadoud Boualam</w:t>
              </w:r>
            </w:hyperlink>
            <w:r>
              <w:rPr/>
              <w:t xml:space="preserve">,</w:t>
            </w:r>
            <w:hyperlink r:id="rId20" w:history="1">
              <w:r>
                <w:rPr>
                  <w:color w:val="#410a8c"/>
                  <w:u w:val="single"/>
                </w:rPr>
                <w:t xml:space="preserve">Anne-Gaëlle Corbara</w:t>
              </w:r>
            </w:hyperlink>
            <w:r>
              <w:rPr/>
              <w:t xml:space="preserve">,</w:t>
            </w:r>
            <w:hyperlink r:id="rId21" w:history="1">
              <w:r>
                <w:rPr>
                  <w:color w:val="#410a8c"/>
                  <w:u w:val="single"/>
                </w:rPr>
                <w:t xml:space="preserve">Gérard Aboudharam</w:t>
              </w:r>
            </w:hyperlink>
            <w:r>
              <w:rPr/>
              <w:t xml:space="preserve">,</w:t>
            </w:r>
            <w:hyperlink r:id="rId13" w:history="1">
              <w:r>
                <w:rPr>
                  <w:color w:val="#410a8c"/>
                  <w:u w:val="single"/>
                </w:rPr>
                <w:t xml:space="preserve">Daniel Istria</w:t>
              </w:r>
            </w:hyperlink>
            <w:r>
              <w:rPr/>
              <w:t xml:space="preserve">,</w:t>
            </w:r>
            <w:hyperlink r:id="rId22" w:history="1">
              <w:r>
                <w:rPr>
                  <w:color w:val="#410a8c"/>
                  <w:u w:val="single"/>
                </w:rPr>
                <w:t xml:space="preserve">Michel Signoli</w:t>
              </w:r>
            </w:hyperlink>
            <w:r>
              <w:rPr/>
              <w:t xml:space="preserve">et al.</w:t>
            </w:r>
          </w:p>
          <w:p>
            <w:pPr/>
            <w:r>
              <w:rPr>
                <w:i w:val="1"/>
                <w:iCs w:val="1"/>
              </w:rPr>
              <w:t xml:space="preserve">Frontiers in Medicine</w:t>
            </w:r>
            <w:r>
              <w:rPr/>
              <w:t xml:space="preserve">, 2023, 10, pp.1265964. </w:t>
            </w:r>
            <w:hyperlink r:id="rId23" w:history="1">
              <w:r>
                <w:rPr>
                  <w:color w:val="#410a8c"/>
                  <w:u w:val="single"/>
                </w:rPr>
                <w:t xml:space="preserve">⟨10.3389/fmed.2023.1265964⟩</w:t>
              </w:r>
            </w:hyperlink>
          </w:p>
          <w:p>
            <w:pPr/>
            <w:r>
              <w:rPr/>
              <w:t xml:space="preserve">Article dans une revue</w:t>
            </w:r>
          </w:p>
          <w:p>
            <w:pPr/>
            <w:hyperlink r:id="rId18" w:history="1">
              <w:r>
                <w:rPr>
                  <w:color w:val="#410a8c"/>
                  <w:u w:val="single"/>
                </w:rPr>
                <w:t xml:space="preserve">halshs-04333056v1</w:t>
              </w:r>
            </w:hyperlink>
          </w:p>
        </w:tc>
      </w:tr>
      <w:tr>
        <w:trPr/>
        <w:tc>
          <w:tcPr>
            <w:noWrap/>
          </w:tcPr>
          <w:p>
            <w:pPr>
              <w:spacing w:after="200"/>
            </w:pPr>
            <w:hyperlink r:id="rId24" w:history="1">
              <w:r>
                <w:rPr>
                  <w:color w:val="1e198e"/>
                  <w:b w:val="1"/>
                  <w:bCs w:val="1"/>
                  <w:u w:val="single"/>
                </w:rPr>
                <w:t xml:space="preserve">Le mausolée de Sagone (Vico, Corse-du-Sud)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2022</w:t>
            </w:r>
          </w:p>
          <w:p>
            <w:pPr/>
            <w:r>
              <w:rPr/>
              <w:t xml:space="preserve">Article dans une revue</w:t>
            </w:r>
          </w:p>
          <w:p>
            <w:pPr/>
            <w:hyperlink r:id="rId24" w:history="1">
              <w:r>
                <w:rPr>
                  <w:color w:val="#410a8c"/>
                  <w:u w:val="single"/>
                </w:rPr>
                <w:t xml:space="preserve">halshs-03565514v1</w:t>
              </w:r>
            </w:hyperlink>
          </w:p>
        </w:tc>
      </w:tr>
      <w:tr>
        <w:trPr/>
        <w:tc>
          <w:tcPr>
            <w:noWrap/>
          </w:tcPr>
          <w:p>
            <w:pPr>
              <w:spacing w:after="200"/>
            </w:pPr>
            <w:hyperlink r:id="rId25" w:history="1">
              <w:r>
                <w:rPr>
                  <w:color w:val="1e198e"/>
                  <w:b w:val="1"/>
                  <w:bCs w:val="1"/>
                  <w:u w:val="single"/>
                </w:rPr>
                <w:t xml:space="preserve">Des mosaïques au service de la nouvelle religion</w:t>
              </w:r>
            </w:hyperlink>
          </w:p>
          <w:p>
            <w:pPr/>
            <w:hyperlink r:id="rId26" w:history="1">
              <w:r>
                <w:rPr>
                  <w:color w:val="#410a8c"/>
                  <w:u w:val="single"/>
                </w:rPr>
                <w:t xml:space="preserve">Amina-Aïcha Malek</w:t>
              </w:r>
            </w:hyperlink>
            <w:r>
              <w:rPr/>
              <w:t xml:space="preserve">,</w:t>
            </w:r>
            <w:hyperlink r:id="rId13" w:history="1">
              <w:r>
                <w:rPr>
                  <w:color w:val="#410a8c"/>
                  <w:u w:val="single"/>
                </w:rPr>
                <w:t xml:space="preserve">Daniel Istria</w:t>
              </w:r>
            </w:hyperlink>
            <w:r>
              <w:rPr/>
              <w:t xml:space="preserve">,</w:t>
            </w:r>
            <w:hyperlink r:id="rId27" w:history="1">
              <w:r>
                <w:rPr>
                  <w:color w:val="#410a8c"/>
                  <w:u w:val="single"/>
                </w:rPr>
                <w:t xml:space="preserve">Sophie Delbarre-Bärtschi</w:t>
              </w:r>
            </w:hyperlink>
            <w:r>
              <w:rPr/>
              <w:t xml:space="preserve">,</w:t>
            </w:r>
            <w:hyperlink r:id="rId28" w:history="1">
              <w:r>
                <w:rPr>
                  <w:color w:val="#410a8c"/>
                  <w:u w:val="single"/>
                </w:rPr>
                <w:t xml:space="preserve">Fawzi Doumaz</w:t>
              </w:r>
            </w:hyperlink>
            <w:r>
              <w:rPr/>
              <w:t xml:space="preserve">,</w:t>
            </w:r>
            <w:hyperlink r:id="rId29" w:history="1">
              <w:r>
                <w:rPr>
                  <w:color w:val="#410a8c"/>
                  <w:u w:val="single"/>
                </w:rPr>
                <w:t xml:space="preserve">Sabah Ferdi</w:t>
              </w:r>
            </w:hyperlink>
          </w:p>
          <w:p>
            <w:pPr/>
            <w:r>
              <w:rPr>
                <w:i w:val="1"/>
                <w:iCs w:val="1"/>
              </w:rPr>
              <w:t xml:space="preserve">Dossiers d'Archéologie</w:t>
            </w:r>
            <w:r>
              <w:rPr/>
              <w:t xml:space="preserve">, 2022, 412, pp.56-61</w:t>
            </w:r>
          </w:p>
          <w:p>
            <w:pPr/>
            <w:r>
              <w:rPr/>
              <w:t xml:space="preserve">Article dans une revue</w:t>
            </w:r>
          </w:p>
          <w:p>
            <w:pPr/>
            <w:hyperlink r:id="rId25" w:history="1">
              <w:r>
                <w:rPr>
                  <w:color w:val="#410a8c"/>
                  <w:u w:val="single"/>
                </w:rPr>
                <w:t xml:space="preserve">hal-03921441v1</w:t>
              </w:r>
            </w:hyperlink>
          </w:p>
        </w:tc>
      </w:tr>
      <w:tr>
        <w:trPr/>
        <w:tc>
          <w:tcPr>
            <w:noWrap/>
          </w:tcPr>
          <w:p>
            <w:pPr>
              <w:spacing w:after="200"/>
            </w:pPr>
            <w:hyperlink r:id="rId30" w:history="1">
              <w:r>
                <w:rPr>
                  <w:color w:val="1e198e"/>
                  <w:b w:val="1"/>
                  <w:bCs w:val="1"/>
                  <w:u w:val="single"/>
                </w:rPr>
                <w:t xml:space="preserve">L’agglomération tardo-antique de Sagone (IVe-première moitié du Ve siècle)</w:t>
              </w:r>
            </w:hyperlink>
          </w:p>
          <w:p>
            <w:pPr/>
            <w:hyperlink r:id="rId31" w:history="1">
              <w:r>
                <w:rPr>
                  <w:color w:val="#410a8c"/>
                  <w:u w:val="single"/>
                </w:rPr>
                <w:t xml:space="preserve">Guillaume Duperron</w:t>
              </w:r>
            </w:hyperlink>
            <w:r>
              <w:rPr/>
              <w:t xml:space="preserve">,</w:t>
            </w:r>
            <w:hyperlink r:id="rId13" w:history="1">
              <w:r>
                <w:rPr>
                  <w:color w:val="#410a8c"/>
                  <w:u w:val="single"/>
                </w:rPr>
                <w:t xml:space="preserve">Daniel Istria</w:t>
              </w:r>
            </w:hyperlink>
          </w:p>
          <w:p>
            <w:pPr/>
            <w:r>
              <w:rPr>
                <w:i w:val="1"/>
                <w:iCs w:val="1"/>
              </w:rPr>
              <w:t xml:space="preserve">Mélanges de l’École française de Rome – Moyen Âge</w:t>
            </w:r>
            <w:r>
              <w:rPr/>
              <w:t xml:space="preserve">, 2022, 134 (2), pp.317-331. </w:t>
            </w:r>
            <w:hyperlink r:id="rId32" w:history="1">
              <w:r>
                <w:rPr>
                  <w:color w:val="#410a8c"/>
                  <w:u w:val="single"/>
                </w:rPr>
                <w:t xml:space="preserve">⟨10.4000/mefrm.11048⟩</w:t>
              </w:r>
            </w:hyperlink>
          </w:p>
          <w:p>
            <w:pPr/>
            <w:r>
              <w:rPr/>
              <w:t xml:space="preserve">Article dans une revue</w:t>
            </w:r>
          </w:p>
          <w:p>
            <w:pPr/>
            <w:hyperlink r:id="rId30" w:history="1">
              <w:r>
                <w:rPr>
                  <w:color w:val="#410a8c"/>
                  <w:u w:val="single"/>
                </w:rPr>
                <w:t xml:space="preserve">halshs-03565510v2</w:t>
              </w:r>
            </w:hyperlink>
          </w:p>
        </w:tc>
      </w:tr>
      <w:tr>
        <w:trPr/>
        <w:tc>
          <w:tcPr>
            <w:noWrap/>
          </w:tcPr>
          <w:p>
            <w:pPr>
              <w:spacing w:after="200"/>
            </w:pPr>
            <w:hyperlink r:id="rId33" w:history="1">
              <w:r>
                <w:rPr>
                  <w:color w:val="1e198e"/>
                  <w:b w:val="1"/>
                  <w:bCs w:val="1"/>
                  <w:u w:val="single"/>
                </w:rPr>
                <w:t xml:space="preserve">Le mobilier liturgique en pierre du groupe épiscopal de Mariana (Corse)</w:t>
              </w:r>
            </w:hyperlink>
          </w:p>
          <w:p>
            <w:pPr/>
            <w:hyperlink r:id="rId34" w:history="1">
              <w:r>
                <w:rPr>
                  <w:color w:val="#410a8c"/>
                  <w:u w:val="single"/>
                </w:rPr>
                <w:t xml:space="preserve">Anne Flammin</w:t>
              </w:r>
            </w:hyperlink>
            <w:r>
              <w:rPr/>
              <w:t xml:space="preserve">,</w:t>
            </w:r>
            <w:hyperlink r:id="rId13" w:history="1">
              <w:r>
                <w:rPr>
                  <w:color w:val="#410a8c"/>
                  <w:u w:val="single"/>
                </w:rPr>
                <w:t xml:space="preserve">Daniel Istria</w:t>
              </w:r>
            </w:hyperlink>
          </w:p>
          <w:p>
            <w:pPr/>
            <w:r>
              <w:rPr>
                <w:i w:val="1"/>
                <w:iCs w:val="1"/>
              </w:rPr>
              <w:t xml:space="preserve">Hortus artium medievalium : Journal of the International Research Center for Late Antiquity and Middle Ages</w:t>
            </w:r>
            <w:r>
              <w:rPr/>
              <w:t xml:space="preserve">, 2021, 27, pp.12-24. </w:t>
            </w:r>
            <w:hyperlink r:id="rId35" w:history="1">
              <w:r>
                <w:rPr>
                  <w:color w:val="#410a8c"/>
                  <w:u w:val="single"/>
                </w:rPr>
                <w:t xml:space="preserve">⟨10.1484/J.HAM.5.131658⟩</w:t>
              </w:r>
            </w:hyperlink>
          </w:p>
          <w:p>
            <w:pPr/>
            <w:r>
              <w:rPr/>
              <w:t xml:space="preserve">Article dans une revue</w:t>
            </w:r>
          </w:p>
          <w:p>
            <w:pPr/>
            <w:hyperlink r:id="rId33" w:history="1">
              <w:r>
                <w:rPr>
                  <w:color w:val="#410a8c"/>
                  <w:u w:val="single"/>
                </w:rPr>
                <w:t xml:space="preserve">halshs-03913565v1</w:t>
              </w:r>
            </w:hyperlink>
          </w:p>
        </w:tc>
      </w:tr>
      <w:tr>
        <w:trPr/>
        <w:tc>
          <w:tcPr>
            <w:noWrap/>
          </w:tcPr>
          <w:p>
            <w:pPr>
              <w:spacing w:after="200"/>
            </w:pPr>
            <w:hyperlink r:id="rId36" w:history="1">
              <w:r>
                <w:rPr>
                  <w:color w:val="1e198e"/>
                  <w:b w:val="1"/>
                  <w:bCs w:val="1"/>
                  <w:u w:val="single"/>
                </w:rPr>
                <w:t xml:space="preserve">La basilique Saint-Appien de Sagone (Vico, Corse-du-Sud)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2021, 133-1, pp.121-130. </w:t>
            </w:r>
            <w:hyperlink r:id="rId37" w:history="1">
              <w:r>
                <w:rPr>
                  <w:color w:val="#410a8c"/>
                  <w:u w:val="single"/>
                </w:rPr>
                <w:t xml:space="preserve">⟨10.4000/mefrm.8523⟩</w:t>
              </w:r>
            </w:hyperlink>
          </w:p>
          <w:p>
            <w:pPr/>
            <w:r>
              <w:rPr/>
              <w:t xml:space="preserve">Article dans une revue</w:t>
            </w:r>
          </w:p>
          <w:p>
            <w:pPr/>
            <w:hyperlink r:id="rId36" w:history="1">
              <w:r>
                <w:rPr>
                  <w:color w:val="#410a8c"/>
                  <w:u w:val="single"/>
                </w:rPr>
                <w:t xml:space="preserve">hal-03453785v1</w:t>
              </w:r>
            </w:hyperlink>
          </w:p>
        </w:tc>
      </w:tr>
      <w:tr>
        <w:trPr/>
        <w:tc>
          <w:tcPr>
            <w:noWrap/>
          </w:tcPr>
          <w:p>
            <w:pPr>
              <w:spacing w:after="200"/>
            </w:pPr>
            <w:hyperlink r:id="rId38" w:history="1">
              <w:r>
                <w:rPr>
                  <w:color w:val="1e198e"/>
                  <w:b w:val="1"/>
                  <w:bCs w:val="1"/>
                  <w:u w:val="single"/>
                </w:rPr>
                <w:t xml:space="preserve">Les relations entre la Corse et la Terre Ferme durant les premières décennies du XIIe siècle : Réflexion sur la notion d’architecture romane d’importation</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2021, 133 (2), pp.293-305. </w:t>
            </w:r>
            <w:hyperlink r:id="rId39" w:history="1">
              <w:r>
                <w:rPr>
                  <w:color w:val="#410a8c"/>
                  <w:u w:val="single"/>
                </w:rPr>
                <w:t xml:space="preserve">⟨10.4000/mefrm.9743⟩</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halshs-03453783v1</w:t>
              </w:r>
            </w:hyperlink>
          </w:p>
        </w:tc>
      </w:tr>
      <w:tr>
        <w:trPr/>
        <w:tc>
          <w:tcPr>
            <w:noWrap/>
          </w:tcPr>
          <w:p>
            <w:pPr>
              <w:spacing w:after="200"/>
            </w:pPr>
            <w:hyperlink r:id="rId41" w:history="1">
              <w:r>
                <w:rPr>
                  <w:color w:val="1e198e"/>
                  <w:b w:val="1"/>
                  <w:bCs w:val="1"/>
                  <w:u w:val="single"/>
                </w:rPr>
                <w:t xml:space="preserve">Lucciana : Mariana</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2020, bilan 2018-2019, pp.65</w:t>
            </w:r>
          </w:p>
          <w:p>
            <w:pPr/>
            <w:r>
              <w:rPr/>
              <w:t xml:space="preserve">Article dans une revue</w:t>
            </w:r>
          </w:p>
          <w:p>
            <w:pPr/>
            <w:hyperlink r:id="rId41" w:history="1">
              <w:r>
                <w:rPr>
                  <w:color w:val="#410a8c"/>
                  <w:u w:val="single"/>
                </w:rPr>
                <w:t xml:space="preserve">halshs-03277145v1</w:t>
              </w:r>
            </w:hyperlink>
          </w:p>
        </w:tc>
      </w:tr>
      <w:tr>
        <w:trPr/>
        <w:tc>
          <w:tcPr>
            <w:noWrap/>
          </w:tcPr>
          <w:p>
            <w:pPr>
              <w:spacing w:after="200"/>
            </w:pPr>
            <w:hyperlink r:id="rId42" w:history="1">
              <w:r>
                <w:rPr>
                  <w:color w:val="1e198e"/>
                  <w:b w:val="1"/>
                  <w:bCs w:val="1"/>
                  <w:u w:val="single"/>
                </w:rPr>
                <w:t xml:space="preserve">Etude archéologique de trois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Bulletin de la Société des Sciences historiques et naturelles de la Corse</w:t>
            </w:r>
            <w:r>
              <w:rPr/>
              <w:t xml:space="preserve">, 2019, Patrimoine architectural civil et militaire de la Corse : histoire, technique, conservation. colloque de la Société des sciences historiques et naturelles de la Corse, Bastia, Vendredi 17 novembre 2017, 764-765 (2018), pp.27-54</w:t>
            </w:r>
          </w:p>
          <w:p>
            <w:pPr/>
            <w:r>
              <w:rPr/>
              <w:t xml:space="preserve">Article dans une revue</w:t>
            </w:r>
          </w:p>
          <w:p>
            <w:pPr/>
            <w:hyperlink r:id="rId42" w:history="1">
              <w:r>
                <w:rPr>
                  <w:color w:val="#410a8c"/>
                  <w:u w:val="single"/>
                </w:rPr>
                <w:t xml:space="preserve">halshs-02108499v1</w:t>
              </w:r>
            </w:hyperlink>
          </w:p>
        </w:tc>
      </w:tr>
      <w:tr>
        <w:trPr/>
        <w:tc>
          <w:tcPr>
            <w:noWrap/>
          </w:tcPr>
          <w:p>
            <w:pPr>
              <w:spacing w:after="200"/>
            </w:pPr>
            <w:hyperlink r:id="rId45" w:history="1">
              <w:r>
                <w:rPr>
                  <w:color w:val="1e198e"/>
                  <w:b w:val="1"/>
                  <w:bCs w:val="1"/>
                  <w:u w:val="single"/>
                </w:rPr>
                <w:t xml:space="preserve">Vico, Sant’Appianu de Sagone</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2018, Bilan 2016-2017, pp.107-108</w:t>
            </w:r>
          </w:p>
          <w:p>
            <w:pPr/>
            <w:r>
              <w:rPr/>
              <w:t xml:space="preserve">Article dans une revue</w:t>
            </w:r>
          </w:p>
          <w:p>
            <w:pPr/>
            <w:hyperlink r:id="rId45" w:history="1">
              <w:r>
                <w:rPr>
                  <w:color w:val="#410a8c"/>
                  <w:u w:val="single"/>
                </w:rPr>
                <w:t xml:space="preserve">halshs-02050778v1</w:t>
              </w:r>
            </w:hyperlink>
          </w:p>
        </w:tc>
      </w:tr>
      <w:tr>
        <w:trPr/>
        <w:tc>
          <w:tcPr>
            <w:noWrap/>
          </w:tcPr>
          <w:p>
            <w:pPr>
              <w:spacing w:after="200"/>
            </w:pPr>
            <w:hyperlink r:id="rId46" w:history="1">
              <w:r>
                <w:rPr>
                  <w:color w:val="1e198e"/>
                  <w:b w:val="1"/>
                  <w:bCs w:val="1"/>
                  <w:u w:val="single"/>
                </w:rPr>
                <w:t xml:space="preserve">Nouvelles données sur la chronologie du complexe paléochrétien de Mariana (Lucciana, Corse)</w:t>
              </w:r>
            </w:hyperlink>
          </w:p>
          <w:p>
            <w:pPr/>
            <w:hyperlink r:id="rId13" w:history="1">
              <w:r>
                <w:rPr>
                  <w:color w:val="#410a8c"/>
                  <w:u w:val="single"/>
                </w:rPr>
                <w:t xml:space="preserve">Daniel Istria</w:t>
              </w:r>
            </w:hyperlink>
            <w:r>
              <w:rPr/>
              <w:t xml:space="preserve">,</w:t>
            </w:r>
            <w:hyperlink r:id="rId47" w:history="1">
              <w:r>
                <w:rPr>
                  <w:color w:val="#410a8c"/>
                  <w:u w:val="single"/>
                </w:rPr>
                <w:t xml:space="preserve">Delphine Dixneuf</w:t>
              </w:r>
            </w:hyperlink>
            <w:r>
              <w:rPr/>
              <w:t xml:space="preserve">,</w:t>
            </w:r>
            <w:hyperlink r:id="rId48" w:history="1">
              <w:r>
                <w:rPr>
                  <w:color w:val="#410a8c"/>
                  <w:u w:val="single"/>
                </w:rPr>
                <w:t xml:space="preserve">Joël Françoise</w:t>
              </w:r>
            </w:hyperlink>
          </w:p>
          <w:p>
            <w:pPr/>
            <w:r>
              <w:rPr>
                <w:i w:val="1"/>
                <w:iCs w:val="1"/>
              </w:rPr>
              <w:t xml:space="preserve">Études corses</w:t>
            </w:r>
            <w:r>
              <w:rPr/>
              <w:t xml:space="preserve">, 2018, 79-2014, pp.89-99</w:t>
            </w:r>
          </w:p>
          <w:p>
            <w:pPr/>
            <w:r>
              <w:rPr/>
              <w:t xml:space="preserve">Article dans une revue</w:t>
            </w:r>
          </w:p>
          <w:p>
            <w:pPr/>
            <w:hyperlink r:id="rId46" w:history="1">
              <w:r>
                <w:rPr>
                  <w:color w:val="#410a8c"/>
                  <w:u w:val="single"/>
                </w:rPr>
                <w:t xml:space="preserve">halshs-01710940v1</w:t>
              </w:r>
            </w:hyperlink>
          </w:p>
        </w:tc>
      </w:tr>
      <w:tr>
        <w:trPr/>
        <w:tc>
          <w:tcPr>
            <w:noWrap/>
          </w:tcPr>
          <w:p>
            <w:pPr>
              <w:spacing w:after="200"/>
            </w:pPr>
            <w:hyperlink r:id="rId49" w:history="1">
              <w:r>
                <w:rPr>
                  <w:color w:val="1e198e"/>
                  <w:b w:val="1"/>
                  <w:bCs w:val="1"/>
                  <w:u w:val="single"/>
                </w:rPr>
                <w:t xml:space="preserve">Lucciana. Projet collectif de recherche Mariana : paysage, architecture et urbanisme de l’Antiquité à la fin du Moyen Âge</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2018, Bilan 2016-2017, pp.66-67</w:t>
            </w:r>
          </w:p>
          <w:p>
            <w:pPr/>
            <w:r>
              <w:rPr/>
              <w:t xml:space="preserve">Article dans une revue</w:t>
            </w:r>
          </w:p>
          <w:p>
            <w:pPr/>
            <w:hyperlink r:id="rId49" w:history="1">
              <w:r>
                <w:rPr>
                  <w:color w:val="#410a8c"/>
                  <w:u w:val="single"/>
                </w:rPr>
                <w:t xml:space="preserve">halshs-02050777v1</w:t>
              </w:r>
            </w:hyperlink>
          </w:p>
        </w:tc>
      </w:tr>
      <w:tr>
        <w:trPr/>
        <w:tc>
          <w:tcPr>
            <w:noWrap/>
          </w:tcPr>
          <w:p>
            <w:pPr>
              <w:spacing w:after="200"/>
            </w:pPr>
            <w:hyperlink r:id="rId50" w:history="1">
              <w:r>
                <w:rPr>
                  <w:color w:val="1e198e"/>
                  <w:b w:val="1"/>
                  <w:bCs w:val="1"/>
                  <w:u w:val="single"/>
                </w:rPr>
                <w:t xml:space="preserve">La cathédrale de Mariana (Corse) : retour sur le concept de roman d'importation</w:t>
              </w:r>
            </w:hyperlink>
          </w:p>
          <w:p>
            <w:pPr/>
            <w:hyperlink r:id="rId13" w:history="1">
              <w:r>
                <w:rPr>
                  <w:color w:val="#410a8c"/>
                  <w:u w:val="single"/>
                </w:rPr>
                <w:t xml:space="preserve">Daniel Istria</w:t>
              </w:r>
            </w:hyperlink>
            <w:r>
              <w:rPr/>
              <w:t xml:space="preserve">,</w:t>
            </w:r>
            <w:hyperlink r:id="rId51" w:history="1">
              <w:r>
                <w:rPr>
                  <w:color w:val="#410a8c"/>
                  <w:u w:val="single"/>
                </w:rPr>
                <w:t xml:space="preserve">Sophie Caron</w:t>
              </w:r>
            </w:hyperlink>
            <w:r>
              <w:rPr/>
              <w:t xml:space="preserve">,</w:t>
            </w:r>
            <w:hyperlink r:id="rId52" w:history="1">
              <w:r>
                <w:rPr>
                  <w:color w:val="#410a8c"/>
                  <w:u w:val="single"/>
                </w:rPr>
                <w:t xml:space="preserve">Alexandra Sotirakis</w:t>
              </w:r>
            </w:hyperlink>
          </w:p>
          <w:p>
            <w:pPr/>
            <w:r>
              <w:rPr>
                <w:i w:val="1"/>
                <w:iCs w:val="1"/>
              </w:rPr>
              <w:t xml:space="preserve">Les Cahiers de Saint-Michel de Cuxa</w:t>
            </w:r>
            <w:r>
              <w:rPr/>
              <w:t xml:space="preserve">, 2017, L'art roman et la mer, 48, pp.71-86</w:t>
            </w:r>
          </w:p>
          <w:p>
            <w:pPr/>
            <w:r>
              <w:rPr/>
              <w:t xml:space="preserve">Article dans une revue</w:t>
            </w:r>
          </w:p>
          <w:p>
            <w:pPr/>
            <w:hyperlink r:id="rId50" w:history="1">
              <w:r>
                <w:rPr>
                  <w:color w:val="#410a8c"/>
                  <w:u w:val="single"/>
                </w:rPr>
                <w:t xml:space="preserve">halshs-01589342v1</w:t>
              </w:r>
            </w:hyperlink>
          </w:p>
        </w:tc>
      </w:tr>
      <w:tr>
        <w:trPr/>
        <w:tc>
          <w:tcPr>
            <w:noWrap/>
          </w:tcPr>
          <w:p>
            <w:pPr>
              <w:spacing w:after="200"/>
            </w:pPr>
            <w:hyperlink r:id="rId53"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54"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55" w:history="1">
              <w:r>
                <w:rPr>
                  <w:color w:val="#410a8c"/>
                  <w:u w:val="single"/>
                </w:rPr>
                <w:t xml:space="preserve">Andreas Curras</w:t>
              </w:r>
            </w:hyperlink>
            <w:r>
              <w:rPr/>
              <w:t xml:space="preserve">,</w:t>
            </w:r>
            <w:hyperlink r:id="rId56" w:history="1">
              <w:r>
                <w:rPr>
                  <w:color w:val="#410a8c"/>
                  <w:u w:val="single"/>
                </w:rPr>
                <w:t xml:space="preserve">Matteo Vacchi</w:t>
              </w:r>
            </w:hyperlink>
            <w:r>
              <w:rPr/>
              <w:t xml:space="preserve">,</w:t>
            </w:r>
            <w:hyperlink r:id="rId57"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58" w:history="1">
              <w:r>
                <w:rPr>
                  <w:color w:val="#410a8c"/>
                  <w:u w:val="single"/>
                </w:rPr>
                <w:t xml:space="preserve">⟨10.1016/j.jasrep.2016.07.009⟩</w:t>
              </w:r>
            </w:hyperlink>
          </w:p>
          <w:p>
            <w:pPr/>
            <w:r>
              <w:rPr/>
              <w:t xml:space="preserve">Article dans une revue</w:t>
            </w:r>
          </w:p>
          <w:p>
            <w:pPr/>
            <w:hyperlink r:id="rId53" w:history="1">
              <w:r>
                <w:rPr>
                  <w:color w:val="#410a8c"/>
                  <w:u w:val="single"/>
                </w:rPr>
                <w:t xml:space="preserve">hal-01473751v1</w:t>
              </w:r>
            </w:hyperlink>
          </w:p>
        </w:tc>
      </w:tr>
      <w:tr>
        <w:trPr/>
        <w:tc>
          <w:tcPr>
            <w:noWrap/>
          </w:tcPr>
          <w:p>
            <w:pPr>
              <w:spacing w:after="200"/>
            </w:pPr>
            <w:hyperlink r:id="rId59" w:history="1">
              <w:r>
                <w:rPr>
                  <w:color w:val="1e198e"/>
                  <w:b w:val="1"/>
                  <w:bCs w:val="1"/>
                  <w:u w:val="single"/>
                </w:rPr>
                <w:t xml:space="preserve">L’archéologie médiévale en Corse</w:t>
              </w:r>
            </w:hyperlink>
          </w:p>
          <w:p>
            <w:pPr/>
            <w:hyperlink r:id="rId13" w:history="1">
              <w:r>
                <w:rPr>
                  <w:color w:val="#410a8c"/>
                  <w:u w:val="single"/>
                </w:rPr>
                <w:t xml:space="preserve">Daniel Istria</w:t>
              </w:r>
            </w:hyperlink>
          </w:p>
          <w:p>
            <w:pPr/>
            <w:r>
              <w:rPr>
                <w:i w:val="1"/>
                <w:iCs w:val="1"/>
              </w:rPr>
              <w:t xml:space="preserve">Études corses</w:t>
            </w:r>
            <w:r>
              <w:rPr/>
              <w:t xml:space="preserve">, 2015, pp.35-47</w:t>
            </w:r>
          </w:p>
          <w:p>
            <w:pPr/>
            <w:r>
              <w:rPr/>
              <w:t xml:space="preserve">Article dans une revue</w:t>
            </w:r>
          </w:p>
          <w:p>
            <w:pPr/>
            <w:hyperlink r:id="rId59" w:history="1">
              <w:r>
                <w:rPr>
                  <w:color w:val="#410a8c"/>
                  <w:u w:val="single"/>
                </w:rPr>
                <w:t xml:space="preserve">halshs-01310253v1</w:t>
              </w:r>
            </w:hyperlink>
          </w:p>
        </w:tc>
      </w:tr>
      <w:tr>
        <w:trPr/>
        <w:tc>
          <w:tcPr>
            <w:noWrap/>
          </w:tcPr>
          <w:p>
            <w:pPr>
              <w:spacing w:after="200"/>
            </w:pPr>
            <w:hyperlink r:id="rId60" w:history="1">
              <w:r>
                <w:rPr>
                  <w:color w:val="1e198e"/>
                  <w:b w:val="1"/>
                  <w:bCs w:val="1"/>
                  <w:u w:val="single"/>
                </w:rPr>
                <w:t xml:space="preserve">L'archéologie en Corse : Panorama d'une recherche dynamique</w:t>
              </w:r>
            </w:hyperlink>
          </w:p>
          <w:p>
            <w:pPr/>
            <w:hyperlink r:id="rId13" w:history="1">
              <w:r>
                <w:rPr>
                  <w:color w:val="#410a8c"/>
                  <w:u w:val="single"/>
                </w:rPr>
                <w:t xml:space="preserve">Daniel Istria</w:t>
              </w:r>
            </w:hyperlink>
            <w:r>
              <w:rPr/>
              <w:t xml:space="preserve">,</w:t>
            </w:r>
            <w:hyperlink r:id="rId61" w:history="1">
              <w:r>
                <w:rPr>
                  <w:color w:val="#410a8c"/>
                  <w:u w:val="single"/>
                </w:rPr>
                <w:t xml:space="preserve">Patrick Léandri</w:t>
              </w:r>
            </w:hyperlink>
          </w:p>
          <w:p>
            <w:pPr/>
            <w:r>
              <w:rPr>
                <w:i w:val="1"/>
                <w:iCs w:val="1"/>
              </w:rPr>
              <w:t xml:space="preserve">Dossiers d'Archéologie</w:t>
            </w:r>
            <w:r>
              <w:rPr/>
              <w:t xml:space="preserve">, 2015, 370, pp.4-7</w:t>
            </w:r>
          </w:p>
          <w:p>
            <w:pPr/>
            <w:r>
              <w:rPr/>
              <w:t xml:space="preserve">Article dans une revue</w:t>
            </w:r>
          </w:p>
          <w:p>
            <w:pPr/>
            <w:hyperlink r:id="rId60" w:history="1">
              <w:r>
                <w:rPr>
                  <w:color w:val="#410a8c"/>
                  <w:u w:val="single"/>
                </w:rPr>
                <w:t xml:space="preserve">halshs-01236068v1</w:t>
              </w:r>
            </w:hyperlink>
          </w:p>
        </w:tc>
      </w:tr>
      <w:tr>
        <w:trPr/>
        <w:tc>
          <w:tcPr>
            <w:noWrap/>
          </w:tcPr>
          <w:p>
            <w:pPr>
              <w:spacing w:after="200"/>
            </w:pPr>
            <w:hyperlink r:id="rId62" w:history="1">
              <w:r>
                <w:rPr>
                  <w:color w:val="1e198e"/>
                  <w:b w:val="1"/>
                  <w:bCs w:val="1"/>
                  <w:u w:val="single"/>
                </w:rPr>
                <w:t xml:space="preserve">Les campagnes de la Corse médiévale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Dossiers d'Archéologie</w:t>
            </w:r>
            <w:r>
              <w:rPr/>
              <w:t xml:space="preserve">, 2015, 370, pp.58-63</w:t>
            </w:r>
          </w:p>
          <w:p>
            <w:pPr/>
            <w:r>
              <w:rPr/>
              <w:t xml:space="preserve">Article dans une revue</w:t>
            </w:r>
          </w:p>
          <w:p>
            <w:pPr/>
            <w:hyperlink r:id="rId62" w:history="1">
              <w:r>
                <w:rPr>
                  <w:color w:val="#410a8c"/>
                  <w:u w:val="single"/>
                </w:rPr>
                <w:t xml:space="preserve">halshs-01236080v1</w:t>
              </w:r>
            </w:hyperlink>
          </w:p>
        </w:tc>
      </w:tr>
      <w:tr>
        <w:trPr/>
        <w:tc>
          <w:tcPr>
            <w:noWrap/>
          </w:tcPr>
          <w:p>
            <w:pPr>
              <w:spacing w:after="200"/>
            </w:pPr>
            <w:hyperlink r:id="rId63" w:history="1">
              <w:r>
                <w:rPr>
                  <w:color w:val="1e198e"/>
                  <w:b w:val="1"/>
                  <w:bCs w:val="1"/>
                  <w:u w:val="single"/>
                </w:rPr>
                <w:t xml:space="preserve">Mariana, de la colonie romaine au centre chrétien</w:t>
              </w:r>
            </w:hyperlink>
          </w:p>
          <w:p>
            <w:pPr/>
            <w:hyperlink r:id="rId13" w:history="1">
              <w:r>
                <w:rPr>
                  <w:color w:val="#410a8c"/>
                  <w:u w:val="single"/>
                </w:rPr>
                <w:t xml:space="preserve">Daniel Istria</w:t>
              </w:r>
            </w:hyperlink>
          </w:p>
          <w:p>
            <w:pPr/>
            <w:r>
              <w:rPr>
                <w:i w:val="1"/>
                <w:iCs w:val="1"/>
              </w:rPr>
              <w:t xml:space="preserve">Dossiers d'Archéologie</w:t>
            </w:r>
            <w:r>
              <w:rPr/>
              <w:t xml:space="preserve">, 2015, 370, pp.56-57</w:t>
            </w:r>
          </w:p>
          <w:p>
            <w:pPr/>
            <w:r>
              <w:rPr/>
              <w:t xml:space="preserve">Article dans une revue</w:t>
            </w:r>
          </w:p>
          <w:p>
            <w:pPr/>
            <w:hyperlink r:id="rId63" w:history="1">
              <w:r>
                <w:rPr>
                  <w:color w:val="#410a8c"/>
                  <w:u w:val="single"/>
                </w:rPr>
                <w:t xml:space="preserve">halshs-01236078v1</w:t>
              </w:r>
            </w:hyperlink>
          </w:p>
        </w:tc>
      </w:tr>
      <w:tr>
        <w:trPr/>
        <w:tc>
          <w:tcPr>
            <w:noWrap/>
          </w:tcPr>
          <w:p>
            <w:pPr>
              <w:spacing w:after="200"/>
            </w:pPr>
            <w:hyperlink r:id="rId64" w:history="1">
              <w:r>
                <w:rPr>
                  <w:color w:val="1e198e"/>
                  <w:b w:val="1"/>
                  <w:bCs w:val="1"/>
                  <w:u w:val="single"/>
                </w:rPr>
                <w:t xml:space="preserve">Aux origines du Moyen Âge : Recherche récente sur les sièges épiscopaux</w:t>
              </w:r>
            </w:hyperlink>
          </w:p>
          <w:p>
            <w:pPr/>
            <w:hyperlink r:id="rId13" w:history="1">
              <w:r>
                <w:rPr>
                  <w:color w:val="#410a8c"/>
                  <w:u w:val="single"/>
                </w:rPr>
                <w:t xml:space="preserve">Daniel Istria</w:t>
              </w:r>
            </w:hyperlink>
          </w:p>
          <w:p>
            <w:pPr/>
            <w:r>
              <w:rPr>
                <w:i w:val="1"/>
                <w:iCs w:val="1"/>
              </w:rPr>
              <w:t xml:space="preserve">Dossiers d'Archéologie</w:t>
            </w:r>
            <w:r>
              <w:rPr/>
              <w:t xml:space="preserve">, 2015, 370, pp.52-55</w:t>
            </w:r>
          </w:p>
          <w:p>
            <w:pPr/>
            <w:r>
              <w:rPr/>
              <w:t xml:space="preserve">Article dans une revue</w:t>
            </w:r>
          </w:p>
          <w:p>
            <w:pPr/>
            <w:hyperlink r:id="rId64" w:history="1">
              <w:r>
                <w:rPr>
                  <w:color w:val="#410a8c"/>
                  <w:u w:val="single"/>
                </w:rPr>
                <w:t xml:space="preserve">halshs-01236075v1</w:t>
              </w:r>
            </w:hyperlink>
          </w:p>
        </w:tc>
      </w:tr>
      <w:tr>
        <w:trPr/>
        <w:tc>
          <w:tcPr>
            <w:noWrap/>
          </w:tcPr>
          <w:p>
            <w:pPr>
              <w:spacing w:after="200"/>
            </w:pPr>
            <w:hyperlink r:id="rId65" w:history="1">
              <w:r>
                <w:rPr>
                  <w:color w:val="1e198e"/>
                  <w:b w:val="1"/>
                  <w:bCs w:val="1"/>
                  <w:u w:val="single"/>
                </w:rPr>
                <w:t xml:space="preserve">Mariana, l’église San Parteo</w:t>
              </w:r>
            </w:hyperlink>
          </w:p>
          <w:p>
            <w:pPr/>
            <w:hyperlink r:id="rId13" w:history="1">
              <w:r>
                <w:rPr>
                  <w:color w:val="#410a8c"/>
                  <w:u w:val="single"/>
                </w:rPr>
                <w:t xml:space="preserve">Daniel Istria</w:t>
              </w:r>
            </w:hyperlink>
            <w:r>
              <w:rPr/>
              <w:t xml:space="preserve">,</w:t>
            </w:r>
            <w:hyperlink r:id="rId66" w:history="1">
              <w:r>
                <w:rPr>
                  <w:color w:val="#410a8c"/>
                  <w:u w:val="single"/>
                </w:rPr>
                <w:t xml:space="preserve">Isabelle Dahy</w:t>
              </w:r>
            </w:hyperlink>
          </w:p>
          <w:p>
            <w:pPr/>
            <w:r>
              <w:rPr>
                <w:i w:val="1"/>
                <w:iCs w:val="1"/>
              </w:rPr>
              <w:t xml:space="preserve">Congrès Archéologique de France</w:t>
            </w:r>
            <w:r>
              <w:rPr/>
              <w:t xml:space="preserve">, 2015, 171e session, 2013, pp.279-282</w:t>
            </w:r>
          </w:p>
          <w:p>
            <w:pPr/>
            <w:r>
              <w:rPr/>
              <w:t xml:space="preserve">Article dans une revue</w:t>
            </w:r>
          </w:p>
          <w:p>
            <w:pPr/>
            <w:hyperlink r:id="rId65" w:history="1">
              <w:r>
                <w:rPr>
                  <w:color w:val="#410a8c"/>
                  <w:u w:val="single"/>
                </w:rPr>
                <w:t xml:space="preserve">halshs-01309618v1</w:t>
              </w:r>
            </w:hyperlink>
          </w:p>
        </w:tc>
      </w:tr>
      <w:tr>
        <w:trPr/>
        <w:tc>
          <w:tcPr>
            <w:noWrap/>
          </w:tcPr>
          <w:p>
            <w:pPr>
              <w:spacing w:after="200"/>
            </w:pPr>
            <w:hyperlink r:id="rId67" w:history="1">
              <w:r>
                <w:rPr>
                  <w:color w:val="1e198e"/>
                  <w:b w:val="1"/>
                  <w:bCs w:val="1"/>
                  <w:u w:val="single"/>
                </w:rPr>
                <w:t xml:space="preserve">Vico : Sant'Appianu de Sagone</w:t>
              </w:r>
            </w:hyperlink>
          </w:p>
          <w:p>
            <w:pPr/>
            <w:hyperlink r:id="rId13" w:history="1">
              <w:r>
                <w:rPr>
                  <w:color w:val="#410a8c"/>
                  <w:u w:val="single"/>
                </w:rPr>
                <w:t xml:space="preserve">Daniel Istria</w:t>
              </w:r>
            </w:hyperlink>
            <w:r>
              <w:rPr/>
              <w:t xml:space="preserve">,</w:t>
            </w:r>
            <w:hyperlink r:id="rId20" w:history="1">
              <w:r>
                <w:rPr>
                  <w:color w:val="#410a8c"/>
                  <w:u w:val="single"/>
                </w:rPr>
                <w:t xml:space="preserve">Anne-Gaëlle Corbara</w:t>
              </w:r>
            </w:hyperlink>
            <w:r>
              <w:rPr/>
              <w:t xml:space="preserve">,</w:t>
            </w:r>
            <w:hyperlink r:id="rId48" w:history="1">
              <w:r>
                <w:rPr>
                  <w:color w:val="#410a8c"/>
                  <w:u w:val="single"/>
                </w:rPr>
                <w:t xml:space="preserve">Joël Françoise</w:t>
              </w:r>
            </w:hyperlink>
            <w:r>
              <w:rPr/>
              <w:t xml:space="preserve">,</w:t>
            </w:r>
            <w:hyperlink r:id="rId68" w:history="1">
              <w:r>
                <w:rPr>
                  <w:color w:val="#410a8c"/>
                  <w:u w:val="single"/>
                </w:rPr>
                <w:t xml:space="preserve">Emmanuel Pellegrino</w:t>
              </w:r>
            </w:hyperlink>
          </w:p>
          <w:p>
            <w:pPr/>
            <w:r>
              <w:rPr>
                <w:i w:val="1"/>
                <w:iCs w:val="1"/>
              </w:rPr>
              <w:t xml:space="preserve">Bilan scientifique - Direction régionale des affaires culturelles Corse</w:t>
            </w:r>
            <w:r>
              <w:rPr/>
              <w:t xml:space="preserve">, 2015, Bilan 2012-2013, pp.71-72</w:t>
            </w:r>
          </w:p>
          <w:p>
            <w:pPr/>
            <w:r>
              <w:rPr/>
              <w:t xml:space="preserve">Article dans une revue</w:t>
            </w:r>
          </w:p>
          <w:p>
            <w:pPr/>
            <w:hyperlink r:id="rId67" w:history="1">
              <w:r>
                <w:rPr>
                  <w:color w:val="#410a8c"/>
                  <w:u w:val="single"/>
                </w:rPr>
                <w:t xml:space="preserve">halshs-02189990v1</w:t>
              </w:r>
            </w:hyperlink>
          </w:p>
        </w:tc>
      </w:tr>
      <w:tr>
        <w:trPr/>
        <w:tc>
          <w:tcPr>
            <w:noWrap/>
          </w:tcPr>
          <w:p>
            <w:pPr>
              <w:spacing w:after="200"/>
            </w:pPr>
            <w:hyperlink r:id="rId69" w:history="1">
              <w:r>
                <w:rPr>
                  <w:color w:val="1e198e"/>
                  <w:b w:val="1"/>
                  <w:bCs w:val="1"/>
                  <w:u w:val="single"/>
                </w:rPr>
                <w:t xml:space="preserve">Mariana, cité romaine</w:t>
              </w:r>
            </w:hyperlink>
          </w:p>
          <w:p>
            <w:pPr/>
            <w:hyperlink r:id="rId13" w:history="1">
              <w:r>
                <w:rPr>
                  <w:color w:val="#410a8c"/>
                  <w:u w:val="single"/>
                </w:rPr>
                <w:t xml:space="preserve">Daniel Istria</w:t>
              </w:r>
            </w:hyperlink>
            <w:r>
              <w:rPr/>
              <w:t xml:space="preserve">,</w:t>
            </w:r>
            <w:hyperlink r:id="rId66" w:history="1">
              <w:r>
                <w:rPr>
                  <w:color w:val="#410a8c"/>
                  <w:u w:val="single"/>
                </w:rPr>
                <w:t xml:space="preserve">Isabelle Dahy</w:t>
              </w:r>
            </w:hyperlink>
          </w:p>
          <w:p>
            <w:pPr/>
            <w:r>
              <w:rPr>
                <w:i w:val="1"/>
                <w:iCs w:val="1"/>
              </w:rPr>
              <w:t xml:space="preserve">Congrès Archéologique de France</w:t>
            </w:r>
            <w:r>
              <w:rPr/>
              <w:t xml:space="preserve">, 2015, 171e session, 2013, pp.267-272</w:t>
            </w:r>
          </w:p>
          <w:p>
            <w:pPr/>
            <w:r>
              <w:rPr/>
              <w:t xml:space="preserve">Article dans une revue</w:t>
            </w:r>
          </w:p>
          <w:p>
            <w:pPr/>
            <w:hyperlink r:id="rId69" w:history="1">
              <w:r>
                <w:rPr>
                  <w:color w:val="#410a8c"/>
                  <w:u w:val="single"/>
                </w:rPr>
                <w:t xml:space="preserve">halshs-01309619v1</w:t>
              </w:r>
            </w:hyperlink>
          </w:p>
        </w:tc>
      </w:tr>
      <w:tr>
        <w:trPr/>
        <w:tc>
          <w:tcPr>
            <w:noWrap/>
          </w:tcPr>
          <w:p>
            <w:pPr>
              <w:spacing w:after="200"/>
            </w:pPr>
            <w:hyperlink r:id="rId70" w:history="1">
              <w:r>
                <w:rPr>
                  <w:color w:val="1e198e"/>
                  <w:b w:val="1"/>
                  <w:bCs w:val="1"/>
                  <w:u w:val="single"/>
                </w:rPr>
                <w:t xml:space="preserve">Long-Term Forest Dynamics and Land-Use Abandonment in the Mediterranean Mountains, Corsica, France</w:t>
              </w:r>
            </w:hyperlink>
          </w:p>
          <w:p>
            <w:pPr/>
            <w:hyperlink r:id="rId71" w:history="1">
              <w:r>
                <w:rPr>
                  <w:color w:val="#410a8c"/>
                  <w:u w:val="single"/>
                </w:rPr>
                <w:t xml:space="preserve">Almudena San Roman Sanz</w:t>
              </w:r>
            </w:hyperlink>
            <w:r>
              <w:rPr/>
              <w:t xml:space="preserve">,</w:t>
            </w:r>
            <w:hyperlink r:id="rId72" w:history="1">
              <w:r>
                <w:rPr>
                  <w:color w:val="#410a8c"/>
                  <w:u w:val="single"/>
                </w:rPr>
                <w:t xml:space="preserve">Catherine Fernandez</w:t>
              </w:r>
            </w:hyperlink>
            <w:r>
              <w:rPr/>
              <w:t xml:space="preserve">,</w:t>
            </w:r>
            <w:hyperlink r:id="rId73" w:history="1">
              <w:r>
                <w:rPr>
                  <w:color w:val="#410a8c"/>
                  <w:u w:val="single"/>
                </w:rPr>
                <w:t xml:space="preserve">Florent Mouillot</w:t>
              </w:r>
            </w:hyperlink>
            <w:r>
              <w:rPr/>
              <w:t xml:space="preserve">,</w:t>
            </w:r>
            <w:hyperlink r:id="rId74" w:history="1">
              <w:r>
                <w:rPr>
                  <w:color w:val="#410a8c"/>
                  <w:u w:val="single"/>
                </w:rPr>
                <w:t xml:space="preserve">Lila Ferrat</w:t>
              </w:r>
            </w:hyperlink>
            <w:r>
              <w:rPr/>
              <w:t xml:space="preserve">,</w:t>
            </w:r>
            <w:hyperlink r:id="rId13" w:history="1">
              <w:r>
                <w:rPr>
                  <w:color w:val="#410a8c"/>
                  <w:u w:val="single"/>
                </w:rPr>
                <w:t xml:space="preserve">Daniel Istria</w:t>
              </w:r>
            </w:hyperlink>
            <w:r>
              <w:rPr/>
              <w:t xml:space="preserve">et al.</w:t>
            </w:r>
          </w:p>
          <w:p>
            <w:pPr/>
            <w:r>
              <w:rPr>
                <w:i w:val="1"/>
                <w:iCs w:val="1"/>
              </w:rPr>
              <w:t xml:space="preserve">Ecology and Society</w:t>
            </w:r>
            <w:r>
              <w:rPr/>
              <w:t xml:space="preserve">, 2013, 18 (2), </w:t>
            </w:r>
            <w:hyperlink r:id="rId75" w:history="1">
              <w:r>
                <w:rPr>
                  <w:color w:val="#410a8c"/>
                  <w:u w:val="single"/>
                </w:rPr>
                <w:t xml:space="preserve">⟨10.5751/ES-05556-180238⟩</w:t>
              </w:r>
            </w:hyperlink>
          </w:p>
          <w:p>
            <w:pPr/>
            <w:r>
              <w:rPr/>
              <w:t xml:space="preserve">Article dans une revue</w:t>
            </w:r>
          </w:p>
          <w:p>
            <w:pPr/>
            <w:hyperlink r:id="rId70" w:history="1">
              <w:r>
                <w:rPr>
                  <w:color w:val="#410a8c"/>
                  <w:u w:val="single"/>
                </w:rPr>
                <w:t xml:space="preserve">halshs-01379189v1</w:t>
              </w:r>
            </w:hyperlink>
          </w:p>
        </w:tc>
      </w:tr>
      <w:tr>
        <w:trPr/>
        <w:tc>
          <w:tcPr>
            <w:noWrap/>
          </w:tcPr>
          <w:p>
            <w:pPr>
              <w:spacing w:after="200"/>
            </w:pPr>
            <w:hyperlink r:id="rId76" w:history="1">
              <w:r>
                <w:rPr>
                  <w:color w:val="1e198e"/>
                  <w:b w:val="1"/>
                  <w:bCs w:val="1"/>
                  <w:u w:val="single"/>
                </w:rPr>
                <w:t xml:space="preserve">Vico : Sant’Appianu de Sagone</w:t>
              </w:r>
            </w:hyperlink>
          </w:p>
          <w:p>
            <w:pPr/>
            <w:hyperlink r:id="rId13" w:history="1">
              <w:r>
                <w:rPr>
                  <w:color w:val="#410a8c"/>
                  <w:u w:val="single"/>
                </w:rPr>
                <w:t xml:space="preserve">Daniel Istria</w:t>
              </w:r>
            </w:hyperlink>
            <w:r>
              <w:rPr/>
              <w:t xml:space="preserve">,</w:t>
            </w:r>
            <w:hyperlink r:id="rId20" w:history="1">
              <w:r>
                <w:rPr>
                  <w:color w:val="#410a8c"/>
                  <w:u w:val="single"/>
                </w:rPr>
                <w:t xml:space="preserve">Anne-Gaëlle Corbara</w:t>
              </w:r>
            </w:hyperlink>
            <w:r>
              <w:rPr/>
              <w:t xml:space="preserve">,</w:t>
            </w:r>
            <w:hyperlink r:id="rId48" w:history="1">
              <w:r>
                <w:rPr>
                  <w:color w:val="#410a8c"/>
                  <w:u w:val="single"/>
                </w:rPr>
                <w:t xml:space="preserve">Joël Françoise</w:t>
              </w:r>
            </w:hyperlink>
            <w:r>
              <w:rPr/>
              <w:t xml:space="preserve">,</w:t>
            </w:r>
            <w:hyperlink r:id="rId68" w:history="1">
              <w:r>
                <w:rPr>
                  <w:color w:val="#410a8c"/>
                  <w:u w:val="single"/>
                </w:rPr>
                <w:t xml:space="preserve">Emmanuel Pellegrino</w:t>
              </w:r>
            </w:hyperlink>
          </w:p>
          <w:p>
            <w:pPr/>
            <w:r>
              <w:rPr>
                <w:i w:val="1"/>
                <w:iCs w:val="1"/>
              </w:rPr>
              <w:t xml:space="preserve">Archéologie de la France - Informations</w:t>
            </w:r>
            <w:r>
              <w:rPr/>
              <w:t xml:space="preserve">, 2013, </w:t>
            </w:r>
            <w:hyperlink r:id="rId77" w:history="1">
              <w:r>
                <w:rPr>
                  <w:color w:val="#410a8c"/>
                  <w:u w:val="single"/>
                </w:rPr>
                <w:t xml:space="preserve">⟨10.4000/adlfi.15820⟩</w:t>
              </w:r>
            </w:hyperlink>
          </w:p>
          <w:p>
            <w:pPr/>
            <w:r>
              <w:rPr/>
              <w:t xml:space="preserve">Article dans une revue</w:t>
            </w:r>
          </w:p>
          <w:p>
            <w:pPr/>
            <w:hyperlink r:id="rId76" w:history="1">
              <w:r>
                <w:rPr>
                  <w:color w:val="#410a8c"/>
                  <w:u w:val="single"/>
                </w:rPr>
                <w:t xml:space="preserve">halshs-02189987v1</w:t>
              </w:r>
            </w:hyperlink>
          </w:p>
        </w:tc>
      </w:tr>
      <w:tr>
        <w:trPr/>
        <w:tc>
          <w:tcPr>
            <w:noWrap/>
          </w:tcPr>
          <w:p>
            <w:pPr>
              <w:spacing w:after="200"/>
            </w:pPr>
            <w:hyperlink r:id="rId78" w:history="1">
              <w:r>
                <w:rPr>
                  <w:color w:val="1e198e"/>
                  <w:b w:val="1"/>
                  <w:bCs w:val="1"/>
                  <w:u w:val="single"/>
                </w:rPr>
                <w:t xml:space="preserve">Moines et monastères dans les îles des mers Ligure et Tyrrhénienne (Corse, Sardaigne, archipel toscan et archipel ligure)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Hortus artium medievalium : Journal of the International Research Center for Late Antiquity and Middle Ages</w:t>
            </w:r>
            <w:r>
              <w:rPr/>
              <w:t xml:space="preserve">, 2013, 19, pp.73-78. </w:t>
            </w:r>
            <w:hyperlink r:id="rId80" w:history="1">
              <w:r>
                <w:rPr>
                  <w:color w:val="#410a8c"/>
                  <w:u w:val="single"/>
                </w:rPr>
                <w:t xml:space="preserve">⟨10.1484/J.HAM.1.103569⟩</w:t>
              </w:r>
            </w:hyperlink>
          </w:p>
          <w:p>
            <w:pPr/>
            <w:r>
              <w:rPr/>
              <w:t xml:space="preserve">Article dans une revue</w:t>
            </w:r>
          </w:p>
          <w:p>
            <w:pPr/>
            <w:hyperlink r:id="rId78" w:history="1">
              <w:r>
                <w:rPr>
                  <w:color w:val="#410a8c"/>
                  <w:u w:val="single"/>
                </w:rPr>
                <w:t xml:space="preserve">halshs-01111560v1</w:t>
              </w:r>
            </w:hyperlink>
          </w:p>
        </w:tc>
      </w:tr>
      <w:tr>
        <w:trPr/>
        <w:tc>
          <w:tcPr>
            <w:noWrap/>
          </w:tcPr>
          <w:p>
            <w:pPr>
              <w:spacing w:after="200"/>
            </w:pPr>
            <w:hyperlink r:id="rId81" w:history="1">
              <w:r>
                <w:rPr>
                  <w:color w:val="1e198e"/>
                  <w:b w:val="1"/>
                  <w:bCs w:val="1"/>
                  <w:u w:val="single"/>
                </w:rPr>
                <w:t xml:space="preserve">Projet de valorisation de la cité antique et médiévale de Mariana : le parc archéologique et le musée de site « prince Rainier III de Monaco »</w:t>
              </w:r>
            </w:hyperlink>
          </w:p>
          <w:p>
            <w:pPr/>
            <w:hyperlink r:id="rId13" w:history="1">
              <w:r>
                <w:rPr>
                  <w:color w:val="#410a8c"/>
                  <w:u w:val="single"/>
                </w:rPr>
                <w:t xml:space="preserve">Daniel Istria</w:t>
              </w:r>
            </w:hyperlink>
            <w:r>
              <w:rPr/>
              <w:t xml:space="preserve">,</w:t>
            </w:r>
            <w:hyperlink r:id="rId66" w:history="1">
              <w:r>
                <w:rPr>
                  <w:color w:val="#410a8c"/>
                  <w:u w:val="single"/>
                </w:rPr>
                <w:t xml:space="preserve">Isabelle Dahy</w:t>
              </w:r>
            </w:hyperlink>
          </w:p>
          <w:p>
            <w:pPr/>
            <w:r>
              <w:rPr>
                <w:i w:val="1"/>
                <w:iCs w:val="1"/>
              </w:rPr>
              <w:t xml:space="preserve">Cahiers d'archéologie romande</w:t>
            </w:r>
            <w:r>
              <w:rPr/>
              <w:t xml:space="preserve">, 2012, DELESTRE, Xavier et WIBLE, F. (éd.), La valorisation du patrimoine archéologique dans les Alpes et les régions méditerranéennes, actes du colloque de Martigny (Suisse), Sep 2011, Lausanne, Switzerland, 134, pp.69-76</w:t>
            </w:r>
          </w:p>
          <w:p>
            <w:pPr/>
            <w:r>
              <w:rPr/>
              <w:t xml:space="preserve">Article dans une revue</w:t>
            </w:r>
          </w:p>
          <w:p>
            <w:pPr/>
            <w:hyperlink r:id="rId81" w:history="1">
              <w:r>
                <w:rPr>
                  <w:color w:val="#410a8c"/>
                  <w:u w:val="single"/>
                </w:rPr>
                <w:t xml:space="preserve">halshs-01110661v1</w:t>
              </w:r>
            </w:hyperlink>
          </w:p>
        </w:tc>
      </w:tr>
      <w:tr>
        <w:trPr/>
        <w:tc>
          <w:tcPr>
            <w:noWrap/>
          </w:tcPr>
          <w:p>
            <w:pPr>
              <w:spacing w:after="200"/>
            </w:pPr>
            <w:hyperlink r:id="rId82" w:history="1">
              <w:r>
                <w:rPr>
                  <w:color w:val="1e198e"/>
                  <w:b w:val="1"/>
                  <w:bCs w:val="1"/>
                  <w:u w:val="single"/>
                </w:rPr>
                <w:t xml:space="preserve">Le groupe épiscopal d’Ajaccio</w:t>
              </w:r>
            </w:hyperlink>
          </w:p>
          <w:p>
            <w:pPr/>
            <w:hyperlink r:id="rId13" w:history="1">
              <w:r>
                <w:rPr>
                  <w:color w:val="#410a8c"/>
                  <w:u w:val="single"/>
                </w:rPr>
                <w:t xml:space="preserve">Daniel Istria</w:t>
              </w:r>
            </w:hyperlink>
          </w:p>
          <w:p>
            <w:pPr/>
            <w:r>
              <w:rPr>
                <w:i w:val="1"/>
                <w:iCs w:val="1"/>
              </w:rPr>
              <w:t xml:space="preserve">Historia</w:t>
            </w:r>
            <w:r>
              <w:rPr/>
              <w:t xml:space="preserve">, 2012, Francs-Maçons, 784, p. 13</w:t>
            </w:r>
          </w:p>
          <w:p>
            <w:pPr/>
            <w:r>
              <w:rPr/>
              <w:t xml:space="preserve">Article dans une revue</w:t>
            </w:r>
          </w:p>
          <w:p>
            <w:pPr/>
            <w:hyperlink r:id="rId82" w:history="1">
              <w:r>
                <w:rPr>
                  <w:color w:val="#410a8c"/>
                  <w:u w:val="single"/>
                </w:rPr>
                <w:t xml:space="preserve">halshs-01109517v1</w:t>
              </w:r>
            </w:hyperlink>
          </w:p>
        </w:tc>
      </w:tr>
      <w:tr>
        <w:trPr/>
        <w:tc>
          <w:tcPr>
            <w:noWrap/>
          </w:tcPr>
          <w:p>
            <w:pPr>
              <w:spacing w:after="200"/>
            </w:pPr>
            <w:hyperlink r:id="rId83" w:history="1">
              <w:r>
                <w:rPr>
                  <w:color w:val="1e198e"/>
                  <w:b w:val="1"/>
                  <w:bCs w:val="1"/>
                  <w:u w:val="single"/>
                </w:rPr>
                <w:t xml:space="preserve">Les deux baptistères du groupe épiscopal de Sant’Appianu de Sagone à Vico (Corse-du-Sud)</w:t>
              </w:r>
            </w:hyperlink>
          </w:p>
          <w:p>
            <w:pPr/>
            <w:hyperlink r:id="rId13" w:history="1">
              <w:r>
                <w:rPr>
                  <w:color w:val="#410a8c"/>
                  <w:u w:val="single"/>
                </w:rPr>
                <w:t xml:space="preserve">Daniel Istria</w:t>
              </w:r>
            </w:hyperlink>
            <w:r>
              <w:rPr/>
              <w:t xml:space="preserve">,</w:t>
            </w:r>
            <w:hyperlink r:id="rId48" w:history="1">
              <w:r>
                <w:rPr>
                  <w:color w:val="#410a8c"/>
                  <w:u w:val="single"/>
                </w:rPr>
                <w:t xml:space="preserve">Joël Françoise</w:t>
              </w:r>
            </w:hyperlink>
            <w:r>
              <w:rPr/>
              <w:t xml:space="preserve">,</w:t>
            </w:r>
            <w:hyperlink r:id="rId68" w:history="1">
              <w:r>
                <w:rPr>
                  <w:color w:val="#410a8c"/>
                  <w:u w:val="single"/>
                </w:rPr>
                <w:t xml:space="preserve">Emmanuel Pellegrino</w:t>
              </w:r>
            </w:hyperlink>
          </w:p>
          <w:p>
            <w:pPr/>
            <w:r>
              <w:rPr>
                <w:i w:val="1"/>
                <w:iCs w:val="1"/>
              </w:rPr>
              <w:t xml:space="preserve">Gallia - Archéologie de la France antique</w:t>
            </w:r>
            <w:r>
              <w:rPr/>
              <w:t xml:space="preserve">, 2012, 69 (2), pp.195-208</w:t>
            </w:r>
          </w:p>
          <w:p>
            <w:pPr/>
            <w:r>
              <w:rPr/>
              <w:t xml:space="preserve">Article dans une revue</w:t>
            </w:r>
          </w:p>
          <w:p>
            <w:pPr/>
            <w:hyperlink r:id="rId83" w:history="1">
              <w:r>
                <w:rPr>
                  <w:color w:val="#410a8c"/>
                  <w:u w:val="single"/>
                </w:rPr>
                <w:t xml:space="preserve">halshs-01110619v1</w:t>
              </w:r>
            </w:hyperlink>
          </w:p>
        </w:tc>
      </w:tr>
      <w:tr>
        <w:trPr/>
        <w:tc>
          <w:tcPr>
            <w:noWrap/>
          </w:tcPr>
          <w:p>
            <w:pPr>
              <w:spacing w:after="200"/>
            </w:pPr>
            <w:hyperlink r:id="rId84" w:history="1">
              <w:r>
                <w:rPr>
                  <w:color w:val="1e198e"/>
                  <w:b w:val="1"/>
                  <w:bCs w:val="1"/>
                  <w:u w:val="single"/>
                </w:rPr>
                <w:t xml:space="preserve">A Dig into the Past Mitochondrial Diversity of Corsican Goats Reveals the Influence of Secular Herding Practices</w:t>
              </w:r>
            </w:hyperlink>
          </w:p>
          <w:p>
            <w:pPr/>
            <w:hyperlink r:id="rId85" w:history="1">
              <w:r>
                <w:rPr>
                  <w:color w:val="#410a8c"/>
                  <w:u w:val="single"/>
                </w:rPr>
                <w:t xml:space="preserve">Sandrine Hughes</w:t>
              </w:r>
            </w:hyperlink>
            <w:r>
              <w:rPr/>
              <w:t xml:space="preserve">,</w:t>
            </w:r>
            <w:hyperlink r:id="rId86" w:history="1">
              <w:r>
                <w:rPr>
                  <w:color w:val="#410a8c"/>
                  <w:u w:val="single"/>
                </w:rPr>
                <w:t xml:space="preserve">Helena Fernández</w:t>
              </w:r>
            </w:hyperlink>
            <w:r>
              <w:rPr/>
              <w:t xml:space="preserve">,</w:t>
            </w:r>
            <w:hyperlink r:id="rId87" w:history="1">
              <w:r>
                <w:rPr>
                  <w:color w:val="#410a8c"/>
                  <w:u w:val="single"/>
                </w:rPr>
                <w:t xml:space="preserve">Thomas Cucchi</w:t>
              </w:r>
            </w:hyperlink>
            <w:r>
              <w:rPr/>
              <w:t xml:space="preserve">,</w:t>
            </w:r>
            <w:hyperlink r:id="rId88" w:history="1">
              <w:r>
                <w:rPr>
                  <w:color w:val="#410a8c"/>
                  <w:u w:val="single"/>
                </w:rPr>
                <w:t xml:space="preserve">Maryline Duffraisse</w:t>
              </w:r>
            </w:hyperlink>
            <w:r>
              <w:rPr/>
              <w:t xml:space="preserve">,</w:t>
            </w:r>
            <w:hyperlink r:id="rId89" w:history="1">
              <w:r>
                <w:rPr>
                  <w:color w:val="#410a8c"/>
                  <w:u w:val="single"/>
                </w:rPr>
                <w:t xml:space="preserve">François Casabianca</w:t>
              </w:r>
            </w:hyperlink>
            <w:r>
              <w:rPr/>
              <w:t xml:space="preserve">et al.</w:t>
            </w:r>
          </w:p>
          <w:p>
            <w:pPr/>
            <w:r>
              <w:rPr>
                <w:i w:val="1"/>
                <w:iCs w:val="1"/>
              </w:rPr>
              <w:t xml:space="preserve">PLoS ONE</w:t>
            </w:r>
            <w:r>
              <w:rPr/>
              <w:t xml:space="preserve">, 2012, 7 (1), pp.e30272. </w:t>
            </w:r>
            <w:hyperlink r:id="rId90" w:history="1">
              <w:r>
                <w:rPr>
                  <w:color w:val="#410a8c"/>
                  <w:u w:val="single"/>
                </w:rPr>
                <w:t xml:space="preserve">⟨10.1371/journal.pone.0030272⟩</w:t>
              </w:r>
            </w:hyperlink>
          </w:p>
          <w:p>
            <w:pPr/>
            <w:r>
              <w:rPr/>
              <w:t xml:space="preserve">Article dans une revue</w:t>
            </w:r>
          </w:p>
          <w:p>
            <w:pPr/>
            <w:hyperlink r:id="rId84" w:history="1">
              <w:r>
                <w:rPr>
                  <w:color w:val="#410a8c"/>
                  <w:u w:val="single"/>
                </w:rPr>
                <w:t xml:space="preserve">insu-00845156v1</w:t>
              </w:r>
            </w:hyperlink>
          </w:p>
        </w:tc>
      </w:tr>
      <w:tr>
        <w:trPr/>
        <w:tc>
          <w:tcPr>
            <w:noWrap/>
          </w:tcPr>
          <w:p>
            <w:pPr>
              <w:spacing w:after="200"/>
            </w:pPr>
            <w:hyperlink r:id="rId91" w:history="1">
              <w:r>
                <w:rPr>
                  <w:color w:val="1e198e"/>
                  <w:b w:val="1"/>
                  <w:bCs w:val="1"/>
                  <w:u w:val="single"/>
                </w:rPr>
                <w:t xml:space="preserve">Aux origines de la ville : Ajaccio avant 1492</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2011, Spécial archéologie et histoire en territoire d'Ajaccio, 25, p. 36-42</w:t>
            </w:r>
          </w:p>
          <w:p>
            <w:pPr/>
            <w:r>
              <w:rPr/>
              <w:t xml:space="preserve">Article dans une revue</w:t>
            </w:r>
          </w:p>
          <w:p>
            <w:pPr/>
            <w:hyperlink r:id="rId91" w:history="1">
              <w:r>
                <w:rPr>
                  <w:color w:val="#410a8c"/>
                  <w:u w:val="single"/>
                </w:rPr>
                <w:t xml:space="preserve">halshs-01109512v1</w:t>
              </w:r>
            </w:hyperlink>
          </w:p>
        </w:tc>
      </w:tr>
      <w:tr>
        <w:trPr/>
        <w:tc>
          <w:tcPr>
            <w:noWrap/>
          </w:tcPr>
          <w:p>
            <w:pPr>
              <w:spacing w:after="200"/>
            </w:pPr>
            <w:hyperlink r:id="rId92" w:history="1">
              <w:r>
                <w:rPr>
                  <w:color w:val="1e198e"/>
                  <w:b w:val="1"/>
                  <w:bCs w:val="1"/>
                  <w:u w:val="single"/>
                </w:rPr>
                <w:t xml:space="preserve">Etude architecturale de la cathédrale médiévale Sant'Appianu de Sagone (Vico, Corse-du-Sud) : propos d'introduction et repères historiographiques</w:t>
              </w:r>
            </w:hyperlink>
          </w:p>
          <w:p>
            <w:pPr/>
            <w:hyperlink r:id="rId13" w:history="1">
              <w:r>
                <w:rPr>
                  <w:color w:val="#410a8c"/>
                  <w:u w:val="single"/>
                </w:rPr>
                <w:t xml:space="preserve">Daniel Istria</w:t>
              </w:r>
            </w:hyperlink>
          </w:p>
          <w:p>
            <w:pPr/>
            <w:r>
              <w:rPr>
                <w:i w:val="1"/>
                <w:iCs w:val="1"/>
              </w:rPr>
              <w:t xml:space="preserve">Archeologia dell'architettura</w:t>
            </w:r>
            <w:r>
              <w:rPr/>
              <w:t xml:space="preserve">, 2011, 14-2009, pp.63-74</w:t>
            </w:r>
          </w:p>
          <w:p>
            <w:pPr/>
            <w:r>
              <w:rPr/>
              <w:t xml:space="preserve">Article dans une revue</w:t>
            </w:r>
          </w:p>
          <w:p>
            <w:pPr/>
            <w:hyperlink r:id="rId92" w:history="1">
              <w:r>
                <w:rPr>
                  <w:color w:val="#410a8c"/>
                  <w:u w:val="single"/>
                </w:rPr>
                <w:t xml:space="preserve">halshs-01109510v1</w:t>
              </w:r>
            </w:hyperlink>
          </w:p>
        </w:tc>
      </w:tr>
      <w:tr>
        <w:trPr/>
        <w:tc>
          <w:tcPr>
            <w:noWrap/>
          </w:tcPr>
          <w:p>
            <w:pPr>
              <w:spacing w:after="200"/>
            </w:pPr>
            <w:hyperlink r:id="rId93" w:history="1">
              <w:r>
                <w:rPr>
                  <w:color w:val="1e198e"/>
                  <w:b w:val="1"/>
                  <w:bCs w:val="1"/>
                  <w:u w:val="single"/>
                </w:rPr>
                <w:t xml:space="preserve">Aux origines de la ville : Ajaccio avant 1492</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2011, 25, pp.36-42</w:t>
            </w:r>
          </w:p>
          <w:p>
            <w:pPr/>
            <w:r>
              <w:rPr/>
              <w:t xml:space="preserve">Article dans une revue</w:t>
            </w:r>
          </w:p>
          <w:p>
            <w:pPr/>
            <w:hyperlink r:id="rId93" w:history="1">
              <w:r>
                <w:rPr>
                  <w:color w:val="#410a8c"/>
                  <w:u w:val="single"/>
                </w:rPr>
                <w:t xml:space="preserve">halshs-01399467v1</w:t>
              </w:r>
            </w:hyperlink>
          </w:p>
        </w:tc>
      </w:tr>
      <w:tr>
        <w:trPr/>
        <w:tc>
          <w:tcPr>
            <w:noWrap/>
          </w:tcPr>
          <w:p>
            <w:pPr>
              <w:spacing w:after="200"/>
            </w:pPr>
            <w:hyperlink r:id="rId94" w:history="1">
              <w:r>
                <w:rPr>
                  <w:color w:val="1e198e"/>
                  <w:b w:val="1"/>
                  <w:bCs w:val="1"/>
                  <w:u w:val="single"/>
                </w:rPr>
                <w:t xml:space="preserve">Nouveau regard sur la topographie médiévale d’Ajaccio (Corse du 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2010, 122 (2), pp.327-345. </w:t>
            </w:r>
            <w:hyperlink r:id="rId95" w:history="1">
              <w:r>
                <w:rPr>
                  <w:color w:val="#410a8c"/>
                  <w:u w:val="single"/>
                </w:rPr>
                <w:t xml:space="preserve">⟨10.4000/mefrm.610⟩</w:t>
              </w:r>
            </w:hyperlink>
          </w:p>
          <w:p>
            <w:pPr/>
            <w:r>
              <w:rPr/>
              <w:t xml:space="preserve">Article dans une revue</w:t>
            </w:r>
          </w:p>
          <w:p>
            <w:pPr/>
            <w:hyperlink r:id="rId94" w:history="1">
              <w:r>
                <w:rPr>
                  <w:color w:val="#410a8c"/>
                  <w:u w:val="single"/>
                </w:rPr>
                <w:t xml:space="preserve">halshs-01109460v1</w:t>
              </w:r>
            </w:hyperlink>
          </w:p>
        </w:tc>
      </w:tr>
      <w:tr>
        <w:trPr/>
        <w:tc>
          <w:tcPr>
            <w:noWrap/>
          </w:tcPr>
          <w:p>
            <w:pPr>
              <w:spacing w:after="200"/>
            </w:pPr>
            <w:hyperlink r:id="rId96" w:history="1">
              <w:r>
                <w:rPr>
                  <w:color w:val="1e198e"/>
                  <w:b w:val="1"/>
                  <w:bCs w:val="1"/>
                  <w:u w:val="single"/>
                </w:rPr>
                <w:t xml:space="preserve">La cathédrale Sant’Appianu de Sagone (Vico, Corse-du-Sud)</w:t>
              </w:r>
            </w:hyperlink>
          </w:p>
          <w:p>
            <w:pPr/>
            <w:hyperlink r:id="rId13" w:history="1">
              <w:r>
                <w:rPr>
                  <w:color w:val="#410a8c"/>
                  <w:u w:val="single"/>
                </w:rPr>
                <w:t xml:space="preserve">Daniel Istria</w:t>
              </w:r>
            </w:hyperlink>
            <w:r>
              <w:rPr/>
              <w:t xml:space="preserve">,</w:t>
            </w:r>
            <w:hyperlink r:id="rId97" w:history="1">
              <w:r>
                <w:rPr>
                  <w:color w:val="#410a8c"/>
                  <w:u w:val="single"/>
                </w:rPr>
                <w:t xml:space="preserve">Paola Camuffo</w:t>
              </w:r>
            </w:hyperlink>
          </w:p>
          <w:p>
            <w:pPr/>
            <w:r>
              <w:rPr>
                <w:i w:val="1"/>
                <w:iCs w:val="1"/>
              </w:rPr>
              <w:t xml:space="preserve">Archéologie médiévale</w:t>
            </w:r>
            <w:r>
              <w:rPr/>
              <w:t xml:space="preserve">, 2009, 39, pp.105-119. </w:t>
            </w:r>
            <w:hyperlink r:id="rId98" w:history="1">
              <w:r>
                <w:rPr>
                  <w:color w:val="#410a8c"/>
                  <w:u w:val="single"/>
                </w:rPr>
                <w:t xml:space="preserve">⟨10.4000/archeomed.16289⟩</w:t>
              </w:r>
            </w:hyperlink>
          </w:p>
          <w:p>
            <w:pPr/>
            <w:r>
              <w:rPr/>
              <w:t xml:space="preserve">Article dans une revue</w:t>
            </w:r>
          </w:p>
          <w:p>
            <w:pPr/>
            <w:hyperlink r:id="rId96" w:history="1">
              <w:r>
                <w:rPr>
                  <w:color w:val="#410a8c"/>
                  <w:u w:val="single"/>
                </w:rPr>
                <w:t xml:space="preserve">halshs-00504427v1</w:t>
              </w:r>
            </w:hyperlink>
          </w:p>
        </w:tc>
      </w:tr>
      <w:tr>
        <w:trPr/>
        <w:tc>
          <w:tcPr>
            <w:noWrap/>
          </w:tcPr>
          <w:p>
            <w:pPr>
              <w:spacing w:after="200"/>
            </w:pPr>
            <w:hyperlink r:id="rId99" w:history="1">
              <w:r>
                <w:rPr>
                  <w:color w:val="1e198e"/>
                  <w:b w:val="1"/>
                  <w:bCs w:val="1"/>
                  <w:u w:val="single"/>
                </w:rPr>
                <w:t xml:space="preserve">L'église et l'habitat de Sant'Appianu redécouverts</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2009, 17, pp.39-44</w:t>
            </w:r>
          </w:p>
          <w:p>
            <w:pPr/>
            <w:r>
              <w:rPr/>
              <w:t xml:space="preserve">Article dans une revue</w:t>
            </w:r>
          </w:p>
          <w:p>
            <w:pPr/>
            <w:hyperlink r:id="rId99" w:history="1">
              <w:r>
                <w:rPr>
                  <w:color w:val="#410a8c"/>
                  <w:u w:val="single"/>
                </w:rPr>
                <w:t xml:space="preserve">halshs-00497831v1</w:t>
              </w:r>
            </w:hyperlink>
          </w:p>
        </w:tc>
      </w:tr>
      <w:tr>
        <w:trPr/>
        <w:tc>
          <w:tcPr>
            <w:noWrap/>
          </w:tcPr>
          <w:p>
            <w:pPr>
              <w:spacing w:after="200"/>
            </w:pPr>
            <w:hyperlink r:id="rId100" w:history="1">
              <w:r>
                <w:rPr>
                  <w:color w:val="1e198e"/>
                  <w:b w:val="1"/>
                  <w:bCs w:val="1"/>
                  <w:u w:val="single"/>
                </w:rPr>
                <w:t xml:space="preserve">Les fouilles sur la voie nouvelle Borgo-Vescovato, une fenêtre sur l'occupation rurale du territoire de la cité de Mariana (Haute-Corse)</w:t>
              </w:r>
            </w:hyperlink>
          </w:p>
          <w:p>
            <w:pPr/>
            <w:hyperlink r:id="rId101" w:history="1">
              <w:r>
                <w:rPr>
                  <w:color w:val="#410a8c"/>
                  <w:u w:val="single"/>
                </w:rPr>
                <w:t xml:space="preserve">Philippe Chapon</w:t>
              </w:r>
            </w:hyperlink>
            <w:r>
              <w:rPr/>
              <w:t xml:space="preserve">,</w:t>
            </w:r>
            <w:hyperlink r:id="rId13" w:history="1">
              <w:r>
                <w:rPr>
                  <w:color w:val="#410a8c"/>
                  <w:u w:val="single"/>
                </w:rPr>
                <w:t xml:space="preserve">Daniel Istria</w:t>
              </w:r>
            </w:hyperlink>
            <w:r>
              <w:rPr/>
              <w:t xml:space="preserve">,</w:t>
            </w:r>
            <w:hyperlink r:id="rId102" w:history="1">
              <w:r>
                <w:rPr>
                  <w:color w:val="#410a8c"/>
                  <w:u w:val="single"/>
                </w:rPr>
                <w:t xml:space="preserve">S. Raux</w:t>
              </w:r>
            </w:hyperlink>
          </w:p>
          <w:p>
            <w:pPr/>
            <w:r>
              <w:rPr>
                <w:i w:val="1"/>
                <w:iCs w:val="1"/>
              </w:rPr>
              <w:t xml:space="preserve">Bulletin de liaison de l'Association d'étude du monde rural gallo-romain</w:t>
            </w:r>
            <w:r>
              <w:rPr/>
              <w:t xml:space="preserve">, 2009, 19, pp.19-28</w:t>
            </w:r>
          </w:p>
          <w:p>
            <w:pPr/>
            <w:r>
              <w:rPr/>
              <w:t xml:space="preserve">Article dans une revue</w:t>
            </w:r>
          </w:p>
          <w:p>
            <w:pPr/>
            <w:hyperlink r:id="rId100" w:history="1">
              <w:r>
                <w:rPr>
                  <w:color w:val="#410a8c"/>
                  <w:u w:val="single"/>
                </w:rPr>
                <w:t xml:space="preserve">halshs-00497604v1</w:t>
              </w:r>
            </w:hyperlink>
          </w:p>
        </w:tc>
      </w:tr>
      <w:tr>
        <w:trPr/>
        <w:tc>
          <w:tcPr>
            <w:noWrap/>
          </w:tcPr>
          <w:p>
            <w:pPr>
              <w:spacing w:after="200"/>
            </w:pPr>
            <w:hyperlink r:id="rId103" w:history="1">
              <w:r>
                <w:rPr>
                  <w:color w:val="1e198e"/>
                  <w:b w:val="1"/>
                  <w:bCs w:val="1"/>
                  <w:u w:val="single"/>
                </w:rPr>
                <w:t xml:space="preserve">Les sièges épiscopaux corses du premier Moyen Age (VIe-VIIe siècles</w:t>
              </w:r>
            </w:hyperlink>
          </w:p>
          <w:p>
            <w:pPr/>
            <w:hyperlink r:id="rId13" w:history="1">
              <w:r>
                <w:rPr>
                  <w:color w:val="#410a8c"/>
                  <w:u w:val="single"/>
                </w:rPr>
                <w:t xml:space="preserve">Daniel Istria</w:t>
              </w:r>
            </w:hyperlink>
          </w:p>
          <w:p>
            <w:pPr/>
            <w:r>
              <w:rPr>
                <w:i w:val="1"/>
                <w:iCs w:val="1"/>
              </w:rPr>
              <w:t xml:space="preserve">Bulletin de la Société des Sciences historiques et naturelles de la Corse</w:t>
            </w:r>
            <w:r>
              <w:rPr/>
              <w:t xml:space="preserve">, 2008, 724-725, pp.145-162</w:t>
            </w:r>
          </w:p>
          <w:p>
            <w:pPr/>
            <w:r>
              <w:rPr/>
              <w:t xml:space="preserve">Article dans une revue</w:t>
            </w:r>
          </w:p>
          <w:p>
            <w:pPr/>
            <w:hyperlink r:id="rId103" w:history="1">
              <w:r>
                <w:rPr>
                  <w:color w:val="#410a8c"/>
                  <w:u w:val="single"/>
                </w:rPr>
                <w:t xml:space="preserve">halshs-00497615v1</w:t>
              </w:r>
            </w:hyperlink>
          </w:p>
        </w:tc>
      </w:tr>
      <w:tr>
        <w:trPr/>
        <w:tc>
          <w:tcPr>
            <w:noWrap/>
          </w:tcPr>
          <w:p>
            <w:pPr>
              <w:spacing w:after="200"/>
            </w:pPr>
            <w:hyperlink r:id="rId104" w:history="1">
              <w:r>
                <w:rPr>
                  <w:color w:val="1e198e"/>
                  <w:b w:val="1"/>
                  <w:bCs w:val="1"/>
                  <w:u w:val="single"/>
                </w:rPr>
                <w:t xml:space="preserve">Compte rendu de lecture : A. Franzini, La Corse du XVe siècle. Politique et société 1433-1483. éditions A. Piazzola, Ajaccio, 742 p.</w:t>
              </w:r>
            </w:hyperlink>
          </w:p>
          <w:p>
            <w:pPr/>
            <w:hyperlink r:id="rId13" w:history="1">
              <w:r>
                <w:rPr>
                  <w:color w:val="#410a8c"/>
                  <w:u w:val="single"/>
                </w:rPr>
                <w:t xml:space="preserve">Daniel Istria</w:t>
              </w:r>
            </w:hyperlink>
          </w:p>
          <w:p>
            <w:pPr/>
            <w:r>
              <w:rPr>
                <w:i w:val="1"/>
                <w:iCs w:val="1"/>
              </w:rPr>
              <w:t xml:space="preserve">Études corses</w:t>
            </w:r>
            <w:r>
              <w:rPr/>
              <w:t xml:space="preserve">, 2008, pp.138-141</w:t>
            </w:r>
          </w:p>
          <w:p>
            <w:pPr/>
            <w:r>
              <w:rPr/>
              <w:t xml:space="preserve">Article dans une revue</w:t>
            </w:r>
            <w:r>
              <w:rPr/>
              <w:t xml:space="preserve"> (compte-rendu de lecture)</w:t>
            </w:r>
          </w:p>
          <w:p>
            <w:pPr/>
            <w:hyperlink r:id="rId104" w:history="1">
              <w:r>
                <w:rPr>
                  <w:color w:val="#410a8c"/>
                  <w:u w:val="single"/>
                </w:rPr>
                <w:t xml:space="preserve">halshs-00504323v1</w:t>
              </w:r>
            </w:hyperlink>
          </w:p>
        </w:tc>
      </w:tr>
      <w:tr>
        <w:trPr/>
        <w:tc>
          <w:tcPr>
            <w:noWrap/>
          </w:tcPr>
          <w:p>
            <w:pPr>
              <w:spacing w:after="200"/>
            </w:pPr>
            <w:hyperlink r:id="rId105" w:history="1">
              <w:r>
                <w:rPr>
                  <w:color w:val="1e198e"/>
                  <w:b w:val="1"/>
                  <w:bCs w:val="1"/>
                  <w:u w:val="single"/>
                </w:rPr>
                <w:t xml:space="preserve">Les fouilles préventives de l'espace Alban à Ajaccio</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2008, 12, pp.53-56</w:t>
            </w:r>
          </w:p>
          <w:p>
            <w:pPr/>
            <w:r>
              <w:rPr/>
              <w:t xml:space="preserve">Article dans une revue</w:t>
            </w:r>
          </w:p>
          <w:p>
            <w:pPr/>
            <w:hyperlink r:id="rId105" w:history="1">
              <w:r>
                <w:rPr>
                  <w:color w:val="#410a8c"/>
                  <w:u w:val="single"/>
                </w:rPr>
                <w:t xml:space="preserve">halshs-00497839v1</w:t>
              </w:r>
            </w:hyperlink>
          </w:p>
        </w:tc>
      </w:tr>
      <w:tr>
        <w:trPr/>
        <w:tc>
          <w:tcPr>
            <w:noWrap/>
          </w:tcPr>
          <w:p>
            <w:pPr>
              <w:spacing w:after="200"/>
            </w:pPr>
            <w:hyperlink r:id="rId106" w:history="1">
              <w:r>
                <w:rPr>
                  <w:color w:val="1e198e"/>
                  <w:b w:val="1"/>
                  <w:bCs w:val="1"/>
                  <w:u w:val="single"/>
                </w:rPr>
                <w:t xml:space="preserve">L'utilisation de l'amiante en Corse du xive au xixe siècle</w:t>
              </w:r>
            </w:hyperlink>
          </w:p>
          <w:p>
            <w:pPr/>
            <w:hyperlink r:id="rId13" w:history="1">
              <w:r>
                <w:rPr>
                  <w:color w:val="#410a8c"/>
                  <w:u w:val="single"/>
                </w:rPr>
                <w:t xml:space="preserve">Daniel Istria</w:t>
              </w:r>
            </w:hyperlink>
          </w:p>
          <w:p>
            <w:pPr/>
            <w:r>
              <w:rPr>
                <w:i w:val="1"/>
                <w:iCs w:val="1"/>
              </w:rPr>
              <w:t xml:space="preserve">Médiévales</w:t>
            </w:r>
            <w:r>
              <w:rPr/>
              <w:t xml:space="preserve">, 2007, pp.39-50</w:t>
            </w:r>
          </w:p>
          <w:p>
            <w:pPr/>
            <w:r>
              <w:rPr/>
              <w:t xml:space="preserve">Article dans une revue</w:t>
            </w:r>
          </w:p>
          <w:p>
            <w:pPr/>
            <w:hyperlink r:id="rId106" w:history="1">
              <w:r>
                <w:rPr>
                  <w:color w:val="#410a8c"/>
                  <w:u w:val="single"/>
                </w:rPr>
                <w:t xml:space="preserve">halshs-00505332v1</w:t>
              </w:r>
            </w:hyperlink>
          </w:p>
        </w:tc>
      </w:tr>
      <w:tr>
        <w:trPr/>
        <w:tc>
          <w:tcPr>
            <w:noWrap/>
          </w:tcPr>
          <w:p>
            <w:pPr>
              <w:spacing w:after="200"/>
            </w:pPr>
            <w:hyperlink r:id="rId107" w:history="1">
              <w:r>
                <w:rPr>
                  <w:color w:val="1e198e"/>
                  <w:b w:val="1"/>
                  <w:bCs w:val="1"/>
                  <w:u w:val="single"/>
                </w:rPr>
                <w:t xml:space="preserve">Sur la piste du Moyen Âge</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2006, 5, pp.33-39</w:t>
            </w:r>
          </w:p>
          <w:p>
            <w:pPr/>
            <w:r>
              <w:rPr/>
              <w:t xml:space="preserve">Article dans une revue</w:t>
            </w:r>
          </w:p>
          <w:p>
            <w:pPr/>
            <w:hyperlink r:id="rId107" w:history="1">
              <w:r>
                <w:rPr>
                  <w:color w:val="#410a8c"/>
                  <w:u w:val="single"/>
                </w:rPr>
                <w:t xml:space="preserve">halshs-00497829v1</w:t>
              </w:r>
            </w:hyperlink>
          </w:p>
        </w:tc>
      </w:tr>
      <w:tr>
        <w:trPr/>
        <w:tc>
          <w:tcPr>
            <w:noWrap/>
          </w:tcPr>
          <w:p>
            <w:pPr>
              <w:spacing w:after="200"/>
            </w:pPr>
            <w:hyperlink r:id="rId108" w:history="1">
              <w:r>
                <w:rPr>
                  <w:color w:val="1e198e"/>
                  <w:b w:val="1"/>
                  <w:bCs w:val="1"/>
                  <w:u w:val="single"/>
                </w:rPr>
                <w:t xml:space="preserve">Les marquis Obertenghi dans le nord de la Corse (fin du XIe siècle-milieu du XIVe siècle). La mise en place d'un réseau de fortifications</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2000, 112 (1), pp.225-258. </w:t>
            </w:r>
            <w:hyperlink r:id="rId109" w:history="1">
              <w:r>
                <w:rPr>
                  <w:color w:val="#410a8c"/>
                  <w:u w:val="single"/>
                </w:rPr>
                <w:t xml:space="preserve">⟨10.3406/mefr.2000.3757⟩</w:t>
              </w:r>
            </w:hyperlink>
          </w:p>
          <w:p>
            <w:pPr/>
            <w:r>
              <w:rPr/>
              <w:t xml:space="preserve">Article dans une revue</w:t>
            </w:r>
          </w:p>
          <w:p>
            <w:pPr/>
            <w:hyperlink r:id="rId108" w:history="1">
              <w:r>
                <w:rPr>
                  <w:color w:val="#410a8c"/>
                  <w:u w:val="single"/>
                </w:rPr>
                <w:t xml:space="preserve">halshs-02889965v1</w:t>
              </w:r>
            </w:hyperlink>
          </w:p>
        </w:tc>
      </w:tr>
      <w:tr>
        <w:trPr/>
        <w:tc>
          <w:tcPr>
            <w:noWrap/>
          </w:tcPr>
          <w:p>
            <w:pPr>
              <w:spacing w:after="200"/>
            </w:pPr>
            <w:hyperlink r:id="rId110" w:history="1">
              <w:r>
                <w:rPr>
                  <w:color w:val="1e198e"/>
                  <w:b w:val="1"/>
                  <w:bCs w:val="1"/>
                  <w:u w:val="single"/>
                </w:rPr>
                <w:t xml:space="preserve">Éléments pour une typologie de la céramique au XVIe siècle en Corse : Le bastion de Saint-Georges à Algajola (Haute-Corse)</w:t>
              </w:r>
            </w:hyperlink>
          </w:p>
          <w:p>
            <w:pPr/>
            <w:hyperlink r:id="rId13" w:history="1">
              <w:r>
                <w:rPr>
                  <w:color w:val="#410a8c"/>
                  <w:u w:val="single"/>
                </w:rPr>
                <w:t xml:space="preserve">Daniel Istria</w:t>
              </w:r>
            </w:hyperlink>
            <w:r>
              <w:rPr/>
              <w:t xml:space="preserve">,</w:t>
            </w:r>
            <w:hyperlink r:id="rId111" w:history="1">
              <w:r>
                <w:rPr>
                  <w:color w:val="#410a8c"/>
                  <w:u w:val="single"/>
                </w:rPr>
                <w:t xml:space="preserve">Henri Marchesi</w:t>
              </w:r>
            </w:hyperlink>
          </w:p>
          <w:p>
            <w:pPr/>
            <w:r>
              <w:rPr>
                <w:i w:val="1"/>
                <w:iCs w:val="1"/>
              </w:rPr>
              <w:t xml:space="preserve">Archéologie du Midi Médiéval</w:t>
            </w:r>
            <w:r>
              <w:rPr/>
              <w:t xml:space="preserve">, 1994, 12 (1), pp.131-144. </w:t>
            </w:r>
            <w:hyperlink r:id="rId112" w:history="1">
              <w:r>
                <w:rPr>
                  <w:color w:val="#410a8c"/>
                  <w:u w:val="single"/>
                </w:rPr>
                <w:t xml:space="preserve">⟨10.3406/amime.1994.1259⟩</w:t>
              </w:r>
            </w:hyperlink>
          </w:p>
          <w:p>
            <w:pPr/>
            <w:r>
              <w:rPr/>
              <w:t xml:space="preserve">Article dans une revue</w:t>
            </w:r>
          </w:p>
          <w:p>
            <w:pPr/>
            <w:hyperlink r:id="rId110" w:history="1">
              <w:r>
                <w:rPr>
                  <w:color w:val="#410a8c"/>
                  <w:u w:val="single"/>
                </w:rPr>
                <w:t xml:space="preserve">hal-03453743v1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Découverte de deux monnaies de Louis le Pieux à I Casteddi-Tavera</w:t>
              </w:r>
            </w:hyperlink>
          </w:p>
          <w:p>
            <w:pPr/>
            <w:hyperlink r:id="rId114" w:history="1">
              <w:r>
                <w:rPr>
                  <w:color w:val="#410a8c"/>
                  <w:u w:val="single"/>
                </w:rPr>
                <w:t xml:space="preserve">Luca Gianazza</w:t>
              </w:r>
            </w:hyperlink>
            <w:r>
              <w:rPr/>
              <w:t xml:space="preserve">,</w:t>
            </w:r>
            <w:hyperlink r:id="rId115" w:history="1">
              <w:r>
                <w:rPr>
                  <w:color w:val="#410a8c"/>
                  <w:u w:val="single"/>
                </w:rPr>
                <w:t xml:space="preserve">Guillaume Sarah</w:t>
              </w:r>
            </w:hyperlink>
            <w:r>
              <w:rPr/>
              <w:t xml:space="preserve">,</w:t>
            </w:r>
            <w:hyperlink r:id="rId116" w:history="1">
              <w:r>
                <w:rPr>
                  <w:color w:val="#410a8c"/>
                  <w:u w:val="single"/>
                </w:rPr>
                <w:t xml:space="preserve">Hélène Paolini-Saez</w:t>
              </w:r>
            </w:hyperlink>
            <w:r>
              <w:rPr/>
              <w:t xml:space="preserve">,</w:t>
            </w:r>
            <w:hyperlink r:id="rId117" w:history="1">
              <w:r>
                <w:rPr>
                  <w:color w:val="#410a8c"/>
                  <w:u w:val="single"/>
                </w:rPr>
                <w:t xml:space="preserve">Jean Graziani</w:t>
              </w:r>
            </w:hyperlink>
            <w:r>
              <w:rPr/>
              <w:t xml:space="preserve">,</w:t>
            </w:r>
            <w:hyperlink r:id="rId13" w:history="1">
              <w:r>
                <w:rPr>
                  <w:color w:val="#410a8c"/>
                  <w:u w:val="single"/>
                </w:rPr>
                <w:t xml:space="preserve">Daniel Istria</w:t>
              </w:r>
            </w:hyperlink>
          </w:p>
          <w:p>
            <w:pPr/>
            <w:r>
              <w:rPr>
                <w:i w:val="1"/>
                <w:iCs w:val="1"/>
              </w:rPr>
              <w:t xml:space="preserve">6e colloque du Laboratoire Régional d'Archéologie</w:t>
            </w:r>
            <w:r>
              <w:rPr/>
              <w:t xml:space="preserve">, Nov 2025, Bastelica, France</w:t>
            </w:r>
          </w:p>
          <w:p>
            <w:pPr/>
            <w:r>
              <w:rPr/>
              <w:t xml:space="preserve">Communication dans un congrès</w:t>
            </w:r>
          </w:p>
          <w:p>
            <w:pPr/>
            <w:hyperlink r:id="rId113" w:history="1">
              <w:r>
                <w:rPr>
                  <w:color w:val="#410a8c"/>
                  <w:u w:val="single"/>
                </w:rPr>
                <w:t xml:space="preserve">hal-05402624v1</w:t>
              </w:r>
            </w:hyperlink>
          </w:p>
        </w:tc>
      </w:tr>
      <w:tr>
        <w:trPr/>
        <w:tc>
          <w:tcPr>
            <w:noWrap/>
          </w:tcPr>
          <w:p>
            <w:pPr>
              <w:spacing w:after="200"/>
            </w:pPr>
            <w:hyperlink r:id="rId118" w:history="1">
              <w:r>
                <w:rPr>
                  <w:color w:val="1e198e"/>
                  <w:b w:val="1"/>
                  <w:bCs w:val="1"/>
                  <w:u w:val="single"/>
                </w:rPr>
                <w:t xml:space="preserve">Les mosaïques d'Aleria (Corse)</w:t>
              </w:r>
            </w:hyperlink>
          </w:p>
          <w:p>
            <w:pPr/>
            <w:hyperlink r:id="rId27" w:history="1">
              <w:r>
                <w:rPr>
                  <w:color w:val="#410a8c"/>
                  <w:u w:val="single"/>
                </w:rPr>
                <w:t xml:space="preserve">Sophie Delbarre-Bärtschi</w:t>
              </w:r>
            </w:hyperlink>
            <w:r>
              <w:rPr/>
              <w:t xml:space="preserve">,</w:t>
            </w:r>
            <w:hyperlink r:id="rId13" w:history="1">
              <w:r>
                <w:rPr>
                  <w:color w:val="#410a8c"/>
                  <w:u w:val="single"/>
                </w:rPr>
                <w:t xml:space="preserve">Daniel Istria</w:t>
              </w:r>
            </w:hyperlink>
            <w:r>
              <w:rPr/>
              <w:t xml:space="preserve">,</w:t>
            </w:r>
            <w:hyperlink r:id="rId119" w:history="1">
              <w:r>
                <w:rPr>
                  <w:color w:val="#410a8c"/>
                  <w:u w:val="single"/>
                </w:rPr>
                <w:t xml:space="preserve">Amina-Aicha Malek</w:t>
              </w:r>
            </w:hyperlink>
            <w:r>
              <w:rPr/>
              <w:t xml:space="preserve">,</w:t>
            </w:r>
            <w:hyperlink r:id="rId120" w:history="1">
              <w:r>
                <w:rPr>
                  <w:color w:val="#410a8c"/>
                  <w:u w:val="single"/>
                </w:rPr>
                <w:t xml:space="preserve">Franck Allegrini-Simenetti</w:t>
              </w:r>
            </w:hyperlink>
            <w:r>
              <w:rPr/>
              <w:t xml:space="preserve">,</w:t>
            </w:r>
            <w:hyperlink r:id="rId121" w:history="1">
              <w:r>
                <w:rPr>
                  <w:color w:val="#410a8c"/>
                  <w:u w:val="single"/>
                </w:rPr>
                <w:t xml:space="preserve">Arnaud Coutelas</w:t>
              </w:r>
            </w:hyperlink>
          </w:p>
          <w:p>
            <w:pPr/>
            <w:r>
              <w:rPr>
                <w:i w:val="1"/>
                <w:iCs w:val="1"/>
              </w:rPr>
              <w:t xml:space="preserve">Mosaïques en contexte</w:t>
            </w:r>
            <w:r>
              <w:rPr/>
              <w:t xml:space="preserve">, Daniel Istria; Anne-Marie Guimier-Sorbets; Amina Aïcha Malek; Matthieu Poux, Oct 2022, Lyon, France. pp.551-556</w:t>
            </w:r>
          </w:p>
          <w:p>
            <w:pPr/>
            <w:r>
              <w:rPr/>
              <w:t xml:space="preserve">Communication dans un congrès</w:t>
            </w:r>
          </w:p>
          <w:p>
            <w:pPr/>
            <w:hyperlink r:id="rId118" w:history="1">
              <w:r>
                <w:rPr>
                  <w:color w:val="#410a8c"/>
                  <w:u w:val="single"/>
                </w:rPr>
                <w:t xml:space="preserve">halshs-04769987v1</w:t>
              </w:r>
            </w:hyperlink>
          </w:p>
        </w:tc>
      </w:tr>
      <w:tr>
        <w:trPr/>
        <w:tc>
          <w:tcPr>
            <w:noWrap/>
          </w:tcPr>
          <w:p>
            <w:pPr>
              <w:spacing w:after="200"/>
            </w:pPr>
            <w:hyperlink r:id="rId122" w:history="1">
              <w:r>
                <w:rPr>
                  <w:color w:val="1e198e"/>
                  <w:b w:val="1"/>
                  <w:bCs w:val="1"/>
                  <w:u w:val="single"/>
                </w:rPr>
                <w:t xml:space="preserve">Towards a diachronic vision of Corsican carpines husbandry systems</w:t>
              </w:r>
            </w:hyperlink>
          </w:p>
          <w:p>
            <w:pPr/>
            <w:hyperlink r:id="rId123" w:history="1">
              <w:r>
                <w:rPr>
                  <w:color w:val="#410a8c"/>
                  <w:u w:val="single"/>
                </w:rPr>
                <w:t xml:space="preserve">Melanie Fabre</w:t>
              </w:r>
            </w:hyperlink>
            <w:r>
              <w:rPr/>
              <w:t xml:space="preserve">,</w:t>
            </w:r>
            <w:hyperlink r:id="rId124" w:history="1">
              <w:r>
                <w:rPr>
                  <w:color w:val="#410a8c"/>
                  <w:u w:val="single"/>
                </w:rPr>
                <w:t xml:space="preserve">Hannah James</w:t>
              </w:r>
            </w:hyperlink>
            <w:r>
              <w:rPr/>
              <w:t xml:space="preserve">,</w:t>
            </w:r>
            <w:hyperlink r:id="rId125" w:history="1">
              <w:r>
                <w:rPr>
                  <w:color w:val="#410a8c"/>
                  <w:u w:val="single"/>
                </w:rPr>
                <w:t xml:space="preserve">Vianney Forest</w:t>
              </w:r>
            </w:hyperlink>
            <w:r>
              <w:rPr/>
              <w:t xml:space="preserve">,</w:t>
            </w:r>
            <w:hyperlink r:id="rId126" w:history="1">
              <w:r>
                <w:rPr>
                  <w:color w:val="#410a8c"/>
                  <w:u w:val="single"/>
                </w:rPr>
                <w:t xml:space="preserve">Christophe Ranché</w:t>
              </w:r>
            </w:hyperlink>
            <w:r>
              <w:rPr/>
              <w:t xml:space="preserve">,</w:t>
            </w:r>
            <w:hyperlink r:id="rId13" w:history="1">
              <w:r>
                <w:rPr>
                  <w:color w:val="#410a8c"/>
                  <w:u w:val="single"/>
                </w:rPr>
                <w:t xml:space="preserve">Daniel Istria</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22" w:history="1">
              <w:r>
                <w:rPr>
                  <w:color w:val="#410a8c"/>
                  <w:u w:val="single"/>
                </w:rPr>
                <w:t xml:space="preserve">halshs-04798843v1</w:t>
              </w:r>
            </w:hyperlink>
          </w:p>
        </w:tc>
      </w:tr>
      <w:tr>
        <w:trPr/>
        <w:tc>
          <w:tcPr>
            <w:noWrap/>
          </w:tcPr>
          <w:p>
            <w:pPr>
              <w:spacing w:after="200"/>
            </w:pPr>
            <w:hyperlink r:id="rId127" w:history="1">
              <w:r>
                <w:rPr>
                  <w:color w:val="1e198e"/>
                  <w:b w:val="1"/>
                  <w:bCs w:val="1"/>
                  <w:u w:val="single"/>
                </w:rPr>
                <w:t xml:space="preserve">Evolution morphologique des fortifications insulaires (XIIe-XVIe siècles)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20 ans d'archéologie en Corse. Colloque</w:t>
            </w:r>
            <w:r>
              <w:rPr/>
              <w:t xml:space="preserve">, DRAC Corse, Nov 2017, Ajaccio, France. pp.219-229</w:t>
            </w:r>
          </w:p>
          <w:p>
            <w:pPr/>
            <w:r>
              <w:rPr/>
              <w:t xml:space="preserve">Communication dans un congrès</w:t>
            </w:r>
          </w:p>
          <w:p>
            <w:pPr/>
            <w:hyperlink r:id="rId127" w:history="1">
              <w:r>
                <w:rPr>
                  <w:color w:val="#410a8c"/>
                  <w:u w:val="single"/>
                </w:rPr>
                <w:t xml:space="preserve">hal-03468789v1</w:t>
              </w:r>
            </w:hyperlink>
          </w:p>
        </w:tc>
      </w:tr>
      <w:tr>
        <w:trPr/>
        <w:tc>
          <w:tcPr>
            <w:noWrap/>
          </w:tcPr>
          <w:p>
            <w:pPr>
              <w:spacing w:after="200"/>
            </w:pPr>
            <w:hyperlink r:id="rId128" w:history="1">
              <w:r>
                <w:rPr>
                  <w:color w:val="1e198e"/>
                  <w:b w:val="1"/>
                  <w:bCs w:val="1"/>
                  <w:u w:val="single"/>
                </w:rPr>
                <w:t xml:space="preserve">Le décor en mosaïque du complexe épiscopal de Mariana</w:t>
              </w:r>
            </w:hyperlink>
          </w:p>
          <w:p>
            <w:pPr/>
            <w:hyperlink r:id="rId26" w:history="1">
              <w:r>
                <w:rPr>
                  <w:color w:val="#410a8c"/>
                  <w:u w:val="single"/>
                </w:rPr>
                <w:t xml:space="preserve">Amina-Aïcha Malek</w:t>
              </w:r>
            </w:hyperlink>
            <w:r>
              <w:rPr/>
              <w:t xml:space="preserve">,</w:t>
            </w:r>
            <w:hyperlink r:id="rId129" w:history="1">
              <w:r>
                <w:rPr>
                  <w:color w:val="#410a8c"/>
                  <w:u w:val="single"/>
                </w:rPr>
                <w:t xml:space="preserve">Delbarre-Bärtschi Sophie</w:t>
              </w:r>
            </w:hyperlink>
            <w:r>
              <w:rPr/>
              <w:t xml:space="preserve">,</w:t>
            </w:r>
            <w:hyperlink r:id="rId13" w:history="1">
              <w:r>
                <w:rPr>
                  <w:color w:val="#410a8c"/>
                  <w:u w:val="single"/>
                </w:rPr>
                <w:t xml:space="preserve">Daniel Istria</w:t>
              </w:r>
            </w:hyperlink>
          </w:p>
          <w:p>
            <w:pPr/>
            <w:r>
              <w:rPr>
                <w:i w:val="1"/>
                <w:iCs w:val="1"/>
              </w:rPr>
              <w:t xml:space="preserve">14th Conference of the Association Internationale pour l’Étude de la MosaïqueAntique (AIEMA)</w:t>
            </w:r>
            <w:r>
              <w:rPr/>
              <w:t xml:space="preserve">, Dimitri Michaelides, Jan 2018, Nicosie, Chypre. pp.250-261</w:t>
            </w:r>
          </w:p>
          <w:p>
            <w:pPr/>
            <w:r>
              <w:rPr/>
              <w:t xml:space="preserve">Communication dans un congrès</w:t>
            </w:r>
          </w:p>
          <w:p>
            <w:pPr/>
            <w:hyperlink r:id="rId128" w:history="1">
              <w:r>
                <w:rPr>
                  <w:color w:val="#410a8c"/>
                  <w:u w:val="single"/>
                </w:rPr>
                <w:t xml:space="preserve">hal-03101453v1</w:t>
              </w:r>
            </w:hyperlink>
          </w:p>
        </w:tc>
      </w:tr>
      <w:tr>
        <w:trPr/>
        <w:tc>
          <w:tcPr>
            <w:noWrap/>
          </w:tcPr>
          <w:p>
            <w:pPr>
              <w:spacing w:after="200"/>
            </w:pPr>
            <w:hyperlink r:id="rId130" w:history="1">
              <w:r>
                <w:rPr>
                  <w:color w:val="1e198e"/>
                  <w:b w:val="1"/>
                  <w:bCs w:val="1"/>
                  <w:u w:val="single"/>
                </w:rPr>
                <w:t xml:space="preserve">Investigating Neolithic and Medieval caprine herds mobility in the French island of Corsica</w:t>
              </w:r>
            </w:hyperlink>
          </w:p>
          <w:p>
            <w:pPr/>
            <w:hyperlink r:id="rId131" w:history="1">
              <w:r>
                <w:rPr>
                  <w:color w:val="#410a8c"/>
                  <w:u w:val="single"/>
                </w:rPr>
                <w:t xml:space="preserve">Mélanie Fabre</w:t>
              </w:r>
            </w:hyperlink>
            <w:r>
              <w:rPr/>
              <w:t xml:space="preserve">,</w:t>
            </w:r>
            <w:hyperlink r:id="rId124" w:history="1">
              <w:r>
                <w:rPr>
                  <w:color w:val="#410a8c"/>
                  <w:u w:val="single"/>
                </w:rPr>
                <w:t xml:space="preserve">Hannah James</w:t>
              </w:r>
            </w:hyperlink>
            <w:r>
              <w:rPr/>
              <w:t xml:space="preserve">,</w:t>
            </w:r>
            <w:hyperlink r:id="rId125" w:history="1">
              <w:r>
                <w:rPr>
                  <w:color w:val="#410a8c"/>
                  <w:u w:val="single"/>
                </w:rPr>
                <w:t xml:space="preserve">Vianney Forest</w:t>
              </w:r>
            </w:hyperlink>
            <w:r>
              <w:rPr/>
              <w:t xml:space="preserve">,</w:t>
            </w:r>
            <w:hyperlink r:id="rId126" w:history="1">
              <w:r>
                <w:rPr>
                  <w:color w:val="#410a8c"/>
                  <w:u w:val="single"/>
                </w:rPr>
                <w:t xml:space="preserve">Christophe Ranché</w:t>
              </w:r>
            </w:hyperlink>
            <w:r>
              <w:rPr/>
              <w:t xml:space="preserve">,</w:t>
            </w:r>
            <w:hyperlink r:id="rId132" w:history="1">
              <w:r>
                <w:rPr>
                  <w:color w:val="#410a8c"/>
                  <w:u w:val="single"/>
                </w:rPr>
                <w:t xml:space="preserve">Gilles Giovannangeli</w:t>
              </w:r>
            </w:hyperlink>
            <w:r>
              <w:rPr/>
              <w:t xml:space="preserve">et al.</w:t>
            </w:r>
          </w:p>
          <w:p>
            <w:pPr/>
            <w:r>
              <w:rPr>
                <w:i w:val="1"/>
                <w:iCs w:val="1"/>
              </w:rPr>
              <w:t xml:space="preserve">UKAS, UK Archaeological Sciences conference</w:t>
            </w:r>
            <w:r>
              <w:rPr/>
              <w:t xml:space="preserve">, Apr 2022, Aberdeen, United Kingdom</w:t>
            </w:r>
          </w:p>
          <w:p>
            <w:pPr/>
            <w:r>
              <w:rPr/>
              <w:t xml:space="preserve">Communication dans un congrès</w:t>
            </w:r>
          </w:p>
          <w:p>
            <w:pPr/>
            <w:hyperlink r:id="rId130" w:history="1">
              <w:r>
                <w:rPr>
                  <w:color w:val="#410a8c"/>
                  <w:u w:val="single"/>
                </w:rPr>
                <w:t xml:space="preserve">hal-03851509v1</w:t>
              </w:r>
            </w:hyperlink>
          </w:p>
        </w:tc>
      </w:tr>
      <w:tr>
        <w:trPr/>
        <w:tc>
          <w:tcPr>
            <w:noWrap/>
          </w:tcPr>
          <w:p>
            <w:pPr>
              <w:spacing w:after="200"/>
            </w:pPr>
            <w:hyperlink r:id="rId133" w:history="1">
              <w:r>
                <w:rPr>
                  <w:color w:val="1e198e"/>
                  <w:b w:val="1"/>
                  <w:bCs w:val="1"/>
                  <w:u w:val="single"/>
                </w:rPr>
                <w:t xml:space="preserve">Etude archéologique de trois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Patrimoine architectural civil et militaire de la Corse : histoire, technique, conservation. colloque de la Société des sciences historiques et naturelles de la Corse</w:t>
            </w:r>
            <w:r>
              <w:rPr/>
              <w:t xml:space="preserve">, Société des sciences historiques et naturelles de la Corse, Nov 2017, Bastia, France</w:t>
            </w:r>
          </w:p>
          <w:p>
            <w:pPr/>
            <w:r>
              <w:rPr/>
              <w:t xml:space="preserve">Communication dans un congrès</w:t>
            </w:r>
          </w:p>
          <w:p>
            <w:pPr/>
            <w:hyperlink r:id="rId133" w:history="1">
              <w:r>
                <w:rPr>
                  <w:color w:val="#410a8c"/>
                  <w:u w:val="single"/>
                </w:rPr>
                <w:t xml:space="preserve">hal-03532987v1</w:t>
              </w:r>
            </w:hyperlink>
          </w:p>
        </w:tc>
      </w:tr>
      <w:tr>
        <w:trPr/>
        <w:tc>
          <w:tcPr>
            <w:noWrap/>
          </w:tcPr>
          <w:p>
            <w:pPr>
              <w:spacing w:after="200"/>
            </w:pPr>
            <w:hyperlink r:id="rId134" w:history="1">
              <w:r>
                <w:rPr>
                  <w:color w:val="1e198e"/>
                  <w:b w:val="1"/>
                  <w:bCs w:val="1"/>
                  <w:u w:val="single"/>
                </w:rPr>
                <w:t xml:space="preserve">Mariana (Lucciana, Haute-Corse) : paysage, architecture et urbanisme de l’Antiquité au Moyen Âge</w:t>
              </w:r>
            </w:hyperlink>
          </w:p>
          <w:p>
            <w:pPr/>
            <w:hyperlink r:id="rId13" w:history="1">
              <w:r>
                <w:rPr>
                  <w:color w:val="#410a8c"/>
                  <w:u w:val="single"/>
                </w:rPr>
                <w:t xml:space="preserve">Daniel Istria</w:t>
              </w:r>
            </w:hyperlink>
            <w:r>
              <w:rPr/>
              <w:t xml:space="preserve">,</w:t>
            </w:r>
            <w:hyperlink r:id="rId135" w:history="1">
              <w:r>
                <w:rPr>
                  <w:color w:val="#410a8c"/>
                  <w:u w:val="single"/>
                </w:rPr>
                <w:t xml:space="preserve">Bénédicte Palazzo-Bertholon</w:t>
              </w:r>
            </w:hyperlink>
            <w:r>
              <w:rPr/>
              <w:t xml:space="preserve">,</w:t>
            </w:r>
            <w:hyperlink r:id="rId51" w:history="1">
              <w:r>
                <w:rPr>
                  <w:color w:val="#410a8c"/>
                  <w:u w:val="single"/>
                </w:rPr>
                <w:t xml:space="preserve">Sophie Caron</w:t>
              </w:r>
            </w:hyperlink>
            <w:r>
              <w:rPr/>
              <w:t xml:space="preserve">,</w:t>
            </w:r>
            <w:hyperlink r:id="rId101" w:history="1">
              <w:r>
                <w:rPr>
                  <w:color w:val="#410a8c"/>
                  <w:u w:val="single"/>
                </w:rPr>
                <w:t xml:space="preserve">Philippe Chapon</w:t>
              </w:r>
            </w:hyperlink>
            <w:r>
              <w:rPr/>
              <w:t xml:space="preserve">,</w:t>
            </w:r>
            <w:hyperlink r:id="rId27" w:history="1">
              <w:r>
                <w:rPr>
                  <w:color w:val="#410a8c"/>
                  <w:u w:val="single"/>
                </w:rPr>
                <w:t xml:space="preserve">Sophie Delbarre-Bärtschi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pp.66-67</w:t>
            </w:r>
          </w:p>
          <w:p>
            <w:pPr/>
            <w:r>
              <w:rPr/>
              <w:t xml:space="preserve">Communication dans un congrès</w:t>
            </w:r>
          </w:p>
          <w:p>
            <w:pPr/>
            <w:hyperlink r:id="rId134" w:history="1">
              <w:r>
                <w:rPr>
                  <w:color w:val="#410a8c"/>
                  <w:u w:val="single"/>
                </w:rPr>
                <w:t xml:space="preserve">hal-03468692v1</w:t>
              </w:r>
            </w:hyperlink>
          </w:p>
        </w:tc>
      </w:tr>
      <w:tr>
        <w:trPr/>
        <w:tc>
          <w:tcPr>
            <w:noWrap/>
          </w:tcPr>
          <w:p>
            <w:pPr>
              <w:spacing w:after="200"/>
            </w:pPr>
            <w:hyperlink r:id="rId136" w:history="1">
              <w:r>
                <w:rPr>
                  <w:color w:val="1e198e"/>
                  <w:b w:val="1"/>
                  <w:bCs w:val="1"/>
                  <w:u w:val="single"/>
                </w:rPr>
                <w:t xml:space="preserve">Les mortiers du complexe paléochrétien de Mariana (Lucciana, Haute-Corse)</w:t>
              </w:r>
            </w:hyperlink>
          </w:p>
          <w:p>
            <w:pPr/>
            <w:hyperlink r:id="rId135" w:history="1">
              <w:r>
                <w:rPr>
                  <w:color w:val="#410a8c"/>
                  <w:u w:val="single"/>
                </w:rPr>
                <w:t xml:space="preserve">Bénédicte Palazzo-Bertholon</w:t>
              </w:r>
            </w:hyperlink>
            <w:r>
              <w:rPr/>
              <w:t xml:space="preserve">,</w:t>
            </w:r>
            <w:hyperlink r:id="rId27" w:history="1">
              <w:r>
                <w:rPr>
                  <w:color w:val="#410a8c"/>
                  <w:u w:val="single"/>
                </w:rPr>
                <w:t xml:space="preserve">Sophie Delbarre-Bärtschi</w:t>
              </w:r>
            </w:hyperlink>
            <w:r>
              <w:rPr/>
              <w:t xml:space="preserve">,</w:t>
            </w:r>
            <w:hyperlink r:id="rId13" w:history="1">
              <w:r>
                <w:rPr>
                  <w:color w:val="#410a8c"/>
                  <w:u w:val="single"/>
                </w:rPr>
                <w:t xml:space="preserve">Daniel Istria</w:t>
              </w:r>
            </w:hyperlink>
          </w:p>
          <w:p>
            <w:pPr/>
            <w:r>
              <w:rPr>
                <w:i w:val="1"/>
                <w:iCs w:val="1"/>
              </w:rPr>
              <w:t xml:space="preserve">"Pavements et sols en mortier : vocabulaire, techniques, diffusion", Colloque international, Aix-en-Provence, MMSH organisé par le CCJ avec le soutien d’AOROC et de Site et Musée romains d’Avenches, 26 et 27 avril 2017</w:t>
            </w:r>
            <w:r>
              <w:rPr/>
              <w:t xml:space="preserve">, Apr 2017, Aix-en-Provence, France</w:t>
            </w:r>
          </w:p>
          <w:p>
            <w:pPr/>
            <w:r>
              <w:rPr/>
              <w:t xml:space="preserve">Communication dans un congrès</w:t>
            </w:r>
          </w:p>
          <w:p>
            <w:pPr/>
            <w:hyperlink r:id="rId136" w:history="1">
              <w:r>
                <w:rPr>
                  <w:color w:val="#410a8c"/>
                  <w:u w:val="single"/>
                </w:rPr>
                <w:t xml:space="preserve">halshs-01741272v1</w:t>
              </w:r>
            </w:hyperlink>
          </w:p>
        </w:tc>
      </w:tr>
      <w:tr>
        <w:trPr/>
        <w:tc>
          <w:tcPr>
            <w:noWrap/>
          </w:tcPr>
          <w:p>
            <w:pPr>
              <w:spacing w:after="200"/>
            </w:pPr>
            <w:hyperlink r:id="rId137" w:history="1">
              <w:r>
                <w:rPr>
                  <w:color w:val="1e198e"/>
                  <w:b w:val="1"/>
                  <w:bCs w:val="1"/>
                  <w:u w:val="single"/>
                </w:rPr>
                <w:t xml:space="preserve">Étude archéologique de trois sites castraux: Serravalle, Motti et San Colombanu</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r>
              <w:rPr/>
              <w:t xml:space="preserve">,</w:t>
            </w:r>
            <w:hyperlink r:id="rId44" w:history="1">
              <w:r>
                <w:rPr>
                  <w:color w:val="#410a8c"/>
                  <w:u w:val="single"/>
                </w:rPr>
                <w:t xml:space="preserve">Florian Leleu</w:t>
              </w:r>
            </w:hyperlink>
          </w:p>
          <w:p>
            <w:pPr/>
            <w:r>
              <w:rPr>
                <w:i w:val="1"/>
                <w:iCs w:val="1"/>
              </w:rPr>
              <w:t xml:space="preserve">Patrimoine architectural civil et militaire de la Corse : Histoire, technique, conservation</w:t>
            </w:r>
            <w:r>
              <w:rPr/>
              <w:t xml:space="preserve">, Société des sciences historiques et naturelles de la Corse, Nov 2017, Bastia, France</w:t>
            </w:r>
          </w:p>
          <w:p>
            <w:pPr/>
            <w:r>
              <w:rPr/>
              <w:t xml:space="preserve">Communication dans un congrès</w:t>
            </w:r>
          </w:p>
          <w:p>
            <w:pPr/>
            <w:hyperlink r:id="rId137" w:history="1">
              <w:r>
                <w:rPr>
                  <w:color w:val="#410a8c"/>
                  <w:u w:val="single"/>
                </w:rPr>
                <w:t xml:space="preserve">hal-03453873v1</w:t>
              </w:r>
            </w:hyperlink>
          </w:p>
        </w:tc>
      </w:tr>
      <w:tr>
        <w:trPr/>
        <w:tc>
          <w:tcPr>
            <w:noWrap/>
          </w:tcPr>
          <w:p>
            <w:pPr>
              <w:spacing w:after="200"/>
            </w:pPr>
            <w:hyperlink r:id="rId138" w:history="1">
              <w:r>
                <w:rPr>
                  <w:color w:val="1e198e"/>
                  <w:b w:val="1"/>
                  <w:bCs w:val="1"/>
                  <w:u w:val="single"/>
                </w:rPr>
                <w:t xml:space="preserve">Vingt années de recherches sur le peuplement rural en Corse durant l’Antiquité</w:t>
              </w:r>
            </w:hyperlink>
          </w:p>
          <w:p>
            <w:pPr/>
            <w:hyperlink r:id="rId139" w:history="1">
              <w:r>
                <w:rPr>
                  <w:color w:val="#410a8c"/>
                  <w:u w:val="single"/>
                </w:rPr>
                <w:t xml:space="preserve">Gaël Brkojewitsch</w:t>
              </w:r>
            </w:hyperlink>
            <w:r>
              <w:rPr/>
              <w:t xml:space="preserve">,</w:t>
            </w:r>
            <w:hyperlink r:id="rId140" w:history="1">
              <w:r>
                <w:rPr>
                  <w:color w:val="#410a8c"/>
                  <w:u w:val="single"/>
                </w:rPr>
                <w:t xml:space="preserve">Franck Allegrini-Simonetti</w:t>
              </w:r>
            </w:hyperlink>
            <w:r>
              <w:rPr/>
              <w:t xml:space="preserve">,</w:t>
            </w:r>
            <w:hyperlink r:id="rId141" w:history="1">
              <w:r>
                <w:rPr>
                  <w:color w:val="#410a8c"/>
                  <w:u w:val="single"/>
                </w:rPr>
                <w:t xml:space="preserve">Laurent Casanova</w:t>
              </w:r>
            </w:hyperlink>
            <w:r>
              <w:rPr/>
              <w:t xml:space="preserve">,</w:t>
            </w:r>
            <w:hyperlink r:id="rId101" w:history="1">
              <w:r>
                <w:rPr>
                  <w:color w:val="#410a8c"/>
                  <w:u w:val="single"/>
                </w:rPr>
                <w:t xml:space="preserve">Philippe Chapon</w:t>
              </w:r>
            </w:hyperlink>
            <w:r>
              <w:rPr/>
              <w:t xml:space="preserve">,</w:t>
            </w:r>
            <w:hyperlink r:id="rId31" w:history="1">
              <w:r>
                <w:rPr>
                  <w:color w:val="#410a8c"/>
                  <w:u w:val="single"/>
                </w:rPr>
                <w:t xml:space="preserve">Guillaume Duperron</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pp.60-62</w:t>
            </w:r>
          </w:p>
          <w:p>
            <w:pPr/>
            <w:r>
              <w:rPr/>
              <w:t xml:space="preserve">Communication dans un congrès</w:t>
            </w:r>
          </w:p>
          <w:p>
            <w:pPr/>
            <w:hyperlink r:id="rId138" w:history="1">
              <w:r>
                <w:rPr>
                  <w:color w:val="#410a8c"/>
                  <w:u w:val="single"/>
                </w:rPr>
                <w:t xml:space="preserve">hal-03468579v1</w:t>
              </w:r>
            </w:hyperlink>
          </w:p>
        </w:tc>
      </w:tr>
      <w:tr>
        <w:trPr/>
        <w:tc>
          <w:tcPr>
            <w:noWrap/>
          </w:tcPr>
          <w:p>
            <w:pPr>
              <w:spacing w:after="200"/>
            </w:pPr>
            <w:hyperlink r:id="rId142" w:history="1">
              <w:r>
                <w:rPr>
                  <w:color w:val="1e198e"/>
                  <w:b w:val="1"/>
                  <w:bCs w:val="1"/>
                  <w:u w:val="single"/>
                </w:rPr>
                <w:t xml:space="preserve">Sant’Appianu de Sagone (Vico, Corse-du-Sud)</w:t>
              </w:r>
            </w:hyperlink>
          </w:p>
          <w:p>
            <w:pPr/>
            <w:hyperlink r:id="rId13" w:history="1">
              <w:r>
                <w:rPr>
                  <w:color w:val="#410a8c"/>
                  <w:u w:val="single"/>
                </w:rPr>
                <w:t xml:space="preserve">Daniel Istria</w:t>
              </w:r>
            </w:hyperlink>
            <w:r>
              <w:rPr/>
              <w:t xml:space="preserve">,</w:t>
            </w:r>
            <w:hyperlink r:id="rId31" w:history="1">
              <w:r>
                <w:rPr>
                  <w:color w:val="#410a8c"/>
                  <w:u w:val="single"/>
                </w:rPr>
                <w:t xml:space="preserve">Guillaume Duperron</w:t>
              </w:r>
            </w:hyperlink>
            <w:r>
              <w:rPr/>
              <w:t xml:space="preserve">,</w:t>
            </w:r>
            <w:hyperlink r:id="rId20" w:history="1">
              <w:r>
                <w:rPr>
                  <w:color w:val="#410a8c"/>
                  <w:u w:val="single"/>
                </w:rPr>
                <w:t xml:space="preserve">Anne-Gaëlle Corbara</w:t>
              </w:r>
            </w:hyperlink>
            <w:r>
              <w:rPr/>
              <w:t xml:space="preserve">,</w:t>
            </w:r>
            <w:hyperlink r:id="rId48" w:history="1">
              <w:r>
                <w:rPr>
                  <w:color w:val="#410a8c"/>
                  <w:u w:val="single"/>
                </w:rPr>
                <w:t xml:space="preserve">Joël Françoise</w:t>
              </w:r>
            </w:hyperlink>
            <w:r>
              <w:rPr/>
              <w:t xml:space="preserve">,</w:t>
            </w:r>
            <w:hyperlink r:id="rId54" w:history="1">
              <w:r>
                <w:rPr>
                  <w:color w:val="#410a8c"/>
                  <w:u w:val="single"/>
                </w:rPr>
                <w:t xml:space="preserve">Matthieu Ghilardi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w:t>
            </w:r>
          </w:p>
          <w:p>
            <w:pPr/>
            <w:r>
              <w:rPr/>
              <w:t xml:space="preserve">Communication dans un congrès</w:t>
            </w:r>
          </w:p>
          <w:p>
            <w:pPr/>
            <w:hyperlink r:id="rId142" w:history="1">
              <w:r>
                <w:rPr>
                  <w:color w:val="#410a8c"/>
                  <w:u w:val="single"/>
                </w:rPr>
                <w:t xml:space="preserve">hal-03468757v1</w:t>
              </w:r>
            </w:hyperlink>
          </w:p>
        </w:tc>
      </w:tr>
      <w:tr>
        <w:trPr/>
        <w:tc>
          <w:tcPr>
            <w:noWrap/>
          </w:tcPr>
          <w:p>
            <w:pPr>
              <w:spacing w:after="200"/>
            </w:pPr>
            <w:hyperlink r:id="rId143" w:history="1">
              <w:r>
                <w:rPr>
                  <w:color w:val="1e198e"/>
                  <w:b w:val="1"/>
                  <w:bCs w:val="1"/>
                  <w:u w:val="single"/>
                </w:rPr>
                <w:t xml:space="preserve">Vingt années de recherches sur le peuplement rural en Corse durant l’Antiquité</w:t>
              </w:r>
            </w:hyperlink>
          </w:p>
          <w:p>
            <w:pPr/>
            <w:hyperlink r:id="rId13" w:history="1">
              <w:r>
                <w:rPr>
                  <w:color w:val="#410a8c"/>
                  <w:u w:val="single"/>
                </w:rPr>
                <w:t xml:space="preserve">Daniel Istria</w:t>
              </w:r>
            </w:hyperlink>
            <w:r>
              <w:rPr/>
              <w:t xml:space="preserve">,</w:t>
            </w:r>
            <w:hyperlink r:id="rId144" w:history="1">
              <w:r>
                <w:rPr>
                  <w:color w:val="#410a8c"/>
                  <w:u w:val="single"/>
                </w:rPr>
                <w:t xml:space="preserve">Stéphanie Raux</w:t>
              </w:r>
            </w:hyperlink>
            <w:r>
              <w:rPr/>
              <w:t xml:space="preserve">,</w:t>
            </w:r>
            <w:hyperlink r:id="rId139" w:history="1">
              <w:r>
                <w:rPr>
                  <w:color w:val="#410a8c"/>
                  <w:u w:val="single"/>
                </w:rPr>
                <w:t xml:space="preserve">Gaël Brkojewitsch</w:t>
              </w:r>
            </w:hyperlink>
          </w:p>
          <w:p>
            <w:pPr/>
            <w:r>
              <w:rPr>
                <w:i w:val="1"/>
                <w:iCs w:val="1"/>
              </w:rPr>
              <w:t xml:space="preserve">Archéologie en Corse, vingt années de recherches</w:t>
            </w:r>
            <w:r>
              <w:rPr/>
              <w:t xml:space="preserve">, Nov 2017, Ajaccio, France</w:t>
            </w:r>
          </w:p>
          <w:p>
            <w:pPr/>
            <w:r>
              <w:rPr/>
              <w:t xml:space="preserve">Communication dans un congrès</w:t>
            </w:r>
          </w:p>
          <w:p>
            <w:pPr/>
            <w:hyperlink r:id="rId143" w:history="1">
              <w:r>
                <w:rPr>
                  <w:color w:val="#410a8c"/>
                  <w:u w:val="single"/>
                </w:rPr>
                <w:t xml:space="preserve">halshs-03913560v1</w:t>
              </w:r>
            </w:hyperlink>
          </w:p>
        </w:tc>
      </w:tr>
      <w:tr>
        <w:trPr/>
        <w:tc>
          <w:tcPr>
            <w:noWrap/>
          </w:tcPr>
          <w:p>
            <w:pPr>
              <w:spacing w:after="200"/>
            </w:pPr>
            <w:hyperlink r:id="rId145" w:history="1">
              <w:r>
                <w:rPr>
                  <w:color w:val="1e198e"/>
                  <w:b w:val="1"/>
                  <w:bCs w:val="1"/>
                  <w:u w:val="single"/>
                </w:rPr>
                <w:t xml:space="preserve">Sant' Appianu de Sagone</w:t>
              </w:r>
            </w:hyperlink>
          </w:p>
          <w:p>
            <w:pPr/>
            <w:hyperlink r:id="rId13" w:history="1">
              <w:r>
                <w:rPr>
                  <w:color w:val="#410a8c"/>
                  <w:u w:val="single"/>
                </w:rPr>
                <w:t xml:space="preserve">Daniel Istria</w:t>
              </w:r>
            </w:hyperlink>
          </w:p>
          <w:p>
            <w:pPr/>
            <w:r>
              <w:rPr>
                <w:i w:val="1"/>
                <w:iCs w:val="1"/>
              </w:rPr>
              <w:t xml:space="preserve">Six millénaires en centre ouest Corse : Sevi, Sorru, Cruzzini, Cinarca : archéologie, histoire, architecture et toponymie : actes du IIème colloque du Laboratoire régional d'archéologie, 15-17 novembre 2013, espace Diamant-Ajaccio</w:t>
            </w:r>
            <w:r>
              <w:rPr/>
              <w:t xml:space="preserve">, Nov 2013, Ajaccio, France. pp.57-66</w:t>
            </w:r>
          </w:p>
          <w:p>
            <w:pPr/>
            <w:r>
              <w:rPr/>
              <w:t xml:space="preserve">Communication dans un congrès</w:t>
            </w:r>
          </w:p>
          <w:p>
            <w:pPr/>
            <w:hyperlink r:id="rId145" w:history="1">
              <w:r>
                <w:rPr>
                  <w:color w:val="#410a8c"/>
                  <w:u w:val="single"/>
                </w:rPr>
                <w:t xml:space="preserve">hal-01350534v1</w:t>
              </w:r>
            </w:hyperlink>
          </w:p>
        </w:tc>
      </w:tr>
      <w:tr>
        <w:trPr/>
        <w:tc>
          <w:tcPr>
            <w:noWrap/>
          </w:tcPr>
          <w:p>
            <w:pPr>
              <w:spacing w:after="200"/>
            </w:pPr>
            <w:hyperlink r:id="rId146" w:history="1">
              <w:r>
                <w:rPr>
                  <w:color w:val="1e198e"/>
                  <w:b w:val="1"/>
                  <w:bCs w:val="1"/>
                  <w:u w:val="single"/>
                </w:rPr>
                <w:t xml:space="preserve">Nouvelles découvertes de statues-menhirs du groupe de Sagone à Sant’ Appianu (Vico, Corse-du-Sud)</w:t>
              </w:r>
            </w:hyperlink>
          </w:p>
          <w:p>
            <w:pPr/>
            <w:hyperlink r:id="rId147" w:history="1">
              <w:r>
                <w:rPr>
                  <w:color w:val="#410a8c"/>
                  <w:u w:val="single"/>
                </w:rPr>
                <w:t xml:space="preserve">Joseph Cesari</w:t>
              </w:r>
            </w:hyperlink>
            <w:r>
              <w:rPr/>
              <w:t xml:space="preserve">,</w:t>
            </w: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i w:val="1"/>
                <w:iCs w:val="1"/>
              </w:rPr>
              <w:t xml:space="preserve">Six millénaires en centre ouest Corse : Sevi, Sorru, Cruzzini, Cinarca : archéologie, histoire, architecture et toponymie : actes du IIème colloque du Laboratoire régional d'archéologie, 15-17 novembre 2013, espace Diamant-Ajaccio</w:t>
            </w:r>
            <w:r>
              <w:rPr/>
              <w:t xml:space="preserve">, Laboratoire régional d'archéologie, Nov 2013, Ajaccio, France. pp.13-23</w:t>
            </w:r>
          </w:p>
          <w:p>
            <w:pPr/>
            <w:r>
              <w:rPr/>
              <w:t xml:space="preserve">Communication dans un congrès</w:t>
            </w:r>
          </w:p>
          <w:p>
            <w:pPr/>
            <w:hyperlink r:id="rId146" w:history="1">
              <w:r>
                <w:rPr>
                  <w:color w:val="#410a8c"/>
                  <w:u w:val="single"/>
                </w:rPr>
                <w:t xml:space="preserve">halshs-01375630v1</w:t>
              </w:r>
            </w:hyperlink>
          </w:p>
        </w:tc>
      </w:tr>
      <w:tr>
        <w:trPr/>
        <w:tc>
          <w:tcPr>
            <w:noWrap/>
          </w:tcPr>
          <w:p>
            <w:pPr>
              <w:spacing w:after="200"/>
            </w:pPr>
            <w:hyperlink r:id="rId149" w:history="1">
              <w:r>
                <w:rPr>
                  <w:color w:val="1e198e"/>
                  <w:b w:val="1"/>
                  <w:bCs w:val="1"/>
                  <w:u w:val="single"/>
                </w:rPr>
                <w:t xml:space="preserve">Les fortifications médiévales génoises du littoral corse</w:t>
              </w:r>
            </w:hyperlink>
          </w:p>
          <w:p>
            <w:pPr/>
            <w:hyperlink r:id="rId150" w:history="1">
              <w:r>
                <w:rPr>
                  <w:color w:val="#410a8c"/>
                  <w:u w:val="single"/>
                </w:rPr>
                <w:t xml:space="preserve">Antoine Franzini</w:t>
              </w:r>
            </w:hyperlink>
            <w:r>
              <w:rPr/>
              <w:t xml:space="preserve">,</w:t>
            </w: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Fortifications médiévales et modernes des villes méditerranéennes. Actes du colloque de Nice, 14-16 novembre 2013</w:t>
            </w:r>
            <w:r>
              <w:rPr/>
              <w:t xml:space="preserve">, Nov 2013, Nice, France. pp.71-80</w:t>
            </w:r>
          </w:p>
          <w:p>
            <w:pPr/>
            <w:r>
              <w:rPr/>
              <w:t xml:space="preserve">Communication dans un congrès</w:t>
            </w:r>
          </w:p>
          <w:p>
            <w:pPr/>
            <w:hyperlink r:id="rId149" w:history="1">
              <w:r>
                <w:rPr>
                  <w:color w:val="#410a8c"/>
                  <w:u w:val="single"/>
                </w:rPr>
                <w:t xml:space="preserve">hal-01285911v1</w:t>
              </w:r>
            </w:hyperlink>
          </w:p>
        </w:tc>
      </w:tr>
      <w:tr>
        <w:trPr/>
        <w:tc>
          <w:tcPr>
            <w:noWrap/>
          </w:tcPr>
          <w:p>
            <w:pPr>
              <w:spacing w:after="200"/>
            </w:pPr>
            <w:hyperlink r:id="rId151"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54"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152" w:history="1">
              <w:r>
                <w:rPr>
                  <w:color w:val="#410a8c"/>
                  <w:u w:val="single"/>
                </w:rPr>
                <w:t xml:space="preserve">Andrés Currás</w:t>
              </w:r>
            </w:hyperlink>
            <w:r>
              <w:rPr/>
              <w:t xml:space="preserve">,</w:t>
            </w:r>
            <w:hyperlink r:id="rId153" w:history="1">
              <w:r>
                <w:rPr>
                  <w:color w:val="#410a8c"/>
                  <w:u w:val="single"/>
                </w:rPr>
                <w:t xml:space="preserve">Claude Vella</w:t>
              </w:r>
            </w:hyperlink>
            <w:r>
              <w:rPr/>
              <w:t xml:space="preserve">,</w:t>
            </w:r>
            <w:hyperlink r:id="rId154"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151" w:history="1">
              <w:r>
                <w:rPr>
                  <w:color w:val="#410a8c"/>
                  <w:u w:val="single"/>
                </w:rPr>
                <w:t xml:space="preserve">hal-03453850v1</w:t>
              </w:r>
            </w:hyperlink>
          </w:p>
        </w:tc>
      </w:tr>
      <w:tr>
        <w:trPr/>
        <w:tc>
          <w:tcPr>
            <w:noWrap/>
          </w:tcPr>
          <w:p>
            <w:pPr>
              <w:spacing w:after="200"/>
            </w:pPr>
            <w:hyperlink r:id="rId155"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153" w:history="1">
              <w:r>
                <w:rPr>
                  <w:color w:val="#410a8c"/>
                  <w:u w:val="single"/>
                </w:rPr>
                <w:t xml:space="preserve">Claude Vella</w:t>
              </w:r>
            </w:hyperlink>
            <w:r>
              <w:rPr/>
              <w:t xml:space="preserve">,</w:t>
            </w:r>
            <w:hyperlink r:id="rId154" w:history="1">
              <w:r>
                <w:rPr>
                  <w:color w:val="#410a8c"/>
                  <w:u w:val="single"/>
                </w:rPr>
                <w:t xml:space="preserve">Philippe Dussouillez</w:t>
              </w:r>
            </w:hyperlink>
            <w:r>
              <w:rPr/>
              <w:t xml:space="preserve">,</w:t>
            </w:r>
            <w:hyperlink r:id="rId13" w:history="1">
              <w:r>
                <w:rPr>
                  <w:color w:val="#410a8c"/>
                  <w:u w:val="single"/>
                </w:rPr>
                <w:t xml:space="preserve">Daniel Istria</w:t>
              </w:r>
            </w:hyperlink>
            <w:r>
              <w:rPr/>
              <w:t xml:space="preserve">,</w:t>
            </w:r>
            <w:hyperlink r:id="rId156" w:history="1">
              <w:r>
                <w:rPr>
                  <w:color w:val="#410a8c"/>
                  <w:u w:val="single"/>
                </w:rPr>
                <w:t xml:space="preserve">Kévin Costa</w:t>
              </w:r>
            </w:hyperlink>
            <w:r>
              <w:rPr/>
              <w:t xml:space="preserve">,</w:t>
            </w:r>
            <w:hyperlink r:id="rId157"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155" w:history="1">
              <w:r>
                <w:rPr>
                  <w:color w:val="#410a8c"/>
                  <w:u w:val="single"/>
                </w:rPr>
                <w:t xml:space="preserve">hal-03453838v1</w:t>
              </w:r>
            </w:hyperlink>
          </w:p>
        </w:tc>
      </w:tr>
      <w:tr>
        <w:trPr/>
        <w:tc>
          <w:tcPr>
            <w:noWrap/>
          </w:tcPr>
          <w:p>
            <w:pPr>
              <w:spacing w:after="200"/>
            </w:pPr>
            <w:hyperlink r:id="rId158" w:history="1">
              <w:r>
                <w:rPr>
                  <w:color w:val="1e198e"/>
                  <w:b w:val="1"/>
                  <w:bCs w:val="1"/>
                  <w:u w:val="single"/>
                </w:rPr>
                <w:t xml:space="preserve">Introduction</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Mariana et la vallée du Golo</w:t>
            </w:r>
            <w:r>
              <w:rPr/>
              <w:t xml:space="preserve">, PERGOLA (PH.), Sep 2004, Ajaccio, France. p. 13-19</w:t>
            </w:r>
          </w:p>
          <w:p>
            <w:pPr/>
            <w:r>
              <w:rPr/>
              <w:t xml:space="preserve">Communication dans un congrès</w:t>
            </w:r>
          </w:p>
          <w:p>
            <w:pPr/>
            <w:hyperlink r:id="rId158" w:history="1">
              <w:r>
                <w:rPr>
                  <w:color w:val="#410a8c"/>
                  <w:u w:val="single"/>
                </w:rPr>
                <w:t xml:space="preserve">halshs-01112911v1</w:t>
              </w:r>
            </w:hyperlink>
          </w:p>
        </w:tc>
      </w:tr>
      <w:tr>
        <w:trPr/>
        <w:tc>
          <w:tcPr>
            <w:noWrap/>
          </w:tcPr>
          <w:p>
            <w:pPr>
              <w:spacing w:after="200"/>
            </w:pPr>
            <w:hyperlink r:id="rId159" w:history="1">
              <w:r>
                <w:rPr>
                  <w:color w:val="1e198e"/>
                  <w:b w:val="1"/>
                  <w:bCs w:val="1"/>
                  <w:u w:val="single"/>
                </w:rPr>
                <w:t xml:space="preserve">La fouille du chœur de la cathédrale paléochrétienne</w:t>
              </w:r>
            </w:hyperlink>
          </w:p>
          <w:p>
            <w:pPr/>
            <w:hyperlink r:id="rId13" w:history="1">
              <w:r>
                <w:rPr>
                  <w:color w:val="#410a8c"/>
                  <w:u w:val="single"/>
                </w:rPr>
                <w:t xml:space="preserve">Daniel Istria</w:t>
              </w:r>
            </w:hyperlink>
          </w:p>
          <w:p>
            <w:pPr/>
            <w:r>
              <w:rPr>
                <w:i w:val="1"/>
                <w:iCs w:val="1"/>
              </w:rPr>
              <w:t xml:space="preserve">Mariana et la vallée du Golo</w:t>
            </w:r>
            <w:r>
              <w:rPr/>
              <w:t xml:space="preserve">, PERGOLA (PH.), Sep 2014, Ajaccio, France. p. 143-150</w:t>
            </w:r>
          </w:p>
          <w:p>
            <w:pPr/>
            <w:r>
              <w:rPr/>
              <w:t xml:space="preserve">Communication dans un congrès</w:t>
            </w:r>
          </w:p>
          <w:p>
            <w:pPr/>
            <w:hyperlink r:id="rId159" w:history="1">
              <w:r>
                <w:rPr>
                  <w:color w:val="#410a8c"/>
                  <w:u w:val="single"/>
                </w:rPr>
                <w:t xml:space="preserve">halshs-01111590v1</w:t>
              </w:r>
            </w:hyperlink>
          </w:p>
        </w:tc>
      </w:tr>
      <w:tr>
        <w:trPr/>
        <w:tc>
          <w:tcPr>
            <w:noWrap/>
          </w:tcPr>
          <w:p>
            <w:pPr>
              <w:spacing w:after="200"/>
            </w:pPr>
            <w:hyperlink r:id="rId160" w:history="1">
              <w:r>
                <w:rPr>
                  <w:color w:val="1e198e"/>
                  <w:b w:val="1"/>
                  <w:bCs w:val="1"/>
                  <w:u w:val="single"/>
                </w:rPr>
                <w:t xml:space="preserve">Nouvelles données sur les groupes épiscopaux de Corse</w:t>
              </w:r>
            </w:hyperlink>
          </w:p>
          <w:p>
            <w:pPr/>
            <w:hyperlink r:id="rId79" w:history="1">
              <w:r>
                <w:rPr>
                  <w:color w:val="#410a8c"/>
                  <w:u w:val="single"/>
                </w:rPr>
                <w:t xml:space="preserve">Philippe Pergola</w:t>
              </w:r>
            </w:hyperlink>
            <w:r>
              <w:rPr/>
              <w:t xml:space="preserve">,</w:t>
            </w:r>
            <w:hyperlink r:id="rId13" w:history="1">
              <w:r>
                <w:rPr>
                  <w:color w:val="#410a8c"/>
                  <w:u w:val="single"/>
                </w:rPr>
                <w:t xml:space="preserve">Daniel Istria</w:t>
              </w:r>
            </w:hyperlink>
          </w:p>
          <w:p>
            <w:pPr/>
            <w:r>
              <w:rPr>
                <w:i w:val="1"/>
                <w:iCs w:val="1"/>
              </w:rPr>
              <w:t xml:space="preserve">XV Congressvs Internationalis Archaeologiae Christianae</w:t>
            </w:r>
            <w:r>
              <w:rPr/>
              <w:t xml:space="preserve">, Sep 2008, Toleti, Espagne. pp.515-526</w:t>
            </w:r>
          </w:p>
          <w:p>
            <w:pPr/>
            <w:r>
              <w:rPr/>
              <w:t xml:space="preserve">Communication dans un congrès</w:t>
            </w:r>
          </w:p>
          <w:p>
            <w:pPr/>
            <w:hyperlink r:id="rId160" w:history="1">
              <w:r>
                <w:rPr>
                  <w:color w:val="#410a8c"/>
                  <w:u w:val="single"/>
                </w:rPr>
                <w:t xml:space="preserve">halshs-01111573v1</w:t>
              </w:r>
            </w:hyperlink>
          </w:p>
        </w:tc>
      </w:tr>
      <w:tr>
        <w:trPr/>
        <w:tc>
          <w:tcPr>
            <w:noWrap/>
          </w:tcPr>
          <w:p>
            <w:pPr>
              <w:spacing w:after="200"/>
            </w:pPr>
            <w:hyperlink r:id="rId161" w:history="1">
              <w:r>
                <w:rPr>
                  <w:color w:val="1e198e"/>
                  <w:b w:val="1"/>
                  <w:bCs w:val="1"/>
                  <w:u w:val="single"/>
                </w:rPr>
                <w:t xml:space="preserve">Considérations autour des découvertes récentes dans les complexes épiscopaux d’Ajaccio, Mariana et Sagone (Corse)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Acta XV Congressus internationalis archaeologiae christianae, Toleti (8-12.9.2008) : episcopus, civitas, territorium</w:t>
            </w:r>
            <w:r>
              <w:rPr/>
              <w:t xml:space="preserve">, Sep 2008, Toleti, Italie. pp.515-526</w:t>
            </w:r>
          </w:p>
          <w:p>
            <w:pPr/>
            <w:r>
              <w:rPr/>
              <w:t xml:space="preserve">Communication dans un congrès</w:t>
            </w:r>
          </w:p>
          <w:p>
            <w:pPr/>
            <w:hyperlink r:id="rId161" w:history="1">
              <w:r>
                <w:rPr>
                  <w:color w:val="#410a8c"/>
                  <w:u w:val="single"/>
                </w:rPr>
                <w:t xml:space="preserve">halshs-01387674v1</w:t>
              </w:r>
            </w:hyperlink>
          </w:p>
        </w:tc>
      </w:tr>
      <w:tr>
        <w:trPr/>
        <w:tc>
          <w:tcPr>
            <w:noWrap/>
          </w:tcPr>
          <w:p>
            <w:pPr>
              <w:spacing w:after="200"/>
            </w:pPr>
            <w:hyperlink r:id="rId162" w:history="1">
              <w:r>
                <w:rPr>
                  <w:color w:val="1e198e"/>
                  <w:b w:val="1"/>
                  <w:bCs w:val="1"/>
                  <w:u w:val="single"/>
                </w:rPr>
                <w:t xml:space="preserve">La Corse byzantine (VIe-VIIe siècles)</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The insular system of the early Byzantine Mediterranean : archaeology and history : séminaire international</w:t>
            </w:r>
            <w:r>
              <w:rPr/>
              <w:t xml:space="preserve">, Oct 2007, Nicosie, Chypre. pp.77-85</w:t>
            </w:r>
          </w:p>
          <w:p>
            <w:pPr/>
            <w:r>
              <w:rPr/>
              <w:t xml:space="preserve">Communication dans un congrès</w:t>
            </w:r>
          </w:p>
          <w:p>
            <w:pPr/>
            <w:hyperlink r:id="rId162" w:history="1">
              <w:r>
                <w:rPr>
                  <w:color w:val="#410a8c"/>
                  <w:u w:val="single"/>
                </w:rPr>
                <w:t xml:space="preserve">halshs-01111566v1</w:t>
              </w:r>
            </w:hyperlink>
          </w:p>
        </w:tc>
      </w:tr>
      <w:tr>
        <w:trPr/>
        <w:tc>
          <w:tcPr>
            <w:noWrap/>
          </w:tcPr>
          <w:p>
            <w:pPr>
              <w:spacing w:after="200"/>
            </w:pPr>
            <w:hyperlink r:id="rId163" w:history="1">
              <w:r>
                <w:rPr>
                  <w:color w:val="1e198e"/>
                  <w:b w:val="1"/>
                  <w:bCs w:val="1"/>
                  <w:u w:val="single"/>
                </w:rPr>
                <w:t xml:space="preserve">La céramique a vetrina pesante (forum ware) du site de Mariana</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Mariana et la vallée du Golo : actes du Colloque international de Bastia-Lucciana, 10-16 septembre 2004.. : Projet collectif de recherche : Mariana et la basse vallée du Golo</w:t>
            </w:r>
            <w:r>
              <w:rPr/>
              <w:t xml:space="preserve">, Sep 2004, Ajaccio, France. pp.97-104</w:t>
            </w:r>
          </w:p>
          <w:p>
            <w:pPr/>
            <w:r>
              <w:rPr/>
              <w:t xml:space="preserve">Communication dans un congrès</w:t>
            </w:r>
          </w:p>
          <w:p>
            <w:pPr/>
            <w:hyperlink r:id="rId163" w:history="1">
              <w:r>
                <w:rPr>
                  <w:color w:val="#410a8c"/>
                  <w:u w:val="single"/>
                </w:rPr>
                <w:t xml:space="preserve">halshs-01112890v1</w:t>
              </w:r>
            </w:hyperlink>
          </w:p>
        </w:tc>
      </w:tr>
      <w:tr>
        <w:trPr/>
        <w:tc>
          <w:tcPr>
            <w:noWrap/>
          </w:tcPr>
          <w:p>
            <w:pPr>
              <w:spacing w:after="200"/>
            </w:pPr>
            <w:hyperlink r:id="rId164" w:history="1">
              <w:r>
                <w:rPr>
                  <w:color w:val="1e198e"/>
                  <w:b w:val="1"/>
                  <w:bCs w:val="1"/>
                  <w:u w:val="single"/>
                </w:rPr>
                <w:t xml:space="preserve">La fouille du secteur 8000 : le choeur de la basilique paléochrétienne</w:t>
              </w:r>
            </w:hyperlink>
          </w:p>
          <w:p>
            <w:pPr/>
            <w:hyperlink r:id="rId13" w:history="1">
              <w:r>
                <w:rPr>
                  <w:color w:val="#410a8c"/>
                  <w:u w:val="single"/>
                </w:rPr>
                <w:t xml:space="preserve">Daniel Istria</w:t>
              </w:r>
            </w:hyperlink>
            <w:r>
              <w:rPr/>
              <w:t xml:space="preserve">,</w:t>
            </w:r>
            <w:hyperlink r:id="rId165" w:history="1">
              <w:r>
                <w:rPr>
                  <w:color w:val="#410a8c"/>
                  <w:u w:val="single"/>
                </w:rPr>
                <w:t xml:space="preserve">Francesca Carboni</w:t>
              </w:r>
            </w:hyperlink>
          </w:p>
          <w:p>
            <w:pPr/>
            <w:r>
              <w:rPr>
                <w:i w:val="1"/>
                <w:iCs w:val="1"/>
              </w:rPr>
              <w:t xml:space="preserve">Mariana et la vallée du Golo : actes du Colloque international de Bastia-Lucciana, 10-16 septembre 2004.. : Projet collectif de recherche : Mariana et la basse vallée du Golo Volume 1</w:t>
            </w:r>
            <w:r>
              <w:rPr/>
              <w:t xml:space="preserve">, Sep 2004, Lucciana-Mariana, France. pp.143-150</w:t>
            </w:r>
          </w:p>
          <w:p>
            <w:pPr/>
            <w:r>
              <w:rPr/>
              <w:t xml:space="preserve">Communication dans un congrès</w:t>
            </w:r>
          </w:p>
          <w:p>
            <w:pPr/>
            <w:hyperlink r:id="rId164" w:history="1">
              <w:r>
                <w:rPr>
                  <w:color w:val="#410a8c"/>
                  <w:u w:val="single"/>
                </w:rPr>
                <w:t xml:space="preserve">halshs-01387673v1</w:t>
              </w:r>
            </w:hyperlink>
          </w:p>
        </w:tc>
      </w:tr>
      <w:tr>
        <w:trPr/>
        <w:tc>
          <w:tcPr>
            <w:noWrap/>
          </w:tcPr>
          <w:p>
            <w:pPr>
              <w:spacing w:after="200"/>
            </w:pPr>
            <w:hyperlink r:id="rId166" w:history="1">
              <w:r>
                <w:rPr>
                  <w:color w:val="1e198e"/>
                  <w:b w:val="1"/>
                  <w:bCs w:val="1"/>
                  <w:u w:val="single"/>
                </w:rPr>
                <w:t xml:space="preserve">Gestion de l'espace funéraire et réutilisation de tombes : premières données du cimetière de Sant'Appianu de Sagone (Corse du Sud)</w:t>
              </w:r>
            </w:hyperlink>
          </w:p>
          <w:p>
            <w:pPr/>
            <w:hyperlink r:id="rId20" w:history="1">
              <w:r>
                <w:rPr>
                  <w:color w:val="#410a8c"/>
                  <w:u w:val="single"/>
                </w:rPr>
                <w:t xml:space="preserve">Anne-Gaëlle Corbara</w:t>
              </w:r>
            </w:hyperlink>
            <w:r>
              <w:rPr/>
              <w:t xml:space="preserve">,</w:t>
            </w:r>
            <w:hyperlink r:id="rId13" w:history="1">
              <w:r>
                <w:rPr>
                  <w:color w:val="#410a8c"/>
                  <w:u w:val="single"/>
                </w:rPr>
                <w:t xml:space="preserve">Daniel Istria</w:t>
              </w:r>
            </w:hyperlink>
            <w:r>
              <w:rPr/>
              <w:t xml:space="preserve">,</w:t>
            </w:r>
            <w:hyperlink r:id="rId22" w:history="1">
              <w:r>
                <w:rPr>
                  <w:color w:val="#410a8c"/>
                  <w:u w:val="single"/>
                </w:rPr>
                <w:t xml:space="preserve">Michel Signoli</w:t>
              </w:r>
            </w:hyperlink>
          </w:p>
          <w:p>
            <w:pPr/>
            <w:r>
              <w:rPr>
                <w:i w:val="1"/>
                <w:iCs w:val="1"/>
              </w:rPr>
              <w:t xml:space="preserve">Actes de la 1837es Journées de la Société d’anthropologie de Paris, 25–27 janvier 2012, salle Agora, université Bordeaux-I</w:t>
            </w:r>
            <w:r>
              <w:rPr/>
              <w:t xml:space="preserve">, Jan 2012, Paris, France. pp.S10-S11</w:t>
            </w:r>
          </w:p>
          <w:p>
            <w:pPr/>
            <w:r>
              <w:rPr/>
              <w:t xml:space="preserve">Communication dans un congrès</w:t>
            </w:r>
          </w:p>
          <w:p>
            <w:pPr/>
            <w:hyperlink r:id="rId166" w:history="1">
              <w:r>
                <w:rPr>
                  <w:color w:val="#410a8c"/>
                  <w:u w:val="single"/>
                </w:rPr>
                <w:t xml:space="preserve">hal-01072535v1</w:t>
              </w:r>
            </w:hyperlink>
          </w:p>
        </w:tc>
      </w:tr>
      <w:tr>
        <w:trPr/>
        <w:tc>
          <w:tcPr>
            <w:noWrap/>
          </w:tcPr>
          <w:p>
            <w:pPr>
              <w:spacing w:after="200"/>
            </w:pPr>
            <w:hyperlink r:id="rId167" w:history="1">
              <w:r>
                <w:rPr>
                  <w:color w:val="1e198e"/>
                  <w:b w:val="1"/>
                  <w:bCs w:val="1"/>
                  <w:u w:val="single"/>
                </w:rPr>
                <w:t xml:space="preserve">La Corse du haut Moyen Age: une marche-frontière au coeur de la Tyrrhénienne</w:t>
              </w:r>
            </w:hyperlink>
          </w:p>
          <w:p>
            <w:pPr/>
            <w:hyperlink r:id="rId79" w:history="1">
              <w:r>
                <w:rPr>
                  <w:color w:val="#410a8c"/>
                  <w:u w:val="single"/>
                </w:rPr>
                <w:t xml:space="preserve">Philippe Pergola</w:t>
              </w:r>
            </w:hyperlink>
            <w:r>
              <w:rPr/>
              <w:t xml:space="preserve">,</w:t>
            </w:r>
            <w:hyperlink r:id="rId13" w:history="1">
              <w:r>
                <w:rPr>
                  <w:color w:val="#410a8c"/>
                  <w:u w:val="single"/>
                </w:rPr>
                <w:t xml:space="preserve">Daniel Istria</w:t>
              </w:r>
            </w:hyperlink>
          </w:p>
          <w:p>
            <w:pPr/>
            <w:r>
              <w:rPr>
                <w:i w:val="1"/>
                <w:iCs w:val="1"/>
              </w:rPr>
              <w:t xml:space="preserve">convegno internazionale "La Transgiordania nei secoli XII - XIII e le ‘Frontiere' del Mediterraneo medievale"</w:t>
            </w:r>
            <w:r>
              <w:rPr/>
              <w:t xml:space="preserve">, Sep 2008, Firenze, Italie. pp.369</w:t>
            </w:r>
          </w:p>
          <w:p>
            <w:pPr/>
            <w:r>
              <w:rPr/>
              <w:t xml:space="preserve">Communication dans un congrès</w:t>
            </w:r>
          </w:p>
          <w:p>
            <w:pPr/>
            <w:hyperlink r:id="rId167" w:history="1">
              <w:r>
                <w:rPr>
                  <w:color w:val="#410a8c"/>
                  <w:u w:val="single"/>
                </w:rPr>
                <w:t xml:space="preserve">halshs-01387659v1</w:t>
              </w:r>
            </w:hyperlink>
          </w:p>
        </w:tc>
      </w:tr>
      <w:tr>
        <w:trPr/>
        <w:tc>
          <w:tcPr>
            <w:noWrap/>
          </w:tcPr>
          <w:p>
            <w:pPr>
              <w:spacing w:after="200"/>
            </w:pPr>
            <w:hyperlink r:id="rId168" w:history="1">
              <w:r>
                <w:rPr>
                  <w:color w:val="1e198e"/>
                  <w:b w:val="1"/>
                  <w:bCs w:val="1"/>
                  <w:u w:val="single"/>
                </w:rPr>
                <w:t xml:space="preserve">Présence et domination génoise dans les îles de Méditerranée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Présence et domination génoise dans les îles de Méditerranée. Actes du colloque de Lucciana</w:t>
            </w:r>
            <w:r>
              <w:rPr/>
              <w:t xml:space="preserve">, PERGOLA (Ph.), Oct 2006, Lucciana, France</w:t>
            </w:r>
          </w:p>
          <w:p>
            <w:pPr/>
            <w:r>
              <w:rPr/>
              <w:t xml:space="preserve">Communication dans un congrès</w:t>
            </w:r>
          </w:p>
          <w:p>
            <w:pPr/>
            <w:hyperlink r:id="rId168" w:history="1">
              <w:r>
                <w:rPr>
                  <w:color w:val="#410a8c"/>
                  <w:u w:val="single"/>
                </w:rPr>
                <w:t xml:space="preserve">halshs-01109492v1</w:t>
              </w:r>
            </w:hyperlink>
          </w:p>
        </w:tc>
      </w:tr>
      <w:tr>
        <w:trPr/>
        <w:tc>
          <w:tcPr>
            <w:noWrap/>
          </w:tcPr>
          <w:p>
            <w:pPr>
              <w:spacing w:after="200"/>
            </w:pPr>
            <w:hyperlink r:id="rId169" w:history="1">
              <w:r>
                <w:rPr>
                  <w:color w:val="1e198e"/>
                  <w:b w:val="1"/>
                  <w:bCs w:val="1"/>
                  <w:u w:val="single"/>
                </w:rPr>
                <w:t xml:space="preserve">Les maisons médiévales de Bonifacio</w:t>
              </w:r>
            </w:hyperlink>
          </w:p>
          <w:p>
            <w:pPr/>
            <w:hyperlink r:id="rId13" w:history="1">
              <w:r>
                <w:rPr>
                  <w:color w:val="#410a8c"/>
                  <w:u w:val="single"/>
                </w:rPr>
                <w:t xml:space="preserve">Daniel Istria</w:t>
              </w:r>
            </w:hyperlink>
            <w:r>
              <w:rPr/>
              <w:t xml:space="preserve">,</w:t>
            </w:r>
            <w:hyperlink r:id="rId170" w:history="1">
              <w:r>
                <w:rPr>
                  <w:color w:val="#410a8c"/>
                  <w:u w:val="single"/>
                </w:rPr>
                <w:t xml:space="preserve">Roland Chessa</w:t>
              </w:r>
            </w:hyperlink>
          </w:p>
          <w:p>
            <w:pPr/>
            <w:r>
              <w:rPr>
                <w:i w:val="1"/>
                <w:iCs w:val="1"/>
              </w:rPr>
              <w:t xml:space="preserve">Présence et colonisation génoises dans les îles de Méditerranée : actes du colloque de Bastia-Lucciana, 6-8 octobre 2006</w:t>
            </w:r>
            <w:r>
              <w:rPr/>
              <w:t xml:space="preserve">, PERGOLA (Ph.), Oct 2006, Bastia, France. pp.91-105</w:t>
            </w:r>
          </w:p>
          <w:p>
            <w:pPr/>
            <w:r>
              <w:rPr/>
              <w:t xml:space="preserve">Communication dans un congrès</w:t>
            </w:r>
          </w:p>
          <w:p>
            <w:pPr/>
            <w:hyperlink r:id="rId169" w:history="1">
              <w:r>
                <w:rPr>
                  <w:color w:val="#410a8c"/>
                  <w:u w:val="single"/>
                </w:rPr>
                <w:t xml:space="preserve">halshs-01109472v1</w:t>
              </w:r>
            </w:hyperlink>
          </w:p>
        </w:tc>
      </w:tr>
      <w:tr>
        <w:trPr/>
        <w:tc>
          <w:tcPr>
            <w:noWrap/>
          </w:tcPr>
          <w:p>
            <w:pPr>
              <w:spacing w:after="200"/>
            </w:pPr>
            <w:hyperlink r:id="rId171" w:history="1">
              <w:r>
                <w:rPr>
                  <w:color w:val="1e198e"/>
                  <w:b w:val="1"/>
                  <w:bCs w:val="1"/>
                  <w:u w:val="single"/>
                </w:rPr>
                <w:t xml:space="preserve">Les importations de céramique en Corse et en Sardaigne durant le Moyen Âge (XIe-XVe s.)</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Archéologie des rivages méditerranéens : 50 ans de recherche, Actes du colloque d’Arles, 28-30 octobre 2009</w:t>
            </w:r>
            <w:r>
              <w:rPr/>
              <w:t xml:space="preserve">, Oct 2009, Arles, France. pp.281-284</w:t>
            </w:r>
          </w:p>
          <w:p>
            <w:pPr/>
            <w:r>
              <w:rPr/>
              <w:t xml:space="preserve">Communication dans un congrès</w:t>
            </w:r>
          </w:p>
          <w:p>
            <w:pPr/>
            <w:hyperlink r:id="rId171" w:history="1">
              <w:r>
                <w:rPr>
                  <w:color w:val="#410a8c"/>
                  <w:u w:val="single"/>
                </w:rPr>
                <w:t xml:space="preserve">halshs-00508686v1</w:t>
              </w:r>
            </w:hyperlink>
          </w:p>
        </w:tc>
      </w:tr>
      <w:tr>
        <w:trPr/>
        <w:tc>
          <w:tcPr>
            <w:noWrap/>
          </w:tcPr>
          <w:p>
            <w:pPr>
              <w:spacing w:after="200"/>
            </w:pPr>
            <w:hyperlink r:id="rId172" w:history="1">
              <w:r>
                <w:rPr>
                  <w:color w:val="1e198e"/>
                  <w:b w:val="1"/>
                  <w:bCs w:val="1"/>
                  <w:u w:val="single"/>
                </w:rPr>
                <w:t xml:space="preserve">Les sièges épiscopaux de Corse et Sardaigne durant l'Antiquité tardive et le haut Moyen Age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Archéologie des rivages méditerranéens : 50 ans de recherche, Actes du colloque d’Arles, 28-30 octobre 2009</w:t>
            </w:r>
            <w:r>
              <w:rPr/>
              <w:t xml:space="preserve">, Oct 2009, Arles, France. pp.495-502</w:t>
            </w:r>
          </w:p>
          <w:p>
            <w:pPr/>
            <w:r>
              <w:rPr/>
              <w:t xml:space="preserve">Communication dans un congrès</w:t>
            </w:r>
          </w:p>
          <w:p>
            <w:pPr/>
            <w:hyperlink r:id="rId172" w:history="1">
              <w:r>
                <w:rPr>
                  <w:color w:val="#410a8c"/>
                  <w:u w:val="single"/>
                </w:rPr>
                <w:t xml:space="preserve">halshs-00503918v1</w:t>
              </w:r>
            </w:hyperlink>
          </w:p>
        </w:tc>
      </w:tr>
      <w:tr>
        <w:trPr/>
        <w:tc>
          <w:tcPr>
            <w:noWrap/>
          </w:tcPr>
          <w:p>
            <w:pPr>
              <w:spacing w:after="200"/>
            </w:pPr>
            <w:hyperlink r:id="rId173" w:history="1">
              <w:r>
                <w:rPr>
                  <w:color w:val="1e198e"/>
                  <w:b w:val="1"/>
                  <w:bCs w:val="1"/>
                  <w:u w:val="single"/>
                </w:rPr>
                <w:t xml:space="preserve">Les fouilles préventives de l'espace Alban à Ajaccio</w:t>
              </w:r>
            </w:hyperlink>
          </w:p>
          <w:p>
            <w:pPr/>
            <w:hyperlink r:id="rId13" w:history="1">
              <w:r>
                <w:rPr>
                  <w:color w:val="#410a8c"/>
                  <w:u w:val="single"/>
                </w:rPr>
                <w:t xml:space="preserve">Daniel Istria</w:t>
              </w:r>
            </w:hyperlink>
          </w:p>
          <w:p>
            <w:pPr/>
            <w:r>
              <w:rPr>
                <w:i w:val="1"/>
                <w:iCs w:val="1"/>
              </w:rPr>
              <w:t xml:space="preserve">Les premiers temps chrétiens dans le territoire de la France actuelle</w:t>
            </w:r>
            <w:r>
              <w:rPr/>
              <w:t xml:space="preserve">, Jan 2007, Amiens, France. pp.161-173</w:t>
            </w:r>
          </w:p>
          <w:p>
            <w:pPr/>
            <w:r>
              <w:rPr/>
              <w:t xml:space="preserve">Communication dans un congrès</w:t>
            </w:r>
          </w:p>
          <w:p>
            <w:pPr/>
            <w:hyperlink r:id="rId173" w:history="1">
              <w:r>
                <w:rPr>
                  <w:color w:val="#410a8c"/>
                  <w:u w:val="single"/>
                </w:rPr>
                <w:t xml:space="preserve">halshs-00503973v1</w:t>
              </w:r>
            </w:hyperlink>
          </w:p>
        </w:tc>
      </w:tr>
      <w:tr>
        <w:trPr/>
        <w:tc>
          <w:tcPr>
            <w:noWrap/>
          </w:tcPr>
          <w:p>
            <w:pPr>
              <w:spacing w:after="200"/>
            </w:pPr>
            <w:hyperlink r:id="rId174" w:history="1">
              <w:r>
                <w:rPr>
                  <w:color w:val="1e198e"/>
                  <w:b w:val="1"/>
                  <w:bCs w:val="1"/>
                  <w:u w:val="single"/>
                </w:rPr>
                <w:t xml:space="preserve">Les fouilles du castrum de Rostino. Quelques éléments de synthèse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Xe journée d'études régionales de Menton</w:t>
            </w:r>
            <w:r>
              <w:rPr/>
              <w:t xml:space="preserve">, Nov 2006, Menton, France. pp.303-314</w:t>
            </w:r>
          </w:p>
          <w:p>
            <w:pPr/>
            <w:r>
              <w:rPr/>
              <w:t xml:space="preserve">Communication dans un congrès</w:t>
            </w:r>
          </w:p>
          <w:p>
            <w:pPr/>
            <w:hyperlink r:id="rId174" w:history="1">
              <w:r>
                <w:rPr>
                  <w:color w:val="#410a8c"/>
                  <w:u w:val="single"/>
                </w:rPr>
                <w:t xml:space="preserve">halshs-00504333v1</w:t>
              </w:r>
            </w:hyperlink>
          </w:p>
        </w:tc>
      </w:tr>
      <w:tr>
        <w:trPr/>
        <w:tc>
          <w:tcPr>
            <w:noWrap/>
          </w:tcPr>
          <w:p>
            <w:pPr>
              <w:spacing w:after="200"/>
            </w:pPr>
            <w:hyperlink r:id="rId175" w:history="1">
              <w:r>
                <w:rPr>
                  <w:color w:val="1e198e"/>
                  <w:b w:val="1"/>
                  <w:bCs w:val="1"/>
                  <w:u w:val="single"/>
                </w:rPr>
                <w:t xml:space="preserve">Le baptistère paléochrétien d'Ajaccio</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Albenga città episcopale. Tempi e dinamiche della cristianizzazione</w:t>
            </w:r>
            <w:r>
              <w:rPr/>
              <w:t xml:space="preserve">, Sep 2006, Albenga, Italie. pp.741-769</w:t>
            </w:r>
          </w:p>
          <w:p>
            <w:pPr/>
            <w:r>
              <w:rPr/>
              <w:t xml:space="preserve">Communication dans un congrès</w:t>
            </w:r>
          </w:p>
          <w:p>
            <w:pPr/>
            <w:hyperlink r:id="rId175" w:history="1">
              <w:r>
                <w:rPr>
                  <w:color w:val="#410a8c"/>
                  <w:u w:val="single"/>
                </w:rPr>
                <w:t xml:space="preserve">halshs-00504493v1</w:t>
              </w:r>
            </w:hyperlink>
          </w:p>
        </w:tc>
      </w:tr>
      <w:tr>
        <w:trPr/>
        <w:tc>
          <w:tcPr>
            <w:noWrap/>
          </w:tcPr>
          <w:p>
            <w:pPr>
              <w:spacing w:after="200"/>
            </w:pPr>
            <w:hyperlink r:id="rId176" w:history="1">
              <w:r>
                <w:rPr>
                  <w:color w:val="1e198e"/>
                  <w:b w:val="1"/>
                  <w:bCs w:val="1"/>
                  <w:u w:val="single"/>
                </w:rPr>
                <w:t xml:space="preserve">Le problème de l'abandon de l'habitat dans la Corse médiévale</w:t>
              </w:r>
            </w:hyperlink>
          </w:p>
          <w:p>
            <w:pPr/>
            <w:hyperlink r:id="rId150" w:history="1">
              <w:r>
                <w:rPr>
                  <w:color w:val="#410a8c"/>
                  <w:u w:val="single"/>
                </w:rPr>
                <w:t xml:space="preserve">Antoine Franzini</w:t>
              </w:r>
            </w:hyperlink>
            <w:r>
              <w:rPr/>
              <w:t xml:space="preserve">,</w:t>
            </w:r>
            <w:hyperlink r:id="rId13" w:history="1">
              <w:r>
                <w:rPr>
                  <w:color w:val="#410a8c"/>
                  <w:u w:val="single"/>
                </w:rPr>
                <w:t xml:space="preserve">Daniel Istria</w:t>
              </w:r>
            </w:hyperlink>
          </w:p>
          <w:p>
            <w:pPr/>
            <w:r>
              <w:rPr>
                <w:i w:val="1"/>
                <w:iCs w:val="1"/>
              </w:rPr>
              <w:t xml:space="preserve">Vita e morte dei villaggi rurali tra Medievo ed Età moderna</w:t>
            </w:r>
            <w:r>
              <w:rPr/>
              <w:t xml:space="preserve">, 2004, Italie. pp.79-86</w:t>
            </w:r>
          </w:p>
          <w:p>
            <w:pPr/>
            <w:r>
              <w:rPr/>
              <w:t xml:space="preserve">Communication dans un congrès</w:t>
            </w:r>
          </w:p>
          <w:p>
            <w:pPr/>
            <w:hyperlink r:id="rId176" w:history="1">
              <w:r>
                <w:rPr>
                  <w:color w:val="#410a8c"/>
                  <w:u w:val="single"/>
                </w:rPr>
                <w:t xml:space="preserve">hal-00862272v1</w:t>
              </w:r>
            </w:hyperlink>
          </w:p>
        </w:tc>
      </w:tr>
      <w:tr>
        <w:trPr/>
        <w:tc>
          <w:tcPr>
            <w:noWrap/>
          </w:tcPr>
          <w:p>
            <w:pPr>
              <w:spacing w:after="200"/>
            </w:pPr>
            <w:hyperlink r:id="rId177" w:history="1">
              <w:r>
                <w:rPr>
                  <w:color w:val="1e198e"/>
                  <w:b w:val="1"/>
                  <w:bCs w:val="1"/>
                  <w:u w:val="single"/>
                </w:rPr>
                <w:t xml:space="preserve">Le problème de l'abandon de l'habitat dans la Corse médiévale</w:t>
              </w:r>
            </w:hyperlink>
          </w:p>
          <w:p>
            <w:pPr/>
            <w:hyperlink r:id="rId13" w:history="1">
              <w:r>
                <w:rPr>
                  <w:color w:val="#410a8c"/>
                  <w:u w:val="single"/>
                </w:rPr>
                <w:t xml:space="preserve">Daniel Istria</w:t>
              </w:r>
            </w:hyperlink>
            <w:r>
              <w:rPr/>
              <w:t xml:space="preserve">,</w:t>
            </w:r>
            <w:hyperlink r:id="rId178" w:history="1">
              <w:r>
                <w:rPr>
                  <w:color w:val="#410a8c"/>
                  <w:u w:val="single"/>
                </w:rPr>
                <w:t xml:space="preserve">A. Franzini</w:t>
              </w:r>
            </w:hyperlink>
          </w:p>
          <w:p>
            <w:pPr/>
            <w:r>
              <w:rPr>
                <w:i w:val="1"/>
                <w:iCs w:val="1"/>
              </w:rPr>
              <w:t xml:space="preserve">Colloque de Sassari-Sorso, 28-29 mai 2001</w:t>
            </w:r>
            <w:r>
              <w:rPr/>
              <w:t xml:space="preserve">, May 2001, Sassari-Sorso, France. pp.79-86</w:t>
            </w:r>
          </w:p>
          <w:p>
            <w:pPr/>
            <w:r>
              <w:rPr/>
              <w:t xml:space="preserve">Communication dans un congrès</w:t>
            </w:r>
          </w:p>
          <w:p>
            <w:pPr/>
            <w:hyperlink r:id="rId177" w:history="1">
              <w:r>
                <w:rPr>
                  <w:color w:val="#410a8c"/>
                  <w:u w:val="single"/>
                </w:rPr>
                <w:t xml:space="preserve">halshs-00503845v1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SANT' APPIANU de SAGONE. Origine et destin d'un centre du pouvoir</w:t>
              </w:r>
            </w:hyperlink>
          </w:p>
          <w:p>
            <w:pPr/>
            <w:hyperlink r:id="rId180" w:history="1">
              <w:r>
                <w:rPr>
                  <w:color w:val="#410a8c"/>
                  <w:u w:val="single"/>
                </w:rPr>
                <w:t xml:space="preserve">D. Istria</w:t>
              </w:r>
            </w:hyperlink>
          </w:p>
          <w:p>
            <w:pPr/>
            <w:r>
              <w:rPr/>
              <w:t xml:space="preserve">2023</w:t>
            </w:r>
          </w:p>
          <w:p>
            <w:pPr/>
            <w:r>
              <w:rPr/>
              <w:t xml:space="preserve">Ouvrages</w:t>
            </w:r>
          </w:p>
          <w:p>
            <w:pPr/>
            <w:hyperlink r:id="rId179" w:history="1">
              <w:r>
                <w:rPr>
                  <w:color w:val="#410a8c"/>
                  <w:u w:val="single"/>
                </w:rPr>
                <w:t xml:space="preserve">halshs-03913128v1</w:t>
              </w:r>
            </w:hyperlink>
          </w:p>
        </w:tc>
      </w:tr>
      <w:tr>
        <w:trPr/>
        <w:tc>
          <w:tcPr>
            <w:noWrap/>
          </w:tcPr>
          <w:p>
            <w:pPr>
              <w:spacing w:after="200"/>
            </w:pPr>
            <w:hyperlink r:id="rId181" w:history="1">
              <w:r>
                <w:rPr>
                  <w:color w:val="1e198e"/>
                  <w:b w:val="1"/>
                  <w:bCs w:val="1"/>
                  <w:u w:val="single"/>
                </w:rPr>
                <w:t xml:space="preserve">La Méditerranée occidentale au Ve siècle</w:t>
              </w:r>
            </w:hyperlink>
          </w:p>
          <w:p>
            <w:pPr/>
            <w:hyperlink r:id="rId15" w:history="1">
              <w:r>
                <w:rPr>
                  <w:color w:val="#410a8c"/>
                  <w:u w:val="single"/>
                </w:rPr>
                <w:t xml:space="preserve">Marc Heijmans</w:t>
              </w:r>
            </w:hyperlink>
            <w:r>
              <w:rPr/>
              <w:t xml:space="preserve">,</w:t>
            </w:r>
            <w:hyperlink r:id="rId13" w:history="1">
              <w:r>
                <w:rPr>
                  <w:color w:val="#410a8c"/>
                  <w:u w:val="single"/>
                </w:rPr>
                <w:t xml:space="preserve">Daniel Istria</w:t>
              </w:r>
            </w:hyperlink>
            <w:r>
              <w:rPr/>
              <w:t xml:space="preserve">,</w:t>
            </w:r>
            <w:hyperlink r:id="rId16" w:history="1">
              <w:r>
                <w:rPr>
                  <w:color w:val="#410a8c"/>
                  <w:u w:val="single"/>
                </w:rPr>
                <w:t xml:space="preserve">Bruno Pottier</w:t>
              </w:r>
            </w:hyperlink>
          </w:p>
          <w:p>
            <w:pPr/>
            <w:r>
              <w:rPr/>
              <w:t xml:space="preserve">Brepols, 1 (31), 2023, Antiquité tardive, Association pour l'Antiquité Tardive, 9782503608150</w:t>
            </w:r>
          </w:p>
          <w:p>
            <w:pPr/>
            <w:r>
              <w:rPr/>
              <w:t xml:space="preserve">Ouvrages</w:t>
            </w:r>
          </w:p>
          <w:p>
            <w:pPr/>
            <w:hyperlink r:id="rId181" w:history="1">
              <w:r>
                <w:rPr>
                  <w:color w:val="#410a8c"/>
                  <w:u w:val="single"/>
                </w:rPr>
                <w:t xml:space="preserve">halshs-04788832v1</w:t>
              </w:r>
            </w:hyperlink>
          </w:p>
        </w:tc>
      </w:tr>
      <w:tr>
        <w:trPr/>
        <w:tc>
          <w:tcPr>
            <w:noWrap/>
          </w:tcPr>
          <w:p>
            <w:pPr>
              <w:spacing w:after="200"/>
            </w:pPr>
            <w:hyperlink r:id="rId182" w:history="1">
              <w:r>
                <w:rPr>
                  <w:color w:val="1e198e"/>
                  <w:b w:val="1"/>
                  <w:bCs w:val="1"/>
                  <w:u w:val="single"/>
                </w:rPr>
                <w:t xml:space="preserve">La mosaïque antique et son contexte</w:t>
              </w:r>
            </w:hyperlink>
          </w:p>
          <w:p>
            <w:pPr/>
            <w:hyperlink r:id="rId26" w:history="1">
              <w:r>
                <w:rPr>
                  <w:color w:val="#410a8c"/>
                  <w:u w:val="single"/>
                </w:rPr>
                <w:t xml:space="preserve">Amina-Aïcha Malek</w:t>
              </w:r>
            </w:hyperlink>
            <w:r>
              <w:rPr/>
              <w:t xml:space="preserve">,</w:t>
            </w:r>
            <w:hyperlink r:id="rId13" w:history="1">
              <w:r>
                <w:rPr>
                  <w:color w:val="#410a8c"/>
                  <w:u w:val="single"/>
                </w:rPr>
                <w:t xml:space="preserve">Daniel Istria</w:t>
              </w:r>
            </w:hyperlink>
            <w:r>
              <w:rPr/>
              <w:t xml:space="preserve">,</w:t>
            </w:r>
            <w:hyperlink r:id="rId183" w:history="1">
              <w:r>
                <w:rPr>
                  <w:color w:val="#410a8c"/>
                  <w:u w:val="single"/>
                </w:rPr>
                <w:t xml:space="preserve">Anne-Marie Guimier-Sorbets</w:t>
              </w:r>
            </w:hyperlink>
            <w:r>
              <w:rPr/>
              <w:t xml:space="preserve">,</w:t>
            </w:r>
            <w:hyperlink r:id="rId184" w:history="1">
              <w:r>
                <w:rPr>
                  <w:color w:val="#410a8c"/>
                  <w:u w:val="single"/>
                </w:rPr>
                <w:t xml:space="preserve">Matthieu Poux</w:t>
              </w:r>
            </w:hyperlink>
          </w:p>
          <w:p>
            <w:pPr/>
            <w:r>
              <w:rPr/>
              <w:t xml:space="preserve">412, 2022, Dossiers d'archéologie</w:t>
            </w:r>
          </w:p>
          <w:p>
            <w:pPr/>
            <w:r>
              <w:rPr/>
              <w:t xml:space="preserve">Ouvrages</w:t>
            </w:r>
          </w:p>
          <w:p>
            <w:pPr/>
            <w:hyperlink r:id="rId182" w:history="1">
              <w:r>
                <w:rPr>
                  <w:color w:val="#410a8c"/>
                  <w:u w:val="single"/>
                </w:rPr>
                <w:t xml:space="preserve">hal-03921418v1</w:t>
              </w:r>
            </w:hyperlink>
          </w:p>
        </w:tc>
      </w:tr>
      <w:tr>
        <w:trPr/>
        <w:tc>
          <w:tcPr>
            <w:noWrap/>
          </w:tcPr>
          <w:p>
            <w:pPr>
              <w:spacing w:after="200"/>
            </w:pPr>
            <w:hyperlink r:id="rId185" w:history="1">
              <w:r>
                <w:rPr>
                  <w:color w:val="1e198e"/>
                  <w:b w:val="1"/>
                  <w:bCs w:val="1"/>
                  <w:u w:val="single"/>
                </w:rPr>
                <w:t xml:space="preserve">Mariana. L'évêché et les édifices de culte du Ve au XVIe siècle</w:t>
              </w:r>
            </w:hyperlink>
          </w:p>
          <w:p>
            <w:pPr/>
            <w:hyperlink r:id="rId13" w:history="1">
              <w:r>
                <w:rPr>
                  <w:color w:val="#410a8c"/>
                  <w:u w:val="single"/>
                </w:rPr>
                <w:t xml:space="preserve">Daniel Istria</w:t>
              </w:r>
            </w:hyperlink>
          </w:p>
          <w:p>
            <w:pPr/>
            <w:hyperlink r:id="rId186" w:history="1">
              <w:r>
                <w:rPr>
                  <w:color w:val="#410a8c"/>
                  <w:u w:val="single"/>
                </w:rPr>
                <w:t xml:space="preserve">École française de Rome</w:t>
              </w:r>
            </w:hyperlink>
            <w:r>
              <w:rPr/>
              <w:t xml:space="preserve">, 574, 2020, Collection de l'École française de Rome, 978-2-7283-1455-3. </w:t>
            </w:r>
            <w:hyperlink r:id="rId187" w:history="1">
              <w:r>
                <w:rPr>
                  <w:color w:val="#410a8c"/>
                  <w:u w:val="single"/>
                </w:rPr>
                <w:t xml:space="preserve">⟨10.4000/books.efr.8182⟩</w:t>
              </w:r>
            </w:hyperlink>
          </w:p>
          <w:p>
            <w:pPr/>
            <w:r>
              <w:rPr/>
              <w:t xml:space="preserve">Ouvrages</w:t>
            </w:r>
          </w:p>
          <w:p>
            <w:pPr/>
            <w:hyperlink r:id="rId185" w:history="1">
              <w:r>
                <w:rPr>
                  <w:color w:val="#410a8c"/>
                  <w:u w:val="single"/>
                </w:rPr>
                <w:t xml:space="preserve">halshs-03106016v1</w:t>
              </w:r>
            </w:hyperlink>
          </w:p>
        </w:tc>
      </w:tr>
      <w:tr>
        <w:trPr/>
        <w:tc>
          <w:tcPr>
            <w:noWrap/>
          </w:tcPr>
          <w:p>
            <w:pPr>
              <w:spacing w:after="200"/>
            </w:pPr>
            <w:hyperlink r:id="rId188" w:history="1">
              <w:r>
                <w:rPr>
                  <w:color w:val="1e198e"/>
                  <w:b w:val="1"/>
                  <w:bCs w:val="1"/>
                  <w:u w:val="single"/>
                </w:rPr>
                <w:t xml:space="preserve">Corse, richesses archéologiques de la préhistoire à l’époque moderne</w:t>
              </w:r>
            </w:hyperlink>
          </w:p>
          <w:p>
            <w:pP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t xml:space="preserve">Ed. Faton, 370, 95 p., 2015, Dossiers d'archéologie</w:t>
            </w:r>
          </w:p>
          <w:p>
            <w:pPr/>
            <w:r>
              <w:rPr/>
              <w:t xml:space="preserve">Ouvrages</w:t>
            </w:r>
          </w:p>
          <w:p>
            <w:pPr/>
            <w:hyperlink r:id="rId188" w:history="1">
              <w:r>
                <w:rPr>
                  <w:color w:val="#410a8c"/>
                  <w:u w:val="single"/>
                </w:rPr>
                <w:t xml:space="preserve">halshs-01379395v1</w:t>
              </w:r>
            </w:hyperlink>
          </w:p>
        </w:tc>
      </w:tr>
      <w:tr>
        <w:trPr/>
        <w:tc>
          <w:tcPr>
            <w:noWrap/>
          </w:tcPr>
          <w:p>
            <w:pPr>
              <w:spacing w:after="200"/>
            </w:pPr>
            <w:hyperlink r:id="rId189" w:history="1">
              <w:r>
                <w:rPr>
                  <w:color w:val="1e198e"/>
                  <w:b w:val="1"/>
                  <w:bCs w:val="1"/>
                  <w:u w:val="single"/>
                </w:rPr>
                <w:t xml:space="preserve">Ajaccio. Le groupe épiscopal</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2014</w:t>
            </w:r>
          </w:p>
          <w:p>
            <w:pPr/>
            <w:r>
              <w:rPr/>
              <w:t xml:space="preserve">Ouvrages</w:t>
            </w:r>
          </w:p>
          <w:p>
            <w:pPr/>
            <w:hyperlink r:id="rId189" w:history="1">
              <w:r>
                <w:rPr>
                  <w:color w:val="#410a8c"/>
                  <w:u w:val="single"/>
                </w:rPr>
                <w:t xml:space="preserve">halshs-03913489v1</w:t>
              </w:r>
            </w:hyperlink>
          </w:p>
        </w:tc>
      </w:tr>
      <w:tr>
        <w:trPr/>
        <w:tc>
          <w:tcPr>
            <w:noWrap/>
          </w:tcPr>
          <w:p>
            <w:pPr>
              <w:spacing w:after="200"/>
            </w:pPr>
            <w:hyperlink r:id="rId190" w:history="1">
              <w:r>
                <w:rPr>
                  <w:color w:val="1e198e"/>
                  <w:b w:val="1"/>
                  <w:bCs w:val="1"/>
                  <w:u w:val="single"/>
                </w:rPr>
                <w:t xml:space="preserve">Ajaccio, le groupe épiscopal</w:t>
              </w:r>
            </w:hyperlink>
          </w:p>
          <w:p>
            <w:pPr/>
            <w:hyperlink r:id="rId13" w:history="1">
              <w:r>
                <w:rPr>
                  <w:color w:val="#410a8c"/>
                  <w:u w:val="single"/>
                </w:rPr>
                <w:t xml:space="preserve">Daniel Istria</w:t>
              </w:r>
            </w:hyperlink>
            <w:r>
              <w:rPr/>
              <w:t xml:space="preserve">,</w:t>
            </w:r>
            <w:hyperlink r:id="rId191" w:history="1">
              <w:r>
                <w:rPr>
                  <w:color w:val="#410a8c"/>
                  <w:u w:val="single"/>
                </w:rPr>
                <w:t xml:space="preserve">Hervé Alfonsi</w:t>
              </w:r>
            </w:hyperlink>
            <w:r>
              <w:rPr/>
              <w:t xml:space="preserve">,</w:t>
            </w:r>
            <w:hyperlink r:id="rId192" w:history="1">
              <w:r>
                <w:rPr>
                  <w:color w:val="#410a8c"/>
                  <w:u w:val="single"/>
                </w:rPr>
                <w:t xml:space="preserve">François Michel</w:t>
              </w:r>
            </w:hyperlink>
            <w:r>
              <w:rPr/>
              <w:t xml:space="preserve">,</w:t>
            </w:r>
            <w:hyperlink r:id="rId193" w:history="1">
              <w:r>
                <w:rPr>
                  <w:color w:val="#410a8c"/>
                  <w:u w:val="single"/>
                </w:rPr>
                <w:t xml:space="preserve">Alain Gauthier</w:t>
              </w:r>
            </w:hyperlink>
            <w:r>
              <w:rPr/>
              <w:t xml:space="preserve">,</w:t>
            </w:r>
            <w:hyperlink r:id="rId20" w:history="1">
              <w:r>
                <w:rPr>
                  <w:color w:val="#410a8c"/>
                  <w:u w:val="single"/>
                </w:rPr>
                <w:t xml:space="preserve">Anne-Gaëlle Corbara</w:t>
              </w:r>
            </w:hyperlink>
            <w:r>
              <w:rPr/>
              <w:t xml:space="preserve">et al.</w:t>
            </w:r>
          </w:p>
          <w:p>
            <w:pPr/>
            <w:r>
              <w:rPr/>
              <w:t xml:space="preserve">ISTRIA (D.). Association pour la recherche archéologique en Corse, 77 p., 2014, ORMA 1, 978-2-9549323-0-9</w:t>
            </w:r>
          </w:p>
          <w:p>
            <w:pPr/>
            <w:r>
              <w:rPr/>
              <w:t xml:space="preserve">Ouvrages</w:t>
            </w:r>
          </w:p>
          <w:p>
            <w:pPr/>
            <w:hyperlink r:id="rId190" w:history="1">
              <w:r>
                <w:rPr>
                  <w:color w:val="#410a8c"/>
                  <w:u w:val="single"/>
                </w:rPr>
                <w:t xml:space="preserve">halshs-01112895v1</w:t>
              </w:r>
            </w:hyperlink>
          </w:p>
        </w:tc>
      </w:tr>
      <w:tr>
        <w:trPr/>
        <w:tc>
          <w:tcPr>
            <w:noWrap/>
          </w:tcPr>
          <w:p>
            <w:pPr>
              <w:spacing w:after="200"/>
            </w:pPr>
            <w:hyperlink r:id="rId194" w:history="1">
              <w:r>
                <w:rPr>
                  <w:color w:val="1e198e"/>
                  <w:b w:val="1"/>
                  <w:bCs w:val="1"/>
                  <w:u w:val="single"/>
                </w:rPr>
                <w:t xml:space="preserve">Corse médiévale</w:t>
              </w:r>
            </w:hyperlink>
          </w:p>
          <w:p>
            <w:pPr/>
            <w:hyperlink r:id="rId13" w:history="1">
              <w:r>
                <w:rPr>
                  <w:color w:val="#410a8c"/>
                  <w:u w:val="single"/>
                </w:rPr>
                <w:t xml:space="preserve">Daniel Istria</w:t>
              </w:r>
            </w:hyperlink>
            <w:r>
              <w:rPr/>
              <w:t xml:space="preserve">,</w:t>
            </w:r>
            <w:hyperlink r:id="rId147" w:history="1">
              <w:r>
                <w:rPr>
                  <w:color w:val="#410a8c"/>
                  <w:u w:val="single"/>
                </w:rPr>
                <w:t xml:space="preserve">Joseph Cesari</w:t>
              </w:r>
            </w:hyperlink>
            <w:r>
              <w:rPr/>
              <w:t xml:space="preserve">,</w:t>
            </w:r>
            <w:hyperlink r:id="rId195" w:history="1">
              <w:r>
                <w:rPr>
                  <w:color w:val="#410a8c"/>
                  <w:u w:val="single"/>
                </w:rPr>
                <w:t xml:space="preserve">Camille Faggianelli</w:t>
              </w:r>
            </w:hyperlink>
            <w:r>
              <w:rPr/>
              <w:t xml:space="preserve">,</w:t>
            </w:r>
            <w:hyperlink r:id="rId132" w:history="1">
              <w:r>
                <w:rPr>
                  <w:color w:val="#410a8c"/>
                  <w:u w:val="single"/>
                </w:rPr>
                <w:t xml:space="preserve">Gilles Giovannangeli</w:t>
              </w:r>
            </w:hyperlink>
            <w:r>
              <w:rPr/>
              <w:t xml:space="preserve">,</w:t>
            </w:r>
            <w:hyperlink r:id="rId196" w:history="1">
              <w:r>
                <w:rPr>
                  <w:color w:val="#410a8c"/>
                  <w:u w:val="single"/>
                </w:rPr>
                <w:t xml:space="preserve">Janine De Lanfranchi</w:t>
              </w:r>
            </w:hyperlink>
            <w:r>
              <w:rPr/>
              <w:t xml:space="preserve">et al.</w:t>
            </w:r>
          </w:p>
          <w:p>
            <w:pPr/>
            <w:r>
              <w:rPr/>
              <w:t xml:space="preserve">Daniel Istria. Editions du patrimoine, Centre des monuments nationaux, 49, 128 p., 2014, Guides archéologiques de la France, 9782757702857</w:t>
            </w:r>
          </w:p>
          <w:p>
            <w:pPr/>
            <w:r>
              <w:rPr/>
              <w:t xml:space="preserve">Ouvrages</w:t>
            </w:r>
          </w:p>
          <w:p>
            <w:pPr/>
            <w:hyperlink r:id="rId194" w:history="1">
              <w:r>
                <w:rPr>
                  <w:color w:val="#410a8c"/>
                  <w:u w:val="single"/>
                </w:rPr>
                <w:t xml:space="preserve">halshs-01178590v1</w:t>
              </w:r>
            </w:hyperlink>
          </w:p>
        </w:tc>
      </w:tr>
      <w:tr>
        <w:trPr/>
        <w:tc>
          <w:tcPr>
            <w:noWrap/>
          </w:tcPr>
          <w:p>
            <w:pPr>
              <w:spacing w:after="200"/>
            </w:pPr>
            <w:hyperlink r:id="rId197" w:history="1">
              <w:r>
                <w:rPr>
                  <w:color w:val="1e198e"/>
                  <w:b w:val="1"/>
                  <w:bCs w:val="1"/>
                  <w:u w:val="single"/>
                </w:rPr>
                <w:t xml:space="preserve">Le Moyen Age en Corse</w:t>
              </w:r>
            </w:hyperlink>
          </w:p>
          <w:p>
            <w:pPr/>
            <w:hyperlink r:id="rId13" w:history="1">
              <w:r>
                <w:rPr>
                  <w:color w:val="#410a8c"/>
                  <w:u w:val="single"/>
                </w:rPr>
                <w:t xml:space="preserve">Daniel Istria</w:t>
              </w:r>
            </w:hyperlink>
            <w:r>
              <w:rPr/>
              <w:t xml:space="preserve">,</w:t>
            </w:r>
            <w:hyperlink r:id="rId198" w:history="1">
              <w:r>
                <w:rPr>
                  <w:color w:val="#410a8c"/>
                  <w:u w:val="single"/>
                </w:rPr>
                <w:t xml:space="preserve">Philippe Colombani</w:t>
              </w:r>
            </w:hyperlink>
            <w:r>
              <w:rPr/>
              <w:t xml:space="preserve">,</w:t>
            </w:r>
            <w:hyperlink r:id="rId20" w:history="1">
              <w:r>
                <w:rPr>
                  <w:color w:val="#410a8c"/>
                  <w:u w:val="single"/>
                </w:rPr>
                <w:t xml:space="preserve">Anne-Gaëlle Corbara</w:t>
              </w:r>
            </w:hyperlink>
            <w:r>
              <w:rPr/>
              <w:t xml:space="preserve">,</w:t>
            </w:r>
            <w:hyperlink r:id="rId199" w:history="1">
              <w:r>
                <w:rPr>
                  <w:color w:val="#410a8c"/>
                  <w:u w:val="single"/>
                </w:rPr>
                <w:t xml:space="preserve">Aline Durand</w:t>
              </w:r>
            </w:hyperlink>
            <w:r>
              <w:rPr/>
              <w:t xml:space="preserve">,</w:t>
            </w:r>
            <w:hyperlink r:id="rId150" w:history="1">
              <w:r>
                <w:rPr>
                  <w:color w:val="#410a8c"/>
                  <w:u w:val="single"/>
                </w:rPr>
                <w:t xml:space="preserve">Antoine Franzini</w:t>
              </w:r>
            </w:hyperlink>
            <w:r>
              <w:rPr/>
              <w:t xml:space="preserve">et al.</w:t>
            </w:r>
          </w:p>
          <w:p>
            <w:pPr/>
            <w:hyperlink r:id="rId200" w:history="1">
              <w:r>
                <w:rPr>
                  <w:color w:val="#410a8c"/>
                  <w:u w:val="single"/>
                </w:rPr>
                <w:t xml:space="preserve">Centre régional de Documentation Pédagogique de Corse</w:t>
              </w:r>
            </w:hyperlink>
            <w:r>
              <w:rPr/>
              <w:t xml:space="preserve">, pp.82, 2012, 978-2-86620-302-3</w:t>
            </w:r>
          </w:p>
          <w:p>
            <w:pPr/>
            <w:r>
              <w:rPr/>
              <w:t xml:space="preserve">Ouvrages</w:t>
            </w:r>
          </w:p>
          <w:p>
            <w:pPr/>
            <w:hyperlink r:id="rId197" w:history="1">
              <w:r>
                <w:rPr>
                  <w:color w:val="#410a8c"/>
                  <w:u w:val="single"/>
                </w:rPr>
                <w:t xml:space="preserve">halshs-01109537v1</w:t>
              </w:r>
            </w:hyperlink>
          </w:p>
        </w:tc>
      </w:tr>
      <w:tr>
        <w:trPr/>
        <w:tc>
          <w:tcPr>
            <w:noWrap/>
          </w:tcPr>
          <w:p>
            <w:pPr>
              <w:spacing w:after="200"/>
            </w:pPr>
            <w:hyperlink r:id="rId201" w:history="1">
              <w:r>
                <w:rPr>
                  <w:color w:val="1e198e"/>
                  <w:b w:val="1"/>
                  <w:bCs w:val="1"/>
                  <w:u w:val="single"/>
                </w:rPr>
                <w:t xml:space="preserve">Sardinien und Korsika in römischer zeit</w:t>
              </w:r>
            </w:hyperlink>
          </w:p>
          <w:p>
            <w:pPr/>
            <w:hyperlink r:id="rId13" w:history="1">
              <w:r>
                <w:rPr>
                  <w:color w:val="#410a8c"/>
                  <w:u w:val="single"/>
                </w:rPr>
                <w:t xml:space="preserve">Daniel Istria</w:t>
              </w:r>
            </w:hyperlink>
            <w:r>
              <w:rPr/>
              <w:t xml:space="preserve">,</w:t>
            </w:r>
            <w:hyperlink r:id="rId202" w:history="1">
              <w:r>
                <w:rPr>
                  <w:color w:val="#410a8c"/>
                  <w:u w:val="single"/>
                </w:rPr>
                <w:t xml:space="preserve">Rossana Martorelli</w:t>
              </w:r>
            </w:hyperlink>
            <w:r>
              <w:rPr/>
              <w:t xml:space="preserve">,</w:t>
            </w:r>
            <w:hyperlink r:id="rId79" w:history="1">
              <w:r>
                <w:rPr>
                  <w:color w:val="#410a8c"/>
                  <w:u w:val="single"/>
                </w:rPr>
                <w:t xml:space="preserve">Philippe Pergola</w:t>
              </w:r>
            </w:hyperlink>
            <w:r>
              <w:rPr/>
              <w:t xml:space="preserve">,</w:t>
            </w:r>
            <w:hyperlink r:id="rId203" w:history="1">
              <w:r>
                <w:rPr>
                  <w:color w:val="#410a8c"/>
                  <w:u w:val="single"/>
                </w:rPr>
                <w:t xml:space="preserve">Cinzia Vismara</w:t>
              </w:r>
            </w:hyperlink>
          </w:p>
          <w:p>
            <w:pPr/>
            <w:r>
              <w:rPr/>
              <w:t xml:space="preserve">éditions Ph. von Zabern, p. 161, 2011, 9783805335645</w:t>
            </w:r>
          </w:p>
          <w:p>
            <w:pPr/>
            <w:r>
              <w:rPr/>
              <w:t xml:space="preserve">Ouvrages</w:t>
            </w:r>
          </w:p>
          <w:p>
            <w:pPr/>
            <w:hyperlink r:id="rId201" w:history="1">
              <w:r>
                <w:rPr>
                  <w:color w:val="#410a8c"/>
                  <w:u w:val="single"/>
                </w:rPr>
                <w:t xml:space="preserve">halshs-01109524v1</w:t>
              </w:r>
            </w:hyperlink>
          </w:p>
        </w:tc>
      </w:tr>
      <w:tr>
        <w:trPr/>
        <w:tc>
          <w:tcPr>
            <w:noWrap/>
          </w:tcPr>
          <w:p>
            <w:pPr>
              <w:spacing w:after="200"/>
            </w:pPr>
            <w:hyperlink r:id="rId204" w:history="1">
              <w:r>
                <w:rPr>
                  <w:color w:val="1e198e"/>
                  <w:b w:val="1"/>
                  <w:bCs w:val="1"/>
                  <w:u w:val="single"/>
                </w:rPr>
                <w:t xml:space="preserve">Présence et domination génoises dans les îles de Méditerranée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Société des sciences historiques et naturelles de la Corse, pp.127, 2010, Corse d'hier et de demain ; N.S., 1</w:t>
            </w:r>
          </w:p>
          <w:p>
            <w:pPr/>
            <w:r>
              <w:rPr/>
              <w:t xml:space="preserve">Ouvrages</w:t>
            </w:r>
          </w:p>
          <w:p>
            <w:pPr/>
            <w:hyperlink r:id="rId204" w:history="1">
              <w:r>
                <w:rPr>
                  <w:color w:val="#410a8c"/>
                  <w:u w:val="single"/>
                </w:rPr>
                <w:t xml:space="preserve">halshs-01427539v1</w:t>
              </w:r>
            </w:hyperlink>
          </w:p>
        </w:tc>
      </w:tr>
      <w:tr>
        <w:trPr/>
        <w:tc>
          <w:tcPr>
            <w:noWrap/>
          </w:tcPr>
          <w:p>
            <w:pPr>
              <w:spacing w:after="200"/>
            </w:pPr>
            <w:hyperlink r:id="rId205" w:history="1">
              <w:r>
                <w:rPr>
                  <w:color w:val="1e198e"/>
                  <w:b w:val="1"/>
                  <w:bCs w:val="1"/>
                  <w:u w:val="single"/>
                </w:rPr>
                <w:t xml:space="preserve">Sevi-Sorru-Cruzzini-Cinarci</w:t>
              </w:r>
            </w:hyperlink>
          </w:p>
          <w:p>
            <w:pPr/>
            <w:hyperlink r:id="rId13" w:history="1">
              <w:r>
                <w:rPr>
                  <w:color w:val="#410a8c"/>
                  <w:u w:val="single"/>
                </w:rPr>
                <w:t xml:space="preserve">Daniel Istria</w:t>
              </w:r>
            </w:hyperlink>
            <w:r>
              <w:rPr/>
              <w:t xml:space="preserve">,</w:t>
            </w:r>
            <w:hyperlink r:id="rId206" w:history="1">
              <w:r>
                <w:rPr>
                  <w:color w:val="#410a8c"/>
                  <w:u w:val="single"/>
                </w:rPr>
                <w:t xml:space="preserve">Mathieu Harnequaux</w:t>
              </w:r>
            </w:hyperlink>
          </w:p>
          <w:p>
            <w:pPr/>
            <w:r>
              <w:rPr/>
              <w:t xml:space="preserve">CRDP de Corse, p. 32, 2010, Découvrir le patrimoine bâti, 9782866202514</w:t>
            </w:r>
          </w:p>
          <w:p>
            <w:pPr/>
            <w:r>
              <w:rPr/>
              <w:t xml:space="preserve">Ouvrages</w:t>
            </w:r>
          </w:p>
          <w:p>
            <w:pPr/>
            <w:hyperlink r:id="rId205" w:history="1">
              <w:r>
                <w:rPr>
                  <w:color w:val="#410a8c"/>
                  <w:u w:val="single"/>
                </w:rPr>
                <w:t xml:space="preserve">halshs-01109484v1</w:t>
              </w:r>
            </w:hyperlink>
          </w:p>
        </w:tc>
      </w:tr>
      <w:tr>
        <w:trPr/>
        <w:tc>
          <w:tcPr>
            <w:noWrap/>
          </w:tcPr>
          <w:p>
            <w:pPr>
              <w:spacing w:after="200"/>
            </w:pPr>
            <w:hyperlink r:id="rId207" w:history="1">
              <w:r>
                <w:rPr>
                  <w:color w:val="1e198e"/>
                  <w:b w:val="1"/>
                  <w:bCs w:val="1"/>
                  <w:u w:val="single"/>
                </w:rPr>
                <w:t xml:space="preserve">Les premiers temps chrétiens dans le territoire de la France actuelle : hagiographie, épigraphie et archéologie : nouvelles approches et perspectives de recherche : actes du colloque international d'Amiens, Université de Picardie Jules Verne, Faculté des Arts, 18-20 janvier 2007</w:t>
              </w:r>
            </w:hyperlink>
          </w:p>
          <w:p>
            <w:pPr/>
            <w:hyperlink r:id="rId208" w:history="1">
              <w:r>
                <w:rPr>
                  <w:color w:val="#410a8c"/>
                  <w:u w:val="single"/>
                </w:rPr>
                <w:t xml:space="preserve">Sara Nardi Combescure</w:t>
              </w:r>
            </w:hyperlink>
            <w:r>
              <w:rPr/>
              <w:t xml:space="preserve">,</w:t>
            </w:r>
            <w:hyperlink r:id="rId209" w:history="1">
              <w:r>
                <w:rPr>
                  <w:color w:val="#410a8c"/>
                  <w:u w:val="single"/>
                </w:rPr>
                <w:t xml:space="preserve">Dominique Paris-Poulain</w:t>
              </w:r>
            </w:hyperlink>
            <w:r>
              <w:rPr/>
              <w:t xml:space="preserve">,</w:t>
            </w:r>
            <w:hyperlink r:id="rId13" w:history="1">
              <w:r>
                <w:rPr>
                  <w:color w:val="#410a8c"/>
                  <w:u w:val="single"/>
                </w:rPr>
                <w:t xml:space="preserve">Daniel Istria</w:t>
              </w:r>
            </w:hyperlink>
          </w:p>
          <w:p>
            <w:pPr/>
            <w:r>
              <w:rPr/>
              <w:t xml:space="preserve">Dominique Paris-Poulain, Sara Nardi Combescure, Daniel Istria. Rennes : Presses universitaires de Rennes, pp.252, 2009, Archéologie et culture ISSN 1761-8754; 2009</w:t>
            </w:r>
          </w:p>
          <w:p>
            <w:pPr/>
            <w:r>
              <w:rPr/>
              <w:t xml:space="preserve">Ouvrages</w:t>
            </w:r>
          </w:p>
          <w:p>
            <w:pPr/>
            <w:hyperlink r:id="rId207" w:history="1">
              <w:r>
                <w:rPr>
                  <w:color w:val="#410a8c"/>
                  <w:u w:val="single"/>
                </w:rPr>
                <w:t xml:space="preserve">halshs-00700041v1</w:t>
              </w:r>
            </w:hyperlink>
          </w:p>
        </w:tc>
      </w:tr>
      <w:tr>
        <w:trPr/>
        <w:tc>
          <w:tcPr>
            <w:noWrap/>
          </w:tcPr>
          <w:p>
            <w:pPr>
              <w:spacing w:after="200"/>
            </w:pPr>
            <w:hyperlink r:id="rId210" w:history="1">
              <w:r>
                <w:rPr>
                  <w:color w:val="1e198e"/>
                  <w:b w:val="1"/>
                  <w:bCs w:val="1"/>
                  <w:u w:val="single"/>
                </w:rPr>
                <w:t xml:space="preserve">Les Premiers temps chrétiens dans le territoire de la France actuelle : hagiographie, épigraphie et archéologie : nouvelles approches et perspectives de recherche : actes du colloque international d'Amiens, Université de Picardie Jules Verne, Faculté des Arts, 18-20 janvier 2007</w:t>
              </w:r>
            </w:hyperlink>
          </w:p>
          <w:p>
            <w:pPr/>
            <w:hyperlink r:id="rId209" w:history="1">
              <w:r>
                <w:rPr>
                  <w:color w:val="#410a8c"/>
                  <w:u w:val="single"/>
                </w:rPr>
                <w:t xml:space="preserve">Dominique Paris-Poulain</w:t>
              </w:r>
            </w:hyperlink>
            <w:r>
              <w:rPr/>
              <w:t xml:space="preserve">,</w:t>
            </w:r>
            <w:hyperlink r:id="rId208" w:history="1">
              <w:r>
                <w:rPr>
                  <w:color w:val="#410a8c"/>
                  <w:u w:val="single"/>
                </w:rPr>
                <w:t xml:space="preserve">Sara Nardi Combescure</w:t>
              </w:r>
            </w:hyperlink>
            <w:r>
              <w:rPr/>
              <w:t xml:space="preserve">,</w:t>
            </w:r>
            <w:hyperlink r:id="rId13" w:history="1">
              <w:r>
                <w:rPr>
                  <w:color w:val="#410a8c"/>
                  <w:u w:val="single"/>
                </w:rPr>
                <w:t xml:space="preserve">Daniel Istria</w:t>
              </w:r>
            </w:hyperlink>
          </w:p>
          <w:p>
            <w:pPr/>
            <w:r>
              <w:rPr/>
              <w:t xml:space="preserve">Presses Universitaires de Rennes, 252 p., 2009, 978-2-7535-0854-5</w:t>
            </w:r>
          </w:p>
          <w:p>
            <w:pPr/>
            <w:r>
              <w:rPr/>
              <w:t xml:space="preserve">Ouvrages</w:t>
            </w:r>
          </w:p>
          <w:p>
            <w:pPr/>
            <w:hyperlink r:id="rId210" w:history="1">
              <w:r>
                <w:rPr>
                  <w:color w:val="#410a8c"/>
                  <w:u w:val="single"/>
                </w:rPr>
                <w:t xml:space="preserve">halshs-00503964v1</w:t>
              </w:r>
            </w:hyperlink>
          </w:p>
        </w:tc>
      </w:tr>
      <w:tr>
        <w:trPr/>
        <w:tc>
          <w:tcPr>
            <w:noWrap/>
          </w:tcPr>
          <w:p>
            <w:pPr>
              <w:spacing w:after="200"/>
            </w:pPr>
            <w:hyperlink r:id="rId211" w:history="1">
              <w:r>
                <w:rPr>
                  <w:color w:val="1e198e"/>
                  <w:b w:val="1"/>
                  <w:bCs w:val="1"/>
                  <w:u w:val="single"/>
                </w:rPr>
                <w:t xml:space="preserve">Pouvoirs et fortifications dans le nord de la Corse. XIe-XIVe siècles</w:t>
              </w:r>
            </w:hyperlink>
          </w:p>
          <w:p>
            <w:pPr/>
            <w:hyperlink r:id="rId13" w:history="1">
              <w:r>
                <w:rPr>
                  <w:color w:val="#410a8c"/>
                  <w:u w:val="single"/>
                </w:rPr>
                <w:t xml:space="preserve">Daniel Istria</w:t>
              </w:r>
            </w:hyperlink>
          </w:p>
          <w:p>
            <w:pPr/>
            <w:r>
              <w:rPr/>
              <w:t xml:space="preserve">2005</w:t>
            </w:r>
          </w:p>
          <w:p>
            <w:pPr/>
            <w:r>
              <w:rPr/>
              <w:t xml:space="preserve">Ouvrages</w:t>
            </w:r>
          </w:p>
          <w:p>
            <w:pPr/>
            <w:hyperlink r:id="rId211" w:history="1">
              <w:r>
                <w:rPr>
                  <w:color w:val="#410a8c"/>
                  <w:u w:val="single"/>
                </w:rPr>
                <w:t xml:space="preserve">halshs-03913096v1</w:t>
              </w:r>
            </w:hyperlink>
          </w:p>
        </w:tc>
      </w:tr>
    </w:tbl>
    <w:p>
      <w:pPr>
        <w:spacing w:before="200"/>
      </w:pPr>
    </w:p>
    <w:p>
      <w:pPr>
        <w:pStyle w:val="Heading2"/>
      </w:pPr>
      <w:r>
        <w:rPr>
          <w:color w:val="1e198e"/>
          <w:b w:val="1"/>
          <w:bCs w:val="1"/>
        </w:rPr>
        <w:t xml:space="preserve">Chapitre d'ouvrage (48)</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Mosaïque en contexte : introduction au XVe colloque de l'AIEMA</w:t>
              </w:r>
            </w:hyperlink>
          </w:p>
          <w:p>
            <w:pPr/>
            <w:hyperlink r:id="rId13" w:history="1">
              <w:r>
                <w:rPr>
                  <w:color w:val="#410a8c"/>
                  <w:u w:val="single"/>
                </w:rPr>
                <w:t xml:space="preserve">Daniel Istria</w:t>
              </w:r>
            </w:hyperlink>
            <w:r>
              <w:rPr/>
              <w:t xml:space="preserve">,</w:t>
            </w:r>
            <w:hyperlink r:id="rId183" w:history="1">
              <w:r>
                <w:rPr>
                  <w:color w:val="#410a8c"/>
                  <w:u w:val="single"/>
                </w:rPr>
                <w:t xml:space="preserve">Anne-Marie Guimier-Sorbets</w:t>
              </w:r>
            </w:hyperlink>
            <w:r>
              <w:rPr/>
              <w:t xml:space="preserve">,</w:t>
            </w:r>
            <w:hyperlink r:id="rId26" w:history="1">
              <w:r>
                <w:rPr>
                  <w:color w:val="#410a8c"/>
                  <w:u w:val="single"/>
                </w:rPr>
                <w:t xml:space="preserve">Amina-Aïcha Malek</w:t>
              </w:r>
            </w:hyperlink>
            <w:r>
              <w:rPr/>
              <w:t xml:space="preserve">,</w:t>
            </w:r>
            <w:hyperlink r:id="rId184" w:history="1">
              <w:r>
                <w:rPr>
                  <w:color w:val="#410a8c"/>
                  <w:u w:val="single"/>
                </w:rPr>
                <w:t xml:space="preserve">Matthieu Poux</w:t>
              </w:r>
            </w:hyperlink>
          </w:p>
          <w:p>
            <w:pPr/>
            <w:r>
              <w:rPr/>
              <w:t xml:space="preserve">AOROC. </w:t>
            </w:r>
            <w:r>
              <w:rPr>
                <w:i w:val="1"/>
                <w:iCs w:val="1"/>
              </w:rPr>
              <w:t xml:space="preserve">La mosaïque en contexte. XVe colloque de l'AIEMA</w:t>
            </w:r>
            <w:r>
              <w:rPr/>
              <w:t xml:space="preserve">, Hermman, pp.V-VII, 2024, 979 1 0370 4017 6</w:t>
            </w:r>
          </w:p>
          <w:p>
            <w:pPr/>
            <w:r>
              <w:rPr/>
              <w:t xml:space="preserve">Chapitre d'ouvrage</w:t>
            </w:r>
          </w:p>
          <w:p>
            <w:pPr/>
            <w:hyperlink r:id="rId212" w:history="1">
              <w:r>
                <w:rPr>
                  <w:color w:val="#410a8c"/>
                  <w:u w:val="single"/>
                </w:rPr>
                <w:t xml:space="preserve">halshs-04770009v1</w:t>
              </w:r>
            </w:hyperlink>
          </w:p>
        </w:tc>
      </w:tr>
      <w:tr>
        <w:trPr/>
        <w:tc>
          <w:tcPr>
            <w:noWrap/>
          </w:tcPr>
          <w:p>
            <w:pPr>
              <w:spacing w:after="200"/>
            </w:pPr>
            <w:hyperlink r:id="rId213" w:history="1">
              <w:r>
                <w:rPr>
                  <w:color w:val="1e198e"/>
                  <w:b w:val="1"/>
                  <w:bCs w:val="1"/>
                  <w:u w:val="single"/>
                </w:rPr>
                <w:t xml:space="preserve">Conclusion</w:t>
              </w:r>
            </w:hyperlink>
          </w:p>
          <w:p>
            <w:pPr/>
            <w:hyperlink r:id="rId13" w:history="1">
              <w:r>
                <w:rPr>
                  <w:color w:val="#410a8c"/>
                  <w:u w:val="single"/>
                </w:rPr>
                <w:t xml:space="preserve">Daniel Istria</w:t>
              </w:r>
            </w:hyperlink>
            <w:r>
              <w:rPr/>
              <w:t xml:space="preserve">,</w:t>
            </w:r>
            <w:hyperlink r:id="rId183" w:history="1">
              <w:r>
                <w:rPr>
                  <w:color w:val="#410a8c"/>
                  <w:u w:val="single"/>
                </w:rPr>
                <w:t xml:space="preserve">Anne-Marie Guimier-Sorbets</w:t>
              </w:r>
            </w:hyperlink>
            <w:r>
              <w:rPr/>
              <w:t xml:space="preserve">,</w:t>
            </w:r>
            <w:hyperlink r:id="rId26" w:history="1">
              <w:r>
                <w:rPr>
                  <w:color w:val="#410a8c"/>
                  <w:u w:val="single"/>
                </w:rPr>
                <w:t xml:space="preserve">Amina-Aïcha Malek</w:t>
              </w:r>
            </w:hyperlink>
            <w:r>
              <w:rPr/>
              <w:t xml:space="preserve">,</w:t>
            </w:r>
            <w:hyperlink r:id="rId184" w:history="1">
              <w:r>
                <w:rPr>
                  <w:color w:val="#410a8c"/>
                  <w:u w:val="single"/>
                </w:rPr>
                <w:t xml:space="preserve">Matthieu Poux</w:t>
              </w:r>
            </w:hyperlink>
          </w:p>
          <w:p>
            <w:pPr/>
            <w:r>
              <w:rPr/>
              <w:t xml:space="preserve">AOROC. </w:t>
            </w:r>
            <w:r>
              <w:rPr>
                <w:i w:val="1"/>
                <w:iCs w:val="1"/>
              </w:rPr>
              <w:t xml:space="preserve">La mosaïque en contexte. XVe colloque de l'AIEMA</w:t>
            </w:r>
            <w:r>
              <w:rPr/>
              <w:t xml:space="preserve">, Hermman, pp.673-374, 2024, 979 1 0370 4017 6</w:t>
            </w:r>
          </w:p>
          <w:p>
            <w:pPr/>
            <w:r>
              <w:rPr/>
              <w:t xml:space="preserve">Chapitre d'ouvrage</w:t>
            </w:r>
          </w:p>
          <w:p>
            <w:pPr/>
            <w:hyperlink r:id="rId213" w:history="1">
              <w:r>
                <w:rPr>
                  <w:color w:val="#410a8c"/>
                  <w:u w:val="single"/>
                </w:rPr>
                <w:t xml:space="preserve">halshs-04770028v1</w:t>
              </w:r>
            </w:hyperlink>
          </w:p>
        </w:tc>
      </w:tr>
      <w:tr>
        <w:trPr/>
        <w:tc>
          <w:tcPr>
            <w:noWrap/>
          </w:tcPr>
          <w:p>
            <w:pPr>
              <w:spacing w:after="200"/>
            </w:pPr>
            <w:hyperlink r:id="rId214" w:history="1">
              <w:r>
                <w:rPr>
                  <w:color w:val="1e198e"/>
                  <w:b w:val="1"/>
                  <w:bCs w:val="1"/>
                  <w:u w:val="single"/>
                </w:rPr>
                <w:t xml:space="preserve">Pratiques et espaces funéraires en Corse durant l'Antiquité tardive</w:t>
              </w:r>
            </w:hyperlink>
          </w:p>
          <w:p>
            <w:pPr/>
            <w:hyperlink r:id="rId20" w:history="1">
              <w:r>
                <w:rPr>
                  <w:color w:val="#410a8c"/>
                  <w:u w:val="single"/>
                </w:rPr>
                <w:t xml:space="preserve">Anne-Gaëlle Corbara</w:t>
              </w:r>
            </w:hyperlink>
            <w:r>
              <w:rPr/>
              <w:t xml:space="preserve">,</w:t>
            </w:r>
            <w:hyperlink r:id="rId31" w:history="1">
              <w:r>
                <w:rPr>
                  <w:color w:val="#410a8c"/>
                  <w:u w:val="single"/>
                </w:rPr>
                <w:t xml:space="preserve">Guillaume Duperron</w:t>
              </w:r>
            </w:hyperlink>
            <w:r>
              <w:rPr/>
              <w:t xml:space="preserve">,</w:t>
            </w:r>
            <w:hyperlink r:id="rId13" w:history="1">
              <w:r>
                <w:rPr>
                  <w:color w:val="#410a8c"/>
                  <w:u w:val="single"/>
                </w:rPr>
                <w:t xml:space="preserve">Daniel Istria</w:t>
              </w:r>
            </w:hyperlink>
          </w:p>
          <w:p>
            <w:pPr/>
            <w:r>
              <w:rPr/>
              <w:t xml:space="preserve">Granier Gaëlle; Charlotte Boyer; Élisabeth Anstett. </w:t>
            </w:r>
            <w:r>
              <w:rPr>
                <w:i w:val="1"/>
                <w:iCs w:val="1"/>
              </w:rPr>
              <w:t xml:space="preserve">Death and the Societies of Late Antiquity. New methods, new questions?</w:t>
            </w:r>
            <w:r>
              <w:rPr/>
              <w:t xml:space="preserve">, </w:t>
            </w:r>
            <w:hyperlink r:id="rId215" w:history="1">
              <w:r>
                <w:rPr>
                  <w:color w:val="#410a8c"/>
                  <w:u w:val="single"/>
                </w:rPr>
                <w:t xml:space="preserve">Presses universitaires de Provence</w:t>
              </w:r>
            </w:hyperlink>
            <w:r>
              <w:rPr/>
              <w:t xml:space="preserve">, pp.369-380, 2023, Archéologies méditerranéennes, 979-10-320-0470-8. </w:t>
            </w:r>
            <w:hyperlink r:id="rId216" w:history="1">
              <w:r>
                <w:rPr>
                  <w:color w:val="#410a8c"/>
                  <w:u w:val="single"/>
                </w:rPr>
                <w:t xml:space="preserve">⟨10.4000/books.pup.69285⟩</w:t>
              </w:r>
            </w:hyperlink>
          </w:p>
          <w:p>
            <w:pPr/>
            <w:r>
              <w:rPr/>
              <w:t xml:space="preserve">Chapitre d'ouvrage</w:t>
            </w:r>
          </w:p>
          <w:p>
            <w:pPr/>
            <w:hyperlink r:id="rId214" w:history="1">
              <w:r>
                <w:rPr>
                  <w:color w:val="#410a8c"/>
                  <w:u w:val="single"/>
                </w:rPr>
                <w:t xml:space="preserve">halshs-04207747v1</w:t>
              </w:r>
            </w:hyperlink>
          </w:p>
        </w:tc>
      </w:tr>
      <w:tr>
        <w:trPr/>
        <w:tc>
          <w:tcPr>
            <w:noWrap/>
          </w:tcPr>
          <w:p>
            <w:pPr>
              <w:spacing w:after="200"/>
            </w:pPr>
            <w:hyperlink r:id="rId217" w:history="1">
              <w:r>
                <w:rPr>
                  <w:color w:val="1e198e"/>
                  <w:b w:val="1"/>
                  <w:bCs w:val="1"/>
                  <w:u w:val="single"/>
                </w:rPr>
                <w:t xml:space="preserve">Morphologie et chronologie des fortifications insulaires du second Moyen Âge (XIIe-XVIe siècles)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t xml:space="preserve">Leandri Franck; Leandri Céline. </w:t>
            </w:r>
            <w:r>
              <w:rPr>
                <w:i w:val="1"/>
                <w:iCs w:val="1"/>
              </w:rPr>
              <w:t xml:space="preserve">20 ans d'archéologie en Corse, Actes du colloque d'Ajaccio, Ajaccio, Palais Fesch, 09-11 novembre 2017</w:t>
            </w:r>
            <w:r>
              <w:rPr/>
              <w:t xml:space="preserve">, Errance; Actes Sud, pp.219-225, 2022</w:t>
            </w:r>
          </w:p>
          <w:p>
            <w:pPr/>
            <w:r>
              <w:rPr/>
              <w:t xml:space="preserve">Chapitre d'ouvrage</w:t>
            </w:r>
          </w:p>
          <w:p>
            <w:pPr/>
            <w:hyperlink r:id="rId217" w:history="1">
              <w:r>
                <w:rPr>
                  <w:color w:val="#410a8c"/>
                  <w:u w:val="single"/>
                </w:rPr>
                <w:t xml:space="preserve">hal-03468265v1</w:t>
              </w:r>
            </w:hyperlink>
          </w:p>
        </w:tc>
      </w:tr>
      <w:tr>
        <w:trPr/>
        <w:tc>
          <w:tcPr>
            <w:noWrap/>
          </w:tcPr>
          <w:p>
            <w:pPr>
              <w:spacing w:after="200"/>
            </w:pPr>
            <w:hyperlink r:id="rId218" w:history="1">
              <w:r>
                <w:rPr>
                  <w:color w:val="1e198e"/>
                  <w:b w:val="1"/>
                  <w:bCs w:val="1"/>
                  <w:u w:val="single"/>
                </w:rPr>
                <w:t xml:space="preserve">Le décor en mosaïque du complexe épiscopal de Mariana</w:t>
              </w:r>
            </w:hyperlink>
          </w:p>
          <w:p>
            <w:pPr/>
            <w:hyperlink r:id="rId27" w:history="1">
              <w:r>
                <w:rPr>
                  <w:color w:val="#410a8c"/>
                  <w:u w:val="single"/>
                </w:rPr>
                <w:t xml:space="preserve">Sophie Delbarre-Bärtschi</w:t>
              </w:r>
            </w:hyperlink>
            <w:r>
              <w:rPr/>
              <w:t xml:space="preserve">,</w:t>
            </w:r>
            <w:hyperlink r:id="rId13" w:history="1">
              <w:r>
                <w:rPr>
                  <w:color w:val="#410a8c"/>
                  <w:u w:val="single"/>
                </w:rPr>
                <w:t xml:space="preserve">Daniel Istria</w:t>
              </w:r>
            </w:hyperlink>
            <w:r>
              <w:rPr/>
              <w:t xml:space="preserve">,</w:t>
            </w:r>
            <w:hyperlink r:id="rId219" w:history="1">
              <w:r>
                <w:rPr>
                  <w:color w:val="#410a8c"/>
                  <w:u w:val="single"/>
                </w:rPr>
                <w:t xml:space="preserve">Aicha Amina Malek</w:t>
              </w:r>
            </w:hyperlink>
          </w:p>
          <w:p>
            <w:pPr/>
            <w:r>
              <w:rPr/>
              <w:t xml:space="preserve">Dimitri Michaelides. </w:t>
            </w:r>
            <w:r>
              <w:rPr>
                <w:i w:val="1"/>
                <w:iCs w:val="1"/>
              </w:rPr>
              <w:t xml:space="preserve">Proceedings of the 14th Conference of the Association Internationale pour l'Étude de la Mosaïque Antique (AIEMA), 15-19 october 2018, Nicosia, Cyprus</w:t>
            </w:r>
            <w:r>
              <w:rPr/>
              <w:t xml:space="preserve">, A paraître</w:t>
            </w:r>
          </w:p>
          <w:p>
            <w:pPr/>
            <w:r>
              <w:rPr/>
              <w:t xml:space="preserve">Chapitre d'ouvrage</w:t>
            </w:r>
          </w:p>
          <w:p>
            <w:pPr/>
            <w:hyperlink r:id="rId218" w:history="1">
              <w:r>
                <w:rPr>
                  <w:color w:val="#410a8c"/>
                  <w:u w:val="single"/>
                </w:rPr>
                <w:t xml:space="preserve">hal-03453758v1</w:t>
              </w:r>
            </w:hyperlink>
          </w:p>
        </w:tc>
      </w:tr>
      <w:tr>
        <w:trPr/>
        <w:tc>
          <w:tcPr>
            <w:noWrap/>
          </w:tcPr>
          <w:p>
            <w:pPr>
              <w:spacing w:after="200"/>
            </w:pPr>
            <w:hyperlink r:id="rId220" w:history="1">
              <w:r>
                <w:rPr>
                  <w:color w:val="1e198e"/>
                  <w:b w:val="1"/>
                  <w:bCs w:val="1"/>
                  <w:u w:val="single"/>
                </w:rPr>
                <w:t xml:space="preserve">Nouvelle proposition de datation des complexes paléochrétiens de Mariana (Lucciana) et de Sagone (Vico)</w:t>
              </w:r>
            </w:hyperlink>
          </w:p>
          <w:p>
            <w:pPr/>
            <w:hyperlink r:id="rId13" w:history="1">
              <w:r>
                <w:rPr>
                  <w:color w:val="#410a8c"/>
                  <w:u w:val="single"/>
                </w:rPr>
                <w:t xml:space="preserve">Daniel Istria</w:t>
              </w:r>
            </w:hyperlink>
            <w:r>
              <w:rPr/>
              <w:t xml:space="preserve">,</w:t>
            </w:r>
            <w:hyperlink r:id="rId47" w:history="1">
              <w:r>
                <w:rPr>
                  <w:color w:val="#410a8c"/>
                  <w:u w:val="single"/>
                </w:rPr>
                <w:t xml:space="preserve">Delphine Dixneuf</w:t>
              </w:r>
            </w:hyperlink>
            <w:r>
              <w:rPr/>
              <w:t xml:space="preserve">,</w:t>
            </w:r>
            <w:hyperlink r:id="rId68" w:history="1">
              <w:r>
                <w:rPr>
                  <w:color w:val="#410a8c"/>
                  <w:u w:val="single"/>
                </w:rPr>
                <w:t xml:space="preserve">Emmanuel Pellegrino</w:t>
              </w:r>
            </w:hyperlink>
            <w:r>
              <w:rPr/>
              <w:t xml:space="preserve">,</w:t>
            </w:r>
            <w:hyperlink r:id="rId48" w:history="1">
              <w:r>
                <w:rPr>
                  <w:color w:val="#410a8c"/>
                  <w:u w:val="single"/>
                </w:rPr>
                <w:t xml:space="preserve">Joël Françoise</w:t>
              </w:r>
            </w:hyperlink>
          </w:p>
          <w:p>
            <w:pPr/>
            <w:r>
              <w:rPr/>
              <w:t xml:space="preserve">Franck Leandri; Céline Leandri. </w:t>
            </w:r>
            <w:r>
              <w:rPr>
                <w:i w:val="1"/>
                <w:iCs w:val="1"/>
              </w:rPr>
              <w:t xml:space="preserve">Archéologie en Corse, vingt années de recherches</w:t>
            </w:r>
            <w:r>
              <w:rPr/>
              <w:t xml:space="preserve">, pp.179-188, 2022</w:t>
            </w:r>
          </w:p>
          <w:p>
            <w:pPr/>
            <w:r>
              <w:rPr/>
              <w:t xml:space="preserve">Chapitre d'ouvrage</w:t>
            </w:r>
          </w:p>
          <w:p>
            <w:pPr/>
            <w:hyperlink r:id="rId220" w:history="1">
              <w:r>
                <w:rPr>
                  <w:color w:val="#410a8c"/>
                  <w:u w:val="single"/>
                </w:rPr>
                <w:t xml:space="preserve">halshs-03913615v1</w:t>
              </w:r>
            </w:hyperlink>
          </w:p>
        </w:tc>
      </w:tr>
      <w:tr>
        <w:trPr/>
        <w:tc>
          <w:tcPr>
            <w:noWrap/>
          </w:tcPr>
          <w:p>
            <w:pPr>
              <w:spacing w:after="200"/>
            </w:pPr>
            <w:hyperlink r:id="rId221" w:history="1">
              <w:r>
                <w:rPr>
                  <w:color w:val="1e198e"/>
                  <w:b w:val="1"/>
                  <w:bCs w:val="1"/>
                  <w:u w:val="single"/>
                </w:rPr>
                <w:t xml:space="preserve">Vingt années de recherches sur le peuplement rural en Corse durant l’Antiquité</w:t>
              </w:r>
            </w:hyperlink>
          </w:p>
          <w:p>
            <w:pPr/>
            <w:hyperlink r:id="rId139" w:history="1">
              <w:r>
                <w:rPr>
                  <w:color w:val="#410a8c"/>
                  <w:u w:val="single"/>
                </w:rPr>
                <w:t xml:space="preserve">Gaël Brkojewitsch</w:t>
              </w:r>
            </w:hyperlink>
            <w:r>
              <w:rPr/>
              <w:t xml:space="preserve">,</w:t>
            </w:r>
            <w:hyperlink r:id="rId140" w:history="1">
              <w:r>
                <w:rPr>
                  <w:color w:val="#410a8c"/>
                  <w:u w:val="single"/>
                </w:rPr>
                <w:t xml:space="preserve">Franck Allegrini-Simonetti</w:t>
              </w:r>
            </w:hyperlink>
            <w:r>
              <w:rPr/>
              <w:t xml:space="preserve">,</w:t>
            </w:r>
            <w:hyperlink r:id="rId141" w:history="1">
              <w:r>
                <w:rPr>
                  <w:color w:val="#410a8c"/>
                  <w:u w:val="single"/>
                </w:rPr>
                <w:t xml:space="preserve">Laurent Casanova</w:t>
              </w:r>
            </w:hyperlink>
            <w:r>
              <w:rPr/>
              <w:t xml:space="preserve">,</w:t>
            </w:r>
            <w:hyperlink r:id="rId101" w:history="1">
              <w:r>
                <w:rPr>
                  <w:color w:val="#410a8c"/>
                  <w:u w:val="single"/>
                </w:rPr>
                <w:t xml:space="preserve">Philippe Chapon</w:t>
              </w:r>
            </w:hyperlink>
            <w:r>
              <w:rPr/>
              <w:t xml:space="preserve">,</w:t>
            </w:r>
            <w:hyperlink r:id="rId31" w:history="1">
              <w:r>
                <w:rPr>
                  <w:color w:val="#410a8c"/>
                  <w:u w:val="single"/>
                </w:rPr>
                <w:t xml:space="preserve">Guillaume Duperron</w:t>
              </w:r>
            </w:hyperlink>
            <w:r>
              <w:rPr/>
              <w:t xml:space="preserve">et al.</w:t>
            </w:r>
          </w:p>
          <w:p>
            <w:pPr/>
            <w:r>
              <w:rPr/>
              <w:t xml:space="preserve">Céline Leandri; Franck Leandri. </w:t>
            </w:r>
            <w:r>
              <w:rPr>
                <w:i w:val="1"/>
                <w:iCs w:val="1"/>
              </w:rPr>
              <w:t xml:space="preserve">20 ans d'archéologie en Corse, Actes du colloque d'Ajaccio, Ajaccio, Palais Fesch, 09-11 novembre 2017</w:t>
            </w:r>
            <w:r>
              <w:rPr/>
              <w:t xml:space="preserve">, Éditions Errance, 2022, 978-2-87772-644-3</w:t>
            </w:r>
          </w:p>
          <w:p>
            <w:pPr/>
            <w:r>
              <w:rPr/>
              <w:t xml:space="preserve">Chapitre d'ouvrage</w:t>
            </w:r>
          </w:p>
          <w:p>
            <w:pPr/>
            <w:hyperlink r:id="rId221" w:history="1">
              <w:r>
                <w:rPr>
                  <w:color w:val="#410a8c"/>
                  <w:u w:val="single"/>
                </w:rPr>
                <w:t xml:space="preserve">hal-03468596v1</w:t>
              </w:r>
            </w:hyperlink>
          </w:p>
        </w:tc>
      </w:tr>
      <w:tr>
        <w:trPr/>
        <w:tc>
          <w:tcPr>
            <w:noWrap/>
          </w:tcPr>
          <w:p>
            <w:pPr>
              <w:spacing w:after="200"/>
            </w:pPr>
            <w:hyperlink r:id="rId222" w:history="1">
              <w:r>
                <w:rPr>
                  <w:color w:val="1e198e"/>
                  <w:b w:val="1"/>
                  <w:bCs w:val="1"/>
                  <w:u w:val="single"/>
                </w:rPr>
                <w:t xml:space="preserve">Mariana (Lucciana, Haute-Corse) : paysage, architecture et urbanisme de l’Antiquité au Moyen Âge</w:t>
              </w:r>
            </w:hyperlink>
          </w:p>
          <w:p>
            <w:pPr/>
            <w:hyperlink r:id="rId13" w:history="1">
              <w:r>
                <w:rPr>
                  <w:color w:val="#410a8c"/>
                  <w:u w:val="single"/>
                </w:rPr>
                <w:t xml:space="preserve">Daniel Istria</w:t>
              </w:r>
            </w:hyperlink>
            <w:r>
              <w:rPr/>
              <w:t xml:space="preserve">,</w:t>
            </w:r>
            <w:hyperlink r:id="rId135" w:history="1">
              <w:r>
                <w:rPr>
                  <w:color w:val="#410a8c"/>
                  <w:u w:val="single"/>
                </w:rPr>
                <w:t xml:space="preserve">Bénédicte Palazzo-Bertholon</w:t>
              </w:r>
            </w:hyperlink>
            <w:r>
              <w:rPr/>
              <w:t xml:space="preserve">,</w:t>
            </w:r>
            <w:hyperlink r:id="rId51" w:history="1">
              <w:r>
                <w:rPr>
                  <w:color w:val="#410a8c"/>
                  <w:u w:val="single"/>
                </w:rPr>
                <w:t xml:space="preserve">Sophie Caron</w:t>
              </w:r>
            </w:hyperlink>
            <w:r>
              <w:rPr/>
              <w:t xml:space="preserve">,</w:t>
            </w:r>
            <w:hyperlink r:id="rId101" w:history="1">
              <w:r>
                <w:rPr>
                  <w:color w:val="#410a8c"/>
                  <w:u w:val="single"/>
                </w:rPr>
                <w:t xml:space="preserve">Philippe Chapon</w:t>
              </w:r>
            </w:hyperlink>
            <w:r>
              <w:rPr/>
              <w:t xml:space="preserve">,</w:t>
            </w:r>
            <w:hyperlink r:id="rId27" w:history="1">
              <w:r>
                <w:rPr>
                  <w:color w:val="#410a8c"/>
                  <w:u w:val="single"/>
                </w:rPr>
                <w:t xml:space="preserve">Sophie Delbarre-Bärtschi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22" w:history="1">
              <w:r>
                <w:rPr>
                  <w:color w:val="#410a8c"/>
                  <w:u w:val="single"/>
                </w:rPr>
                <w:t xml:space="preserve">hal-03468863v1</w:t>
              </w:r>
            </w:hyperlink>
          </w:p>
        </w:tc>
      </w:tr>
      <w:tr>
        <w:trPr/>
        <w:tc>
          <w:tcPr>
            <w:noWrap/>
          </w:tcPr>
          <w:p>
            <w:pPr>
              <w:spacing w:after="200"/>
            </w:pPr>
            <w:hyperlink r:id="rId223" w:history="1">
              <w:r>
                <w:rPr>
                  <w:color w:val="1e198e"/>
                  <w:b w:val="1"/>
                  <w:bCs w:val="1"/>
                  <w:u w:val="single"/>
                </w:rPr>
                <w:t xml:space="preserve">Sant’Appianu de Sagone (Vico, Corse-du-Sud)</w:t>
              </w:r>
            </w:hyperlink>
          </w:p>
          <w:p>
            <w:pPr/>
            <w:hyperlink r:id="rId13" w:history="1">
              <w:r>
                <w:rPr>
                  <w:color w:val="#410a8c"/>
                  <w:u w:val="single"/>
                </w:rPr>
                <w:t xml:space="preserve">Daniel Istria</w:t>
              </w:r>
            </w:hyperlink>
            <w:r>
              <w:rPr/>
              <w:t xml:space="preserve">,</w:t>
            </w:r>
            <w:hyperlink r:id="rId31" w:history="1">
              <w:r>
                <w:rPr>
                  <w:color w:val="#410a8c"/>
                  <w:u w:val="single"/>
                </w:rPr>
                <w:t xml:space="preserve">Guillaume Duperron</w:t>
              </w:r>
            </w:hyperlink>
            <w:r>
              <w:rPr/>
              <w:t xml:space="preserve">,</w:t>
            </w:r>
            <w:hyperlink r:id="rId20" w:history="1">
              <w:r>
                <w:rPr>
                  <w:color w:val="#410a8c"/>
                  <w:u w:val="single"/>
                </w:rPr>
                <w:t xml:space="preserve">Anne-Gaëlle Corbara</w:t>
              </w:r>
            </w:hyperlink>
            <w:r>
              <w:rPr/>
              <w:t xml:space="preserve">,</w:t>
            </w:r>
            <w:hyperlink r:id="rId48" w:history="1">
              <w:r>
                <w:rPr>
                  <w:color w:val="#410a8c"/>
                  <w:u w:val="single"/>
                </w:rPr>
                <w:t xml:space="preserve">Joël Françoise</w:t>
              </w:r>
            </w:hyperlink>
            <w:r>
              <w:rPr/>
              <w:t xml:space="preserve">,</w:t>
            </w:r>
            <w:hyperlink r:id="rId224" w:history="1">
              <w:r>
                <w:rPr>
                  <w:color w:val="#410a8c"/>
                  <w:u w:val="single"/>
                </w:rPr>
                <w:t xml:space="preserve">David Ollivier</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23" w:history="1">
              <w:r>
                <w:rPr>
                  <w:color w:val="#410a8c"/>
                  <w:u w:val="single"/>
                </w:rPr>
                <w:t xml:space="preserve">hal-03468761v1</w:t>
              </w:r>
            </w:hyperlink>
          </w:p>
        </w:tc>
      </w:tr>
      <w:tr>
        <w:trPr/>
        <w:tc>
          <w:tcPr>
            <w:noWrap/>
          </w:tcPr>
          <w:p>
            <w:pPr>
              <w:spacing w:after="200"/>
            </w:pPr>
            <w:hyperlink r:id="rId225" w:history="1">
              <w:r>
                <w:rPr>
                  <w:color w:val="1e198e"/>
                  <w:b w:val="1"/>
                  <w:bCs w:val="1"/>
                  <w:u w:val="single"/>
                </w:rPr>
                <w:t xml:space="preserve">Le Moyen Âge</w:t>
              </w:r>
            </w:hyperlink>
          </w:p>
          <w:p>
            <w:pPr/>
            <w:hyperlink r:id="rId13" w:history="1">
              <w:r>
                <w:rPr>
                  <w:color w:val="#410a8c"/>
                  <w:u w:val="single"/>
                </w:rPr>
                <w:t xml:space="preserve">Daniel Istria</w:t>
              </w:r>
            </w:hyperlink>
          </w:p>
          <w:p>
            <w:pPr/>
            <w:r>
              <w:rPr/>
              <w:t xml:space="preserve">Kewin Pêche-Quilichini. </w:t>
            </w:r>
            <w:r>
              <w:rPr>
                <w:i w:val="1"/>
                <w:iCs w:val="1"/>
              </w:rPr>
              <w:t xml:space="preserve">Atlas archéologique de la Corse. Hors-série, 2, L’Alta Rocca</w:t>
            </w:r>
            <w:r>
              <w:rPr/>
              <w:t xml:space="preserve">, Alain Piazzola, pp.56-59, 2021, 978-2-36479-119-0</w:t>
            </w:r>
          </w:p>
          <w:p>
            <w:pPr/>
            <w:r>
              <w:rPr/>
              <w:t xml:space="preserve">Chapitre d'ouvrage</w:t>
            </w:r>
          </w:p>
          <w:p>
            <w:pPr/>
            <w:hyperlink r:id="rId225" w:history="1">
              <w:r>
                <w:rPr>
                  <w:color w:val="#410a8c"/>
                  <w:u w:val="single"/>
                </w:rPr>
                <w:t xml:space="preserve">hal-03453819v1</w:t>
              </w:r>
            </w:hyperlink>
          </w:p>
        </w:tc>
      </w:tr>
      <w:tr>
        <w:trPr/>
        <w:tc>
          <w:tcPr>
            <w:noWrap/>
          </w:tcPr>
          <w:p>
            <w:pPr>
              <w:spacing w:after="200"/>
            </w:pPr>
            <w:hyperlink r:id="rId226" w:history="1">
              <w:r>
                <w:rPr>
                  <w:color w:val="1e198e"/>
                  <w:b w:val="1"/>
                  <w:bCs w:val="1"/>
                  <w:u w:val="single"/>
                </w:rPr>
                <w:t xml:space="preserve">Les mortiers du complexe paléochrétien intra muros de Mariana (Lucciana, Corse)</w:t>
              </w:r>
            </w:hyperlink>
          </w:p>
          <w:p>
            <w:pPr/>
            <w:hyperlink r:id="rId135" w:history="1">
              <w:r>
                <w:rPr>
                  <w:color w:val="#410a8c"/>
                  <w:u w:val="single"/>
                </w:rPr>
                <w:t xml:space="preserve">Bénédicte Palazzo-Bertholon</w:t>
              </w:r>
            </w:hyperlink>
            <w:r>
              <w:rPr/>
              <w:t xml:space="preserve">,</w:t>
            </w:r>
            <w:hyperlink r:id="rId13" w:history="1">
              <w:r>
                <w:rPr>
                  <w:color w:val="#410a8c"/>
                  <w:u w:val="single"/>
                </w:rPr>
                <w:t xml:space="preserve">Daniel Istria</w:t>
              </w:r>
            </w:hyperlink>
          </w:p>
          <w:p>
            <w:pPr/>
            <w:r>
              <w:rPr/>
              <w:t xml:space="preserve">Véronique Blanc-Bijon. </w:t>
            </w:r>
            <w:r>
              <w:rPr>
                <w:i w:val="1"/>
                <w:iCs w:val="1"/>
              </w:rPr>
              <w:t xml:space="preserve">Pavements et sols en béton et en mortier : vocabulaire, techniques, diffusion, actes du colloque d’Aix-en-Provence, 26 et 27 avril 2017</w:t>
            </w:r>
            <w:r>
              <w:rPr/>
              <w:t xml:space="preserve">, Ausonius Éditions, pp.21-29, 2021, Mémoires. Ausonius ; 59, 978-2-35613-367-0</w:t>
            </w:r>
          </w:p>
          <w:p>
            <w:pPr/>
            <w:r>
              <w:rPr/>
              <w:t xml:space="preserve">Chapitre d'ouvrage</w:t>
            </w:r>
          </w:p>
          <w:p>
            <w:pPr/>
            <w:hyperlink r:id="rId226" w:history="1">
              <w:r>
                <w:rPr>
                  <w:color w:val="#410a8c"/>
                  <w:u w:val="single"/>
                </w:rPr>
                <w:t xml:space="preserve">hal-03453739v1</w:t>
              </w:r>
            </w:hyperlink>
          </w:p>
        </w:tc>
      </w:tr>
      <w:tr>
        <w:trPr/>
        <w:tc>
          <w:tcPr>
            <w:noWrap/>
          </w:tcPr>
          <w:p>
            <w:pPr>
              <w:spacing w:after="200"/>
            </w:pPr>
            <w:hyperlink r:id="rId227" w:history="1">
              <w:r>
                <w:rPr>
                  <w:color w:val="1e198e"/>
                  <w:b w:val="1"/>
                  <w:bCs w:val="1"/>
                  <w:u w:val="single"/>
                </w:rPr>
                <w:t xml:space="preserve">La basilique suburbaine</w:t>
              </w:r>
            </w:hyperlink>
          </w:p>
          <w:p>
            <w:pPr/>
            <w:hyperlink r:id="rId135" w:history="1">
              <w:r>
                <w:rPr>
                  <w:color w:val="#410a8c"/>
                  <w:u w:val="single"/>
                </w:rPr>
                <w:t xml:space="preserve">Bénédicte Palazzo-Bertholon</w:t>
              </w:r>
            </w:hyperlink>
            <w:r>
              <w:rPr/>
              <w:t xml:space="preserve">,</w:t>
            </w:r>
            <w:hyperlink r:id="rId20" w:history="1">
              <w:r>
                <w:rPr>
                  <w:color w:val="#410a8c"/>
                  <w:u w:val="single"/>
                </w:rPr>
                <w:t xml:space="preserve">Anne-Gaëlle Corbara</w:t>
              </w:r>
            </w:hyperlink>
            <w:r>
              <w:rPr/>
              <w:t xml:space="preserve">,</w:t>
            </w: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pp.113-120, 2020, Collection de l'École française de Rome, 978-2-7283-1456-0. </w:t>
            </w:r>
            <w:hyperlink r:id="rId229" w:history="1">
              <w:r>
                <w:rPr>
                  <w:color w:val="#410a8c"/>
                  <w:u w:val="single"/>
                </w:rPr>
                <w:t xml:space="preserve">⟨10.4000/books.efr.8292⟩</w:t>
              </w:r>
            </w:hyperlink>
          </w:p>
          <w:p>
            <w:pPr/>
            <w:r>
              <w:rPr/>
              <w:t xml:space="preserve">Chapitre d'ouvrage</w:t>
            </w:r>
          </w:p>
          <w:p>
            <w:pPr/>
            <w:hyperlink r:id="rId227" w:history="1">
              <w:r>
                <w:rPr>
                  <w:color w:val="#410a8c"/>
                  <w:u w:val="single"/>
                </w:rPr>
                <w:t xml:space="preserve">halshs-03113164v1</w:t>
              </w:r>
            </w:hyperlink>
          </w:p>
        </w:tc>
      </w:tr>
      <w:tr>
        <w:trPr/>
        <w:tc>
          <w:tcPr>
            <w:noWrap/>
          </w:tcPr>
          <w:p>
            <w:pPr>
              <w:spacing w:after="200"/>
            </w:pPr>
            <w:hyperlink r:id="rId230" w:history="1">
              <w:r>
                <w:rPr>
                  <w:color w:val="1e198e"/>
                  <w:b w:val="1"/>
                  <w:bCs w:val="1"/>
                  <w:u w:val="single"/>
                </w:rPr>
                <w:t xml:space="preserve">Espace et territoire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pp.191-205, 2020, Collection de l'École française de Rome, 978-2-7283-1456-0. </w:t>
            </w:r>
            <w:hyperlink r:id="rId231" w:history="1">
              <w:r>
                <w:rPr>
                  <w:color w:val="#410a8c"/>
                  <w:u w:val="single"/>
                </w:rPr>
                <w:t xml:space="preserve">⟨10.4000/books.efr.8357⟩</w:t>
              </w:r>
            </w:hyperlink>
          </w:p>
          <w:p>
            <w:pPr/>
            <w:r>
              <w:rPr/>
              <w:t xml:space="preserve">Chapitre d'ouvrage</w:t>
            </w:r>
          </w:p>
          <w:p>
            <w:pPr/>
            <w:hyperlink r:id="rId230" w:history="1">
              <w:r>
                <w:rPr>
                  <w:color w:val="#410a8c"/>
                  <w:u w:val="single"/>
                </w:rPr>
                <w:t xml:space="preserve">halshs-03113192v1</w:t>
              </w:r>
            </w:hyperlink>
          </w:p>
        </w:tc>
      </w:tr>
      <w:tr>
        <w:trPr/>
        <w:tc>
          <w:tcPr>
            <w:noWrap/>
          </w:tcPr>
          <w:p>
            <w:pPr>
              <w:spacing w:after="200"/>
            </w:pPr>
            <w:hyperlink r:id="rId232" w:history="1">
              <w:r>
                <w:rPr>
                  <w:color w:val="1e198e"/>
                  <w:b w:val="1"/>
                  <w:bCs w:val="1"/>
                  <w:u w:val="single"/>
                </w:rPr>
                <w:t xml:space="preserve">Introduction</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pp.1-10, 2020, Collection de l'École française de Rome, 978-2-7283-1456-0. </w:t>
            </w:r>
            <w:hyperlink r:id="rId233" w:history="1">
              <w:r>
                <w:rPr>
                  <w:color w:val="#410a8c"/>
                  <w:u w:val="single"/>
                </w:rPr>
                <w:t xml:space="preserve">⟨10.4000/books.efr.8237⟩</w:t>
              </w:r>
            </w:hyperlink>
          </w:p>
          <w:p>
            <w:pPr/>
            <w:r>
              <w:rPr/>
              <w:t xml:space="preserve">Chapitre d'ouvrage</w:t>
            </w:r>
          </w:p>
          <w:p>
            <w:pPr/>
            <w:hyperlink r:id="rId232" w:history="1">
              <w:r>
                <w:rPr>
                  <w:color w:val="#410a8c"/>
                  <w:u w:val="single"/>
                </w:rPr>
                <w:t xml:space="preserve">halshs-03113080v1</w:t>
              </w:r>
            </w:hyperlink>
          </w:p>
        </w:tc>
      </w:tr>
      <w:tr>
        <w:trPr/>
        <w:tc>
          <w:tcPr>
            <w:noWrap/>
          </w:tcPr>
          <w:p>
            <w:pPr>
              <w:spacing w:after="200"/>
            </w:pPr>
            <w:hyperlink r:id="rId234" w:history="1">
              <w:r>
                <w:rPr>
                  <w:color w:val="1e198e"/>
                  <w:b w:val="1"/>
                  <w:bCs w:val="1"/>
                  <w:u w:val="single"/>
                </w:rPr>
                <w:t xml:space="preserve">Héritages : Mariana durant l’Antiquité</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pp.12-30, 2020, Collection de l'École française de Rome, 978-2-7283-1456-0. </w:t>
            </w:r>
            <w:hyperlink r:id="rId235" w:history="1">
              <w:r>
                <w:rPr>
                  <w:color w:val="#410a8c"/>
                  <w:u w:val="single"/>
                </w:rPr>
                <w:t xml:space="preserve">⟨10.4000/books.efr.8247⟩</w:t>
              </w:r>
            </w:hyperlink>
          </w:p>
          <w:p>
            <w:pPr/>
            <w:r>
              <w:rPr/>
              <w:t xml:space="preserve">Chapitre d'ouvrage</w:t>
            </w:r>
          </w:p>
          <w:p>
            <w:pPr/>
            <w:hyperlink r:id="rId234" w:history="1">
              <w:r>
                <w:rPr>
                  <w:color w:val="#410a8c"/>
                  <w:u w:val="single"/>
                </w:rPr>
                <w:t xml:space="preserve">halshs-03113089v1</w:t>
              </w:r>
            </w:hyperlink>
          </w:p>
        </w:tc>
      </w:tr>
      <w:tr>
        <w:trPr/>
        <w:tc>
          <w:tcPr>
            <w:noWrap/>
          </w:tcPr>
          <w:p>
            <w:pPr>
              <w:spacing w:after="200"/>
            </w:pPr>
            <w:hyperlink r:id="rId236" w:history="1">
              <w:r>
                <w:rPr>
                  <w:color w:val="1e198e"/>
                  <w:b w:val="1"/>
                  <w:bCs w:val="1"/>
                  <w:u w:val="single"/>
                </w:rPr>
                <w:t xml:space="preserve">La cathédrale médiévale (la Canonica)</w:t>
              </w:r>
            </w:hyperlink>
          </w:p>
          <w:p>
            <w:pPr/>
            <w:hyperlink r:id="rId51" w:history="1">
              <w:r>
                <w:rPr>
                  <w:color w:val="#410a8c"/>
                  <w:u w:val="single"/>
                </w:rPr>
                <w:t xml:space="preserve">Sophie Caron</w:t>
              </w:r>
            </w:hyperlink>
            <w:r>
              <w:rPr/>
              <w:t xml:space="preserve">,</w:t>
            </w:r>
            <w:hyperlink r:id="rId13" w:history="1">
              <w:r>
                <w:rPr>
                  <w:color w:val="#410a8c"/>
                  <w:u w:val="single"/>
                </w:rPr>
                <w:t xml:space="preserve">Daniel Istria</w:t>
              </w:r>
            </w:hyperlink>
            <w:r>
              <w:rPr/>
              <w:t xml:space="preserve">,</w:t>
            </w:r>
            <w:hyperlink r:id="rId52" w:history="1">
              <w:r>
                <w:rPr>
                  <w:color w:val="#410a8c"/>
                  <w:u w:val="single"/>
                </w:rPr>
                <w:t xml:space="preserve">Alexandra Sotirakis</w:t>
              </w:r>
            </w:hyperlink>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pp.121-158, 2020, Collection de l'École française de Rome, 978-2-7283-1456-0. </w:t>
            </w:r>
            <w:hyperlink r:id="rId237" w:history="1">
              <w:r>
                <w:rPr>
                  <w:color w:val="#410a8c"/>
                  <w:u w:val="single"/>
                </w:rPr>
                <w:t xml:space="preserve">⟨10.4000/books.efr.8297⟩</w:t>
              </w:r>
            </w:hyperlink>
          </w:p>
          <w:p>
            <w:pPr/>
            <w:r>
              <w:rPr/>
              <w:t xml:space="preserve">Chapitre d'ouvrage</w:t>
            </w:r>
          </w:p>
          <w:p>
            <w:pPr/>
            <w:hyperlink r:id="rId236" w:history="1">
              <w:r>
                <w:rPr>
                  <w:color w:val="#410a8c"/>
                  <w:u w:val="single"/>
                </w:rPr>
                <w:t xml:space="preserve">halshs-03113171v1</w:t>
              </w:r>
            </w:hyperlink>
          </w:p>
        </w:tc>
      </w:tr>
      <w:tr>
        <w:trPr/>
        <w:tc>
          <w:tcPr>
            <w:noWrap/>
          </w:tcPr>
          <w:p>
            <w:pPr>
              <w:spacing w:after="200"/>
            </w:pPr>
            <w:hyperlink r:id="rId238" w:history="1">
              <w:r>
                <w:rPr>
                  <w:color w:val="1e198e"/>
                  <w:b w:val="1"/>
                  <w:bCs w:val="1"/>
                  <w:u w:val="single"/>
                </w:rPr>
                <w:t xml:space="preserve">Le baptistère</w:t>
              </w:r>
            </w:hyperlink>
          </w:p>
          <w:p>
            <w:pPr/>
            <w:hyperlink r:id="rId135" w:history="1">
              <w:r>
                <w:rPr>
                  <w:color w:val="#410a8c"/>
                  <w:u w:val="single"/>
                </w:rPr>
                <w:t xml:space="preserve">Bénédicte Palazzo-Bertholon</w:t>
              </w:r>
            </w:hyperlink>
            <w:r>
              <w:rPr/>
              <w:t xml:space="preserve">,</w:t>
            </w:r>
            <w:hyperlink r:id="rId27" w:history="1">
              <w:r>
                <w:rPr>
                  <w:color w:val="#410a8c"/>
                  <w:u w:val="single"/>
                </w:rPr>
                <w:t xml:space="preserve">Sophie Delbarre-Bärtschi</w:t>
              </w:r>
            </w:hyperlink>
            <w:r>
              <w:rPr/>
              <w:t xml:space="preserve">,</w:t>
            </w:r>
            <w:hyperlink r:id="rId34" w:history="1">
              <w:r>
                <w:rPr>
                  <w:color w:val="#410a8c"/>
                  <w:u w:val="single"/>
                </w:rPr>
                <w:t xml:space="preserve">Anne Flammin</w:t>
              </w:r>
            </w:hyperlink>
            <w:r>
              <w:rPr/>
              <w:t xml:space="preserve">,</w:t>
            </w:r>
            <w:hyperlink r:id="rId13" w:history="1">
              <w:r>
                <w:rPr>
                  <w:color w:val="#410a8c"/>
                  <w:u w:val="single"/>
                </w:rPr>
                <w:t xml:space="preserve">Daniel Istria</w:t>
              </w:r>
            </w:hyperlink>
            <w:r>
              <w:rPr/>
              <w:t xml:space="preserve">,</w:t>
            </w:r>
            <w:hyperlink r:id="rId26" w:history="1">
              <w:r>
                <w:rPr>
                  <w:color w:val="#410a8c"/>
                  <w:u w:val="single"/>
                </w:rPr>
                <w:t xml:space="preserve">Amina-Aïcha Malek</w:t>
              </w:r>
            </w:hyperlink>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pp.85-112, 2020, Collection de l'École française de Rome, 978-2-7283-1456-0. </w:t>
            </w:r>
            <w:hyperlink r:id="rId187" w:history="1">
              <w:r>
                <w:rPr>
                  <w:color w:val="#410a8c"/>
                  <w:u w:val="single"/>
                </w:rPr>
                <w:t xml:space="preserve">⟨10.4000/books.efr.8182⟩</w:t>
              </w:r>
            </w:hyperlink>
          </w:p>
          <w:p>
            <w:pPr/>
            <w:r>
              <w:rPr/>
              <w:t xml:space="preserve">Chapitre d'ouvrage</w:t>
            </w:r>
          </w:p>
          <w:p>
            <w:pPr/>
            <w:hyperlink r:id="rId238" w:history="1">
              <w:r>
                <w:rPr>
                  <w:color w:val="#410a8c"/>
                  <w:u w:val="single"/>
                </w:rPr>
                <w:t xml:space="preserve">halshs-03113137v1</w:t>
              </w:r>
            </w:hyperlink>
          </w:p>
        </w:tc>
      </w:tr>
      <w:tr>
        <w:trPr/>
        <w:tc>
          <w:tcPr>
            <w:noWrap/>
          </w:tcPr>
          <w:p>
            <w:pPr>
              <w:spacing w:after="200"/>
            </w:pPr>
            <w:hyperlink r:id="rId239" w:history="1">
              <w:r>
                <w:rPr>
                  <w:color w:val="1e198e"/>
                  <w:b w:val="1"/>
                  <w:bCs w:val="1"/>
                  <w:u w:val="single"/>
                </w:rPr>
                <w:t xml:space="preserve">La basilique intra-muros</w:t>
              </w:r>
            </w:hyperlink>
          </w:p>
          <w:p>
            <w:pPr/>
            <w:hyperlink r:id="rId135" w:history="1">
              <w:r>
                <w:rPr>
                  <w:color w:val="#410a8c"/>
                  <w:u w:val="single"/>
                </w:rPr>
                <w:t xml:space="preserve">Bénédicte Palazzo-Bertholon</w:t>
              </w:r>
            </w:hyperlink>
            <w:r>
              <w:rPr/>
              <w:t xml:space="preserve">,</w:t>
            </w:r>
            <w:hyperlink r:id="rId20" w:history="1">
              <w:r>
                <w:rPr>
                  <w:color w:val="#410a8c"/>
                  <w:u w:val="single"/>
                </w:rPr>
                <w:t xml:space="preserve">Anne-Gaëlle Corbara</w:t>
              </w:r>
            </w:hyperlink>
            <w:r>
              <w:rPr/>
              <w:t xml:space="preserve">,</w:t>
            </w:r>
            <w:hyperlink r:id="rId27" w:history="1">
              <w:r>
                <w:rPr>
                  <w:color w:val="#410a8c"/>
                  <w:u w:val="single"/>
                </w:rPr>
                <w:t xml:space="preserve">Sophie Delbarre-Bärtschi</w:t>
              </w:r>
            </w:hyperlink>
            <w:r>
              <w:rPr/>
              <w:t xml:space="preserve">,</w:t>
            </w:r>
            <w:hyperlink r:id="rId47" w:history="1">
              <w:r>
                <w:rPr>
                  <w:color w:val="#410a8c"/>
                  <w:u w:val="single"/>
                </w:rPr>
                <w:t xml:space="preserve">Delphine Dixneuf</w:t>
              </w:r>
            </w:hyperlink>
            <w:r>
              <w:rPr/>
              <w:t xml:space="preserve">,</w:t>
            </w:r>
            <w:hyperlink r:id="rId34" w:history="1">
              <w:r>
                <w:rPr>
                  <w:color w:val="#410a8c"/>
                  <w:u w:val="single"/>
                </w:rPr>
                <w:t xml:space="preserve">Anne Flammin</w:t>
              </w:r>
            </w:hyperlink>
            <w:r>
              <w:rPr/>
              <w:t xml:space="preserve">et al.</w:t>
            </w:r>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pp.31-83, 2020, Collection de l'École française de Rome, 978-2-7283-1456-0. </w:t>
            </w:r>
            <w:hyperlink r:id="rId240" w:history="1">
              <w:r>
                <w:rPr>
                  <w:color w:val="#410a8c"/>
                  <w:u w:val="single"/>
                </w:rPr>
                <w:t xml:space="preserve">⟨10.4000/books.efr.8248⟩</w:t>
              </w:r>
            </w:hyperlink>
          </w:p>
          <w:p>
            <w:pPr/>
            <w:r>
              <w:rPr/>
              <w:t xml:space="preserve">Chapitre d'ouvrage</w:t>
            </w:r>
          </w:p>
          <w:p>
            <w:pPr/>
            <w:hyperlink r:id="rId239" w:history="1">
              <w:r>
                <w:rPr>
                  <w:color w:val="#410a8c"/>
                  <w:u w:val="single"/>
                </w:rPr>
                <w:t xml:space="preserve">halshs-03113110v1</w:t>
              </w:r>
            </w:hyperlink>
          </w:p>
        </w:tc>
      </w:tr>
      <w:tr>
        <w:trPr/>
        <w:tc>
          <w:tcPr>
            <w:noWrap/>
          </w:tcPr>
          <w:p>
            <w:pPr>
              <w:spacing w:after="200"/>
            </w:pPr>
            <w:hyperlink r:id="rId241" w:history="1">
              <w:r>
                <w:rPr>
                  <w:color w:val="1e198e"/>
                  <w:b w:val="1"/>
                  <w:bCs w:val="1"/>
                  <w:u w:val="single"/>
                </w:rPr>
                <w:t xml:space="preserve">Archéologie et sociétés du passé : San Giovanni de Pianottoli</w:t>
              </w:r>
            </w:hyperlink>
          </w:p>
          <w:p>
            <w:pPr/>
            <w:hyperlink r:id="rId13" w:history="1">
              <w:r>
                <w:rPr>
                  <w:color w:val="#410a8c"/>
                  <w:u w:val="single"/>
                </w:rPr>
                <w:t xml:space="preserve">Daniel Istria</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pp.92-93, 2020, Orma : la Corse archéologique, 978-2-9549323-5-4</w:t>
            </w:r>
          </w:p>
          <w:p>
            <w:pPr/>
            <w:r>
              <w:rPr/>
              <w:t xml:space="preserve">Chapitre d'ouvrage</w:t>
            </w:r>
          </w:p>
          <w:p>
            <w:pPr/>
            <w:hyperlink r:id="rId241" w:history="1">
              <w:r>
                <w:rPr>
                  <w:color w:val="#410a8c"/>
                  <w:u w:val="single"/>
                </w:rPr>
                <w:t xml:space="preserve">halshs-03113243v1</w:t>
              </w:r>
            </w:hyperlink>
          </w:p>
        </w:tc>
      </w:tr>
      <w:tr>
        <w:trPr/>
        <w:tc>
          <w:tcPr>
            <w:noWrap/>
          </w:tcPr>
          <w:p>
            <w:pPr>
              <w:spacing w:after="200"/>
            </w:pPr>
            <w:hyperlink r:id="rId242" w:history="1">
              <w:r>
                <w:rPr>
                  <w:color w:val="1e198e"/>
                  <w:b w:val="1"/>
                  <w:bCs w:val="1"/>
                  <w:u w:val="single"/>
                </w:rPr>
                <w:t xml:space="preserve">San Parteo</w:t>
              </w:r>
            </w:hyperlink>
          </w:p>
          <w:p>
            <w:pPr/>
            <w:hyperlink r:id="rId135" w:history="1">
              <w:r>
                <w:rPr>
                  <w:color w:val="#410a8c"/>
                  <w:u w:val="single"/>
                </w:rPr>
                <w:t xml:space="preserve">Bénédicte Palazzo-Bertholon</w:t>
              </w:r>
            </w:hyperlink>
            <w:r>
              <w:rPr/>
              <w:t xml:space="preserve">,</w:t>
            </w:r>
            <w:hyperlink r:id="rId51" w:history="1">
              <w:r>
                <w:rPr>
                  <w:color w:val="#410a8c"/>
                  <w:u w:val="single"/>
                </w:rPr>
                <w:t xml:space="preserve">Sophie Caron</w:t>
              </w:r>
            </w:hyperlink>
            <w:r>
              <w:rPr/>
              <w:t xml:space="preserve">,</w:t>
            </w:r>
            <w:hyperlink r:id="rId13" w:history="1">
              <w:r>
                <w:rPr>
                  <w:color w:val="#410a8c"/>
                  <w:u w:val="single"/>
                </w:rPr>
                <w:t xml:space="preserve">Daniel Istria</w:t>
              </w:r>
            </w:hyperlink>
            <w:r>
              <w:rPr/>
              <w:t xml:space="preserve">,</w:t>
            </w:r>
            <w:hyperlink r:id="rId52" w:history="1">
              <w:r>
                <w:rPr>
                  <w:color w:val="#410a8c"/>
                  <w:u w:val="single"/>
                </w:rPr>
                <w:t xml:space="preserve">Alexandra Sotirakis</w:t>
              </w:r>
            </w:hyperlink>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pp.159-178, 2020, Collection de l'École française de Rome, 978-2-7283-1456-0. </w:t>
            </w:r>
            <w:hyperlink r:id="rId243" w:history="1">
              <w:r>
                <w:rPr>
                  <w:color w:val="#410a8c"/>
                  <w:u w:val="single"/>
                </w:rPr>
                <w:t xml:space="preserve">⟨10.4000/books.efr.8312⟩</w:t>
              </w:r>
            </w:hyperlink>
          </w:p>
          <w:p>
            <w:pPr/>
            <w:r>
              <w:rPr/>
              <w:t xml:space="preserve">Chapitre d'ouvrage</w:t>
            </w:r>
          </w:p>
          <w:p>
            <w:pPr/>
            <w:hyperlink r:id="rId242" w:history="1">
              <w:r>
                <w:rPr>
                  <w:color w:val="#410a8c"/>
                  <w:u w:val="single"/>
                </w:rPr>
                <w:t xml:space="preserve">halshs-03113179v1</w:t>
              </w:r>
            </w:hyperlink>
          </w:p>
        </w:tc>
      </w:tr>
      <w:tr>
        <w:trPr/>
        <w:tc>
          <w:tcPr>
            <w:noWrap/>
          </w:tcPr>
          <w:p>
            <w:pPr>
              <w:spacing w:after="200"/>
            </w:pPr>
            <w:hyperlink r:id="rId244" w:history="1">
              <w:r>
                <w:rPr>
                  <w:color w:val="1e198e"/>
                  <w:b w:val="1"/>
                  <w:bCs w:val="1"/>
                  <w:u w:val="single"/>
                </w:rPr>
                <w:t xml:space="preserve">Conclusion générale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pp.229-230, 2020, Collection de l'École française de Rome, 978-2-7283-1456-0. </w:t>
            </w:r>
            <w:hyperlink r:id="rId245" w:history="1">
              <w:r>
                <w:rPr>
                  <w:color w:val="#410a8c"/>
                  <w:u w:val="single"/>
                </w:rPr>
                <w:t xml:space="preserve">⟨10.4000/books.efr.8322⟩</w:t>
              </w:r>
            </w:hyperlink>
          </w:p>
          <w:p>
            <w:pPr/>
            <w:r>
              <w:rPr/>
              <w:t xml:space="preserve">Chapitre d'ouvrage</w:t>
            </w:r>
          </w:p>
          <w:p>
            <w:pPr/>
            <w:hyperlink r:id="rId244" w:history="1">
              <w:r>
                <w:rPr>
                  <w:color w:val="#410a8c"/>
                  <w:u w:val="single"/>
                </w:rPr>
                <w:t xml:space="preserve">halshs-03113207v1</w:t>
              </w:r>
            </w:hyperlink>
          </w:p>
        </w:tc>
      </w:tr>
      <w:tr>
        <w:trPr/>
        <w:tc>
          <w:tcPr>
            <w:noWrap/>
          </w:tcPr>
          <w:p>
            <w:pPr>
              <w:spacing w:after="200"/>
            </w:pPr>
            <w:hyperlink r:id="rId246" w:history="1">
              <w:r>
                <w:rPr>
                  <w:color w:val="1e198e"/>
                  <w:b w:val="1"/>
                  <w:bCs w:val="1"/>
                  <w:u w:val="single"/>
                </w:rPr>
                <w:t xml:space="preserve">Éléments de synthèse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pp.207-228, 2020, Collection de l'École française de Rome, 978-2-7283-1456-0. </w:t>
            </w:r>
            <w:hyperlink r:id="rId247" w:history="1">
              <w:r>
                <w:rPr>
                  <w:color w:val="#410a8c"/>
                  <w:u w:val="single"/>
                </w:rPr>
                <w:t xml:space="preserve">⟨10.4000/books.efr.8318⟩</w:t>
              </w:r>
            </w:hyperlink>
          </w:p>
          <w:p>
            <w:pPr/>
            <w:r>
              <w:rPr/>
              <w:t xml:space="preserve">Chapitre d'ouvrage</w:t>
            </w:r>
          </w:p>
          <w:p>
            <w:pPr/>
            <w:hyperlink r:id="rId246" w:history="1">
              <w:r>
                <w:rPr>
                  <w:color w:val="#410a8c"/>
                  <w:u w:val="single"/>
                </w:rPr>
                <w:t xml:space="preserve">halshs-03113201v1</w:t>
              </w:r>
            </w:hyperlink>
          </w:p>
        </w:tc>
      </w:tr>
      <w:tr>
        <w:trPr/>
        <w:tc>
          <w:tcPr>
            <w:noWrap/>
          </w:tcPr>
          <w:p>
            <w:pPr>
              <w:spacing w:after="200"/>
            </w:pPr>
            <w:hyperlink r:id="rId248" w:history="1">
              <w:r>
                <w:rPr>
                  <w:color w:val="1e198e"/>
                  <w:b w:val="1"/>
                  <w:bCs w:val="1"/>
                  <w:u w:val="single"/>
                </w:rPr>
                <w:t xml:space="preserve">Archéologie et sociétés du passé : Sagone</w:t>
              </w:r>
            </w:hyperlink>
          </w:p>
          <w:p>
            <w:pPr/>
            <w:hyperlink r:id="rId13" w:history="1">
              <w:r>
                <w:rPr>
                  <w:color w:val="#410a8c"/>
                  <w:u w:val="single"/>
                </w:rPr>
                <w:t xml:space="preserve">Daniel Istria</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pp.61-63, 2020, Orma : la Corse archéologique, 978-2-9549323-5-4</w:t>
            </w:r>
          </w:p>
          <w:p>
            <w:pPr/>
            <w:r>
              <w:rPr/>
              <w:t xml:space="preserve">Chapitre d'ouvrage</w:t>
            </w:r>
          </w:p>
          <w:p>
            <w:pPr/>
            <w:hyperlink r:id="rId248" w:history="1">
              <w:r>
                <w:rPr>
                  <w:color w:val="#410a8c"/>
                  <w:u w:val="single"/>
                </w:rPr>
                <w:t xml:space="preserve">halshs-03113250v1</w:t>
              </w:r>
            </w:hyperlink>
          </w:p>
        </w:tc>
      </w:tr>
      <w:tr>
        <w:trPr/>
        <w:tc>
          <w:tcPr>
            <w:noWrap/>
          </w:tcPr>
          <w:p>
            <w:pPr>
              <w:spacing w:after="200"/>
            </w:pPr>
            <w:hyperlink r:id="rId249" w:history="1">
              <w:r>
                <w:rPr>
                  <w:color w:val="1e198e"/>
                  <w:b w:val="1"/>
                  <w:bCs w:val="1"/>
                  <w:u w:val="single"/>
                </w:rPr>
                <w:t xml:space="preserve">Les résidences épiscopales</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8" w:history="1">
              <w:r>
                <w:rPr>
                  <w:color w:val="#410a8c"/>
                  <w:u w:val="single"/>
                </w:rPr>
                <w:t xml:space="preserve">Publications de l’École française de Rome</w:t>
              </w:r>
            </w:hyperlink>
            <w:r>
              <w:rPr/>
              <w:t xml:space="preserve">, pp.179-190, 2020, Collection de l'École française de Rome, 978-2-7283-1456-0. </w:t>
            </w:r>
            <w:hyperlink r:id="rId250" w:history="1">
              <w:r>
                <w:rPr>
                  <w:color w:val="#410a8c"/>
                  <w:u w:val="single"/>
                </w:rPr>
                <w:t xml:space="preserve">⟨10.4000/books.efr.8313⟩</w:t>
              </w:r>
            </w:hyperlink>
          </w:p>
          <w:p>
            <w:pPr/>
            <w:r>
              <w:rPr/>
              <w:t xml:space="preserve">Chapitre d'ouvrage</w:t>
            </w:r>
          </w:p>
          <w:p>
            <w:pPr/>
            <w:hyperlink r:id="rId249" w:history="1">
              <w:r>
                <w:rPr>
                  <w:color w:val="#410a8c"/>
                  <w:u w:val="single"/>
                </w:rPr>
                <w:t xml:space="preserve">halshs-03113183v1</w:t>
              </w:r>
            </w:hyperlink>
          </w:p>
        </w:tc>
      </w:tr>
      <w:tr>
        <w:trPr/>
        <w:tc>
          <w:tcPr>
            <w:noWrap/>
          </w:tcPr>
          <w:p>
            <w:pPr>
              <w:spacing w:after="200"/>
            </w:pPr>
            <w:hyperlink r:id="rId251" w:history="1">
              <w:r>
                <w:rPr>
                  <w:color w:val="1e198e"/>
                  <w:b w:val="1"/>
                  <w:bCs w:val="1"/>
                  <w:u w:val="single"/>
                </w:rPr>
                <w:t xml:space="preserve">La construction et l'évolution des paysages médiévaux</w:t>
              </w:r>
            </w:hyperlink>
          </w:p>
          <w:p>
            <w:pPr/>
            <w:hyperlink r:id="rId252" w:history="1">
              <w:r>
                <w:rPr>
                  <w:color w:val="#410a8c"/>
                  <w:u w:val="single"/>
                </w:rPr>
                <w:t xml:space="preserve">Pierre Joseph Comiti</w:t>
              </w:r>
            </w:hyperlink>
            <w:r>
              <w:rPr/>
              <w:t xml:space="preserve">,</w:t>
            </w:r>
            <w:hyperlink r:id="rId253" w:history="1">
              <w:r>
                <w:rPr>
                  <w:color w:val="#410a8c"/>
                  <w:u w:val="single"/>
                </w:rPr>
                <w:t xml:space="preserve">Patrick Ferreira</w:t>
              </w:r>
            </w:hyperlink>
            <w:r>
              <w:rPr/>
              <w:t xml:space="preserve">,</w:t>
            </w: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Émilie Tomas; Hélène Paolini-Saez. </w:t>
            </w:r>
            <w:r>
              <w:rPr>
                <w:i w:val="1"/>
                <w:iCs w:val="1"/>
              </w:rPr>
              <w:t xml:space="preserve">Atlas archéologique de la Corse. Hors-série, 1, Le pays ajaccien</w:t>
            </w:r>
            <w:r>
              <w:rPr/>
              <w:t xml:space="preserve">, Alain Piazzola, pp.42-55, 2019, 978-2-36479-098-8</w:t>
            </w:r>
          </w:p>
          <w:p>
            <w:pPr/>
            <w:r>
              <w:rPr/>
              <w:t xml:space="preserve">Chapitre d'ouvrage</w:t>
            </w:r>
          </w:p>
          <w:p>
            <w:pPr/>
            <w:hyperlink r:id="rId251" w:history="1">
              <w:r>
                <w:rPr>
                  <w:color w:val="#410a8c"/>
                  <w:u w:val="single"/>
                </w:rPr>
                <w:t xml:space="preserve">hal-03453835v1</w:t>
              </w:r>
            </w:hyperlink>
          </w:p>
        </w:tc>
      </w:tr>
      <w:tr>
        <w:trPr/>
        <w:tc>
          <w:tcPr>
            <w:noWrap/>
          </w:tcPr>
          <w:p>
            <w:pPr>
              <w:spacing w:after="200"/>
            </w:pPr>
            <w:hyperlink r:id="rId254" w:history="1">
              <w:r>
                <w:rPr>
                  <w:color w:val="1e198e"/>
                  <w:b w:val="1"/>
                  <w:bCs w:val="1"/>
                  <w:u w:val="single"/>
                </w:rPr>
                <w:t xml:space="preserve">Nouvelle religion et croyances ancestrales et Intégration historique des menhirs</w:t>
              </w:r>
            </w:hyperlink>
          </w:p>
          <w:p>
            <w:pPr/>
            <w:hyperlink r:id="rId13" w:history="1">
              <w:r>
                <w:rPr>
                  <w:color w:val="#410a8c"/>
                  <w:u w:val="single"/>
                </w:rPr>
                <w:t xml:space="preserve">Daniel Istria</w:t>
              </w:r>
            </w:hyperlink>
          </w:p>
          <w:p>
            <w:pPr/>
            <w:r>
              <w:rPr/>
              <w:t xml:space="preserve">Franck Léandri; Kewin Pêche-Quilichini. </w:t>
            </w:r>
            <w:r>
              <w:rPr>
                <w:i w:val="1"/>
                <w:iCs w:val="1"/>
              </w:rPr>
              <w:t xml:space="preserve">Le mégalithisme de la Corse : une approche interactive</w:t>
            </w:r>
            <w:r>
              <w:rPr/>
              <w:t xml:space="preserve">, Réseau Canopé, pp.121, 2019, 978-2-240-04662-8</w:t>
            </w:r>
          </w:p>
          <w:p>
            <w:pPr/>
            <w:r>
              <w:rPr/>
              <w:t xml:space="preserve">Chapitre d'ouvrage</w:t>
            </w:r>
          </w:p>
          <w:p>
            <w:pPr/>
            <w:hyperlink r:id="rId254" w:history="1">
              <w:r>
                <w:rPr>
                  <w:color w:val="#410a8c"/>
                  <w:u w:val="single"/>
                </w:rPr>
                <w:t xml:space="preserve">hal-03453829v1</w:t>
              </w:r>
            </w:hyperlink>
          </w:p>
        </w:tc>
      </w:tr>
      <w:tr>
        <w:trPr/>
        <w:tc>
          <w:tcPr>
            <w:noWrap/>
          </w:tcPr>
          <w:p>
            <w:pPr>
              <w:spacing w:after="200"/>
            </w:pPr>
            <w:hyperlink r:id="rId255" w:history="1">
              <w:r>
                <w:rPr>
                  <w:color w:val="1e198e"/>
                  <w:b w:val="1"/>
                  <w:bCs w:val="1"/>
                  <w:u w:val="single"/>
                </w:rPr>
                <w:t xml:space="preserve">Sant’Appianu de Sagone : Aux origines d’un centre du pouvoir religieux éphémère</w:t>
              </w:r>
            </w:hyperlink>
          </w:p>
          <w:p>
            <w:pPr/>
            <w:hyperlink r:id="rId13" w:history="1">
              <w:r>
                <w:rPr>
                  <w:color w:val="#410a8c"/>
                  <w:u w:val="single"/>
                </w:rPr>
                <w:t xml:space="preserve">Daniel Istria</w:t>
              </w:r>
            </w:hyperlink>
          </w:p>
          <w:p>
            <w:pPr/>
            <w:r>
              <w:rPr/>
              <w:t xml:space="preserve">Arrighi, Jean-Laurent ; Beretti, Francis. </w:t>
            </w:r>
            <w:r>
              <w:rPr>
                <w:i w:val="1"/>
                <w:iCs w:val="1"/>
              </w:rPr>
              <w:t xml:space="preserve">Vico-Sagone, regards sur une terre et des hommes</w:t>
            </w:r>
            <w:r>
              <w:rPr/>
              <w:t xml:space="preserve">, A. Piazzola, pp.31‑40, 2016, 978-2-36479-044-5</w:t>
            </w:r>
          </w:p>
          <w:p>
            <w:pPr/>
            <w:r>
              <w:rPr/>
              <w:t xml:space="preserve">Chapitre d'ouvrage</w:t>
            </w:r>
          </w:p>
          <w:p>
            <w:pPr/>
            <w:hyperlink r:id="rId255" w:history="1">
              <w:r>
                <w:rPr>
                  <w:color w:val="#410a8c"/>
                  <w:u w:val="single"/>
                </w:rPr>
                <w:t xml:space="preserve">halshs-01441165v1</w:t>
              </w:r>
            </w:hyperlink>
          </w:p>
        </w:tc>
      </w:tr>
      <w:tr>
        <w:trPr/>
        <w:tc>
          <w:tcPr>
            <w:noWrap/>
          </w:tcPr>
          <w:p>
            <w:pPr>
              <w:spacing w:after="200"/>
            </w:pPr>
            <w:hyperlink r:id="rId256" w:history="1">
              <w:r>
                <w:rPr>
                  <w:color w:val="1e198e"/>
                  <w:b w:val="1"/>
                  <w:bCs w:val="1"/>
                  <w:u w:val="single"/>
                </w:rPr>
                <w:t xml:space="preserve">Occupation humaine et mobilité des paysages dans la basse vallée du Sagone (Corse, France) entre l’Âge du Bronze et l’époque romaine</w:t>
              </w:r>
            </w:hyperlink>
          </w:p>
          <w:p>
            <w:pPr/>
            <w:hyperlink r:id="rId54"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152" w:history="1">
              <w:r>
                <w:rPr>
                  <w:color w:val="#410a8c"/>
                  <w:u w:val="single"/>
                </w:rPr>
                <w:t xml:space="preserve">Andrés Currás</w:t>
              </w:r>
            </w:hyperlink>
            <w:r>
              <w:rPr/>
              <w:t xml:space="preserve">,</w:t>
            </w:r>
            <w:hyperlink r:id="rId154" w:history="1">
              <w:r>
                <w:rPr>
                  <w:color w:val="#410a8c"/>
                  <w:u w:val="single"/>
                </w:rPr>
                <w:t xml:space="preserve">Philippe Dussouillez</w:t>
              </w:r>
            </w:hyperlink>
            <w:r>
              <w:rPr/>
              <w:t xml:space="preserve">,</w:t>
            </w:r>
            <w:hyperlink r:id="rId153" w:history="1">
              <w:r>
                <w:rPr>
                  <w:color w:val="#410a8c"/>
                  <w:u w:val="single"/>
                </w:rPr>
                <w:t xml:space="preserve">Claude Vella</w:t>
              </w:r>
            </w:hyperlink>
            <w:r>
              <w:rPr/>
              <w:t xml:space="preserve">et al.</w:t>
            </w:r>
          </w:p>
          <w:p>
            <w:pPr/>
            <w:r>
              <w:rPr/>
              <w:t xml:space="preserve">Matthieu GHILARDI, Avec la collaboration de Franck Leandri, Jan Bloemendal, Laurent Lespez et Sylvian Fachard. </w:t>
            </w:r>
            <w:r>
              <w:rPr>
                <w:i w:val="1"/>
                <w:iCs w:val="1"/>
              </w:rPr>
              <w:t xml:space="preserve">Géoarchéologie des îles de Méditerranée [Geomedislands 2015, Colloque International, Cargèse (Ajaccio, Corse), 30 juin-2 juillet 2015]</w:t>
            </w:r>
            <w:r>
              <w:rPr/>
              <w:t xml:space="preserve">, CNRS éditions alpha, pp.215-227, 2016, 978-2-271-13045-7. </w:t>
            </w:r>
            <w:hyperlink r:id="rId257" w:history="1">
              <w:r>
                <w:rPr>
                  <w:color w:val="#410a8c"/>
                  <w:u w:val="single"/>
                </w:rPr>
                <w:t xml:space="preserve">⟨10.4000/books.editionscnrs.28641⟩</w:t>
              </w:r>
            </w:hyperlink>
          </w:p>
          <w:p>
            <w:pPr/>
            <w:r>
              <w:rPr/>
              <w:t xml:space="preserve">Chapitre d'ouvrage</w:t>
            </w:r>
          </w:p>
          <w:p>
            <w:pPr/>
            <w:hyperlink r:id="rId256" w:history="1">
              <w:r>
                <w:rPr>
                  <w:color w:val="#410a8c"/>
                  <w:u w:val="single"/>
                </w:rPr>
                <w:t xml:space="preserve">hal-01441141v1</w:t>
              </w:r>
            </w:hyperlink>
          </w:p>
        </w:tc>
      </w:tr>
      <w:tr>
        <w:trPr/>
        <w:tc>
          <w:tcPr>
            <w:noWrap/>
          </w:tcPr>
          <w:p>
            <w:pPr>
              <w:spacing w:after="200"/>
            </w:pPr>
            <w:hyperlink r:id="rId258" w:history="1">
              <w:r>
                <w:rPr>
                  <w:color w:val="1e198e"/>
                  <w:b w:val="1"/>
                  <w:bCs w:val="1"/>
                  <w:u w:val="single"/>
                </w:rPr>
                <w:t xml:space="preserve">Évolution du fleuve Golo autour du site antique et médiéval de Mariana (Corse, France)</w:t>
              </w:r>
            </w:hyperlink>
          </w:p>
          <w:p>
            <w:pPr/>
            <w:hyperlink r:id="rId153" w:history="1">
              <w:r>
                <w:rPr>
                  <w:color w:val="#410a8c"/>
                  <w:u w:val="single"/>
                </w:rPr>
                <w:t xml:space="preserve">Claude Vella</w:t>
              </w:r>
            </w:hyperlink>
            <w:r>
              <w:rPr/>
              <w:t xml:space="preserve">,</w:t>
            </w:r>
            <w:hyperlink r:id="rId156" w:history="1">
              <w:r>
                <w:rPr>
                  <w:color w:val="#410a8c"/>
                  <w:u w:val="single"/>
                </w:rPr>
                <w:t xml:space="preserve">Kévin Costa</w:t>
              </w:r>
            </w:hyperlink>
            <w:r>
              <w:rPr/>
              <w:t xml:space="preserve">,</w:t>
            </w:r>
            <w:hyperlink r:id="rId13" w:history="1">
              <w:r>
                <w:rPr>
                  <w:color w:val="#410a8c"/>
                  <w:u w:val="single"/>
                </w:rPr>
                <w:t xml:space="preserve">Daniel Istria</w:t>
              </w:r>
            </w:hyperlink>
            <w:r>
              <w:rPr/>
              <w:t xml:space="preserve">,</w:t>
            </w:r>
            <w:hyperlink r:id="rId154" w:history="1">
              <w:r>
                <w:rPr>
                  <w:color w:val="#410a8c"/>
                  <w:u w:val="single"/>
                </w:rPr>
                <w:t xml:space="preserve">Philippe Dussouillez</w:t>
              </w:r>
            </w:hyperlink>
            <w:r>
              <w:rPr/>
              <w:t xml:space="preserve">,</w:t>
            </w:r>
            <w:hyperlink r:id="rId54"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259" w:history="1">
              <w:r>
                <w:rPr>
                  <w:color w:val="#410a8c"/>
                  <w:u w:val="single"/>
                </w:rPr>
                <w:t xml:space="preserve">⟨10.4000/books.editionscnrs.28659⟩</w:t>
              </w:r>
            </w:hyperlink>
          </w:p>
          <w:p>
            <w:pPr/>
            <w:r>
              <w:rPr/>
              <w:t xml:space="preserve">Chapitre d'ouvrage</w:t>
            </w:r>
          </w:p>
          <w:p>
            <w:pPr/>
            <w:hyperlink r:id="rId258" w:history="1">
              <w:r>
                <w:rPr>
                  <w:color w:val="#410a8c"/>
                  <w:u w:val="single"/>
                </w:rPr>
                <w:t xml:space="preserve">hal-01441171v1</w:t>
              </w:r>
            </w:hyperlink>
          </w:p>
        </w:tc>
      </w:tr>
      <w:tr>
        <w:trPr/>
        <w:tc>
          <w:tcPr>
            <w:noWrap/>
          </w:tcPr>
          <w:p>
            <w:pPr>
              <w:spacing w:after="200"/>
            </w:pPr>
            <w:hyperlink r:id="rId260" w:history="1">
              <w:r>
                <w:rPr>
                  <w:color w:val="1e198e"/>
                  <w:b w:val="1"/>
                  <w:bCs w:val="1"/>
                  <w:u w:val="single"/>
                </w:rPr>
                <w:t xml:space="preserve">L’église médiévale San Parteo de Mariana (Lucciana, Haute-Corse). Proposition de relecture de l’architecture et nouvelles interprétations</w:t>
              </w:r>
            </w:hyperlink>
          </w:p>
          <w:p>
            <w:pPr/>
            <w:hyperlink r:id="rId13" w:history="1">
              <w:r>
                <w:rPr>
                  <w:color w:val="#410a8c"/>
                  <w:u w:val="single"/>
                </w:rPr>
                <w:t xml:space="preserve">Daniel Istria</w:t>
              </w:r>
            </w:hyperlink>
          </w:p>
          <w:p>
            <w:pPr/>
            <w:r>
              <w:rPr/>
              <w:t xml:space="preserve">MARTORELLI, Rossana. </w:t>
            </w:r>
            <w:r>
              <w:rPr>
                <w:i w:val="1"/>
                <w:iCs w:val="1"/>
              </w:rPr>
              <w:t xml:space="preserve">Itinerando sanza confini dalla preistoria ad oggi. Studi in ricordo di Roberto Coroneo. vol.I.2</w:t>
            </w:r>
            <w:r>
              <w:rPr/>
              <w:t xml:space="preserve">, Morlacchi Ed., pp.561-579, 2015, 978-88-6074-722-8</w:t>
            </w:r>
          </w:p>
          <w:p>
            <w:pPr/>
            <w:r>
              <w:rPr/>
              <w:t xml:space="preserve">Chapitre d'ouvrage</w:t>
            </w:r>
          </w:p>
          <w:p>
            <w:pPr/>
            <w:hyperlink r:id="rId260" w:history="1">
              <w:r>
                <w:rPr>
                  <w:color w:val="#410a8c"/>
                  <w:u w:val="single"/>
                </w:rPr>
                <w:t xml:space="preserve">halshs-01310235v1</w:t>
              </w:r>
            </w:hyperlink>
          </w:p>
        </w:tc>
      </w:tr>
      <w:tr>
        <w:trPr/>
        <w:tc>
          <w:tcPr>
            <w:noWrap/>
          </w:tcPr>
          <w:p>
            <w:pPr>
              <w:spacing w:after="200"/>
            </w:pPr>
            <w:hyperlink r:id="rId261" w:history="1">
              <w:r>
                <w:rPr>
                  <w:color w:val="1e198e"/>
                  <w:b w:val="1"/>
                  <w:bCs w:val="1"/>
                  <w:u w:val="single"/>
                </w:rPr>
                <w:t xml:space="preserve">Le Moyen Age et les temps modernes</w:t>
              </w:r>
            </w:hyperlink>
          </w:p>
          <w:p>
            <w:pPr/>
            <w:hyperlink r:id="rId262" w:history="1">
              <w:r>
                <w:rPr>
                  <w:color w:val="#410a8c"/>
                  <w:u w:val="single"/>
                </w:rPr>
                <w:t xml:space="preserve">Anne Baud</w:t>
              </w:r>
            </w:hyperlink>
            <w:r>
              <w:rPr/>
              <w:t xml:space="preserve">,</w:t>
            </w:r>
            <w:hyperlink r:id="rId263" w:history="1">
              <w:r>
                <w:rPr>
                  <w:color w:val="#410a8c"/>
                  <w:u w:val="single"/>
                </w:rPr>
                <w:t xml:space="preserve">Pascale Chevalier</w:t>
              </w:r>
            </w:hyperlink>
            <w:r>
              <w:rPr/>
              <w:t xml:space="preserve">,</w:t>
            </w:r>
            <w:hyperlink r:id="rId13" w:history="1">
              <w:r>
                <w:rPr>
                  <w:color w:val="#410a8c"/>
                  <w:u w:val="single"/>
                </w:rPr>
                <w:t xml:space="preserve">Daniel Istria</w:t>
              </w:r>
            </w:hyperlink>
          </w:p>
          <w:p>
            <w:pPr/>
            <w:r>
              <w:rPr>
                <w:i w:val="1"/>
                <w:iCs w:val="1"/>
              </w:rPr>
              <w:t xml:space="preserve">Commissions interrégionales de la recherche archéologique, bilan du mandat 2007-2010, Interrégion sud-est, 2015</w:t>
            </w:r>
            <w:r>
              <w:rPr/>
              <w:t xml:space="preserve">, Direction générale des patrimoines, inspection des patrimoines, pp.53-56, 2015</w:t>
            </w:r>
          </w:p>
          <w:p>
            <w:pPr/>
            <w:r>
              <w:rPr/>
              <w:t xml:space="preserve">Chapitre d'ouvrage</w:t>
            </w:r>
          </w:p>
          <w:p>
            <w:pPr/>
            <w:hyperlink r:id="rId261" w:history="1">
              <w:r>
                <w:rPr>
                  <w:color w:val="#410a8c"/>
                  <w:u w:val="single"/>
                </w:rPr>
                <w:t xml:space="preserve">halshs-01310251v1</w:t>
              </w:r>
            </w:hyperlink>
          </w:p>
        </w:tc>
      </w:tr>
      <w:tr>
        <w:trPr/>
        <w:tc>
          <w:tcPr>
            <w:noWrap/>
          </w:tcPr>
          <w:p>
            <w:pPr>
              <w:spacing w:after="200"/>
            </w:pPr>
            <w:hyperlink r:id="rId264" w:history="1">
              <w:r>
                <w:rPr>
                  <w:color w:val="1e198e"/>
                  <w:b w:val="1"/>
                  <w:bCs w:val="1"/>
                  <w:u w:val="single"/>
                </w:rPr>
                <w:t xml:space="preserve">Mariana</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Topographie chrétienne des cités de la Gaule : des origines au milieu du VIIIe siècle, XVI. Quarante ans de recherches (1972-2012)</w:t>
            </w:r>
            <w:r>
              <w:rPr/>
              <w:t xml:space="preserve">, De Broccard, pp.329-345, 2014, 9782701803494</w:t>
            </w:r>
          </w:p>
          <w:p>
            <w:pPr/>
            <w:r>
              <w:rPr/>
              <w:t xml:space="preserve">Chapitre d'ouvrage</w:t>
            </w:r>
          </w:p>
          <w:p>
            <w:pPr/>
            <w:hyperlink r:id="rId264" w:history="1">
              <w:r>
                <w:rPr>
                  <w:color w:val="#410a8c"/>
                  <w:u w:val="single"/>
                </w:rPr>
                <w:t xml:space="preserve">halshs-01112907v1</w:t>
              </w:r>
            </w:hyperlink>
          </w:p>
        </w:tc>
      </w:tr>
      <w:tr>
        <w:trPr/>
        <w:tc>
          <w:tcPr>
            <w:noWrap/>
          </w:tcPr>
          <w:p>
            <w:pPr>
              <w:spacing w:after="200"/>
            </w:pPr>
            <w:hyperlink r:id="rId265" w:history="1">
              <w:r>
                <w:rPr>
                  <w:color w:val="1e198e"/>
                  <w:b w:val="1"/>
                  <w:bCs w:val="1"/>
                  <w:u w:val="single"/>
                </w:rPr>
                <w:t xml:space="preserve">Sagone</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 Topographie chrétienne des cités de la Gaule : des origines au milieu du VIIIe siècle, XVI. Quarante ans de recherches (1972-2012)</w:t>
            </w:r>
            <w:r>
              <w:rPr/>
              <w:t xml:space="preserve">, De Broccard, pp.705-711, 2014, 9782701803494</w:t>
            </w:r>
          </w:p>
          <w:p>
            <w:pPr/>
            <w:r>
              <w:rPr/>
              <w:t xml:space="preserve">Chapitre d'ouvrage</w:t>
            </w:r>
          </w:p>
          <w:p>
            <w:pPr/>
            <w:hyperlink r:id="rId265" w:history="1">
              <w:r>
                <w:rPr>
                  <w:color w:val="#410a8c"/>
                  <w:u w:val="single"/>
                </w:rPr>
                <w:t xml:space="preserve">halshs-01112908v1</w:t>
              </w:r>
            </w:hyperlink>
          </w:p>
        </w:tc>
      </w:tr>
      <w:tr>
        <w:trPr/>
        <w:tc>
          <w:tcPr>
            <w:noWrap/>
          </w:tcPr>
          <w:p>
            <w:pPr>
              <w:spacing w:after="200"/>
            </w:pPr>
            <w:hyperlink r:id="rId266" w:history="1">
              <w:r>
                <w:rPr>
                  <w:color w:val="1e198e"/>
                  <w:b w:val="1"/>
                  <w:bCs w:val="1"/>
                  <w:u w:val="single"/>
                </w:rPr>
                <w:t xml:space="preserve">La province ecclésiastique de Corse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PRÉVOT, Françoise; GAILLARD, Michèle ; GAUTHIER, Nancy. </w:t>
            </w:r>
            <w:r>
              <w:rPr>
                <w:i w:val="1"/>
                <w:iCs w:val="1"/>
              </w:rPr>
              <w:t xml:space="preserve">Topographie chrétienne des cités de la Gaule : des origines au milieu du VIIIe siècl, XVI. Quarante ans de recherches (1972-2012)</w:t>
            </w:r>
            <w:r>
              <w:rPr/>
              <w:t xml:space="preserve">, De Broccard, 2014, 9782701803494</w:t>
            </w:r>
          </w:p>
          <w:p>
            <w:pPr/>
            <w:r>
              <w:rPr/>
              <w:t xml:space="preserve">Chapitre d'ouvrage</w:t>
            </w:r>
          </w:p>
          <w:p>
            <w:pPr/>
            <w:hyperlink r:id="rId266" w:history="1">
              <w:r>
                <w:rPr>
                  <w:color w:val="#410a8c"/>
                  <w:u w:val="single"/>
                </w:rPr>
                <w:t xml:space="preserve">halshs-01112904v1</w:t>
              </w:r>
            </w:hyperlink>
          </w:p>
        </w:tc>
      </w:tr>
      <w:tr>
        <w:trPr/>
        <w:tc>
          <w:tcPr>
            <w:noWrap/>
          </w:tcPr>
          <w:p>
            <w:pPr>
              <w:spacing w:after="200"/>
            </w:pPr>
            <w:hyperlink r:id="rId267" w:history="1">
              <w:r>
                <w:rPr>
                  <w:color w:val="1e198e"/>
                  <w:b w:val="1"/>
                  <w:bCs w:val="1"/>
                  <w:u w:val="single"/>
                </w:rPr>
                <w:t xml:space="preserve">Ajaccio</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Topographie chrétienne des cités de la Gaule : des origines au milieu du VIIIe siècle, XVI. Quarante ans de recherches (1972-2012)</w:t>
            </w:r>
            <w:r>
              <w:rPr/>
              <w:t xml:space="preserve">, De Broccard, pp.329-345, 2014, 9782701803494</w:t>
            </w:r>
          </w:p>
          <w:p>
            <w:pPr/>
            <w:r>
              <w:rPr/>
              <w:t xml:space="preserve">Chapitre d'ouvrage</w:t>
            </w:r>
          </w:p>
          <w:p>
            <w:pPr/>
            <w:hyperlink r:id="rId267" w:history="1">
              <w:r>
                <w:rPr>
                  <w:color w:val="#410a8c"/>
                  <w:u w:val="single"/>
                </w:rPr>
                <w:t xml:space="preserve">halshs-01112906v1</w:t>
              </w:r>
            </w:hyperlink>
          </w:p>
        </w:tc>
      </w:tr>
      <w:tr>
        <w:trPr/>
        <w:tc>
          <w:tcPr>
            <w:noWrap/>
          </w:tcPr>
          <w:p>
            <w:pPr>
              <w:spacing w:after="200"/>
            </w:pPr>
            <w:hyperlink r:id="rId268" w:history="1">
              <w:r>
                <w:rPr>
                  <w:color w:val="1e198e"/>
                  <w:b w:val="1"/>
                  <w:bCs w:val="1"/>
                  <w:u w:val="single"/>
                </w:rPr>
                <w:t xml:space="preserve">La Corse, frontière septentrionale du royaume vandale d’Afrique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pp.215-224, 2013</w:t>
            </w:r>
          </w:p>
          <w:p>
            <w:pPr/>
            <w:r>
              <w:rPr/>
              <w:t xml:space="preserve">Chapitre d'ouvrage</w:t>
            </w:r>
          </w:p>
          <w:p>
            <w:pPr/>
            <w:hyperlink r:id="rId268" w:history="1">
              <w:r>
                <w:rPr>
                  <w:color w:val="#410a8c"/>
                  <w:u w:val="single"/>
                </w:rPr>
                <w:t xml:space="preserve">halshs-01111538v1</w:t>
              </w:r>
            </w:hyperlink>
          </w:p>
        </w:tc>
      </w:tr>
      <w:tr>
        <w:trPr/>
        <w:tc>
          <w:tcPr>
            <w:noWrap/>
          </w:tcPr>
          <w:p>
            <w:pPr>
              <w:spacing w:after="200"/>
            </w:pPr>
            <w:hyperlink r:id="rId269" w:history="1">
              <w:r>
                <w:rPr>
                  <w:color w:val="1e198e"/>
                  <w:b w:val="1"/>
                  <w:bCs w:val="1"/>
                  <w:u w:val="single"/>
                </w:rPr>
                <w:t xml:space="preserve">Ajaccio</w:t>
              </w:r>
            </w:hyperlink>
          </w:p>
          <w:p>
            <w:pPr/>
            <w:hyperlink r:id="rId13" w:history="1">
              <w:r>
                <w:rPr>
                  <w:color w:val="#410a8c"/>
                  <w:u w:val="single"/>
                </w:rPr>
                <w:t xml:space="preserve">Daniel Istria</w:t>
              </w:r>
            </w:hyperlink>
          </w:p>
          <w:p>
            <w:pPr/>
            <w:r>
              <w:rPr/>
              <w:t xml:space="preserve">MICHEL, François ; PASQUALAGGI, Dominique. </w:t>
            </w:r>
            <w:r>
              <w:rPr>
                <w:i w:val="1"/>
                <w:iCs w:val="1"/>
              </w:rPr>
              <w:t xml:space="preserve">La Corse. 2A-2B</w:t>
            </w:r>
            <w:r>
              <w:rPr/>
              <w:t xml:space="preserve">, Académie des Inscriptions et Belles-Lettres, pp.82-87, 2013, Carte archéologique de la Gaule, 9782877543156</w:t>
            </w:r>
          </w:p>
          <w:p>
            <w:pPr/>
            <w:r>
              <w:rPr/>
              <w:t xml:space="preserve">Chapitre d'ouvrage</w:t>
            </w:r>
          </w:p>
          <w:p>
            <w:pPr/>
            <w:hyperlink r:id="rId269" w:history="1">
              <w:r>
                <w:rPr>
                  <w:color w:val="#410a8c"/>
                  <w:u w:val="single"/>
                </w:rPr>
                <w:t xml:space="preserve">halshs-01111582v1</w:t>
              </w:r>
            </w:hyperlink>
          </w:p>
        </w:tc>
      </w:tr>
      <w:tr>
        <w:trPr/>
        <w:tc>
          <w:tcPr>
            <w:noWrap/>
          </w:tcPr>
          <w:p>
            <w:pPr>
              <w:spacing w:after="200"/>
            </w:pPr>
            <w:hyperlink r:id="rId270" w:history="1">
              <w:r>
                <w:rPr>
                  <w:color w:val="1e198e"/>
                  <w:b w:val="1"/>
                  <w:bCs w:val="1"/>
                  <w:u w:val="single"/>
                </w:rPr>
                <w:t xml:space="preserve">La Corse à la fin de l'Antiquité : la vie tranquille d'une province périphérique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pp.215-240, 2013, 9782364790148</w:t>
            </w:r>
          </w:p>
          <w:p>
            <w:pPr/>
            <w:r>
              <w:rPr/>
              <w:t xml:space="preserve">Chapitre d'ouvrage</w:t>
            </w:r>
          </w:p>
          <w:p>
            <w:pPr/>
            <w:hyperlink r:id="rId270" w:history="1">
              <w:r>
                <w:rPr>
                  <w:color w:val="#410a8c"/>
                  <w:u w:val="single"/>
                </w:rPr>
                <w:t xml:space="preserve">halshs-01116749v1</w:t>
              </w:r>
            </w:hyperlink>
          </w:p>
        </w:tc>
      </w:tr>
      <w:tr>
        <w:trPr/>
        <w:tc>
          <w:tcPr>
            <w:noWrap/>
          </w:tcPr>
          <w:p>
            <w:pPr>
              <w:spacing w:after="200"/>
            </w:pPr>
            <w:hyperlink r:id="rId271" w:history="1">
              <w:r>
                <w:rPr>
                  <w:color w:val="1e198e"/>
                  <w:b w:val="1"/>
                  <w:bCs w:val="1"/>
                  <w:u w:val="single"/>
                </w:rPr>
                <w:t xml:space="preserve">Vico</w:t>
              </w:r>
            </w:hyperlink>
          </w:p>
          <w:p>
            <w:pPr/>
            <w:hyperlink r:id="rId13" w:history="1">
              <w:r>
                <w:rPr>
                  <w:color w:val="#410a8c"/>
                  <w:u w:val="single"/>
                </w:rPr>
                <w:t xml:space="preserve">Daniel Istria</w:t>
              </w:r>
            </w:hyperlink>
          </w:p>
          <w:p>
            <w:pPr/>
            <w:r>
              <w:rPr/>
              <w:t xml:space="preserve">MICHEL, François; PASQUALAGGI, Dominique. </w:t>
            </w:r>
            <w:r>
              <w:rPr>
                <w:i w:val="1"/>
                <w:iCs w:val="1"/>
              </w:rPr>
              <w:t xml:space="preserve">La Corse. 2A-2B</w:t>
            </w:r>
            <w:r>
              <w:rPr/>
              <w:t xml:space="preserve">, Académie des Inscriptions et Belles-Lettres, pp.136-141, 2013, Carte archéologique de la Gaule, 9782877543156</w:t>
            </w:r>
          </w:p>
          <w:p>
            <w:pPr/>
            <w:r>
              <w:rPr/>
              <w:t xml:space="preserve">Chapitre d'ouvrage</w:t>
            </w:r>
          </w:p>
          <w:p>
            <w:pPr/>
            <w:hyperlink r:id="rId271" w:history="1">
              <w:r>
                <w:rPr>
                  <w:color w:val="#410a8c"/>
                  <w:u w:val="single"/>
                </w:rPr>
                <w:t xml:space="preserve">halshs-01111586v1</w:t>
              </w:r>
            </w:hyperlink>
          </w:p>
        </w:tc>
      </w:tr>
      <w:tr>
        <w:trPr/>
        <w:tc>
          <w:tcPr>
            <w:noWrap/>
          </w:tcPr>
          <w:p>
            <w:pPr>
              <w:spacing w:after="200"/>
            </w:pPr>
            <w:hyperlink r:id="rId272" w:history="1">
              <w:r>
                <w:rPr>
                  <w:color w:val="1e198e"/>
                  <w:b w:val="1"/>
                  <w:bCs w:val="1"/>
                  <w:u w:val="single"/>
                </w:rPr>
                <w:t xml:space="preserve">Ve siècle au VIIIe siècle : l’Antiquité tardive et le haut Moyen Age</w:t>
              </w:r>
            </w:hyperlink>
          </w:p>
          <w:p>
            <w:pPr/>
            <w:hyperlink r:id="rId13" w:history="1">
              <w:r>
                <w:rPr>
                  <w:color w:val="#410a8c"/>
                  <w:u w:val="single"/>
                </w:rPr>
                <w:t xml:space="preserve">Daniel Istria</w:t>
              </w:r>
            </w:hyperlink>
          </w:p>
          <w:p>
            <w:pPr/>
            <w:r>
              <w:rPr/>
              <w:t xml:space="preserve">MICHEL, François; PASQUALAGGI, Dominique. </w:t>
            </w:r>
            <w:r>
              <w:rPr>
                <w:i w:val="1"/>
                <w:iCs w:val="1"/>
              </w:rPr>
              <w:t xml:space="preserve">La Corse. 2A-2B</w:t>
            </w:r>
            <w:r>
              <w:rPr/>
              <w:t xml:space="preserve">, Académie des Inscriptions et Belles-Lettres, pp.78-81, 2013, Carte archéologique de la Gaule, 9782877543156</w:t>
            </w:r>
          </w:p>
          <w:p>
            <w:pPr/>
            <w:r>
              <w:rPr/>
              <w:t xml:space="preserve">Chapitre d'ouvrage</w:t>
            </w:r>
          </w:p>
          <w:p>
            <w:pPr/>
            <w:hyperlink r:id="rId272" w:history="1">
              <w:r>
                <w:rPr>
                  <w:color w:val="#410a8c"/>
                  <w:u w:val="single"/>
                </w:rPr>
                <w:t xml:space="preserve">halshs-01111581v1</w:t>
              </w:r>
            </w:hyperlink>
          </w:p>
        </w:tc>
      </w:tr>
      <w:tr>
        <w:trPr/>
        <w:tc>
          <w:tcPr>
            <w:noWrap/>
          </w:tcPr>
          <w:p>
            <w:pPr>
              <w:spacing w:after="200"/>
            </w:pPr>
            <w:hyperlink r:id="rId273" w:history="1">
              <w:r>
                <w:rPr>
                  <w:color w:val="1e198e"/>
                  <w:b w:val="1"/>
                  <w:bCs w:val="1"/>
                  <w:u w:val="single"/>
                </w:rPr>
                <w:t xml:space="preserve">La Corse province africaine de l'Empire Byzantin</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pp.225-232, 2013, 9782364790148</w:t>
            </w:r>
          </w:p>
          <w:p>
            <w:pPr/>
            <w:r>
              <w:rPr/>
              <w:t xml:space="preserve">Chapitre d'ouvrage</w:t>
            </w:r>
          </w:p>
          <w:p>
            <w:pPr/>
            <w:hyperlink r:id="rId273" w:history="1">
              <w:r>
                <w:rPr>
                  <w:color w:val="#410a8c"/>
                  <w:u w:val="single"/>
                </w:rPr>
                <w:t xml:space="preserve">halshs-01111543v1</w:t>
              </w:r>
            </w:hyperlink>
          </w:p>
        </w:tc>
      </w:tr>
      <w:tr>
        <w:trPr/>
        <w:tc>
          <w:tcPr>
            <w:noWrap/>
          </w:tcPr>
          <w:p>
            <w:pPr>
              <w:spacing w:after="200"/>
            </w:pPr>
            <w:hyperlink r:id="rId274" w:history="1">
              <w:r>
                <w:rPr>
                  <w:color w:val="1e198e"/>
                  <w:b w:val="1"/>
                  <w:bCs w:val="1"/>
                  <w:u w:val="single"/>
                </w:rPr>
                <w:t xml:space="preserve">L'érection des fortifications dans la Corse médiévale</w:t>
              </w:r>
            </w:hyperlink>
          </w:p>
          <w:p>
            <w:pPr/>
            <w:hyperlink r:id="rId13" w:history="1">
              <w:r>
                <w:rPr>
                  <w:color w:val="#410a8c"/>
                  <w:u w:val="single"/>
                </w:rPr>
                <w:t xml:space="preserve">Daniel Istria</w:t>
              </w:r>
            </w:hyperlink>
          </w:p>
          <w:p>
            <w:pPr/>
            <w:r>
              <w:rPr>
                <w:i w:val="1"/>
                <w:iCs w:val="1"/>
              </w:rPr>
              <w:t xml:space="preserve">Histoire de la Corse</w:t>
            </w:r>
            <w:r>
              <w:rPr/>
              <w:t xml:space="preserve">, 1, Alain Piazzola (Editions), p. 263-270, 2013, 9782364790148</w:t>
            </w:r>
          </w:p>
          <w:p>
            <w:pPr/>
            <w:r>
              <w:rPr/>
              <w:t xml:space="preserve">Chapitre d'ouvrage</w:t>
            </w:r>
          </w:p>
          <w:p>
            <w:pPr/>
            <w:hyperlink r:id="rId274" w:history="1">
              <w:r>
                <w:rPr>
                  <w:color w:val="#410a8c"/>
                  <w:u w:val="single"/>
                </w:rPr>
                <w:t xml:space="preserve">halshs-01111531v1</w:t>
              </w:r>
            </w:hyperlink>
          </w:p>
        </w:tc>
      </w:tr>
      <w:tr>
        <w:trPr/>
        <w:tc>
          <w:tcPr>
            <w:noWrap/>
          </w:tcPr>
          <w:p>
            <w:pPr>
              <w:spacing w:after="200"/>
            </w:pPr>
            <w:hyperlink r:id="rId275" w:history="1">
              <w:r>
                <w:rPr>
                  <w:color w:val="1e198e"/>
                  <w:b w:val="1"/>
                  <w:bCs w:val="1"/>
                  <w:u w:val="single"/>
                </w:rPr>
                <w:t xml:space="preserve">La Corse lombarde et les temps incertains de la Corse pontificale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GRAZIANI, Antoine-Marie. </w:t>
            </w:r>
            <w:r>
              <w:rPr>
                <w:i w:val="1"/>
                <w:iCs w:val="1"/>
              </w:rPr>
              <w:t xml:space="preserve">Histoire de la Corse. Volume 1, Des origines à la veille des Révolutions : occupations et adaptations</w:t>
            </w:r>
            <w:r>
              <w:rPr/>
              <w:t xml:space="preserve">, A. Piazzola, pp.233-240, 2013</w:t>
            </w:r>
          </w:p>
          <w:p>
            <w:pPr/>
            <w:r>
              <w:rPr/>
              <w:t xml:space="preserve">Chapitre d'ouvrage</w:t>
            </w:r>
          </w:p>
          <w:p>
            <w:pPr/>
            <w:hyperlink r:id="rId275" w:history="1">
              <w:r>
                <w:rPr>
                  <w:color w:val="#410a8c"/>
                  <w:u w:val="single"/>
                </w:rPr>
                <w:t xml:space="preserve">halshs-01111548v1</w:t>
              </w:r>
            </w:hyperlink>
          </w:p>
        </w:tc>
      </w:tr>
      <w:tr>
        <w:trPr/>
        <w:tc>
          <w:tcPr>
            <w:noWrap/>
          </w:tcPr>
          <w:p>
            <w:pPr>
              <w:spacing w:after="200"/>
            </w:pPr>
            <w:hyperlink r:id="rId276" w:history="1">
              <w:r>
                <w:rPr>
                  <w:color w:val="1e198e"/>
                  <w:b w:val="1"/>
                  <w:bCs w:val="1"/>
                  <w:u w:val="single"/>
                </w:rPr>
                <w:t xml:space="preserve">Lucciana</w:t>
              </w:r>
            </w:hyperlink>
          </w:p>
          <w:p>
            <w:pPr/>
            <w:hyperlink r:id="rId13" w:history="1">
              <w:r>
                <w:rPr>
                  <w:color w:val="#410a8c"/>
                  <w:u w:val="single"/>
                </w:rPr>
                <w:t xml:space="preserve">Daniel Istria</w:t>
              </w:r>
            </w:hyperlink>
          </w:p>
          <w:p>
            <w:pPr/>
            <w:r>
              <w:rPr/>
              <w:t xml:space="preserve">MICHEL, François ; PASQUALAGGI, Dominique. </w:t>
            </w:r>
            <w:r>
              <w:rPr>
                <w:i w:val="1"/>
                <w:iCs w:val="1"/>
              </w:rPr>
              <w:t xml:space="preserve">La Corse. 2A-2B</w:t>
            </w:r>
            <w:r>
              <w:rPr/>
              <w:t xml:space="preserve">, Académie des Inscriptions et Belles-Lettres, pp.222-230, 2013, Carte archéologique de la Gaule, 9782877543156</w:t>
            </w:r>
          </w:p>
          <w:p>
            <w:pPr/>
            <w:r>
              <w:rPr/>
              <w:t xml:space="preserve">Chapitre d'ouvrage</w:t>
            </w:r>
          </w:p>
          <w:p>
            <w:pPr/>
            <w:hyperlink r:id="rId276" w:history="1">
              <w:r>
                <w:rPr>
                  <w:color w:val="#410a8c"/>
                  <w:u w:val="single"/>
                </w:rPr>
                <w:t xml:space="preserve">halshs-01111584v1</w:t>
              </w:r>
            </w:hyperlink>
          </w:p>
        </w:tc>
      </w:tr>
      <w:tr>
        <w:trPr/>
        <w:tc>
          <w:tcPr>
            <w:noWrap/>
          </w:tcPr>
          <w:p>
            <w:pPr>
              <w:spacing w:after="200"/>
            </w:pPr>
            <w:hyperlink r:id="rId277" w:history="1">
              <w:r>
                <w:rPr>
                  <w:color w:val="1e198e"/>
                  <w:b w:val="1"/>
                  <w:bCs w:val="1"/>
                  <w:u w:val="single"/>
                </w:rPr>
                <w:t xml:space="preserve">Bastia avant Bastia</w:t>
              </w:r>
            </w:hyperlink>
          </w:p>
          <w:p>
            <w:pPr/>
            <w:hyperlink r:id="rId13" w:history="1">
              <w:r>
                <w:rPr>
                  <w:color w:val="#410a8c"/>
                  <w:u w:val="single"/>
                </w:rPr>
                <w:t xml:space="preserve">Daniel Istria</w:t>
              </w:r>
            </w:hyperlink>
          </w:p>
          <w:p>
            <w:pPr/>
            <w:r>
              <w:rPr/>
              <w:t xml:space="preserve">RAFFALLI, Jean-Baptiste; GREGORI, Sylvain. </w:t>
            </w:r>
            <w:r>
              <w:rPr>
                <w:i w:val="1"/>
                <w:iCs w:val="1"/>
              </w:rPr>
              <w:t xml:space="preserve">Bastia, une histoire revisitée</w:t>
            </w:r>
            <w:r>
              <w:rPr/>
              <w:t xml:space="preserve">, Musée de Bastia, pp.13-17, 2011, 978-2-9536413-2-5</w:t>
            </w:r>
          </w:p>
          <w:p>
            <w:pPr/>
            <w:r>
              <w:rPr/>
              <w:t xml:space="preserve">Chapitre d'ouvrage</w:t>
            </w:r>
          </w:p>
          <w:p>
            <w:pPr/>
            <w:hyperlink r:id="rId277" w:history="1">
              <w:r>
                <w:rPr>
                  <w:color w:val="#410a8c"/>
                  <w:u w:val="single"/>
                </w:rPr>
                <w:t xml:space="preserve">halshs-01109549v1</w:t>
              </w:r>
            </w:hyperlink>
          </w:p>
        </w:tc>
      </w:tr>
      <w:tr>
        <w:trPr/>
        <w:tc>
          <w:tcPr>
            <w:noWrap/>
          </w:tcPr>
          <w:p>
            <w:pPr>
              <w:spacing w:after="200"/>
            </w:pPr>
            <w:hyperlink r:id="rId278" w:history="1">
              <w:r>
                <w:rPr>
                  <w:color w:val="1e198e"/>
                  <w:b w:val="1"/>
                  <w:bCs w:val="1"/>
                  <w:u w:val="single"/>
                </w:rPr>
                <w:t xml:space="preserve">Urbanisation et aménagement de l’espace : une menace pour le patrimoine archéologique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MAUPERTUIS (M.-A.). </w:t>
            </w:r>
            <w:r>
              <w:rPr>
                <w:i w:val="1"/>
                <w:iCs w:val="1"/>
              </w:rPr>
              <w:t xml:space="preserve">La Corse et le développement durable : que peut nous apprendre la recherche en sciences humaines et sociales</w:t>
            </w:r>
            <w:r>
              <w:rPr/>
              <w:t xml:space="preserve">, Albiana, p. 153-160, 2010, 9782846983525</w:t>
            </w:r>
          </w:p>
          <w:p>
            <w:pPr/>
            <w:r>
              <w:rPr/>
              <w:t xml:space="preserve">Chapitre d'ouvrage</w:t>
            </w:r>
          </w:p>
          <w:p>
            <w:pPr/>
            <w:hyperlink r:id="rId278" w:history="1">
              <w:r>
                <w:rPr>
                  <w:color w:val="#410a8c"/>
                  <w:u w:val="single"/>
                </w:rPr>
                <w:t xml:space="preserve">halshs-01109507v1</w:t>
              </w:r>
            </w:hyperlink>
          </w:p>
        </w:tc>
      </w:tr>
      <w:tr>
        <w:trPr/>
        <w:tc>
          <w:tcPr>
            <w:noWrap/>
          </w:tcPr>
          <w:p>
            <w:pPr>
              <w:spacing w:after="200"/>
            </w:pPr>
            <w:hyperlink r:id="rId279" w:history="1">
              <w:r>
                <w:rPr>
                  <w:color w:val="1e198e"/>
                  <w:b w:val="1"/>
                  <w:bCs w:val="1"/>
                  <w:u w:val="single"/>
                </w:rPr>
                <w:t xml:space="preserve">Le baptistère d'Ajaccio</w:t>
              </w:r>
            </w:hyperlink>
          </w:p>
          <w:p>
            <w:pPr/>
            <w:hyperlink r:id="rId13" w:history="1">
              <w:r>
                <w:rPr>
                  <w:color w:val="#410a8c"/>
                  <w:u w:val="single"/>
                </w:rPr>
                <w:t xml:space="preserve">Daniel Istria</w:t>
              </w:r>
            </w:hyperlink>
          </w:p>
          <w:p>
            <w:pPr/>
            <w:r>
              <w:rPr/>
              <w:t xml:space="preserve">CATTEDDU (I.) dir. </w:t>
            </w:r>
            <w:r>
              <w:rPr>
                <w:i w:val="1"/>
                <w:iCs w:val="1"/>
              </w:rPr>
              <w:t xml:space="preserve">Archéologie médiévale en France. Le premier Moyen Age (Ve-XIe siècle)</w:t>
            </w:r>
            <w:r>
              <w:rPr/>
              <w:t xml:space="preserve">, Editions La Découverte, pp.130-131, 2009, Archéologies de la France</w:t>
            </w:r>
          </w:p>
          <w:p>
            <w:pPr/>
            <w:r>
              <w:rPr/>
              <w:t xml:space="preserve">Chapitre d'ouvrage</w:t>
            </w:r>
          </w:p>
          <w:p>
            <w:pPr/>
            <w:hyperlink r:id="rId279" w:history="1">
              <w:r>
                <w:rPr>
                  <w:color w:val="#410a8c"/>
                  <w:u w:val="single"/>
                </w:rPr>
                <w:t xml:space="preserve">halshs-00505302v1</w:t>
              </w:r>
            </w:hyperlink>
          </w:p>
        </w:tc>
      </w:tr>
      <w:tr>
        <w:trPr/>
        <w:tc>
          <w:tcPr>
            <w:noWrap/>
          </w:tcPr>
          <w:p>
            <w:pPr>
              <w:spacing w:after="200"/>
            </w:pPr>
            <w:hyperlink r:id="rId280" w:history="1">
              <w:r>
                <w:rPr>
                  <w:color w:val="1e198e"/>
                  <w:b w:val="1"/>
                  <w:bCs w:val="1"/>
                  <w:u w:val="single"/>
                </w:rPr>
                <w:t xml:space="preserve">Le baptistère paléochrétien d'Ajaccio</w:t>
              </w:r>
            </w:hyperlink>
          </w:p>
          <w:p>
            <w:pPr/>
            <w:hyperlink r:id="rId13" w:history="1">
              <w:r>
                <w:rPr>
                  <w:color w:val="#410a8c"/>
                  <w:u w:val="single"/>
                </w:rPr>
                <w:t xml:space="preserve">Daniel Istria</w:t>
              </w:r>
            </w:hyperlink>
          </w:p>
          <w:p>
            <w:pPr/>
            <w:r>
              <w:rPr>
                <w:i w:val="1"/>
                <w:iCs w:val="1"/>
              </w:rPr>
              <w:t xml:space="preserve">Encyclopedia Universalis, La science au présent</w:t>
            </w:r>
            <w:r>
              <w:rPr/>
              <w:t xml:space="preserve">, Encyclopaedia Universalis, pp.37-38, 2006</w:t>
            </w:r>
          </w:p>
          <w:p>
            <w:pPr/>
            <w:r>
              <w:rPr/>
              <w:t xml:space="preserve">Chapitre d'ouvrage</w:t>
            </w:r>
          </w:p>
          <w:p>
            <w:pPr/>
            <w:hyperlink r:id="rId280" w:history="1">
              <w:r>
                <w:rPr>
                  <w:color w:val="#410a8c"/>
                  <w:u w:val="single"/>
                </w:rPr>
                <w:t xml:space="preserve">halshs-00505297v1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Introduction</w:t>
              </w:r>
            </w:hyperlink>
          </w:p>
          <w:p>
            <w:pPr/>
            <w:hyperlink r:id="rId13" w:history="1">
              <w:r>
                <w:rPr>
                  <w:color w:val="#410a8c"/>
                  <w:u w:val="single"/>
                </w:rPr>
                <w:t xml:space="preserve">Daniel Istria</w:t>
              </w:r>
            </w:hyperlink>
          </w:p>
          <w:p>
            <w:pPr/>
            <w:r>
              <w:rPr>
                <w:i w:val="1"/>
                <w:iCs w:val="1"/>
              </w:rPr>
              <w:t xml:space="preserve">Bonifacio au fil de l’eau douce : desaménagements pour une gestion raisonnée. [Catalogue d'exposition, Bonifacio du 4 au 30 septembre 2021]</w:t>
            </w:r>
            <w:r>
              <w:rPr/>
              <w:t xml:space="preserve">, 2021, pp.9-9</w:t>
            </w:r>
          </w:p>
          <w:p>
            <w:pPr/>
            <w:r>
              <w:rPr/>
              <w:t xml:space="preserve">Autre publication scientifique</w:t>
            </w:r>
          </w:p>
          <w:p>
            <w:pPr/>
            <w:hyperlink r:id="rId281" w:history="1">
              <w:r>
                <w:rPr>
                  <w:color w:val="#410a8c"/>
                  <w:u w:val="single"/>
                </w:rPr>
                <w:t xml:space="preserve">hal-03453821v1</w:t>
              </w:r>
            </w:hyperlink>
          </w:p>
        </w:tc>
      </w:tr>
      <w:tr>
        <w:trPr/>
        <w:tc>
          <w:tcPr>
            <w:noWrap/>
          </w:tcPr>
          <w:p>
            <w:pPr>
              <w:spacing w:after="200"/>
            </w:pPr>
            <w:hyperlink r:id="rId282" w:history="1">
              <w:r>
                <w:rPr>
                  <w:color w:val="1e198e"/>
                  <w:b w:val="1"/>
                  <w:bCs w:val="1"/>
                  <w:u w:val="single"/>
                </w:rPr>
                <w:t xml:space="preserve">Un balcon sur la Méditerranée [Préface]</w:t>
              </w:r>
            </w:hyperlink>
          </w:p>
          <w:p>
            <w:pP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t xml:space="preserve">2015, pp.3</w:t>
            </w:r>
          </w:p>
          <w:p>
            <w:pPr/>
            <w:r>
              <w:rPr/>
              <w:t xml:space="preserve">Autre publication scientifique</w:t>
            </w:r>
          </w:p>
          <w:p>
            <w:pPr/>
            <w:hyperlink r:id="rId282" w:history="1">
              <w:r>
                <w:rPr>
                  <w:color w:val="#410a8c"/>
                  <w:u w:val="single"/>
                </w:rPr>
                <w:t xml:space="preserve">halshs-01379226v1</w:t>
              </w:r>
            </w:hyperlink>
          </w:p>
        </w:tc>
      </w:tr>
      <w:tr>
        <w:trPr/>
        <w:tc>
          <w:tcPr>
            <w:noWrap/>
          </w:tcPr>
          <w:p>
            <w:pPr>
              <w:spacing w:after="200"/>
            </w:pPr>
            <w:hyperlink r:id="rId283" w:history="1">
              <w:r>
                <w:rPr>
                  <w:color w:val="1e198e"/>
                  <w:b w:val="1"/>
                  <w:bCs w:val="1"/>
                  <w:u w:val="single"/>
                </w:rPr>
                <w:t xml:space="preserve">Ajaccio</w:t>
              </w:r>
            </w:hyperlink>
          </w:p>
          <w:p>
            <w:pPr/>
            <w:hyperlink r:id="rId13" w:history="1">
              <w:r>
                <w:rPr>
                  <w:color w:val="#410a8c"/>
                  <w:u w:val="single"/>
                </w:rPr>
                <w:t xml:space="preserve">Daniel Istria</w:t>
              </w:r>
            </w:hyperlink>
            <w:r>
              <w:rPr/>
              <w:t xml:space="preserve">,</w:t>
            </w:r>
            <w:hyperlink r:id="rId284" w:history="1">
              <w:r>
                <w:rPr>
                  <w:color w:val="#410a8c"/>
                  <w:u w:val="single"/>
                </w:rPr>
                <w:t xml:space="preserve">Jean-François Mata</w:t>
              </w:r>
            </w:hyperlink>
            <w:r>
              <w:rPr/>
              <w:t xml:space="preserve">,</w:t>
            </w:r>
            <w:hyperlink r:id="rId285" w:history="1">
              <w:r>
                <w:rPr>
                  <w:color w:val="#410a8c"/>
                  <w:u w:val="single"/>
                </w:rPr>
                <w:t xml:space="preserve">Jean Bucchini Andreotti</w:t>
              </w:r>
            </w:hyperlink>
          </w:p>
          <w:p>
            <w:pPr/>
            <w:r>
              <w:rPr/>
              <w:t xml:space="preserve">2009, 31 p</w:t>
            </w:r>
          </w:p>
          <w:p>
            <w:pPr/>
            <w:r>
              <w:rPr/>
              <w:t xml:space="preserve">Autre publication scientifique</w:t>
            </w:r>
          </w:p>
          <w:p>
            <w:pPr/>
            <w:hyperlink r:id="rId283" w:history="1">
              <w:r>
                <w:rPr>
                  <w:color w:val="#410a8c"/>
                  <w:u w:val="single"/>
                </w:rPr>
                <w:t xml:space="preserve">halshs-00523070v1</w:t>
              </w:r>
            </w:hyperlink>
          </w:p>
        </w:tc>
      </w:tr>
      <w:tr>
        <w:trPr/>
        <w:tc>
          <w:tcPr>
            <w:noWrap/>
          </w:tcPr>
          <w:p>
            <w:pPr>
              <w:spacing w:after="200"/>
            </w:pPr>
            <w:hyperlink r:id="rId286" w:history="1">
              <w:r>
                <w:rPr>
                  <w:color w:val="1e198e"/>
                  <w:b w:val="1"/>
                  <w:bCs w:val="1"/>
                  <w:u w:val="single"/>
                </w:rPr>
                <w:t xml:space="preserve">Taravo</w:t>
              </w:r>
            </w:hyperlink>
          </w:p>
          <w:p>
            <w:pPr/>
            <w:hyperlink r:id="rId198" w:history="1">
              <w:r>
                <w:rPr>
                  <w:color w:val="#410a8c"/>
                  <w:u w:val="single"/>
                </w:rPr>
                <w:t xml:space="preserve">Philippe Colombani</w:t>
              </w:r>
            </w:hyperlink>
            <w:r>
              <w:rPr/>
              <w:t xml:space="preserve">,</w:t>
            </w:r>
            <w:hyperlink r:id="rId206" w:history="1">
              <w:r>
                <w:rPr>
                  <w:color w:val="#410a8c"/>
                  <w:u w:val="single"/>
                </w:rPr>
                <w:t xml:space="preserve">Mathieu Harnequaux</w:t>
              </w:r>
            </w:hyperlink>
            <w:r>
              <w:rPr/>
              <w:t xml:space="preserve">,</w:t>
            </w:r>
            <w:hyperlink r:id="rId287" w:history="1">
              <w:r>
                <w:rPr>
                  <w:color w:val="#410a8c"/>
                  <w:u w:val="single"/>
                </w:rPr>
                <w:t xml:space="preserve">Marie-Laure Marquelet</w:t>
              </w:r>
            </w:hyperlink>
            <w:r>
              <w:rPr/>
              <w:t xml:space="preserve">,</w:t>
            </w:r>
            <w:hyperlink r:id="rId13" w:history="1">
              <w:r>
                <w:rPr>
                  <w:color w:val="#410a8c"/>
                  <w:u w:val="single"/>
                </w:rPr>
                <w:t xml:space="preserve">Daniel Istria</w:t>
              </w:r>
            </w:hyperlink>
          </w:p>
          <w:p>
            <w:pPr/>
            <w:r>
              <w:rPr/>
              <w:t xml:space="preserve">2009, 30 p</w:t>
            </w:r>
          </w:p>
          <w:p>
            <w:pPr/>
            <w:r>
              <w:rPr/>
              <w:t xml:space="preserve">Autre publication scientifique</w:t>
            </w:r>
          </w:p>
          <w:p>
            <w:pPr/>
            <w:hyperlink r:id="rId286" w:history="1">
              <w:r>
                <w:rPr>
                  <w:color w:val="#410a8c"/>
                  <w:u w:val="single"/>
                </w:rPr>
                <w:t xml:space="preserve">halshs-00523073v1</w:t>
              </w:r>
            </w:hyperlink>
          </w:p>
        </w:tc>
      </w:tr>
      <w:tr>
        <w:trPr/>
        <w:tc>
          <w:tcPr>
            <w:noWrap/>
          </w:tcPr>
          <w:p>
            <w:pPr>
              <w:spacing w:after="200"/>
            </w:pPr>
            <w:hyperlink r:id="rId288" w:history="1">
              <w:r>
                <w:rPr>
                  <w:color w:val="1e198e"/>
                  <w:b w:val="1"/>
                  <w:bCs w:val="1"/>
                  <w:u w:val="single"/>
                </w:rPr>
                <w:t xml:space="preserve">Sant'Appianu de Sagone [Notice]</w:t>
              </w:r>
            </w:hyperlink>
          </w:p>
          <w:p>
            <w:pPr/>
            <w:hyperlink r:id="rId13" w:history="1">
              <w:r>
                <w:rPr>
                  <w:color w:val="#410a8c"/>
                  <w:u w:val="single"/>
                </w:rPr>
                <w:t xml:space="preserve">Daniel Istria</w:t>
              </w:r>
            </w:hyperlink>
          </w:p>
          <w:p>
            <w:pPr/>
            <w:r>
              <w:rPr/>
              <w:t xml:space="preserve">2009, p. 135</w:t>
            </w:r>
          </w:p>
          <w:p>
            <w:pPr/>
            <w:r>
              <w:rPr/>
              <w:t xml:space="preserve">Autre publication scientifique</w:t>
            </w:r>
          </w:p>
          <w:p>
            <w:pPr/>
            <w:hyperlink r:id="rId288" w:history="1">
              <w:r>
                <w:rPr>
                  <w:color w:val="#410a8c"/>
                  <w:u w:val="single"/>
                </w:rPr>
                <w:t xml:space="preserve">halshs-00504355v1</w:t>
              </w:r>
            </w:hyperlink>
          </w:p>
        </w:tc>
      </w:tr>
      <w:tr>
        <w:trPr/>
        <w:tc>
          <w:tcPr>
            <w:noWrap/>
          </w:tcPr>
          <w:p>
            <w:pPr>
              <w:spacing w:after="200"/>
            </w:pPr>
            <w:hyperlink r:id="rId289" w:history="1">
              <w:r>
                <w:rPr>
                  <w:color w:val="1e198e"/>
                  <w:b w:val="1"/>
                  <w:bCs w:val="1"/>
                  <w:u w:val="single"/>
                </w:rPr>
                <w:t xml:space="preserve">Ajaccio (2A) Corse, 91 cours Napoléon [notice]</w:t>
              </w:r>
            </w:hyperlink>
          </w:p>
          <w:p>
            <w:pPr/>
            <w:hyperlink r:id="rId13" w:history="1">
              <w:r>
                <w:rPr>
                  <w:color w:val="#410a8c"/>
                  <w:u w:val="single"/>
                </w:rPr>
                <w:t xml:space="preserve">Daniel Istria</w:t>
              </w:r>
            </w:hyperlink>
          </w:p>
          <w:p>
            <w:pPr/>
            <w:r>
              <w:rPr/>
              <w:t xml:space="preserve">2009, p. 28</w:t>
            </w:r>
          </w:p>
          <w:p>
            <w:pPr/>
            <w:r>
              <w:rPr/>
              <w:t xml:space="preserve">Autre publication scientifique</w:t>
            </w:r>
          </w:p>
          <w:p>
            <w:pPr/>
            <w:hyperlink r:id="rId289" w:history="1">
              <w:r>
                <w:rPr>
                  <w:color w:val="#410a8c"/>
                  <w:u w:val="single"/>
                </w:rPr>
                <w:t xml:space="preserve">halshs-00504354v1</w:t>
              </w:r>
            </w:hyperlink>
          </w:p>
        </w:tc>
      </w:tr>
      <w:tr>
        <w:trPr/>
        <w:tc>
          <w:tcPr>
            <w:noWrap/>
          </w:tcPr>
          <w:p>
            <w:pPr>
              <w:spacing w:after="200"/>
            </w:pPr>
            <w:hyperlink r:id="rId290" w:history="1">
              <w:r>
                <w:rPr>
                  <w:color w:val="1e198e"/>
                  <w:b w:val="1"/>
                  <w:bCs w:val="1"/>
                  <w:u w:val="single"/>
                </w:rPr>
                <w:t xml:space="preserve">A la recherche de la première cathédrale d'Ajaccio</w:t>
              </w:r>
            </w:hyperlink>
          </w:p>
          <w:p>
            <w:pPr/>
            <w:hyperlink r:id="rId13" w:history="1">
              <w:r>
                <w:rPr>
                  <w:color w:val="#410a8c"/>
                  <w:u w:val="single"/>
                </w:rPr>
                <w:t xml:space="preserve">Daniel Istria</w:t>
              </w:r>
            </w:hyperlink>
          </w:p>
          <w:p>
            <w:pPr/>
            <w:r>
              <w:rPr/>
              <w:t xml:space="preserve">2008, pp.22-23</w:t>
            </w:r>
          </w:p>
          <w:p>
            <w:pPr/>
            <w:r>
              <w:rPr/>
              <w:t xml:space="preserve">Autre publication scientifique</w:t>
            </w:r>
          </w:p>
          <w:p>
            <w:pPr/>
            <w:hyperlink r:id="rId290" w:history="1">
              <w:r>
                <w:rPr>
                  <w:color w:val="#410a8c"/>
                  <w:u w:val="single"/>
                </w:rPr>
                <w:t xml:space="preserve">halshs-00505320v1</w:t>
              </w:r>
            </w:hyperlink>
          </w:p>
        </w:tc>
      </w:tr>
      <w:tr>
        <w:trPr/>
        <w:tc>
          <w:tcPr>
            <w:noWrap/>
          </w:tcPr>
          <w:p>
            <w:pPr>
              <w:spacing w:after="200"/>
            </w:pPr>
            <w:hyperlink r:id="rId291" w:history="1">
              <w:r>
                <w:rPr>
                  <w:color w:val="1e198e"/>
                  <w:b w:val="1"/>
                  <w:bCs w:val="1"/>
                  <w:u w:val="single"/>
                </w:rPr>
                <w:t xml:space="preserve">La cathédrale de Sagone</w:t>
              </w:r>
            </w:hyperlink>
          </w:p>
          <w:p>
            <w:pPr/>
            <w:hyperlink r:id="rId13" w:history="1">
              <w:r>
                <w:rPr>
                  <w:color w:val="#410a8c"/>
                  <w:u w:val="single"/>
                </w:rPr>
                <w:t xml:space="preserve">Daniel Istria</w:t>
              </w:r>
            </w:hyperlink>
          </w:p>
          <w:p>
            <w:pPr/>
            <w:r>
              <w:rPr/>
              <w:t xml:space="preserve">2008, pp.22-23</w:t>
            </w:r>
          </w:p>
          <w:p>
            <w:pPr/>
            <w:r>
              <w:rPr/>
              <w:t xml:space="preserve">Autre publication scientifique</w:t>
            </w:r>
          </w:p>
          <w:p>
            <w:pPr/>
            <w:hyperlink r:id="rId291" w:history="1">
              <w:r>
                <w:rPr>
                  <w:color w:val="#410a8c"/>
                  <w:u w:val="single"/>
                </w:rPr>
                <w:t xml:space="preserve">halshs-00505321v1</w:t>
              </w:r>
            </w:hyperlink>
          </w:p>
        </w:tc>
      </w:tr>
      <w:tr>
        <w:trPr/>
        <w:tc>
          <w:tcPr>
            <w:noWrap/>
          </w:tcPr>
          <w:p>
            <w:pPr>
              <w:spacing w:after="200"/>
            </w:pPr>
            <w:hyperlink r:id="rId292" w:history="1">
              <w:r>
                <w:rPr>
                  <w:color w:val="1e198e"/>
                  <w:b w:val="1"/>
                  <w:bCs w:val="1"/>
                  <w:u w:val="single"/>
                </w:rPr>
                <w:t xml:space="preserve">L'Alta Rocca</w:t>
              </w:r>
            </w:hyperlink>
          </w:p>
          <w:p>
            <w:pPr/>
            <w:hyperlink r:id="rId198" w:history="1">
              <w:r>
                <w:rPr>
                  <w:color w:val="#410a8c"/>
                  <w:u w:val="single"/>
                </w:rPr>
                <w:t xml:space="preserve">Philippe Colombani</w:t>
              </w:r>
            </w:hyperlink>
            <w:r>
              <w:rPr/>
              <w:t xml:space="preserve">,</w:t>
            </w:r>
            <w:hyperlink r:id="rId206" w:history="1">
              <w:r>
                <w:rPr>
                  <w:color w:val="#410a8c"/>
                  <w:u w:val="single"/>
                </w:rPr>
                <w:t xml:space="preserve">Mathieu Harnequaux</w:t>
              </w:r>
            </w:hyperlink>
            <w:r>
              <w:rPr/>
              <w:t xml:space="preserve">,</w:t>
            </w:r>
            <w:hyperlink r:id="rId13" w:history="1">
              <w:r>
                <w:rPr>
                  <w:color w:val="#410a8c"/>
                  <w:u w:val="single"/>
                </w:rPr>
                <w:t xml:space="preserve">Daniel Istria</w:t>
              </w:r>
            </w:hyperlink>
          </w:p>
          <w:p>
            <w:pPr/>
            <w:r>
              <w:rPr/>
              <w:t xml:space="preserve">2008, 31 p</w:t>
            </w:r>
          </w:p>
          <w:p>
            <w:pPr/>
            <w:r>
              <w:rPr/>
              <w:t xml:space="preserve">Autre publication scientifique</w:t>
            </w:r>
          </w:p>
          <w:p>
            <w:pPr/>
            <w:hyperlink r:id="rId292" w:history="1">
              <w:r>
                <w:rPr>
                  <w:color w:val="#410a8c"/>
                  <w:u w:val="single"/>
                </w:rPr>
                <w:t xml:space="preserve">halshs-00523058v1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LA CONSTRUCTION D'UN ESPACE RELIGIEUX EN MILIEU INSULAIRE. LES EVECHES DE CORSE AUX VE ET VIE SIECLES</w:t>
              </w:r>
            </w:hyperlink>
          </w:p>
          <w:p>
            <w:pPr/>
            <w:hyperlink r:id="rId13" w:history="1">
              <w:r>
                <w:rPr>
                  <w:color w:val="#410a8c"/>
                  <w:u w:val="single"/>
                </w:rPr>
                <w:t xml:space="preserve">Daniel Istria</w:t>
              </w:r>
            </w:hyperlink>
          </w:p>
          <w:p>
            <w:pPr/>
            <w:r>
              <w:rPr/>
              <w:t xml:space="preserve">2025</w:t>
            </w:r>
          </w:p>
          <w:p>
            <w:pPr/>
            <w:r>
              <w:rPr/>
              <w:t xml:space="preserve">Pré-publication, Document de travail</w:t>
            </w:r>
          </w:p>
          <w:p>
            <w:pPr/>
            <w:hyperlink r:id="rId293" w:history="1">
              <w:r>
                <w:rPr>
                  <w:color w:val="#410a8c"/>
                  <w:u w:val="single"/>
                </w:rPr>
                <w:t xml:space="preserve">halshs-05194896v1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Poggio del Palazzo (2B)</w:t>
              </w:r>
            </w:hyperlink>
          </w:p>
          <w:p>
            <w:pPr/>
            <w:hyperlink r:id="rId13" w:history="1">
              <w:r>
                <w:rPr>
                  <w:color w:val="#410a8c"/>
                  <w:u w:val="single"/>
                </w:rPr>
                <w:t xml:space="preserve">Daniel Istria</w:t>
              </w:r>
            </w:hyperlink>
            <w:r>
              <w:rPr/>
              <w:t xml:space="preserve">,</w:t>
            </w:r>
            <w:hyperlink r:id="rId295" w:history="1">
              <w:r>
                <w:rPr>
                  <w:color w:val="#410a8c"/>
                  <w:u w:val="single"/>
                </w:rPr>
                <w:t xml:space="preserve">Vannina Marchi van Cauwelaert</w:t>
              </w:r>
            </w:hyperlink>
            <w:r>
              <w:rPr/>
              <w:t xml:space="preserve">,</w:t>
            </w:r>
            <w:hyperlink r:id="rId296" w:history="1">
              <w:r>
                <w:rPr>
                  <w:color w:val="#410a8c"/>
                  <w:u w:val="single"/>
                </w:rPr>
                <w:t xml:space="preserve">Émilie Tomas</w:t>
              </w:r>
            </w:hyperlink>
          </w:p>
          <w:p>
            <w:pPr/>
            <w:r>
              <w:rPr/>
              <w:t xml:space="preserve">Direction Régionale des Affaires Culturelles de Corse, Service régional de l'archéologie. 2024, pp.203</w:t>
            </w:r>
          </w:p>
          <w:p>
            <w:pPr/>
            <w:r>
              <w:rPr/>
              <w:t xml:space="preserve">Rapport</w:t>
            </w:r>
            <w:r>
              <w:rPr/>
              <w:t xml:space="preserve"> (rapport de recherche)</w:t>
            </w:r>
          </w:p>
          <w:p>
            <w:pPr/>
            <w:hyperlink r:id="rId294" w:history="1">
              <w:r>
                <w:rPr>
                  <w:color w:val="#410a8c"/>
                  <w:u w:val="single"/>
                </w:rPr>
                <w:t xml:space="preserve">hal-05201991v1</w:t>
              </w:r>
            </w:hyperlink>
          </w:p>
        </w:tc>
      </w:tr>
      <w:tr>
        <w:trPr/>
        <w:tc>
          <w:tcPr>
            <w:noWrap/>
          </w:tcPr>
          <w:p>
            <w:pPr>
              <w:spacing w:after="200"/>
            </w:pPr>
            <w:hyperlink r:id="rId297" w:history="1">
              <w:r>
                <w:rPr>
                  <w:color w:val="1e198e"/>
                  <w:b w:val="1"/>
                  <w:bCs w:val="1"/>
                  <w:u w:val="single"/>
                </w:rPr>
                <w:t xml:space="preserve">Église paroissiale San Marcello – Le Fort, Aléria, Haute-Corse. Rapport Final d’Opération de fouille, Inrap Méditerranée, DRAC/SRA Corse, 560 p</w:t>
              </w:r>
            </w:hyperlink>
          </w:p>
          <w:p>
            <w:pPr/>
            <w:hyperlink r:id="rId298" w:history="1">
              <w:r>
                <w:rPr>
                  <w:color w:val="#410a8c"/>
                  <w:u w:val="single"/>
                </w:rPr>
                <w:t xml:space="preserve">Agnès Bergeret</w:t>
              </w:r>
            </w:hyperlink>
            <w:r>
              <w:rPr/>
              <w:t xml:space="preserve">,</w:t>
            </w:r>
            <w:hyperlink r:id="rId299" w:history="1">
              <w:r>
                <w:rPr>
                  <w:color w:val="#410a8c"/>
                  <w:u w:val="single"/>
                </w:rPr>
                <w:t xml:space="preserve">Veronique Abel</w:t>
              </w:r>
            </w:hyperlink>
            <w:r>
              <w:rPr/>
              <w:t xml:space="preserve">,</w:t>
            </w:r>
            <w:hyperlink r:id="rId300" w:history="1">
              <w:r>
                <w:rPr>
                  <w:color w:val="#410a8c"/>
                  <w:u w:val="single"/>
                </w:rPr>
                <w:t xml:space="preserve">Sylvie Duchesne</w:t>
              </w:r>
            </w:hyperlink>
            <w:r>
              <w:rPr/>
              <w:t xml:space="preserve">,</w:t>
            </w:r>
            <w:hyperlink r:id="rId253" w:history="1">
              <w:r>
                <w:rPr>
                  <w:color w:val="#410a8c"/>
                  <w:u w:val="single"/>
                </w:rPr>
                <w:t xml:space="preserve">Patrick Ferreira</w:t>
              </w:r>
            </w:hyperlink>
            <w:r>
              <w:rPr/>
              <w:t xml:space="preserve">,</w:t>
            </w:r>
            <w:hyperlink r:id="rId13" w:history="1">
              <w:r>
                <w:rPr>
                  <w:color w:val="#410a8c"/>
                  <w:u w:val="single"/>
                </w:rPr>
                <w:t xml:space="preserve">Daniel Istria</w:t>
              </w:r>
            </w:hyperlink>
            <w:r>
              <w:rPr/>
              <w:t xml:space="preserve">et al.</w:t>
            </w:r>
          </w:p>
          <w:p>
            <w:pPr/>
            <w:r>
              <w:rPr/>
              <w:t xml:space="preserve">Inrap. 2023</w:t>
            </w:r>
          </w:p>
          <w:p>
            <w:pPr/>
            <w:r>
              <w:rPr/>
              <w:t xml:space="preserve">Rapport</w:t>
            </w:r>
            <w:r>
              <w:rPr/>
              <w:t xml:space="preserve"> (rapport de recherche)</w:t>
            </w:r>
          </w:p>
          <w:p>
            <w:pPr/>
            <w:hyperlink r:id="rId297" w:history="1">
              <w:r>
                <w:rPr>
                  <w:color w:val="#410a8c"/>
                  <w:u w:val="single"/>
                </w:rPr>
                <w:t xml:space="preserve">hal-04966324v1</w:t>
              </w:r>
            </w:hyperlink>
          </w:p>
        </w:tc>
      </w:tr>
      <w:tr>
        <w:trPr/>
        <w:tc>
          <w:tcPr>
            <w:noWrap/>
          </w:tcPr>
          <w:p>
            <w:pPr>
              <w:spacing w:after="200"/>
            </w:pPr>
            <w:hyperlink r:id="rId301" w:history="1">
              <w:r>
                <w:rPr>
                  <w:color w:val="1e198e"/>
                  <w:b w:val="1"/>
                  <w:bCs w:val="1"/>
                  <w:u w:val="single"/>
                </w:rPr>
                <w:t xml:space="preserve">Étude archéologique de quatre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t xml:space="preserve">[Rapport de recherche] Rapport Final d’Opération, Service Régional de l'Archéologie de Corse; ARKEMINE. 2017, 185 p</w:t>
            </w:r>
          </w:p>
          <w:p>
            <w:pPr/>
            <w:r>
              <w:rPr/>
              <w:t xml:space="preserve">Rapport</w:t>
            </w:r>
            <w:r>
              <w:rPr/>
              <w:t xml:space="preserve"> (rapport de recherche)</w:t>
            </w:r>
          </w:p>
          <w:p>
            <w:pPr/>
            <w:hyperlink r:id="rId301" w:history="1">
              <w:r>
                <w:rPr>
                  <w:color w:val="#410a8c"/>
                  <w:u w:val="single"/>
                </w:rPr>
                <w:t xml:space="preserve">halshs-02155953v1</w:t>
              </w:r>
            </w:hyperlink>
          </w:p>
        </w:tc>
      </w:tr>
      <w:tr>
        <w:trPr/>
        <w:tc>
          <w:tcPr>
            <w:noWrap/>
          </w:tcPr>
          <w:p>
            <w:pPr>
              <w:spacing w:after="200"/>
            </w:pPr>
            <w:hyperlink r:id="rId302" w:history="1">
              <w:r>
                <w:rPr>
                  <w:color w:val="1e198e"/>
                  <w:b w:val="1"/>
                  <w:bCs w:val="1"/>
                  <w:u w:val="single"/>
                </w:rPr>
                <w:t xml:space="preserve">Sant’Appianu de Sagone 8, Rapport final d’opération de fouille programmée annuelle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2016</w:t>
            </w:r>
          </w:p>
          <w:p>
            <w:pPr/>
            <w:r>
              <w:rPr/>
              <w:t xml:space="preserve">Rapport</w:t>
            </w:r>
            <w:r>
              <w:rPr/>
              <w:t xml:space="preserve"> (rapport de recherche)</w:t>
            </w:r>
          </w:p>
          <w:p>
            <w:pPr/>
            <w:hyperlink r:id="rId302" w:history="1">
              <w:r>
                <w:rPr>
                  <w:color w:val="#410a8c"/>
                  <w:u w:val="single"/>
                </w:rPr>
                <w:t xml:space="preserve">halshs-02189983v1</w:t>
              </w:r>
            </w:hyperlink>
          </w:p>
        </w:tc>
      </w:tr>
      <w:tr>
        <w:trPr/>
        <w:tc>
          <w:tcPr>
            <w:noWrap/>
          </w:tcPr>
          <w:p>
            <w:pPr>
              <w:spacing w:after="200"/>
            </w:pPr>
            <w:hyperlink r:id="rId303" w:history="1">
              <w:r>
                <w:rPr>
                  <w:color w:val="1e198e"/>
                  <w:b w:val="1"/>
                  <w:bCs w:val="1"/>
                  <w:u w:val="single"/>
                </w:rPr>
                <w:t xml:space="preserve">Sant-Appianu : Corse-du-Sud (2A), Vico, Santa Piana</w:t>
              </w:r>
            </w:hyperlink>
          </w:p>
          <w:p>
            <w:pPr/>
            <w:hyperlink r:id="rId304" w:history="1">
              <w:r>
                <w:rPr>
                  <w:color w:val="#410a8c"/>
                  <w:u w:val="single"/>
                </w:rPr>
                <w:t xml:space="preserve">Llopis Eric</w:t>
              </w:r>
            </w:hyperlink>
            <w:r>
              <w:rPr/>
              <w:t xml:space="preserve">,</w:t>
            </w:r>
            <w:hyperlink r:id="rId305" w:history="1">
              <w:r>
                <w:rPr>
                  <w:color w:val="#410a8c"/>
                  <w:u w:val="single"/>
                </w:rPr>
                <w:t xml:space="preserve">Philippe Ecart</w:t>
              </w:r>
            </w:hyperlink>
            <w:r>
              <w:rPr/>
              <w:t xml:space="preserve">,</w:t>
            </w:r>
            <w:hyperlink r:id="rId306" w:history="1">
              <w:r>
                <w:rPr>
                  <w:color w:val="#410a8c"/>
                  <w:u w:val="single"/>
                </w:rPr>
                <w:t xml:space="preserve">Josselyne Guerre</w:t>
              </w:r>
            </w:hyperlink>
            <w:r>
              <w:rPr/>
              <w:t xml:space="preserve">,</w:t>
            </w:r>
            <w:hyperlink r:id="rId13" w:history="1">
              <w:r>
                <w:rPr>
                  <w:color w:val="#410a8c"/>
                  <w:u w:val="single"/>
                </w:rPr>
                <w:t xml:space="preserve">Daniel Istria</w:t>
              </w:r>
            </w:hyperlink>
            <w:r>
              <w:rPr/>
              <w:t xml:space="preserve">,</w:t>
            </w:r>
            <w:hyperlink r:id="rId307" w:history="1">
              <w:r>
                <w:rPr>
                  <w:color w:val="#410a8c"/>
                  <w:u w:val="single"/>
                </w:rPr>
                <w:t xml:space="preserve">Maxime Seguin</w:t>
              </w:r>
            </w:hyperlink>
          </w:p>
          <w:p>
            <w:pPr/>
            <w:r>
              <w:rPr/>
              <w:t xml:space="preserve">[Rapport Technique] D030282, Inrap. 2016, 102 p</w:t>
            </w:r>
          </w:p>
          <w:p>
            <w:pPr/>
            <w:r>
              <w:rPr/>
              <w:t xml:space="preserve">Rapport</w:t>
            </w:r>
            <w:r>
              <w:rPr/>
              <w:t xml:space="preserve"> (rapport technique)</w:t>
            </w:r>
          </w:p>
          <w:p>
            <w:pPr/>
            <w:hyperlink r:id="rId303" w:history="1">
              <w:r>
                <w:rPr>
                  <w:color w:val="#410a8c"/>
                  <w:u w:val="single"/>
                </w:rPr>
                <w:t xml:space="preserve">hal-01504994v1</w:t>
              </w:r>
            </w:hyperlink>
          </w:p>
        </w:tc>
      </w:tr>
      <w:tr>
        <w:trPr/>
        <w:tc>
          <w:tcPr>
            <w:noWrap/>
          </w:tcPr>
          <w:p>
            <w:pPr>
              <w:spacing w:after="200"/>
            </w:pPr>
            <w:hyperlink r:id="rId308" w:history="1">
              <w:r>
                <w:rPr>
                  <w:color w:val="1e198e"/>
                  <w:b w:val="1"/>
                  <w:bCs w:val="1"/>
                  <w:u w:val="single"/>
                </w:rPr>
                <w:t xml:space="preserve">Mariana : paysage, architecture et urbanisme de l’Antiquité au Moyen Âge – 1</w:t>
              </w:r>
            </w:hyperlink>
          </w:p>
          <w:p>
            <w:pPr/>
            <w:hyperlink r:id="rId13" w:history="1">
              <w:r>
                <w:rPr>
                  <w:color w:val="#410a8c"/>
                  <w:u w:val="single"/>
                </w:rPr>
                <w:t xml:space="preserve">Daniel Istria</w:t>
              </w:r>
            </w:hyperlink>
            <w:r>
              <w:rPr/>
              <w:t xml:space="preserve">,</w:t>
            </w:r>
            <w:hyperlink r:id="rId309" w:history="1">
              <w:r>
                <w:rPr>
                  <w:color w:val="#410a8c"/>
                  <w:u w:val="single"/>
                </w:rPr>
                <w:t xml:space="preserve">Marie-Noëlle Baudrand</w:t>
              </w:r>
            </w:hyperlink>
            <w:r>
              <w:rPr/>
              <w:t xml:space="preserve">,</w:t>
            </w:r>
            <w:hyperlink r:id="rId135" w:history="1">
              <w:r>
                <w:rPr>
                  <w:color w:val="#410a8c"/>
                  <w:u w:val="single"/>
                </w:rPr>
                <w:t xml:space="preserve">Bénédicte Palazzo-Bertholon</w:t>
              </w:r>
            </w:hyperlink>
            <w:r>
              <w:rPr/>
              <w:t xml:space="preserve">,</w:t>
            </w:r>
            <w:hyperlink r:id="rId310" w:history="1">
              <w:r>
                <w:rPr>
                  <w:color w:val="#410a8c"/>
                  <w:u w:val="single"/>
                </w:rPr>
                <w:t xml:space="preserve">G. Charpentier</w:t>
              </w:r>
            </w:hyperlink>
            <w:r>
              <w:rPr/>
              <w:t xml:space="preserve">,</w:t>
            </w:r>
            <w:hyperlink r:id="rId263" w:history="1">
              <w:r>
                <w:rPr>
                  <w:color w:val="#410a8c"/>
                  <w:u w:val="single"/>
                </w:rPr>
                <w:t xml:space="preserve">Pascale Chevalier</w:t>
              </w:r>
            </w:hyperlink>
            <w:r>
              <w:rPr/>
              <w:t xml:space="preserve">et al.</w:t>
            </w:r>
          </w:p>
          <w:p>
            <w:pPr/>
            <w:r>
              <w:rPr/>
              <w:t xml:space="preserve">[Rapport de recherche] Service Régional de l'Archéologie Corse. 2013, pp.2 vol</w:t>
            </w:r>
          </w:p>
          <w:p>
            <w:pPr/>
            <w:r>
              <w:rPr/>
              <w:t xml:space="preserve">Rapport</w:t>
            </w:r>
            <w:r>
              <w:rPr/>
              <w:t xml:space="preserve"> (rapport de recherche)</w:t>
            </w:r>
          </w:p>
          <w:p>
            <w:pPr/>
            <w:hyperlink r:id="rId308" w:history="1">
              <w:r>
                <w:rPr>
                  <w:color w:val="#410a8c"/>
                  <w:u w:val="single"/>
                </w:rPr>
                <w:t xml:space="preserve">halshs-02189993v1</w:t>
              </w:r>
            </w:hyperlink>
          </w:p>
        </w:tc>
      </w:tr>
      <w:tr>
        <w:trPr/>
        <w:tc>
          <w:tcPr>
            <w:noWrap/>
          </w:tcPr>
          <w:p>
            <w:pPr>
              <w:spacing w:after="200"/>
            </w:pPr>
            <w:hyperlink r:id="rId311" w:history="1">
              <w:r>
                <w:rPr>
                  <w:color w:val="1e198e"/>
                  <w:b w:val="1"/>
                  <w:bCs w:val="1"/>
                  <w:u w:val="single"/>
                </w:rPr>
                <w:t xml:space="preserve">Sant’Appianu de Sagone 7, Rapport final d’opération de fouille programmée annuelle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2013</w:t>
            </w:r>
          </w:p>
          <w:p>
            <w:pPr/>
            <w:r>
              <w:rPr/>
              <w:t xml:space="preserve">Rapport</w:t>
            </w:r>
            <w:r>
              <w:rPr/>
              <w:t xml:space="preserve"> (rapport de recherche)</w:t>
            </w:r>
          </w:p>
          <w:p>
            <w:pPr/>
            <w:hyperlink r:id="rId311" w:history="1">
              <w:r>
                <w:rPr>
                  <w:color w:val="#410a8c"/>
                  <w:u w:val="single"/>
                </w:rPr>
                <w:t xml:space="preserve">halshs-02189981v1</w:t>
              </w:r>
            </w:hyperlink>
          </w:p>
        </w:tc>
      </w:tr>
      <w:tr>
        <w:trPr/>
        <w:tc>
          <w:tcPr>
            <w:noWrap/>
          </w:tcPr>
          <w:p>
            <w:pPr>
              <w:spacing w:after="200"/>
            </w:pPr>
            <w:hyperlink r:id="rId312" w:history="1">
              <w:r>
                <w:rPr>
                  <w:color w:val="1e198e"/>
                  <w:b w:val="1"/>
                  <w:bCs w:val="1"/>
                  <w:u w:val="single"/>
                </w:rPr>
                <w:t xml:space="preserve">Sant’Appianu de Sagone 6, Rapport final d’opération de fouille programmée triennale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2012</w:t>
            </w:r>
          </w:p>
          <w:p>
            <w:pPr/>
            <w:r>
              <w:rPr/>
              <w:t xml:space="preserve">Rapport</w:t>
            </w:r>
            <w:r>
              <w:rPr/>
              <w:t xml:space="preserve"> (rapport de recherche)</w:t>
            </w:r>
          </w:p>
          <w:p>
            <w:pPr/>
            <w:hyperlink r:id="rId312" w:history="1">
              <w:r>
                <w:rPr>
                  <w:color w:val="#410a8c"/>
                  <w:u w:val="single"/>
                </w:rPr>
                <w:t xml:space="preserve">halshs-02189980v1</w:t>
              </w:r>
            </w:hyperlink>
          </w:p>
        </w:tc>
      </w:tr>
      <w:tr>
        <w:trPr/>
        <w:tc>
          <w:tcPr>
            <w:noWrap/>
          </w:tcPr>
          <w:p>
            <w:pPr>
              <w:spacing w:after="200"/>
            </w:pPr>
            <w:hyperlink r:id="rId313" w:history="1">
              <w:r>
                <w:rPr>
                  <w:color w:val="1e198e"/>
                  <w:b w:val="1"/>
                  <w:bCs w:val="1"/>
                  <w:u w:val="single"/>
                </w:rPr>
                <w:t xml:space="preserve">Sant’Appianu de Sagone 5, Rapport intermédiaire d’opération de fouille programmée triennale</w:t>
              </w:r>
            </w:hyperlink>
          </w:p>
          <w:p>
            <w:pPr/>
            <w:hyperlink r:id="rId13" w:history="1">
              <w:r>
                <w:rPr>
                  <w:color w:val="#410a8c"/>
                  <w:u w:val="single"/>
                </w:rPr>
                <w:t xml:space="preserve">Daniel Istria</w:t>
              </w:r>
            </w:hyperlink>
          </w:p>
          <w:p>
            <w:pPr/>
            <w:r>
              <w:rPr/>
              <w:t xml:space="preserve">[Rapport de recherche] Rapport intermédiaire, Direction Régionale des Affaires Culturelles d'Ajaccio, Service régional de l'archéologie. 2011</w:t>
            </w:r>
          </w:p>
          <w:p>
            <w:pPr/>
            <w:r>
              <w:rPr/>
              <w:t xml:space="preserve">Rapport</w:t>
            </w:r>
            <w:r>
              <w:rPr/>
              <w:t xml:space="preserve"> (rapport de recherche)</w:t>
            </w:r>
          </w:p>
          <w:p>
            <w:pPr/>
            <w:hyperlink r:id="rId313" w:history="1">
              <w:r>
                <w:rPr>
                  <w:color w:val="#410a8c"/>
                  <w:u w:val="single"/>
                </w:rPr>
                <w:t xml:space="preserve">halshs-02189979v1</w:t>
              </w:r>
            </w:hyperlink>
          </w:p>
        </w:tc>
      </w:tr>
      <w:tr>
        <w:trPr/>
        <w:tc>
          <w:tcPr>
            <w:noWrap/>
          </w:tcPr>
          <w:p>
            <w:pPr>
              <w:spacing w:after="200"/>
            </w:pPr>
            <w:hyperlink r:id="rId314" w:history="1">
              <w:r>
                <w:rPr>
                  <w:color w:val="1e198e"/>
                  <w:b w:val="1"/>
                  <w:bCs w:val="1"/>
                  <w:u w:val="single"/>
                </w:rPr>
                <w:t xml:space="preserve">Sant’Appianu de Sagone 4, Rapport intermédiaire d’opération de fouille programmée triennale</w:t>
              </w:r>
            </w:hyperlink>
          </w:p>
          <w:p>
            <w:pPr/>
            <w:hyperlink r:id="rId13" w:history="1">
              <w:r>
                <w:rPr>
                  <w:color w:val="#410a8c"/>
                  <w:u w:val="single"/>
                </w:rPr>
                <w:t xml:space="preserve">Daniel Istria</w:t>
              </w:r>
            </w:hyperlink>
          </w:p>
          <w:p>
            <w:pPr/>
            <w:r>
              <w:rPr/>
              <w:t xml:space="preserve">[Rapport de recherche] Rapport intermédiaire, Direction Régionale des Affaires Culturelles d'Ajaccio, Service régional de l'archéologie. 2010</w:t>
            </w:r>
          </w:p>
          <w:p>
            <w:pPr/>
            <w:r>
              <w:rPr/>
              <w:t xml:space="preserve">Rapport</w:t>
            </w:r>
            <w:r>
              <w:rPr/>
              <w:t xml:space="preserve"> (rapport de recherche)</w:t>
            </w:r>
          </w:p>
          <w:p>
            <w:pPr/>
            <w:hyperlink r:id="rId314" w:history="1">
              <w:r>
                <w:rPr>
                  <w:color w:val="#410a8c"/>
                  <w:u w:val="single"/>
                </w:rPr>
                <w:t xml:space="preserve">halshs-02189978v1</w:t>
              </w:r>
            </w:hyperlink>
          </w:p>
        </w:tc>
      </w:tr>
      <w:tr>
        <w:trPr/>
        <w:tc>
          <w:tcPr>
            <w:noWrap/>
          </w:tcPr>
          <w:p>
            <w:pPr>
              <w:spacing w:after="200"/>
            </w:pPr>
            <w:hyperlink r:id="rId315" w:history="1">
              <w:r>
                <w:rPr>
                  <w:color w:val="1e198e"/>
                  <w:b w:val="1"/>
                  <w:bCs w:val="1"/>
                  <w:u w:val="single"/>
                </w:rPr>
                <w:t xml:space="preserve">Sant'Appianu de Sagone, 3, rapport de fouilles programmées</w:t>
              </w:r>
            </w:hyperlink>
          </w:p>
          <w:p>
            <w:pPr/>
            <w:hyperlink r:id="rId13" w:history="1">
              <w:r>
                <w:rPr>
                  <w:color w:val="#410a8c"/>
                  <w:u w:val="single"/>
                </w:rPr>
                <w:t xml:space="preserve">Daniel Istria</w:t>
              </w:r>
            </w:hyperlink>
          </w:p>
          <w:p>
            <w:pPr/>
            <w:r>
              <w:rPr/>
              <w:t xml:space="preserve">[Rapport de recherche] Document final de synthèse, SRA Corse. 2009, 236 p</w:t>
            </w:r>
          </w:p>
          <w:p>
            <w:pPr/>
            <w:r>
              <w:rPr/>
              <w:t xml:space="preserve">Rapport</w:t>
            </w:r>
            <w:r>
              <w:rPr/>
              <w:t xml:space="preserve"> (rapport de recherche)</w:t>
            </w:r>
          </w:p>
          <w:p>
            <w:pPr/>
            <w:hyperlink r:id="rId315" w:history="1">
              <w:r>
                <w:rPr>
                  <w:color w:val="#410a8c"/>
                  <w:u w:val="single"/>
                </w:rPr>
                <w:t xml:space="preserve">halshs-00504349v1</w:t>
              </w:r>
            </w:hyperlink>
          </w:p>
        </w:tc>
      </w:tr>
      <w:tr>
        <w:trPr/>
        <w:tc>
          <w:tcPr>
            <w:noWrap/>
          </w:tcPr>
          <w:p>
            <w:pPr>
              <w:spacing w:after="200"/>
            </w:pPr>
            <w:hyperlink r:id="rId316" w:history="1">
              <w:r>
                <w:rPr>
                  <w:color w:val="1e198e"/>
                  <w:b w:val="1"/>
                  <w:bCs w:val="1"/>
                  <w:u w:val="single"/>
                </w:rPr>
                <w:t xml:space="preserve">Sant'Appianu de Sagone. 2, rapport de prospection thématique avec sondages</w:t>
              </w:r>
            </w:hyperlink>
          </w:p>
          <w:p>
            <w:pPr/>
            <w:hyperlink r:id="rId13" w:history="1">
              <w:r>
                <w:rPr>
                  <w:color w:val="#410a8c"/>
                  <w:u w:val="single"/>
                </w:rPr>
                <w:t xml:space="preserve">Daniel Istria</w:t>
              </w:r>
            </w:hyperlink>
          </w:p>
          <w:p>
            <w:pPr/>
            <w:r>
              <w:rPr/>
              <w:t xml:space="preserve">[Rapport de recherche] Document final de synthèse, Direction Régionale des Affaires Culturelles d'Ajaccio, Service régional de l'archéologie. 2008, 220 p</w:t>
            </w:r>
          </w:p>
          <w:p>
            <w:pPr/>
            <w:r>
              <w:rPr/>
              <w:t xml:space="preserve">Rapport</w:t>
            </w:r>
            <w:r>
              <w:rPr/>
              <w:t xml:space="preserve"> (rapport de recherche)</w:t>
            </w:r>
          </w:p>
          <w:p>
            <w:pPr/>
            <w:hyperlink r:id="rId316" w:history="1">
              <w:r>
                <w:rPr>
                  <w:color w:val="#410a8c"/>
                  <w:u w:val="single"/>
                </w:rPr>
                <w:t xml:space="preserve">halshs-00504317v1</w:t>
              </w:r>
            </w:hyperlink>
          </w:p>
        </w:tc>
      </w:tr>
      <w:tr>
        <w:trPr/>
        <w:tc>
          <w:tcPr>
            <w:noWrap/>
          </w:tcPr>
          <w:p>
            <w:pPr>
              <w:spacing w:after="200"/>
            </w:pPr>
            <w:hyperlink r:id="rId317" w:history="1">
              <w:r>
                <w:rPr>
                  <w:color w:val="1e198e"/>
                  <w:b w:val="1"/>
                  <w:bCs w:val="1"/>
                  <w:u w:val="single"/>
                </w:rPr>
                <w:t xml:space="preserve">Diagnostic archéologique dans l'église San Marcello</w:t>
              </w:r>
            </w:hyperlink>
          </w:p>
          <w:p>
            <w:pPr/>
            <w:hyperlink r:id="rId13" w:history="1">
              <w:r>
                <w:rPr>
                  <w:color w:val="#410a8c"/>
                  <w:u w:val="single"/>
                </w:rPr>
                <w:t xml:space="preserve">Daniel Istria</w:t>
              </w:r>
            </w:hyperlink>
          </w:p>
          <w:p>
            <w:pPr/>
            <w:r>
              <w:rPr/>
              <w:t xml:space="preserve">[Rapport de recherche] SRA PACA. 2008, 48 p</w:t>
            </w:r>
          </w:p>
          <w:p>
            <w:pPr/>
            <w:r>
              <w:rPr/>
              <w:t xml:space="preserve">Rapport</w:t>
            </w:r>
            <w:r>
              <w:rPr/>
              <w:t xml:space="preserve"> (rapport de recherche)</w:t>
            </w:r>
          </w:p>
          <w:p>
            <w:pPr/>
            <w:hyperlink r:id="rId317" w:history="1">
              <w:r>
                <w:rPr>
                  <w:color w:val="#410a8c"/>
                  <w:u w:val="single"/>
                </w:rPr>
                <w:t xml:space="preserve">halshs-00523054v1</w:t>
              </w:r>
            </w:hyperlink>
          </w:p>
        </w:tc>
      </w:tr>
      <w:tr>
        <w:trPr/>
        <w:tc>
          <w:tcPr>
            <w:noWrap/>
          </w:tcPr>
          <w:p>
            <w:pPr>
              <w:spacing w:after="200"/>
            </w:pPr>
            <w:hyperlink r:id="rId318" w:history="1">
              <w:r>
                <w:rPr>
                  <w:color w:val="1e198e"/>
                  <w:b w:val="1"/>
                  <w:bCs w:val="1"/>
                  <w:u w:val="single"/>
                </w:rPr>
                <w:t xml:space="preserve">La fouille de la cathédrale</w:t>
              </w:r>
            </w:hyperlink>
          </w:p>
          <w:p>
            <w:pPr/>
            <w:hyperlink r:id="rId13" w:history="1">
              <w:r>
                <w:rPr>
                  <w:color w:val="#410a8c"/>
                  <w:u w:val="single"/>
                </w:rPr>
                <w:t xml:space="preserve">Daniel Istria</w:t>
              </w:r>
            </w:hyperlink>
          </w:p>
          <w:p>
            <w:pPr/>
            <w:r>
              <w:rPr/>
              <w:t xml:space="preserve">[Rapport de recherche] SRA Corse. 2007, 25 p</w:t>
            </w:r>
          </w:p>
          <w:p>
            <w:pPr/>
            <w:r>
              <w:rPr/>
              <w:t xml:space="preserve">Rapport</w:t>
            </w:r>
            <w:r>
              <w:rPr/>
              <w:t xml:space="preserve"> (rapport de recherche)</w:t>
            </w:r>
          </w:p>
          <w:p>
            <w:pPr/>
            <w:hyperlink r:id="rId318" w:history="1">
              <w:r>
                <w:rPr>
                  <w:color w:val="#410a8c"/>
                  <w:u w:val="single"/>
                </w:rPr>
                <w:t xml:space="preserve">halshs-00523048v1</w:t>
              </w:r>
            </w:hyperlink>
          </w:p>
        </w:tc>
      </w:tr>
      <w:tr>
        <w:trPr/>
        <w:tc>
          <w:tcPr>
            <w:noWrap/>
          </w:tcPr>
          <w:p>
            <w:pPr>
              <w:spacing w:after="200"/>
            </w:pPr>
            <w:hyperlink r:id="rId319" w:history="1">
              <w:r>
                <w:rPr>
                  <w:color w:val="1e198e"/>
                  <w:b w:val="1"/>
                  <w:bCs w:val="1"/>
                  <w:u w:val="single"/>
                </w:rPr>
                <w:t xml:space="preserve">Rapport de prospection thématique sur le site Sant'Appianu de Sagone</w:t>
              </w:r>
            </w:hyperlink>
          </w:p>
          <w:p>
            <w:pPr/>
            <w:hyperlink r:id="rId13" w:history="1">
              <w:r>
                <w:rPr>
                  <w:color w:val="#410a8c"/>
                  <w:u w:val="single"/>
                </w:rPr>
                <w:t xml:space="preserve">Daniel Istria</w:t>
              </w:r>
            </w:hyperlink>
          </w:p>
          <w:p>
            <w:pPr/>
            <w:r>
              <w:rPr/>
              <w:t xml:space="preserve">[Rapport de recherche] Document Final de Synthèse, SRA Corse. 2007, 175 p</w:t>
            </w:r>
          </w:p>
          <w:p>
            <w:pPr/>
            <w:r>
              <w:rPr/>
              <w:t xml:space="preserve">Rapport</w:t>
            </w:r>
            <w:r>
              <w:rPr/>
              <w:t xml:space="preserve"> (rapport de recherche)</w:t>
            </w:r>
          </w:p>
          <w:p>
            <w:pPr/>
            <w:hyperlink r:id="rId319" w:history="1">
              <w:r>
                <w:rPr>
                  <w:color w:val="#410a8c"/>
                  <w:u w:val="single"/>
                </w:rPr>
                <w:t xml:space="preserve">halshs-00504312v1</w:t>
              </w:r>
            </w:hyperlink>
          </w:p>
        </w:tc>
      </w:tr>
      <w:tr>
        <w:trPr/>
        <w:tc>
          <w:tcPr>
            <w:noWrap/>
          </w:tcPr>
          <w:p>
            <w:pPr>
              <w:spacing w:after="200"/>
            </w:pPr>
            <w:hyperlink r:id="rId320" w:history="1">
              <w:r>
                <w:rPr>
                  <w:color w:val="1e198e"/>
                  <w:b w:val="1"/>
                  <w:bCs w:val="1"/>
                  <w:u w:val="single"/>
                </w:rPr>
                <w:t xml:space="preserve">La fouille préventive rue F. del Pellegrino à Ajaccio</w:t>
              </w:r>
            </w:hyperlink>
          </w:p>
          <w:p>
            <w:pPr/>
            <w:hyperlink r:id="rId13" w:history="1">
              <w:r>
                <w:rPr>
                  <w:color w:val="#410a8c"/>
                  <w:u w:val="single"/>
                </w:rPr>
                <w:t xml:space="preserve">Daniel Istria</w:t>
              </w:r>
            </w:hyperlink>
          </w:p>
          <w:p>
            <w:pPr/>
            <w:r>
              <w:rPr/>
              <w:t xml:space="preserve">[Rapport de recherche] Document final de synthèse, SRA Corse. 2007, 307 p</w:t>
            </w:r>
          </w:p>
          <w:p>
            <w:pPr/>
            <w:r>
              <w:rPr/>
              <w:t xml:space="preserve">Rapport</w:t>
            </w:r>
            <w:r>
              <w:rPr/>
              <w:t xml:space="preserve"> (rapport de recherche)</w:t>
            </w:r>
          </w:p>
          <w:p>
            <w:pPr/>
            <w:hyperlink r:id="rId320" w:history="1">
              <w:r>
                <w:rPr>
                  <w:color w:val="#410a8c"/>
                  <w:u w:val="single"/>
                </w:rPr>
                <w:t xml:space="preserve">halshs-00504309v1</w:t>
              </w:r>
            </w:hyperlink>
          </w:p>
        </w:tc>
      </w:tr>
      <w:tr>
        <w:trPr/>
        <w:tc>
          <w:tcPr>
            <w:noWrap/>
          </w:tcPr>
          <w:p>
            <w:pPr>
              <w:spacing w:after="200"/>
            </w:pPr>
            <w:hyperlink r:id="rId321" w:history="1">
              <w:r>
                <w:rPr>
                  <w:color w:val="1e198e"/>
                  <w:b w:val="1"/>
                  <w:bCs w:val="1"/>
                  <w:u w:val="single"/>
                </w:rPr>
                <w:t xml:space="preserve">Rapport final de fouilles trisannuelles sur le site du castrum de Rostinu</w:t>
              </w:r>
            </w:hyperlink>
          </w:p>
          <w:p>
            <w:pPr/>
            <w:hyperlink r:id="rId13" w:history="1">
              <w:r>
                <w:rPr>
                  <w:color w:val="#410a8c"/>
                  <w:u w:val="single"/>
                </w:rPr>
                <w:t xml:space="preserve">Daniel Istria</w:t>
              </w:r>
            </w:hyperlink>
          </w:p>
          <w:p>
            <w:pPr/>
            <w:r>
              <w:rPr/>
              <w:t xml:space="preserve">[Rapport de recherche] Document final de synthèse, SRA Corse. 2007, 73 p</w:t>
            </w:r>
          </w:p>
          <w:p>
            <w:pPr/>
            <w:r>
              <w:rPr/>
              <w:t xml:space="preserve">Rapport</w:t>
            </w:r>
            <w:r>
              <w:rPr/>
              <w:t xml:space="preserve"> (rapport de recherche)</w:t>
            </w:r>
          </w:p>
          <w:p>
            <w:pPr/>
            <w:hyperlink r:id="rId321" w:history="1">
              <w:r>
                <w:rPr>
                  <w:color w:val="#410a8c"/>
                  <w:u w:val="single"/>
                </w:rPr>
                <w:t xml:space="preserve">halshs-00504315v1</w:t>
              </w:r>
            </w:hyperlink>
          </w:p>
        </w:tc>
      </w:tr>
      <w:tr>
        <w:trPr/>
        <w:tc>
          <w:tcPr>
            <w:noWrap/>
          </w:tcPr>
          <w:p>
            <w:pPr>
              <w:spacing w:after="200"/>
            </w:pPr>
            <w:hyperlink r:id="rId322" w:history="1">
              <w:r>
                <w:rPr>
                  <w:color w:val="1e198e"/>
                  <w:b w:val="1"/>
                  <w:bCs w:val="1"/>
                  <w:u w:val="single"/>
                </w:rPr>
                <w:t xml:space="preserve">Diagnostic archéologique de l'église conventuelle San Francesco, Corte</w:t>
              </w:r>
            </w:hyperlink>
          </w:p>
          <w:p>
            <w:pPr/>
            <w:hyperlink r:id="rId13" w:history="1">
              <w:r>
                <w:rPr>
                  <w:color w:val="#410a8c"/>
                  <w:u w:val="single"/>
                </w:rPr>
                <w:t xml:space="preserve">Daniel Istria</w:t>
              </w:r>
            </w:hyperlink>
          </w:p>
          <w:p>
            <w:pPr/>
            <w:r>
              <w:rPr/>
              <w:t xml:space="preserve">[Rapport de recherche] SRA Corse. 2007, 36 p</w:t>
            </w:r>
          </w:p>
          <w:p>
            <w:pPr/>
            <w:r>
              <w:rPr/>
              <w:t xml:space="preserve">Rapport</w:t>
            </w:r>
            <w:r>
              <w:rPr/>
              <w:t xml:space="preserve"> (rapport de recherche)</w:t>
            </w:r>
          </w:p>
          <w:p>
            <w:pPr/>
            <w:hyperlink r:id="rId322" w:history="1">
              <w:r>
                <w:rPr>
                  <w:color w:val="#410a8c"/>
                  <w:u w:val="single"/>
                </w:rPr>
                <w:t xml:space="preserve">halshs-00523042v1</w:t>
              </w:r>
            </w:hyperlink>
          </w:p>
        </w:tc>
      </w:tr>
      <w:tr>
        <w:trPr/>
        <w:tc>
          <w:tcPr>
            <w:noWrap/>
          </w:tcPr>
          <w:p>
            <w:pPr>
              <w:spacing w:after="200"/>
            </w:pPr>
            <w:hyperlink r:id="rId323" w:history="1">
              <w:r>
                <w:rPr>
                  <w:color w:val="1e198e"/>
                  <w:b w:val="1"/>
                  <w:bCs w:val="1"/>
                  <w:u w:val="single"/>
                </w:rPr>
                <w:t xml:space="preserve">Diagnostic archéologique, déviation RN193 et 198, commune de Lucciana (tranche 3 phase 3)</w:t>
              </w:r>
            </w:hyperlink>
          </w:p>
          <w:p>
            <w:pPr/>
            <w:hyperlink r:id="rId13" w:history="1">
              <w:r>
                <w:rPr>
                  <w:color w:val="#410a8c"/>
                  <w:u w:val="single"/>
                </w:rPr>
                <w:t xml:space="preserve">Daniel Istria</w:t>
              </w:r>
            </w:hyperlink>
          </w:p>
          <w:p>
            <w:pPr/>
            <w:r>
              <w:rPr/>
              <w:t xml:space="preserve">[Rapport de recherche] Document final de synthèse, SRA Corse. 2007, 53 p</w:t>
            </w:r>
          </w:p>
          <w:p>
            <w:pPr/>
            <w:r>
              <w:rPr/>
              <w:t xml:space="preserve">Rapport</w:t>
            </w:r>
            <w:r>
              <w:rPr/>
              <w:t xml:space="preserve"> (rapport de recherche)</w:t>
            </w:r>
          </w:p>
          <w:p>
            <w:pPr/>
            <w:hyperlink r:id="rId323" w:history="1">
              <w:r>
                <w:rPr>
                  <w:color w:val="#410a8c"/>
                  <w:u w:val="single"/>
                </w:rPr>
                <w:t xml:space="preserve">halshs-00504308v1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D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istria" TargetMode="External"/><Relationship Id="rId9" Type="http://schemas.openxmlformats.org/officeDocument/2006/relationships/hyperlink" Target="https://orcid.org/0000-0002-3618-4820" TargetMode="External"/><Relationship Id="rId10" Type="http://schemas.openxmlformats.org/officeDocument/2006/relationships/hyperlink" Target="https://www.idref.fr/086150634" TargetMode="External"/><Relationship Id="rId11" Type="http://schemas.openxmlformats.org/officeDocument/2006/relationships/hyperlink" Target="http://isni.org/isni/0000000061542963" TargetMode="External"/><Relationship Id="rId12" Type="http://schemas.openxmlformats.org/officeDocument/2006/relationships/hyperlink" Target="https://shs.hal.science/halshs-04842322v1" TargetMode="External"/><Relationship Id="rId13" Type="http://schemas.openxmlformats.org/officeDocument/2006/relationships/hyperlink" Target="https://hal.science/search/index/?q=*&amp;authFullName_s=Daniel Istria" TargetMode="External"/><Relationship Id="rId14" Type="http://schemas.openxmlformats.org/officeDocument/2006/relationships/hyperlink" Target="https://hal.science/hal-04872154v1" TargetMode="External"/><Relationship Id="rId15" Type="http://schemas.openxmlformats.org/officeDocument/2006/relationships/hyperlink" Target="https://hal.science/search/index/?q=*&amp;authFullName_s=Marc Heijmans" TargetMode="External"/><Relationship Id="rId16" Type="http://schemas.openxmlformats.org/officeDocument/2006/relationships/hyperlink" Target="https://hal.science/search/index/?q=*&amp;authFullName_s=Bruno Pottier" TargetMode="External"/><Relationship Id="rId17" Type="http://schemas.openxmlformats.org/officeDocument/2006/relationships/hyperlink" Target="https://dx.doi.org/10.1481/J.AT.5.136154" TargetMode="External"/><Relationship Id="rId18" Type="http://schemas.openxmlformats.org/officeDocument/2006/relationships/hyperlink" Target="https://shs.hal.science/halshs-04333056v1" TargetMode="External"/><Relationship Id="rId19" Type="http://schemas.openxmlformats.org/officeDocument/2006/relationships/hyperlink" Target="https://hal.science/search/index/?q=*&amp;authFullName_s=Mahmoud Abdelwadoud Boualam" TargetMode="External"/><Relationship Id="rId20" Type="http://schemas.openxmlformats.org/officeDocument/2006/relationships/hyperlink" Target="https://hal.science/search/index/?q=*&amp;authFullName_s=Anne-Ga&#235;lle Corbara" TargetMode="External"/><Relationship Id="rId21" Type="http://schemas.openxmlformats.org/officeDocument/2006/relationships/hyperlink" Target="https://hal.science/search/index/?q=*&amp;authFullName_s=G&#233;rard Aboudharam" TargetMode="External"/><Relationship Id="rId22" Type="http://schemas.openxmlformats.org/officeDocument/2006/relationships/hyperlink" Target="https://hal.science/search/index/?q=*&amp;authFullName_s=Michel Signoli" TargetMode="External"/><Relationship Id="rId23" Type="http://schemas.openxmlformats.org/officeDocument/2006/relationships/hyperlink" Target="https://dx.doi.org/10.3389/fmed.2023.1265964" TargetMode="External"/><Relationship Id="rId24" Type="http://schemas.openxmlformats.org/officeDocument/2006/relationships/hyperlink" Target="https://shs.hal.science/halshs-03565514v1" TargetMode="External"/><Relationship Id="rId25" Type="http://schemas.openxmlformats.org/officeDocument/2006/relationships/hyperlink" Target="https://hal.science/hal-03921441v1" TargetMode="External"/><Relationship Id="rId26" Type="http://schemas.openxmlformats.org/officeDocument/2006/relationships/hyperlink" Target="https://hal.science/search/index/?q=*&amp;authFullName_s=Amina-A&#239;cha Malek" TargetMode="External"/><Relationship Id="rId27" Type="http://schemas.openxmlformats.org/officeDocument/2006/relationships/hyperlink" Target="https://hal.science/search/index/?q=*&amp;authFullName_s=Sophie Delbarre-B&#228;rtschi" TargetMode="External"/><Relationship Id="rId28" Type="http://schemas.openxmlformats.org/officeDocument/2006/relationships/hyperlink" Target="https://hal.science/search/index/?q=*&amp;authFullName_s=Fawzi Doumaz" TargetMode="External"/><Relationship Id="rId29" Type="http://schemas.openxmlformats.org/officeDocument/2006/relationships/hyperlink" Target="https://hal.science/search/index/?q=*&amp;authFullName_s=Sabah Ferdi" TargetMode="External"/><Relationship Id="rId30" Type="http://schemas.openxmlformats.org/officeDocument/2006/relationships/hyperlink" Target="https://shs.hal.science/halshs-03565510v2" TargetMode="External"/><Relationship Id="rId31" Type="http://schemas.openxmlformats.org/officeDocument/2006/relationships/hyperlink" Target="https://hal.science/search/index/?q=*&amp;authFullName_s=Guillaume Duperron" TargetMode="External"/><Relationship Id="rId32" Type="http://schemas.openxmlformats.org/officeDocument/2006/relationships/hyperlink" Target="https://dx.doi.org/10.4000/mefrm.11048" TargetMode="External"/><Relationship Id="rId33" Type="http://schemas.openxmlformats.org/officeDocument/2006/relationships/hyperlink" Target="https://shs.hal.science/halshs-03913565v1" TargetMode="External"/><Relationship Id="rId34" Type="http://schemas.openxmlformats.org/officeDocument/2006/relationships/hyperlink" Target="https://hal.science/search/index/?q=*&amp;authFullName_s=Anne Flammin" TargetMode="External"/><Relationship Id="rId35" Type="http://schemas.openxmlformats.org/officeDocument/2006/relationships/hyperlink" Target="https://dx.doi.org/10.1484/J.HAM.5.131658" TargetMode="External"/><Relationship Id="rId36" Type="http://schemas.openxmlformats.org/officeDocument/2006/relationships/hyperlink" Target="https://hal.science/hal-03453785v1" TargetMode="External"/><Relationship Id="rId37" Type="http://schemas.openxmlformats.org/officeDocument/2006/relationships/hyperlink" Target="https://dx.doi.org/10.4000/mefrm.8523" TargetMode="External"/><Relationship Id="rId38" Type="http://schemas.openxmlformats.org/officeDocument/2006/relationships/hyperlink" Target="https://shs.hal.science/halshs-03453783v1" TargetMode="External"/><Relationship Id="rId39" Type="http://schemas.openxmlformats.org/officeDocument/2006/relationships/hyperlink" Target="https://dx.doi.org/10.4000/mefrm.9743" TargetMode="External"/><Relationship Id="rId40" Type="http://schemas.openxmlformats.org/officeDocument/2006/relationships/hyperlink" Target="https://api.istex.fr/ark:/67375/G14-PBKXJV3N-4/fulltext.pdf?sid=hal" TargetMode="External"/><Relationship Id="rId41" Type="http://schemas.openxmlformats.org/officeDocument/2006/relationships/hyperlink" Target="https://shs.hal.science/halshs-03277145v1" TargetMode="External"/><Relationship Id="rId42" Type="http://schemas.openxmlformats.org/officeDocument/2006/relationships/hyperlink" Target="https://shs.hal.science/halshs-02108499v1" TargetMode="External"/><Relationship Id="rId43" Type="http://schemas.openxmlformats.org/officeDocument/2006/relationships/hyperlink" Target="https://hal.science/search/index/?q=*&amp;authFullName_s=Emilie Tomas" TargetMode="External"/><Relationship Id="rId44" Type="http://schemas.openxmlformats.org/officeDocument/2006/relationships/hyperlink" Target="https://hal.science/search/index/?q=*&amp;authFullName_s=Florian Leleu" TargetMode="External"/><Relationship Id="rId45" Type="http://schemas.openxmlformats.org/officeDocument/2006/relationships/hyperlink" Target="https://shs.hal.science/halshs-02050778v1" TargetMode="External"/><Relationship Id="rId46" Type="http://schemas.openxmlformats.org/officeDocument/2006/relationships/hyperlink" Target="https://shs.hal.science/halshs-01710940v1" TargetMode="External"/><Relationship Id="rId47" Type="http://schemas.openxmlformats.org/officeDocument/2006/relationships/hyperlink" Target="https://hal.science/search/index/?q=*&amp;authFullName_s=Delphine Dixneuf" TargetMode="External"/><Relationship Id="rId48" Type="http://schemas.openxmlformats.org/officeDocument/2006/relationships/hyperlink" Target="https://hal.science/search/index/?q=*&amp;authFullName_s=Jo&#235;l Fran&#231;oise" TargetMode="External"/><Relationship Id="rId49" Type="http://schemas.openxmlformats.org/officeDocument/2006/relationships/hyperlink" Target="https://shs.hal.science/halshs-02050777v1" TargetMode="External"/><Relationship Id="rId50" Type="http://schemas.openxmlformats.org/officeDocument/2006/relationships/hyperlink" Target="https://shs.hal.science/halshs-01589342v1" TargetMode="External"/><Relationship Id="rId51" Type="http://schemas.openxmlformats.org/officeDocument/2006/relationships/hyperlink" Target="https://hal.science/search/index/?q=*&amp;authFullName_s=Sophie Caron" TargetMode="External"/><Relationship Id="rId52" Type="http://schemas.openxmlformats.org/officeDocument/2006/relationships/hyperlink" Target="https://hal.science/search/index/?q=*&amp;authFullName_s=Alexandra Sotirakis" TargetMode="External"/><Relationship Id="rId53" Type="http://schemas.openxmlformats.org/officeDocument/2006/relationships/hyperlink" Target="https://hal.science/hal-01473751v1" TargetMode="External"/><Relationship Id="rId54" Type="http://schemas.openxmlformats.org/officeDocument/2006/relationships/hyperlink" Target="https://hal.science/search/index/?q=*&amp;authFullName_s=Matthieu Ghilardi" TargetMode="External"/><Relationship Id="rId55" Type="http://schemas.openxmlformats.org/officeDocument/2006/relationships/hyperlink" Target="https://hal.science/search/index/?q=*&amp;authFullName_s=Andreas Curras" TargetMode="External"/><Relationship Id="rId56" Type="http://schemas.openxmlformats.org/officeDocument/2006/relationships/hyperlink" Target="https://hal.science/search/index/?q=*&amp;authFullName_s=Matteo Vacchi" TargetMode="External"/><Relationship Id="rId57" Type="http://schemas.openxmlformats.org/officeDocument/2006/relationships/hyperlink" Target="https://hal.science/search/index/?q=*&amp;authFullName_s=Daniel Contreras" TargetMode="External"/><Relationship Id="rId58" Type="http://schemas.openxmlformats.org/officeDocument/2006/relationships/hyperlink" Target="https://dx.doi.org/10.1016/j.jasrep.2016.07.009" TargetMode="External"/><Relationship Id="rId59" Type="http://schemas.openxmlformats.org/officeDocument/2006/relationships/hyperlink" Target="https://shs.hal.science/halshs-01310253v1" TargetMode="External"/><Relationship Id="rId60" Type="http://schemas.openxmlformats.org/officeDocument/2006/relationships/hyperlink" Target="https://shs.hal.science/halshs-01236068v1" TargetMode="External"/><Relationship Id="rId61" Type="http://schemas.openxmlformats.org/officeDocument/2006/relationships/hyperlink" Target="https://hal.science/search/index/?q=*&amp;authFullName_s=Patrick L&#233;andri" TargetMode="External"/><Relationship Id="rId62" Type="http://schemas.openxmlformats.org/officeDocument/2006/relationships/hyperlink" Target="https://shs.hal.science/halshs-01236080v1" TargetMode="External"/><Relationship Id="rId63" Type="http://schemas.openxmlformats.org/officeDocument/2006/relationships/hyperlink" Target="https://shs.hal.science/halshs-01236078v1" TargetMode="External"/><Relationship Id="rId64" Type="http://schemas.openxmlformats.org/officeDocument/2006/relationships/hyperlink" Target="https://shs.hal.science/halshs-01236075v1" TargetMode="External"/><Relationship Id="rId65" Type="http://schemas.openxmlformats.org/officeDocument/2006/relationships/hyperlink" Target="https://shs.hal.science/halshs-01309618v1" TargetMode="External"/><Relationship Id="rId66" Type="http://schemas.openxmlformats.org/officeDocument/2006/relationships/hyperlink" Target="https://hal.science/search/index/?q=*&amp;authFullName_s=Isabelle Dahy" TargetMode="External"/><Relationship Id="rId67" Type="http://schemas.openxmlformats.org/officeDocument/2006/relationships/hyperlink" Target="https://shs.hal.science/halshs-02189990v1" TargetMode="External"/><Relationship Id="rId68" Type="http://schemas.openxmlformats.org/officeDocument/2006/relationships/hyperlink" Target="https://hal.science/search/index/?q=*&amp;authFullName_s=Emmanuel Pellegrino" TargetMode="External"/><Relationship Id="rId69" Type="http://schemas.openxmlformats.org/officeDocument/2006/relationships/hyperlink" Target="https://shs.hal.science/halshs-01309619v1" TargetMode="External"/><Relationship Id="rId70" Type="http://schemas.openxmlformats.org/officeDocument/2006/relationships/hyperlink" Target="https://shs.hal.science/halshs-01379189v1" TargetMode="External"/><Relationship Id="rId71" Type="http://schemas.openxmlformats.org/officeDocument/2006/relationships/hyperlink" Target="https://hal.science/search/index/?q=*&amp;authFullName_s=Almudena San Roman Sanz" TargetMode="External"/><Relationship Id="rId72" Type="http://schemas.openxmlformats.org/officeDocument/2006/relationships/hyperlink" Target="https://hal.science/search/index/?q=*&amp;authFullName_s=Catherine Fernandez" TargetMode="External"/><Relationship Id="rId73" Type="http://schemas.openxmlformats.org/officeDocument/2006/relationships/hyperlink" Target="https://hal.science/search/index/?q=*&amp;authFullName_s=Florent Mouillot" TargetMode="External"/><Relationship Id="rId74" Type="http://schemas.openxmlformats.org/officeDocument/2006/relationships/hyperlink" Target="https://hal.science/search/index/?q=*&amp;authFullName_s=Lila Ferrat" TargetMode="External"/><Relationship Id="rId75" Type="http://schemas.openxmlformats.org/officeDocument/2006/relationships/hyperlink" Target="https://dx.doi.org/10.5751/ES-05556-180238" TargetMode="External"/><Relationship Id="rId76" Type="http://schemas.openxmlformats.org/officeDocument/2006/relationships/hyperlink" Target="https://shs.hal.science/halshs-02189987v1" TargetMode="External"/><Relationship Id="rId77" Type="http://schemas.openxmlformats.org/officeDocument/2006/relationships/hyperlink" Target="https://dx.doi.org/10.4000/adlfi.15820" TargetMode="External"/><Relationship Id="rId78" Type="http://schemas.openxmlformats.org/officeDocument/2006/relationships/hyperlink" Target="https://shs.hal.science/halshs-01111560v1" TargetMode="External"/><Relationship Id="rId79" Type="http://schemas.openxmlformats.org/officeDocument/2006/relationships/hyperlink" Target="https://hal.science/search/index/?q=*&amp;authFullName_s=Philippe Pergola" TargetMode="External"/><Relationship Id="rId80" Type="http://schemas.openxmlformats.org/officeDocument/2006/relationships/hyperlink" Target="https://dx.doi.org/10.1484/J.HAM.1.103569" TargetMode="External"/><Relationship Id="rId81" Type="http://schemas.openxmlformats.org/officeDocument/2006/relationships/hyperlink" Target="https://shs.hal.science/halshs-01110661v1" TargetMode="External"/><Relationship Id="rId82" Type="http://schemas.openxmlformats.org/officeDocument/2006/relationships/hyperlink" Target="https://shs.hal.science/halshs-01109517v1" TargetMode="External"/><Relationship Id="rId83" Type="http://schemas.openxmlformats.org/officeDocument/2006/relationships/hyperlink" Target="https://shs.hal.science/halshs-01110619v1" TargetMode="External"/><Relationship Id="rId84" Type="http://schemas.openxmlformats.org/officeDocument/2006/relationships/hyperlink" Target="https://insu.hal.science/insu-00845156v1" TargetMode="External"/><Relationship Id="rId85" Type="http://schemas.openxmlformats.org/officeDocument/2006/relationships/hyperlink" Target="https://hal.science/search/index/?q=*&amp;authFullName_s=Sandrine Hughes" TargetMode="External"/><Relationship Id="rId86" Type="http://schemas.openxmlformats.org/officeDocument/2006/relationships/hyperlink" Target="https://hal.science/search/index/?q=*&amp;authFullName_s=Helena Fern&#225;ndez" TargetMode="External"/><Relationship Id="rId87" Type="http://schemas.openxmlformats.org/officeDocument/2006/relationships/hyperlink" Target="https://hal.science/search/index/?q=*&amp;authFullName_s=Thomas Cucchi" TargetMode="External"/><Relationship Id="rId88" Type="http://schemas.openxmlformats.org/officeDocument/2006/relationships/hyperlink" Target="https://hal.science/search/index/?q=*&amp;authFullName_s=Maryline Duffraisse" TargetMode="External"/><Relationship Id="rId89" Type="http://schemas.openxmlformats.org/officeDocument/2006/relationships/hyperlink" Target="https://hal.science/search/index/?q=*&amp;authFullName_s=Fran&#231;ois Casabianca" TargetMode="External"/><Relationship Id="rId90" Type="http://schemas.openxmlformats.org/officeDocument/2006/relationships/hyperlink" Target="https://dx.doi.org/10.1371/journal.pone.0030272" TargetMode="External"/><Relationship Id="rId91" Type="http://schemas.openxmlformats.org/officeDocument/2006/relationships/hyperlink" Target="https://shs.hal.science/halshs-01109512v1" TargetMode="External"/><Relationship Id="rId92" Type="http://schemas.openxmlformats.org/officeDocument/2006/relationships/hyperlink" Target="https://shs.hal.science/halshs-01109510v1" TargetMode="External"/><Relationship Id="rId93" Type="http://schemas.openxmlformats.org/officeDocument/2006/relationships/hyperlink" Target="https://shs.hal.science/halshs-01399467v1" TargetMode="External"/><Relationship Id="rId94" Type="http://schemas.openxmlformats.org/officeDocument/2006/relationships/hyperlink" Target="https://shs.hal.science/halshs-01109460v1" TargetMode="External"/><Relationship Id="rId95" Type="http://schemas.openxmlformats.org/officeDocument/2006/relationships/hyperlink" Target="https://dx.doi.org/10.4000/mefrm.610" TargetMode="External"/><Relationship Id="rId96" Type="http://schemas.openxmlformats.org/officeDocument/2006/relationships/hyperlink" Target="https://shs.hal.science/halshs-00504427v1" TargetMode="External"/><Relationship Id="rId97" Type="http://schemas.openxmlformats.org/officeDocument/2006/relationships/hyperlink" Target="https://hal.science/search/index/?q=*&amp;authFullName_s=Paola Camuffo" TargetMode="External"/><Relationship Id="rId98" Type="http://schemas.openxmlformats.org/officeDocument/2006/relationships/hyperlink" Target="https://dx.doi.org/10.4000/archeomed.16289" TargetMode="External"/><Relationship Id="rId99" Type="http://schemas.openxmlformats.org/officeDocument/2006/relationships/hyperlink" Target="https://shs.hal.science/halshs-00497831v1" TargetMode="External"/><Relationship Id="rId100" Type="http://schemas.openxmlformats.org/officeDocument/2006/relationships/hyperlink" Target="https://shs.hal.science/halshs-00497604v1" TargetMode="External"/><Relationship Id="rId101" Type="http://schemas.openxmlformats.org/officeDocument/2006/relationships/hyperlink" Target="https://hal.science/search/index/?q=*&amp;authFullName_s=Philippe Chapon" TargetMode="External"/><Relationship Id="rId102" Type="http://schemas.openxmlformats.org/officeDocument/2006/relationships/hyperlink" Target="https://hal.science/search/index/?q=*&amp;authFullName_s=S. Raux" TargetMode="External"/><Relationship Id="rId103" Type="http://schemas.openxmlformats.org/officeDocument/2006/relationships/hyperlink" Target="https://shs.hal.science/halshs-00497615v1" TargetMode="External"/><Relationship Id="rId104" Type="http://schemas.openxmlformats.org/officeDocument/2006/relationships/hyperlink" Target="https://shs.hal.science/halshs-00504323v1" TargetMode="External"/><Relationship Id="rId105" Type="http://schemas.openxmlformats.org/officeDocument/2006/relationships/hyperlink" Target="https://shs.hal.science/halshs-00497839v1" TargetMode="External"/><Relationship Id="rId106" Type="http://schemas.openxmlformats.org/officeDocument/2006/relationships/hyperlink" Target="https://shs.hal.science/halshs-00505332v1" TargetMode="External"/><Relationship Id="rId107" Type="http://schemas.openxmlformats.org/officeDocument/2006/relationships/hyperlink" Target="https://shs.hal.science/halshs-00497829v1" TargetMode="External"/><Relationship Id="rId108" Type="http://schemas.openxmlformats.org/officeDocument/2006/relationships/hyperlink" Target="https://shs.hal.science/halshs-02889965v1" TargetMode="External"/><Relationship Id="rId109" Type="http://schemas.openxmlformats.org/officeDocument/2006/relationships/hyperlink" Target="https://dx.doi.org/10.3406/mefr.2000.3757" TargetMode="External"/><Relationship Id="rId110" Type="http://schemas.openxmlformats.org/officeDocument/2006/relationships/hyperlink" Target="https://hal.science/hal-03453743v1" TargetMode="External"/><Relationship Id="rId111" Type="http://schemas.openxmlformats.org/officeDocument/2006/relationships/hyperlink" Target="https://hal.science/search/index/?q=*&amp;authFullName_s=Henri Marchesi" TargetMode="External"/><Relationship Id="rId112" Type="http://schemas.openxmlformats.org/officeDocument/2006/relationships/hyperlink" Target="https://dx.doi.org/10.3406/amime.1994.1259" TargetMode="External"/><Relationship Id="rId113" Type="http://schemas.openxmlformats.org/officeDocument/2006/relationships/hyperlink" Target="https://hal.science/hal-05402624v1" TargetMode="External"/><Relationship Id="rId114" Type="http://schemas.openxmlformats.org/officeDocument/2006/relationships/hyperlink" Target="https://hal.science/search/index/?q=*&amp;authFullName_s=Luca Gianazza" TargetMode="External"/><Relationship Id="rId115" Type="http://schemas.openxmlformats.org/officeDocument/2006/relationships/hyperlink" Target="https://hal.science/search/index/?q=*&amp;authFullName_s=Guillaume Sarah" TargetMode="External"/><Relationship Id="rId116" Type="http://schemas.openxmlformats.org/officeDocument/2006/relationships/hyperlink" Target="https://hal.science/search/index/?q=*&amp;authFullName_s=H&#233;l&#232;ne Paolini-Saez" TargetMode="External"/><Relationship Id="rId117" Type="http://schemas.openxmlformats.org/officeDocument/2006/relationships/hyperlink" Target="https://hal.science/search/index/?q=*&amp;authFullName_s=Jean Graziani" TargetMode="External"/><Relationship Id="rId118" Type="http://schemas.openxmlformats.org/officeDocument/2006/relationships/hyperlink" Target="https://shs.hal.science/halshs-04769987v1" TargetMode="External"/><Relationship Id="rId119" Type="http://schemas.openxmlformats.org/officeDocument/2006/relationships/hyperlink" Target="https://hal.science/search/index/?q=*&amp;authFullName_s=Amina-Aicha Malek" TargetMode="External"/><Relationship Id="rId120" Type="http://schemas.openxmlformats.org/officeDocument/2006/relationships/hyperlink" Target="https://hal.science/search/index/?q=*&amp;authFullName_s=Franck Allegrini-Simenetti" TargetMode="External"/><Relationship Id="rId121" Type="http://schemas.openxmlformats.org/officeDocument/2006/relationships/hyperlink" Target="https://hal.science/search/index/?q=*&amp;authFullName_s=Arnaud Coutelas" TargetMode="External"/><Relationship Id="rId122" Type="http://schemas.openxmlformats.org/officeDocument/2006/relationships/hyperlink" Target="https://shs.hal.science/halshs-04798843v1" TargetMode="External"/><Relationship Id="rId123" Type="http://schemas.openxmlformats.org/officeDocument/2006/relationships/hyperlink" Target="https://hal.science/search/index/?q=*&amp;authFullName_s=Melanie Fabre" TargetMode="External"/><Relationship Id="rId124" Type="http://schemas.openxmlformats.org/officeDocument/2006/relationships/hyperlink" Target="https://hal.science/search/index/?q=*&amp;authFullName_s=Hannah James" TargetMode="External"/><Relationship Id="rId125" Type="http://schemas.openxmlformats.org/officeDocument/2006/relationships/hyperlink" Target="https://hal.science/search/index/?q=*&amp;authFullName_s=Vianney Forest" TargetMode="External"/><Relationship Id="rId126" Type="http://schemas.openxmlformats.org/officeDocument/2006/relationships/hyperlink" Target="https://hal.science/search/index/?q=*&amp;authFullName_s=Christophe Ranch&#233;" TargetMode="External"/><Relationship Id="rId127" Type="http://schemas.openxmlformats.org/officeDocument/2006/relationships/hyperlink" Target="https://hal.science/hal-03468789v1" TargetMode="External"/><Relationship Id="rId128" Type="http://schemas.openxmlformats.org/officeDocument/2006/relationships/hyperlink" Target="https://hal.science/hal-03101453v1" TargetMode="External"/><Relationship Id="rId129" Type="http://schemas.openxmlformats.org/officeDocument/2006/relationships/hyperlink" Target="https://hal.science/search/index/?q=*&amp;authFullName_s=Delbarre-B&#228;rtschi Sophie" TargetMode="External"/><Relationship Id="rId130" Type="http://schemas.openxmlformats.org/officeDocument/2006/relationships/hyperlink" Target="https://hal.science/hal-03851509v1" TargetMode="External"/><Relationship Id="rId131" Type="http://schemas.openxmlformats.org/officeDocument/2006/relationships/hyperlink" Target="https://hal.science/search/index/?q=*&amp;authFullName_s=M&#233;lanie Fabre" TargetMode="External"/><Relationship Id="rId132" Type="http://schemas.openxmlformats.org/officeDocument/2006/relationships/hyperlink" Target="https://hal.science/search/index/?q=*&amp;authFullName_s=Gilles Giovannangeli" TargetMode="External"/><Relationship Id="rId133" Type="http://schemas.openxmlformats.org/officeDocument/2006/relationships/hyperlink" Target="https://hal.science/hal-03532987v1" TargetMode="External"/><Relationship Id="rId134" Type="http://schemas.openxmlformats.org/officeDocument/2006/relationships/hyperlink" Target="https://hal.science/hal-03468692v1" TargetMode="External"/><Relationship Id="rId135" Type="http://schemas.openxmlformats.org/officeDocument/2006/relationships/hyperlink" Target="https://hal.science/search/index/?q=*&amp;authFullName_s=B&#233;n&#233;dicte Palazzo-Bertholon" TargetMode="External"/><Relationship Id="rId136" Type="http://schemas.openxmlformats.org/officeDocument/2006/relationships/hyperlink" Target="https://shs.hal.science/halshs-01741272v1" TargetMode="External"/><Relationship Id="rId137" Type="http://schemas.openxmlformats.org/officeDocument/2006/relationships/hyperlink" Target="https://hal.science/hal-03453873v1" TargetMode="External"/><Relationship Id="rId138" Type="http://schemas.openxmlformats.org/officeDocument/2006/relationships/hyperlink" Target="https://hal.science/hal-03468579v1" TargetMode="External"/><Relationship Id="rId139" Type="http://schemas.openxmlformats.org/officeDocument/2006/relationships/hyperlink" Target="https://hal.science/search/index/?q=*&amp;authFullName_s=Ga&#235;l Brkojewitsch" TargetMode="External"/><Relationship Id="rId140" Type="http://schemas.openxmlformats.org/officeDocument/2006/relationships/hyperlink" Target="https://hal.science/search/index/?q=*&amp;authFullName_s=Franck Allegrini-Simonetti" TargetMode="External"/><Relationship Id="rId141" Type="http://schemas.openxmlformats.org/officeDocument/2006/relationships/hyperlink" Target="https://hal.science/search/index/?q=*&amp;authFullName_s=Laurent Casanova" TargetMode="External"/><Relationship Id="rId142" Type="http://schemas.openxmlformats.org/officeDocument/2006/relationships/hyperlink" Target="https://hal.science/hal-03468757v1" TargetMode="External"/><Relationship Id="rId143" Type="http://schemas.openxmlformats.org/officeDocument/2006/relationships/hyperlink" Target="https://shs.hal.science/halshs-03913560v1" TargetMode="External"/><Relationship Id="rId144" Type="http://schemas.openxmlformats.org/officeDocument/2006/relationships/hyperlink" Target="https://hal.science/search/index/?q=*&amp;authFullName_s=St&#233;phanie Raux" TargetMode="External"/><Relationship Id="rId145" Type="http://schemas.openxmlformats.org/officeDocument/2006/relationships/hyperlink" Target="https://hal.science/hal-01350534v1" TargetMode="External"/><Relationship Id="rId146" Type="http://schemas.openxmlformats.org/officeDocument/2006/relationships/hyperlink" Target="https://shs.hal.science/halshs-01375630v1" TargetMode="External"/><Relationship Id="rId147" Type="http://schemas.openxmlformats.org/officeDocument/2006/relationships/hyperlink" Target="https://hal.science/search/index/?q=*&amp;authFullName_s=Joseph Cesari" TargetMode="External"/><Relationship Id="rId148" Type="http://schemas.openxmlformats.org/officeDocument/2006/relationships/hyperlink" Target="https://hal.science/search/index/?q=*&amp;authFullName_s=Franck Leandri" TargetMode="External"/><Relationship Id="rId149" Type="http://schemas.openxmlformats.org/officeDocument/2006/relationships/hyperlink" Target="https://hal.science/hal-01285911v1" TargetMode="External"/><Relationship Id="rId150" Type="http://schemas.openxmlformats.org/officeDocument/2006/relationships/hyperlink" Target="https://hal.science/search/index/?q=*&amp;authFullName_s=Antoine Franzini" TargetMode="External"/><Relationship Id="rId151" Type="http://schemas.openxmlformats.org/officeDocument/2006/relationships/hyperlink" Target="https://hal.science/hal-03453850v1" TargetMode="External"/><Relationship Id="rId152" Type="http://schemas.openxmlformats.org/officeDocument/2006/relationships/hyperlink" Target="https://hal.science/search/index/?q=*&amp;authFullName_s=Andr&#233;s Curr&#225;s" TargetMode="External"/><Relationship Id="rId153" Type="http://schemas.openxmlformats.org/officeDocument/2006/relationships/hyperlink" Target="https://hal.science/search/index/?q=*&amp;authFullName_s=Claude Vella" TargetMode="External"/><Relationship Id="rId154" Type="http://schemas.openxmlformats.org/officeDocument/2006/relationships/hyperlink" Target="https://hal.science/search/index/?q=*&amp;authFullName_s=Philippe Dussouillez" TargetMode="External"/><Relationship Id="rId155" Type="http://schemas.openxmlformats.org/officeDocument/2006/relationships/hyperlink" Target="https://hal.science/hal-03453838v1" TargetMode="External"/><Relationship Id="rId156" Type="http://schemas.openxmlformats.org/officeDocument/2006/relationships/hyperlink" Target="https://hal.science/search/index/?q=*&amp;authFullName_s=K&#233;vin Costa" TargetMode="External"/><Relationship Id="rId157" Type="http://schemas.openxmlformats.org/officeDocument/2006/relationships/hyperlink" Target="https://hal.science/search/index/?q=*&amp;authFullName_s=Jules Fleury" TargetMode="External"/><Relationship Id="rId158" Type="http://schemas.openxmlformats.org/officeDocument/2006/relationships/hyperlink" Target="https://shs.hal.science/halshs-01112911v1" TargetMode="External"/><Relationship Id="rId159" Type="http://schemas.openxmlformats.org/officeDocument/2006/relationships/hyperlink" Target="https://shs.hal.science/halshs-01111590v1" TargetMode="External"/><Relationship Id="rId160" Type="http://schemas.openxmlformats.org/officeDocument/2006/relationships/hyperlink" Target="https://shs.hal.science/halshs-01111573v1" TargetMode="External"/><Relationship Id="rId161" Type="http://schemas.openxmlformats.org/officeDocument/2006/relationships/hyperlink" Target="https://shs.hal.science/halshs-01387674v1" TargetMode="External"/><Relationship Id="rId162" Type="http://schemas.openxmlformats.org/officeDocument/2006/relationships/hyperlink" Target="https://shs.hal.science/halshs-01111566v1" TargetMode="External"/><Relationship Id="rId163" Type="http://schemas.openxmlformats.org/officeDocument/2006/relationships/hyperlink" Target="https://shs.hal.science/halshs-01112890v1" TargetMode="External"/><Relationship Id="rId164" Type="http://schemas.openxmlformats.org/officeDocument/2006/relationships/hyperlink" Target="https://shs.hal.science/halshs-01387673v1" TargetMode="External"/><Relationship Id="rId165" Type="http://schemas.openxmlformats.org/officeDocument/2006/relationships/hyperlink" Target="https://hal.science/search/index/?q=*&amp;authFullName_s=Francesca Carboni" TargetMode="External"/><Relationship Id="rId166" Type="http://schemas.openxmlformats.org/officeDocument/2006/relationships/hyperlink" Target="https://hal.science/hal-01072535v1" TargetMode="External"/><Relationship Id="rId167" Type="http://schemas.openxmlformats.org/officeDocument/2006/relationships/hyperlink" Target="https://shs.hal.science/halshs-01387659v1" TargetMode="External"/><Relationship Id="rId168" Type="http://schemas.openxmlformats.org/officeDocument/2006/relationships/hyperlink" Target="https://shs.hal.science/halshs-01109492v1" TargetMode="External"/><Relationship Id="rId169" Type="http://schemas.openxmlformats.org/officeDocument/2006/relationships/hyperlink" Target="https://shs.hal.science/halshs-01109472v1" TargetMode="External"/><Relationship Id="rId170" Type="http://schemas.openxmlformats.org/officeDocument/2006/relationships/hyperlink" Target="https://hal.science/search/index/?q=*&amp;authFullName_s=Roland Chessa" TargetMode="External"/><Relationship Id="rId171" Type="http://schemas.openxmlformats.org/officeDocument/2006/relationships/hyperlink" Target="https://shs.hal.science/halshs-00508686v1" TargetMode="External"/><Relationship Id="rId172" Type="http://schemas.openxmlformats.org/officeDocument/2006/relationships/hyperlink" Target="https://shs.hal.science/halshs-00503918v1" TargetMode="External"/><Relationship Id="rId173" Type="http://schemas.openxmlformats.org/officeDocument/2006/relationships/hyperlink" Target="https://shs.hal.science/halshs-00503973v1" TargetMode="External"/><Relationship Id="rId174" Type="http://schemas.openxmlformats.org/officeDocument/2006/relationships/hyperlink" Target="https://shs.hal.science/halshs-00504333v1" TargetMode="External"/><Relationship Id="rId175" Type="http://schemas.openxmlformats.org/officeDocument/2006/relationships/hyperlink" Target="https://shs.hal.science/halshs-00504493v1" TargetMode="External"/><Relationship Id="rId176" Type="http://schemas.openxmlformats.org/officeDocument/2006/relationships/hyperlink" Target="https://hal.science/hal-00862272v1" TargetMode="External"/><Relationship Id="rId177" Type="http://schemas.openxmlformats.org/officeDocument/2006/relationships/hyperlink" Target="https://shs.hal.science/halshs-00503845v1" TargetMode="External"/><Relationship Id="rId178" Type="http://schemas.openxmlformats.org/officeDocument/2006/relationships/hyperlink" Target="https://hal.science/search/index/?q=*&amp;authFullName_s=A. Franzini" TargetMode="External"/><Relationship Id="rId179" Type="http://schemas.openxmlformats.org/officeDocument/2006/relationships/hyperlink" Target="https://shs.hal.science/halshs-03913128v1" TargetMode="External"/><Relationship Id="rId180" Type="http://schemas.openxmlformats.org/officeDocument/2006/relationships/hyperlink" Target="https://hal.science/search/index/?q=*&amp;authFullName_s=D. Istria" TargetMode="External"/><Relationship Id="rId181" Type="http://schemas.openxmlformats.org/officeDocument/2006/relationships/hyperlink" Target="https://shs.hal.science/halshs-04788832v1" TargetMode="External"/><Relationship Id="rId182" Type="http://schemas.openxmlformats.org/officeDocument/2006/relationships/hyperlink" Target="https://hal.science/hal-03921418v1" TargetMode="External"/><Relationship Id="rId183" Type="http://schemas.openxmlformats.org/officeDocument/2006/relationships/hyperlink" Target="https://hal.science/search/index/?q=*&amp;authFullName_s=Anne-Marie Guimier-Sorbets" TargetMode="External"/><Relationship Id="rId184" Type="http://schemas.openxmlformats.org/officeDocument/2006/relationships/hyperlink" Target="https://hal.science/search/index/?q=*&amp;authFullName_s=Matthieu Poux" TargetMode="External"/><Relationship Id="rId185" Type="http://schemas.openxmlformats.org/officeDocument/2006/relationships/hyperlink" Target="https://shs.hal.science/halshs-03106016v1" TargetMode="External"/><Relationship Id="rId186" Type="http://schemas.openxmlformats.org/officeDocument/2006/relationships/hyperlink" Target="https://books.openedition.org/efr/8182?lang=fr" TargetMode="External"/><Relationship Id="rId187" Type="http://schemas.openxmlformats.org/officeDocument/2006/relationships/hyperlink" Target="https://dx.doi.org/10.4000/books.efr.8182" TargetMode="External"/><Relationship Id="rId188" Type="http://schemas.openxmlformats.org/officeDocument/2006/relationships/hyperlink" Target="https://shs.hal.science/halshs-01379395v1" TargetMode="External"/><Relationship Id="rId189" Type="http://schemas.openxmlformats.org/officeDocument/2006/relationships/hyperlink" Target="https://shs.hal.science/halshs-03913489v1" TargetMode="External"/><Relationship Id="rId190" Type="http://schemas.openxmlformats.org/officeDocument/2006/relationships/hyperlink" Target="https://shs.hal.science/halshs-01112895v1" TargetMode="External"/><Relationship Id="rId191" Type="http://schemas.openxmlformats.org/officeDocument/2006/relationships/hyperlink" Target="https://hal.science/search/index/?q=*&amp;authFullName_s=Herv&#233; Alfonsi" TargetMode="External"/><Relationship Id="rId192" Type="http://schemas.openxmlformats.org/officeDocument/2006/relationships/hyperlink" Target="https://hal.science/search/index/?q=*&amp;authFullName_s=Fran&#231;ois Michel" TargetMode="External"/><Relationship Id="rId193" Type="http://schemas.openxmlformats.org/officeDocument/2006/relationships/hyperlink" Target="https://hal.science/search/index/?q=*&amp;authFullName_s=Alain Gauthier" TargetMode="External"/><Relationship Id="rId194" Type="http://schemas.openxmlformats.org/officeDocument/2006/relationships/hyperlink" Target="https://shs.hal.science/halshs-01178590v1" TargetMode="External"/><Relationship Id="rId195" Type="http://schemas.openxmlformats.org/officeDocument/2006/relationships/hyperlink" Target="https://hal.science/search/index/?q=*&amp;authFullName_s=Camille Faggianelli" TargetMode="External"/><Relationship Id="rId196" Type="http://schemas.openxmlformats.org/officeDocument/2006/relationships/hyperlink" Target="https://hal.science/search/index/?q=*&amp;authFullName_s=Janine De Lanfranchi" TargetMode="External"/><Relationship Id="rId197" Type="http://schemas.openxmlformats.org/officeDocument/2006/relationships/hyperlink" Target="https://shs.hal.science/halshs-01109537v1" TargetMode="External"/><Relationship Id="rId198" Type="http://schemas.openxmlformats.org/officeDocument/2006/relationships/hyperlink" Target="https://hal.science/search/index/?q=*&amp;authFullName_s=Philippe Colombani" TargetMode="External"/><Relationship Id="rId199" Type="http://schemas.openxmlformats.org/officeDocument/2006/relationships/hyperlink" Target="https://hal.science/search/index/?q=*&amp;authFullName_s=Aline Durand" TargetMode="External"/><Relationship Id="rId200" Type="http://schemas.openxmlformats.org/officeDocument/2006/relationships/hyperlink" Target="http://www.educorsica.fr/phocadownload/pdf/le-moyen-age.pdf" TargetMode="External"/><Relationship Id="rId201" Type="http://schemas.openxmlformats.org/officeDocument/2006/relationships/hyperlink" Target="https://shs.hal.science/halshs-01109524v1" TargetMode="External"/><Relationship Id="rId202" Type="http://schemas.openxmlformats.org/officeDocument/2006/relationships/hyperlink" Target="https://hal.science/search/index/?q=*&amp;authFullName_s=Rossana Martorelli" TargetMode="External"/><Relationship Id="rId203" Type="http://schemas.openxmlformats.org/officeDocument/2006/relationships/hyperlink" Target="https://hal.science/search/index/?q=*&amp;authFullName_s=Cinzia Vismara" TargetMode="External"/><Relationship Id="rId204" Type="http://schemas.openxmlformats.org/officeDocument/2006/relationships/hyperlink" Target="https://shs.hal.science/halshs-01427539v1" TargetMode="External"/><Relationship Id="rId205" Type="http://schemas.openxmlformats.org/officeDocument/2006/relationships/hyperlink" Target="https://shs.hal.science/halshs-01109484v1" TargetMode="External"/><Relationship Id="rId206" Type="http://schemas.openxmlformats.org/officeDocument/2006/relationships/hyperlink" Target="https://hal.science/search/index/?q=*&amp;authFullName_s=Mathieu Harnequaux" TargetMode="External"/><Relationship Id="rId207" Type="http://schemas.openxmlformats.org/officeDocument/2006/relationships/hyperlink" Target="https://shs.hal.science/halshs-00700041v1" TargetMode="External"/><Relationship Id="rId208" Type="http://schemas.openxmlformats.org/officeDocument/2006/relationships/hyperlink" Target="https://hal.science/search/index/?q=*&amp;authFullName_s=Sara Nardi Combescure" TargetMode="External"/><Relationship Id="rId209" Type="http://schemas.openxmlformats.org/officeDocument/2006/relationships/hyperlink" Target="https://hal.science/search/index/?q=*&amp;authFullName_s=Dominique Paris-Poulain" TargetMode="External"/><Relationship Id="rId210" Type="http://schemas.openxmlformats.org/officeDocument/2006/relationships/hyperlink" Target="https://shs.hal.science/halshs-00503964v1" TargetMode="External"/><Relationship Id="rId211" Type="http://schemas.openxmlformats.org/officeDocument/2006/relationships/hyperlink" Target="https://shs.hal.science/halshs-03913096v1" TargetMode="External"/><Relationship Id="rId212" Type="http://schemas.openxmlformats.org/officeDocument/2006/relationships/hyperlink" Target="https://shs.hal.science/halshs-04770009v1" TargetMode="External"/><Relationship Id="rId213" Type="http://schemas.openxmlformats.org/officeDocument/2006/relationships/hyperlink" Target="https://shs.hal.science/halshs-04770028v1" TargetMode="External"/><Relationship Id="rId214" Type="http://schemas.openxmlformats.org/officeDocument/2006/relationships/hyperlink" Target="https://shs.hal.science/halshs-04207747v1" TargetMode="External"/><Relationship Id="rId215" Type="http://schemas.openxmlformats.org/officeDocument/2006/relationships/hyperlink" Target="https://books.openedition.org/pup/69285" TargetMode="External"/><Relationship Id="rId216" Type="http://schemas.openxmlformats.org/officeDocument/2006/relationships/hyperlink" Target="https://dx.doi.org/10.4000/books.pup.69285" TargetMode="External"/><Relationship Id="rId217" Type="http://schemas.openxmlformats.org/officeDocument/2006/relationships/hyperlink" Target="https://hal.science/hal-03468265v1" TargetMode="External"/><Relationship Id="rId218" Type="http://schemas.openxmlformats.org/officeDocument/2006/relationships/hyperlink" Target="https://hal.science/hal-03453758v1" TargetMode="External"/><Relationship Id="rId219" Type="http://schemas.openxmlformats.org/officeDocument/2006/relationships/hyperlink" Target="https://hal.science/search/index/?q=*&amp;authFullName_s=Aicha Amina Malek" TargetMode="External"/><Relationship Id="rId220" Type="http://schemas.openxmlformats.org/officeDocument/2006/relationships/hyperlink" Target="https://shs.hal.science/halshs-03913615v1" TargetMode="External"/><Relationship Id="rId221" Type="http://schemas.openxmlformats.org/officeDocument/2006/relationships/hyperlink" Target="https://hal.science/hal-03468596v1" TargetMode="External"/><Relationship Id="rId222" Type="http://schemas.openxmlformats.org/officeDocument/2006/relationships/hyperlink" Target="https://hal.science/hal-03468863v1" TargetMode="External"/><Relationship Id="rId223" Type="http://schemas.openxmlformats.org/officeDocument/2006/relationships/hyperlink" Target="https://hal.science/hal-03468761v1" TargetMode="External"/><Relationship Id="rId224" Type="http://schemas.openxmlformats.org/officeDocument/2006/relationships/hyperlink" Target="https://hal.science/search/index/?q=*&amp;authFullName_s=David Ollivier" TargetMode="External"/><Relationship Id="rId225" Type="http://schemas.openxmlformats.org/officeDocument/2006/relationships/hyperlink" Target="https://hal.science/hal-03453819v1" TargetMode="External"/><Relationship Id="rId226" Type="http://schemas.openxmlformats.org/officeDocument/2006/relationships/hyperlink" Target="https://hal.science/hal-03453739v1" TargetMode="External"/><Relationship Id="rId227" Type="http://schemas.openxmlformats.org/officeDocument/2006/relationships/hyperlink" Target="https://shs.hal.science/halshs-03113164v1" TargetMode="External"/><Relationship Id="rId228" Type="http://schemas.openxmlformats.org/officeDocument/2006/relationships/hyperlink" Target="http://www.publications.efrome.it/" TargetMode="External"/><Relationship Id="rId229" Type="http://schemas.openxmlformats.org/officeDocument/2006/relationships/hyperlink" Target="https://dx.doi.org/10.4000/books.efr.8292" TargetMode="External"/><Relationship Id="rId230" Type="http://schemas.openxmlformats.org/officeDocument/2006/relationships/hyperlink" Target="https://shs.hal.science/halshs-03113192v1" TargetMode="External"/><Relationship Id="rId231" Type="http://schemas.openxmlformats.org/officeDocument/2006/relationships/hyperlink" Target="https://dx.doi.org/10.4000/books.efr.8357" TargetMode="External"/><Relationship Id="rId232" Type="http://schemas.openxmlformats.org/officeDocument/2006/relationships/hyperlink" Target="https://shs.hal.science/halshs-03113080v1" TargetMode="External"/><Relationship Id="rId233" Type="http://schemas.openxmlformats.org/officeDocument/2006/relationships/hyperlink" Target="https://dx.doi.org/10.4000/books.efr.8237" TargetMode="External"/><Relationship Id="rId234" Type="http://schemas.openxmlformats.org/officeDocument/2006/relationships/hyperlink" Target="https://shs.hal.science/halshs-03113089v1" TargetMode="External"/><Relationship Id="rId235" Type="http://schemas.openxmlformats.org/officeDocument/2006/relationships/hyperlink" Target="https://dx.doi.org/10.4000/books.efr.8247" TargetMode="External"/><Relationship Id="rId236" Type="http://schemas.openxmlformats.org/officeDocument/2006/relationships/hyperlink" Target="https://shs.hal.science/halshs-03113171v1" TargetMode="External"/><Relationship Id="rId237" Type="http://schemas.openxmlformats.org/officeDocument/2006/relationships/hyperlink" Target="https://dx.doi.org/10.4000/books.efr.8297" TargetMode="External"/><Relationship Id="rId238" Type="http://schemas.openxmlformats.org/officeDocument/2006/relationships/hyperlink" Target="https://shs.hal.science/halshs-03113137v1" TargetMode="External"/><Relationship Id="rId239" Type="http://schemas.openxmlformats.org/officeDocument/2006/relationships/hyperlink" Target="https://shs.hal.science/halshs-03113110v1" TargetMode="External"/><Relationship Id="rId240" Type="http://schemas.openxmlformats.org/officeDocument/2006/relationships/hyperlink" Target="https://dx.doi.org/10.4000/books.efr.8248" TargetMode="External"/><Relationship Id="rId241" Type="http://schemas.openxmlformats.org/officeDocument/2006/relationships/hyperlink" Target="https://shs.hal.science/halshs-03113243v1" TargetMode="External"/><Relationship Id="rId242" Type="http://schemas.openxmlformats.org/officeDocument/2006/relationships/hyperlink" Target="https://shs.hal.science/halshs-03113179v1" TargetMode="External"/><Relationship Id="rId243" Type="http://schemas.openxmlformats.org/officeDocument/2006/relationships/hyperlink" Target="https://dx.doi.org/10.4000/books.efr.8312" TargetMode="External"/><Relationship Id="rId244" Type="http://schemas.openxmlformats.org/officeDocument/2006/relationships/hyperlink" Target="https://shs.hal.science/halshs-03113207v1" TargetMode="External"/><Relationship Id="rId245" Type="http://schemas.openxmlformats.org/officeDocument/2006/relationships/hyperlink" Target="https://dx.doi.org/10.4000/books.efr.8322" TargetMode="External"/><Relationship Id="rId246" Type="http://schemas.openxmlformats.org/officeDocument/2006/relationships/hyperlink" Target="https://shs.hal.science/halshs-03113201v1" TargetMode="External"/><Relationship Id="rId247" Type="http://schemas.openxmlformats.org/officeDocument/2006/relationships/hyperlink" Target="https://dx.doi.org/10.4000/books.efr.8318" TargetMode="External"/><Relationship Id="rId248" Type="http://schemas.openxmlformats.org/officeDocument/2006/relationships/hyperlink" Target="https://shs.hal.science/halshs-03113250v1" TargetMode="External"/><Relationship Id="rId249" Type="http://schemas.openxmlformats.org/officeDocument/2006/relationships/hyperlink" Target="https://shs.hal.science/halshs-03113183v1" TargetMode="External"/><Relationship Id="rId250" Type="http://schemas.openxmlformats.org/officeDocument/2006/relationships/hyperlink" Target="https://dx.doi.org/10.4000/books.efr.8313" TargetMode="External"/><Relationship Id="rId251" Type="http://schemas.openxmlformats.org/officeDocument/2006/relationships/hyperlink" Target="https://hal.science/hal-03453835v1" TargetMode="External"/><Relationship Id="rId252" Type="http://schemas.openxmlformats.org/officeDocument/2006/relationships/hyperlink" Target="https://hal.science/search/index/?q=*&amp;authFullName_s=Pierre Joseph Comiti" TargetMode="External"/><Relationship Id="rId253" Type="http://schemas.openxmlformats.org/officeDocument/2006/relationships/hyperlink" Target="https://hal.science/search/index/?q=*&amp;authFullName_s=Patrick Ferreira" TargetMode="External"/><Relationship Id="rId254" Type="http://schemas.openxmlformats.org/officeDocument/2006/relationships/hyperlink" Target="https://hal.science/hal-03453829v1" TargetMode="External"/><Relationship Id="rId255" Type="http://schemas.openxmlformats.org/officeDocument/2006/relationships/hyperlink" Target="https://shs.hal.science/halshs-01441165v1" TargetMode="External"/><Relationship Id="rId256" Type="http://schemas.openxmlformats.org/officeDocument/2006/relationships/hyperlink" Target="https://hal.science/hal-01441141v1" TargetMode="External"/><Relationship Id="rId257" Type="http://schemas.openxmlformats.org/officeDocument/2006/relationships/hyperlink" Target="https://dx.doi.org/10.4000/books.editionscnrs.28641" TargetMode="External"/><Relationship Id="rId258" Type="http://schemas.openxmlformats.org/officeDocument/2006/relationships/hyperlink" Target="https://hal.science/hal-01441171v1" TargetMode="External"/><Relationship Id="rId259" Type="http://schemas.openxmlformats.org/officeDocument/2006/relationships/hyperlink" Target="https://dx.doi.org/10.4000/books.editionscnrs.28659" TargetMode="External"/><Relationship Id="rId260" Type="http://schemas.openxmlformats.org/officeDocument/2006/relationships/hyperlink" Target="https://shs.hal.science/halshs-01310235v1" TargetMode="External"/><Relationship Id="rId261" Type="http://schemas.openxmlformats.org/officeDocument/2006/relationships/hyperlink" Target="https://shs.hal.science/halshs-01310251v1" TargetMode="External"/><Relationship Id="rId262" Type="http://schemas.openxmlformats.org/officeDocument/2006/relationships/hyperlink" Target="https://hal.science/search/index/?q=*&amp;authFullName_s=Anne Baud" TargetMode="External"/><Relationship Id="rId263" Type="http://schemas.openxmlformats.org/officeDocument/2006/relationships/hyperlink" Target="https://hal.science/search/index/?q=*&amp;authFullName_s=Pascale Chevalier" TargetMode="External"/><Relationship Id="rId264" Type="http://schemas.openxmlformats.org/officeDocument/2006/relationships/hyperlink" Target="https://shs.hal.science/halshs-01112907v1" TargetMode="External"/><Relationship Id="rId265" Type="http://schemas.openxmlformats.org/officeDocument/2006/relationships/hyperlink" Target="https://shs.hal.science/halshs-01112908v1" TargetMode="External"/><Relationship Id="rId266" Type="http://schemas.openxmlformats.org/officeDocument/2006/relationships/hyperlink" Target="https://shs.hal.science/halshs-01112904v1" TargetMode="External"/><Relationship Id="rId267" Type="http://schemas.openxmlformats.org/officeDocument/2006/relationships/hyperlink" Target="https://shs.hal.science/halshs-01112906v1" TargetMode="External"/><Relationship Id="rId268" Type="http://schemas.openxmlformats.org/officeDocument/2006/relationships/hyperlink" Target="https://shs.hal.science/halshs-01111538v1" TargetMode="External"/><Relationship Id="rId269" Type="http://schemas.openxmlformats.org/officeDocument/2006/relationships/hyperlink" Target="https://shs.hal.science/halshs-01111582v1" TargetMode="External"/><Relationship Id="rId270" Type="http://schemas.openxmlformats.org/officeDocument/2006/relationships/hyperlink" Target="https://shs.hal.science/halshs-01116749v1" TargetMode="External"/><Relationship Id="rId271" Type="http://schemas.openxmlformats.org/officeDocument/2006/relationships/hyperlink" Target="https://shs.hal.science/halshs-01111586v1" TargetMode="External"/><Relationship Id="rId272" Type="http://schemas.openxmlformats.org/officeDocument/2006/relationships/hyperlink" Target="https://shs.hal.science/halshs-01111581v1" TargetMode="External"/><Relationship Id="rId273" Type="http://schemas.openxmlformats.org/officeDocument/2006/relationships/hyperlink" Target="https://shs.hal.science/halshs-01111543v1" TargetMode="External"/><Relationship Id="rId274" Type="http://schemas.openxmlformats.org/officeDocument/2006/relationships/hyperlink" Target="https://shs.hal.science/halshs-01111531v1" TargetMode="External"/><Relationship Id="rId275" Type="http://schemas.openxmlformats.org/officeDocument/2006/relationships/hyperlink" Target="https://shs.hal.science/halshs-01111548v1" TargetMode="External"/><Relationship Id="rId276" Type="http://schemas.openxmlformats.org/officeDocument/2006/relationships/hyperlink" Target="https://shs.hal.science/halshs-01111584v1" TargetMode="External"/><Relationship Id="rId277" Type="http://schemas.openxmlformats.org/officeDocument/2006/relationships/hyperlink" Target="https://shs.hal.science/halshs-01109549v1" TargetMode="External"/><Relationship Id="rId278" Type="http://schemas.openxmlformats.org/officeDocument/2006/relationships/hyperlink" Target="https://shs.hal.science/halshs-01109507v1" TargetMode="External"/><Relationship Id="rId279" Type="http://schemas.openxmlformats.org/officeDocument/2006/relationships/hyperlink" Target="https://shs.hal.science/halshs-00505302v1" TargetMode="External"/><Relationship Id="rId280" Type="http://schemas.openxmlformats.org/officeDocument/2006/relationships/hyperlink" Target="https://shs.hal.science/halshs-00505297v1" TargetMode="External"/><Relationship Id="rId281" Type="http://schemas.openxmlformats.org/officeDocument/2006/relationships/hyperlink" Target="https://hal.science/hal-03453821v1" TargetMode="External"/><Relationship Id="rId282" Type="http://schemas.openxmlformats.org/officeDocument/2006/relationships/hyperlink" Target="https://shs.hal.science/halshs-01379226v1" TargetMode="External"/><Relationship Id="rId283" Type="http://schemas.openxmlformats.org/officeDocument/2006/relationships/hyperlink" Target="https://shs.hal.science/halshs-00523070v1" TargetMode="External"/><Relationship Id="rId284" Type="http://schemas.openxmlformats.org/officeDocument/2006/relationships/hyperlink" Target="https://hal.science/search/index/?q=*&amp;authFullName_s=Jean-Fran&#231;ois Mata" TargetMode="External"/><Relationship Id="rId285" Type="http://schemas.openxmlformats.org/officeDocument/2006/relationships/hyperlink" Target="https://hal.science/search/index/?q=*&amp;authFullName_s=Jean Bucchini Andreotti" TargetMode="External"/><Relationship Id="rId286" Type="http://schemas.openxmlformats.org/officeDocument/2006/relationships/hyperlink" Target="https://shs.hal.science/halshs-00523073v1" TargetMode="External"/><Relationship Id="rId287" Type="http://schemas.openxmlformats.org/officeDocument/2006/relationships/hyperlink" Target="https://hal.science/search/index/?q=*&amp;authFullName_s=Marie-Laure Marquelet" TargetMode="External"/><Relationship Id="rId288" Type="http://schemas.openxmlformats.org/officeDocument/2006/relationships/hyperlink" Target="https://shs.hal.science/halshs-00504355v1" TargetMode="External"/><Relationship Id="rId289" Type="http://schemas.openxmlformats.org/officeDocument/2006/relationships/hyperlink" Target="https://shs.hal.science/halshs-00504354v1" TargetMode="External"/><Relationship Id="rId290" Type="http://schemas.openxmlformats.org/officeDocument/2006/relationships/hyperlink" Target="https://shs.hal.science/halshs-00505320v1" TargetMode="External"/><Relationship Id="rId291" Type="http://schemas.openxmlformats.org/officeDocument/2006/relationships/hyperlink" Target="https://shs.hal.science/halshs-00505321v1" TargetMode="External"/><Relationship Id="rId292" Type="http://schemas.openxmlformats.org/officeDocument/2006/relationships/hyperlink" Target="https://shs.hal.science/halshs-00523058v1" TargetMode="External"/><Relationship Id="rId293" Type="http://schemas.openxmlformats.org/officeDocument/2006/relationships/hyperlink" Target="https://shs.hal.science/halshs-05194896v1" TargetMode="External"/><Relationship Id="rId294" Type="http://schemas.openxmlformats.org/officeDocument/2006/relationships/hyperlink" Target="https://hal.science/hal-05201991v1" TargetMode="External"/><Relationship Id="rId295" Type="http://schemas.openxmlformats.org/officeDocument/2006/relationships/hyperlink" Target="https://hal.science/search/index/?q=*&amp;authFullName_s=Vannina Marchi van Cauwelaert" TargetMode="External"/><Relationship Id="rId296" Type="http://schemas.openxmlformats.org/officeDocument/2006/relationships/hyperlink" Target="https://hal.science/search/index/?q=*&amp;authFullName_s=&#201;milie Tomas" TargetMode="External"/><Relationship Id="rId297" Type="http://schemas.openxmlformats.org/officeDocument/2006/relationships/hyperlink" Target="https://inrap.hal.science/hal-04966324v1" TargetMode="External"/><Relationship Id="rId298" Type="http://schemas.openxmlformats.org/officeDocument/2006/relationships/hyperlink" Target="https://hal.science/search/index/?q=*&amp;authFullName_s=Agn&#232;s Bergeret" TargetMode="External"/><Relationship Id="rId299" Type="http://schemas.openxmlformats.org/officeDocument/2006/relationships/hyperlink" Target="https://hal.science/search/index/?q=*&amp;authFullName_s=Veronique Abel" TargetMode="External"/><Relationship Id="rId300" Type="http://schemas.openxmlformats.org/officeDocument/2006/relationships/hyperlink" Target="https://hal.science/search/index/?q=*&amp;authFullName_s=Sylvie Duchesne" TargetMode="External"/><Relationship Id="rId301" Type="http://schemas.openxmlformats.org/officeDocument/2006/relationships/hyperlink" Target="https://shs.hal.science/halshs-02155953v1" TargetMode="External"/><Relationship Id="rId302" Type="http://schemas.openxmlformats.org/officeDocument/2006/relationships/hyperlink" Target="https://shs.hal.science/halshs-02189983v1" TargetMode="External"/><Relationship Id="rId303" Type="http://schemas.openxmlformats.org/officeDocument/2006/relationships/hyperlink" Target="https://inrap.hal.science/hal-01504994v1" TargetMode="External"/><Relationship Id="rId304" Type="http://schemas.openxmlformats.org/officeDocument/2006/relationships/hyperlink" Target="https://hal.science/search/index/?q=*&amp;authFullName_s=Llopis Eric" TargetMode="External"/><Relationship Id="rId305" Type="http://schemas.openxmlformats.org/officeDocument/2006/relationships/hyperlink" Target="https://hal.science/search/index/?q=*&amp;authFullName_s=Philippe Ecart" TargetMode="External"/><Relationship Id="rId306" Type="http://schemas.openxmlformats.org/officeDocument/2006/relationships/hyperlink" Target="https://hal.science/search/index/?q=*&amp;authFullName_s=Josselyne Guerre" TargetMode="External"/><Relationship Id="rId307" Type="http://schemas.openxmlformats.org/officeDocument/2006/relationships/hyperlink" Target="https://hal.science/search/index/?q=*&amp;authFullName_s=Maxime Seguin" TargetMode="External"/><Relationship Id="rId308" Type="http://schemas.openxmlformats.org/officeDocument/2006/relationships/hyperlink" Target="https://shs.hal.science/halshs-02189993v1" TargetMode="External"/><Relationship Id="rId309" Type="http://schemas.openxmlformats.org/officeDocument/2006/relationships/hyperlink" Target="https://hal.science/search/index/?q=*&amp;authFullName_s=Marie-No&#235;lle Baudrand" TargetMode="External"/><Relationship Id="rId310" Type="http://schemas.openxmlformats.org/officeDocument/2006/relationships/hyperlink" Target="https://hal.science/search/index/?q=*&amp;authFullName_s=G. Charpentier" TargetMode="External"/><Relationship Id="rId311" Type="http://schemas.openxmlformats.org/officeDocument/2006/relationships/hyperlink" Target="https://shs.hal.science/halshs-02189981v1" TargetMode="External"/><Relationship Id="rId312" Type="http://schemas.openxmlformats.org/officeDocument/2006/relationships/hyperlink" Target="https://shs.hal.science/halshs-02189980v1" TargetMode="External"/><Relationship Id="rId313" Type="http://schemas.openxmlformats.org/officeDocument/2006/relationships/hyperlink" Target="https://shs.hal.science/halshs-02189979v1" TargetMode="External"/><Relationship Id="rId314" Type="http://schemas.openxmlformats.org/officeDocument/2006/relationships/hyperlink" Target="https://shs.hal.science/halshs-02189978v1" TargetMode="External"/><Relationship Id="rId315" Type="http://schemas.openxmlformats.org/officeDocument/2006/relationships/hyperlink" Target="https://shs.hal.science/halshs-00504349v1" TargetMode="External"/><Relationship Id="rId316" Type="http://schemas.openxmlformats.org/officeDocument/2006/relationships/hyperlink" Target="https://shs.hal.science/halshs-00504317v1" TargetMode="External"/><Relationship Id="rId317" Type="http://schemas.openxmlformats.org/officeDocument/2006/relationships/hyperlink" Target="https://shs.hal.science/halshs-00523054v1" TargetMode="External"/><Relationship Id="rId318" Type="http://schemas.openxmlformats.org/officeDocument/2006/relationships/hyperlink" Target="https://shs.hal.science/halshs-00523048v1" TargetMode="External"/><Relationship Id="rId319" Type="http://schemas.openxmlformats.org/officeDocument/2006/relationships/hyperlink" Target="https://shs.hal.science/halshs-00504312v1" TargetMode="External"/><Relationship Id="rId320" Type="http://schemas.openxmlformats.org/officeDocument/2006/relationships/hyperlink" Target="https://shs.hal.science/halshs-00504309v1" TargetMode="External"/><Relationship Id="rId321" Type="http://schemas.openxmlformats.org/officeDocument/2006/relationships/hyperlink" Target="https://shs.hal.science/halshs-00504315v1" TargetMode="External"/><Relationship Id="rId322" Type="http://schemas.openxmlformats.org/officeDocument/2006/relationships/hyperlink" Target="https://shs.hal.science/halshs-00523042v1" TargetMode="External"/><Relationship Id="rId323" Type="http://schemas.openxmlformats.org/officeDocument/2006/relationships/hyperlink" Target="https://shs.hal.science/halshs-00504308v1"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Istria</dc:title>
  <dc:description>CV</dc:description>
  <dc:subject/>
  <cp:keywords/>
  <cp:category/>
  <cp:lastModifiedBy/>
  <dcterms:created xsi:type="dcterms:W3CDTF">2026-03-25T20:15:28+01:00</dcterms:created>
  <dcterms:modified xsi:type="dcterms:W3CDTF">2026-03-25T20:15:28+01:00</dcterms:modified>
</cp:coreProperties>
</file>

<file path=docProps/custom.xml><?xml version="1.0" encoding="utf-8"?>
<Properties xmlns="http://schemas.openxmlformats.org/officeDocument/2006/custom-properties" xmlns:vt="http://schemas.openxmlformats.org/officeDocument/2006/docPropsVTypes"/>
</file>