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Daniela Batista Santos </w:t>
      </w:r>
      <w:r>
        <w:rPr>
          <w:color w:val="641e6e"/>
        </w:rPr>
        <w:t xml:space="preserve">Je suis psychologue clinicienne et psychanalyste. En France, je travaille en tant qu'enseignante à l'Université Paris Nanterre, dans le département de psychologie clinique et psychanalytique - SPSE.  J'ai travaillé également en tant que professeure universitaire à l'Université Fédérale de Bahia - Brésil dans le cours de Psychologie pendant 2 ans (2017-2018). Depuis 2011, j'ai suivi une formation psychanalytique à l'École de psychanalyse des Forums lacaniens (EPFCL). J'ai de l'expérience dans l'enseignement universitaire, la recherche et la clinique psychanalytique.Les sujets qui m'intéressent le plus en psychanalyse sont: la psychopathologie freudienne, les traumatisme, les 4 discours formulés par Jacques Lacan, les modalités logiques, la transmission du savoir, le transfert, la formation et l'éthique psychanalityque.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danielabatistasantos</w:t>
        </w:r>
      </w:hyperlink>
    </w:p>
    <w:p>
      <w:pPr>
        <w:numPr>
          <w:ilvl w:val="0"/>
          <w:numId w:val="1"/>
        </w:numPr>
      </w:pPr>
      <w:r>
        <w:rPr/>
        <w:t xml:space="preserve"> ORCID : </w:t>
      </w:r>
      <w:hyperlink r:id="rId9" w:history="1">
        <w:r>
          <w:rPr>
            <w:color w:val="#410a8c"/>
            <w:u w:val="single"/>
          </w:rPr>
          <w:t xml:space="preserve">0000-0003-4646-3628</w:t>
        </w:r>
      </w:hyperlink>
    </w:p>
    <w:p>
      <w:pPr>
        <w:spacing w:before="600"/>
      </w:pPr>
    </w:p>
    <w:p>
      <w:pPr>
        <w:pStyle w:val="Heading2"/>
      </w:pPr>
      <w:r>
        <w:rPr>
          <w:color w:val="1e198e"/>
          <w:b w:val="1"/>
          <w:bCs w:val="1"/>
        </w:rPr>
        <w:t xml:space="preserve">Présentation</w:t>
      </w:r>
    </w:p>
    <w:p>
      <w:pPr>
        <w:spacing w:after="100"/>
      </w:pPr>
    </w:p>
    <w:p>
      <w:pPr/>
      <w:r>
        <w:rPr/>
        <w:t xml:space="preserve">Je suis psychologue et psychanalyste, A.T.E.R - UFR SPSE Psychologie clinique, psychopathologie et psychologie de la santé -  Approche psychanalytique à l'Université Paris Nanterre. Ayant travaillé comme professeur universitaire à l'Université Fédérale de Bahia - Brésil dans le département de psychologie pendant 2 ans (2017-2018). En 2022-2023 j'ai acquis de l'expérience en enseignant la méthodologie de la recherche ainsi que ses enjeux éthiques dans la bibliothèque de l'Université Paris 8. Depuis 2011, j'ai suivi une formation psychanalytique à l'École de psychanalyse des Forums lacaniens (EPFCL). J'ai de l'expérience dans l'enseignement universitaire, la recherche et la clinique psychanalytique.</w:t>
      </w:r>
    </w:p>
    <w:p>
      <w:pPr/>
      <w:r>
        <w:rPr/>
        <w:t xml:space="preserve">Les sujets qui m'intéressent le plus en psychanalyse sont: la psychopathologie freudienne, les traumatisme, les 4 discours formulés par Jacques Lacan, les modalités logiques, la transmission du savoir, le transfert, la formation et l'éthique psychanalityque.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lógica da contingência na interpretação equívoca</w:t>
              </w:r>
            </w:hyperlink>
          </w:p>
          <w:p>
            <w:pPr/>
            <w:hyperlink r:id="rId11" w:history="1">
              <w:r>
                <w:rPr>
                  <w:color w:val="#410a8c"/>
                  <w:u w:val="single"/>
                </w:rPr>
                <w:t xml:space="preserve">Daniela Batista Santos</w:t>
              </w:r>
            </w:hyperlink>
          </w:p>
          <w:p>
            <w:pPr/>
            <w:r>
              <w:rPr>
                <w:i w:val="1"/>
                <w:iCs w:val="1"/>
              </w:rPr>
              <w:t xml:space="preserve">Stylus</w:t>
            </w:r>
            <w:r>
              <w:rPr/>
              <w:t xml:space="preserve">, 2022, 40, http://stylus.emnuvens.com.br/cs/article/view/512</w:t>
            </w:r>
          </w:p>
          <w:p>
            <w:pPr/>
            <w:r>
              <w:rPr/>
              <w:t xml:space="preserve">Article dans une revue</w:t>
            </w:r>
          </w:p>
          <w:p>
            <w:pPr/>
            <w:hyperlink r:id="rId10" w:history="1">
              <w:r>
                <w:rPr>
                  <w:color w:val="#410a8c"/>
                  <w:u w:val="single"/>
                </w:rPr>
                <w:t xml:space="preserve">hal-04026586v1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Advento do discurso analítico: o real e a contingência no tratamento</w:t>
              </w:r>
            </w:hyperlink>
          </w:p>
          <w:p>
            <w:pPr/>
            <w:hyperlink r:id="rId11" w:history="1">
              <w:r>
                <w:rPr>
                  <w:color w:val="#410a8c"/>
                  <w:u w:val="single"/>
                </w:rPr>
                <w:t xml:space="preserve">Daniela Batista Santos</w:t>
              </w:r>
            </w:hyperlink>
          </w:p>
          <w:p>
            <w:pPr/>
            <w:r>
              <w:rPr/>
              <w:t xml:space="preserve">Associação científica campo psicanalítico. </w:t>
            </w:r>
            <w:r>
              <w:rPr>
                <w:i w:val="1"/>
                <w:iCs w:val="1"/>
              </w:rPr>
              <w:t xml:space="preserve">O narcisismo e a política</w:t>
            </w:r>
            <w:r>
              <w:rPr/>
              <w:t xml:space="preserve">, Campo psicanalítico, pp.269-278, 2019, 978-85-89388-26-9</w:t>
            </w:r>
          </w:p>
          <w:p>
            <w:pPr/>
            <w:r>
              <w:rPr/>
              <w:t xml:space="preserve">Chapitre d'ouvrage</w:t>
            </w:r>
          </w:p>
          <w:p>
            <w:pPr/>
            <w:hyperlink r:id="rId12" w:history="1">
              <w:r>
                <w:rPr>
                  <w:color w:val="#410a8c"/>
                  <w:u w:val="single"/>
                </w:rPr>
                <w:t xml:space="preserve">hal-04056807v1</w:t>
              </w:r>
            </w:hyperlink>
          </w:p>
        </w:tc>
      </w:tr>
      <w:tr>
        <w:trPr/>
        <w:tc>
          <w:tcPr>
            <w:noWrap/>
          </w:tcPr>
          <w:p>
            <w:pPr>
              <w:spacing w:after="200"/>
            </w:pPr>
            <w:hyperlink r:id="rId13" w:history="1">
              <w:r>
                <w:rPr>
                  <w:color w:val="1e198e"/>
                  <w:b w:val="1"/>
                  <w:bCs w:val="1"/>
                  <w:u w:val="single"/>
                </w:rPr>
                <w:t xml:space="preserve">A interpretação que visa o real</w:t>
              </w:r>
            </w:hyperlink>
          </w:p>
          <w:p>
            <w:pPr/>
            <w:hyperlink r:id="rId11" w:history="1">
              <w:r>
                <w:rPr>
                  <w:color w:val="#410a8c"/>
                  <w:u w:val="single"/>
                </w:rPr>
                <w:t xml:space="preserve">Daniela Batista Santos</w:t>
              </w:r>
            </w:hyperlink>
          </w:p>
          <w:p>
            <w:pPr/>
            <w:r>
              <w:rPr>
                <w:i w:val="1"/>
                <w:iCs w:val="1"/>
              </w:rPr>
              <w:t xml:space="preserve">O real na clínica psicanalítica</w:t>
            </w:r>
            <w:r>
              <w:rPr/>
              <w:t xml:space="preserve">, </w:t>
            </w:r>
            <w:hyperlink r:id="rId14" w:history="1">
              <w:r>
                <w:rPr>
                  <w:color w:val="#410a8c"/>
                  <w:u w:val="single"/>
                </w:rPr>
                <w:t xml:space="preserve">Campo Psicanalítico de Salvador</w:t>
              </w:r>
            </w:hyperlink>
            <w:r>
              <w:rPr/>
              <w:t xml:space="preserve">, pp.163-171, 2018, O real na clínica psicanalítica, 978-85-89388-25-2</w:t>
            </w:r>
          </w:p>
          <w:p>
            <w:pPr/>
            <w:r>
              <w:rPr/>
              <w:t xml:space="preserve">Chapitre d'ouvrage</w:t>
            </w:r>
          </w:p>
          <w:p>
            <w:pPr/>
            <w:hyperlink r:id="rId13" w:history="1">
              <w:r>
                <w:rPr>
                  <w:color w:val="#410a8c"/>
                  <w:u w:val="single"/>
                </w:rPr>
                <w:t xml:space="preserve">hal-04001776v1</w:t>
              </w:r>
            </w:hyperlink>
          </w:p>
        </w:tc>
      </w:tr>
      <w:tr>
        <w:trPr/>
        <w:tc>
          <w:tcPr>
            <w:noWrap/>
          </w:tcPr>
          <w:p>
            <w:pPr>
              <w:spacing w:after="200"/>
            </w:pPr>
            <w:hyperlink r:id="rId15" w:history="1">
              <w:r>
                <w:rPr>
                  <w:color w:val="1e198e"/>
                  <w:b w:val="1"/>
                  <w:bCs w:val="1"/>
                  <w:u w:val="single"/>
                </w:rPr>
                <w:t xml:space="preserve">A emergência do discurso e do sujeito dividido no ser de linguagem</w:t>
              </w:r>
            </w:hyperlink>
          </w:p>
          <w:p>
            <w:pPr/>
            <w:hyperlink r:id="rId11" w:history="1">
              <w:r>
                <w:rPr>
                  <w:color w:val="#410a8c"/>
                  <w:u w:val="single"/>
                </w:rPr>
                <w:t xml:space="preserve">Daniela Batista Santos</w:t>
              </w:r>
            </w:hyperlink>
          </w:p>
          <w:p>
            <w:pPr/>
            <w:r>
              <w:rPr/>
              <w:t xml:space="preserve">Associação científica campo psicanalítico. </w:t>
            </w:r>
            <w:r>
              <w:rPr>
                <w:i w:val="1"/>
                <w:iCs w:val="1"/>
              </w:rPr>
              <w:t xml:space="preserve">Identificação e identidade na psicanálise</w:t>
            </w:r>
            <w:r>
              <w:rPr/>
              <w:t xml:space="preserve">, Campo Psicanalítico de Salvador, pp.181-192, 2017, 978-85-89388-24-5</w:t>
            </w:r>
          </w:p>
          <w:p>
            <w:pPr/>
            <w:r>
              <w:rPr/>
              <w:t xml:space="preserve">Chapitre d'ouvrage</w:t>
            </w:r>
          </w:p>
          <w:p>
            <w:pPr/>
            <w:hyperlink r:id="rId15" w:history="1">
              <w:r>
                <w:rPr>
                  <w:color w:val="#410a8c"/>
                  <w:u w:val="single"/>
                </w:rPr>
                <w:t xml:space="preserve">hal-04056765v1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B1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abatistasantos" TargetMode="External"/><Relationship Id="rId9" Type="http://schemas.openxmlformats.org/officeDocument/2006/relationships/hyperlink" Target="https://orcid.org/0000-0003-4646-3628" TargetMode="External"/><Relationship Id="rId10" Type="http://schemas.openxmlformats.org/officeDocument/2006/relationships/hyperlink" Target="https://hal.science/hal-04026586v1" TargetMode="External"/><Relationship Id="rId11" Type="http://schemas.openxmlformats.org/officeDocument/2006/relationships/hyperlink" Target="https://hal.science/search/index/?q=*&amp;authFullName_s=Daniela Batista Santos" TargetMode="External"/><Relationship Id="rId12" Type="http://schemas.openxmlformats.org/officeDocument/2006/relationships/hyperlink" Target="https://hal.science/hal-04056807v1" TargetMode="External"/><Relationship Id="rId13" Type="http://schemas.openxmlformats.org/officeDocument/2006/relationships/hyperlink" Target="https://hal.science/hal-04001776v1" TargetMode="External"/><Relationship Id="rId14" Type="http://schemas.openxmlformats.org/officeDocument/2006/relationships/hyperlink" Target="https://campopsicanalitico.com.br" TargetMode="External"/><Relationship Id="rId15" Type="http://schemas.openxmlformats.org/officeDocument/2006/relationships/hyperlink" Target="https://hal.science/hal-04056765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Daniela Batista Santos</dc:title>
  <dc:description>CV</dc:description>
  <dc:subject/>
  <cp:keywords/>
  <cp:category/>
  <cp:lastModifiedBy/>
  <dcterms:created xsi:type="dcterms:W3CDTF">2026-03-21T04:11:58+01:00</dcterms:created>
  <dcterms:modified xsi:type="dcterms:W3CDTF">2026-03-21T04:11:58+01:00</dcterms:modified>
</cp:coreProperties>
</file>

<file path=docProps/custom.xml><?xml version="1.0" encoding="utf-8"?>
<Properties xmlns="http://schemas.openxmlformats.org/officeDocument/2006/custom-properties" xmlns:vt="http://schemas.openxmlformats.org/officeDocument/2006/docPropsVTypes"/>
</file>