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J. Darias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darias</w:t>
        </w:r>
      </w:hyperlink>
    </w:p>
    <w:p>
      <w:pPr>
        <w:numPr>
          <w:ilvl w:val="0"/>
          <w:numId w:val="1"/>
        </w:numPr>
      </w:pPr>
      <w:r>
        <w:rPr/>
        <w:t xml:space="preserve"> ORCID : </w:t>
      </w:r>
      <w:hyperlink r:id="rId9" w:history="1">
        <w:r>
          <w:rPr>
            <w:color w:val="#410a8c"/>
            <w:u w:val="single"/>
          </w:rPr>
          <w:t xml:space="preserve">0000-0003-1954-6284</w:t>
        </w:r>
      </w:hyperlink>
    </w:p>
    <w:p>
      <w:pPr>
        <w:numPr>
          <w:ilvl w:val="0"/>
          <w:numId w:val="1"/>
        </w:numPr>
      </w:pPr>
      <w:r>
        <w:rPr/>
        <w:t xml:space="preserve"> ResearcherID : </w:t>
      </w:r>
      <w:hyperlink r:id="rId10" w:history="1">
        <w:r>
          <w:rPr>
            <w:color w:val="#410a8c"/>
            <w:u w:val="single"/>
          </w:rPr>
          <w:t xml:space="preserve">http://www.researcherid.com/rid/D-5715-2012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Reemplazo parcial de Artemia sp. por Moina sp. como alimento vivo y destete temprano con una dieta comercial: efectos sobre el crecimiento, la supervivencia y la histología digestiva de alevines de paiche (Arapaima sp.)</w:t>
              </w:r>
            </w:hyperlink>
          </w:p>
          <w:p>
            <w:pPr/>
            <w:hyperlink r:id="rId12" w:history="1">
              <w:r>
                <w:rPr>
                  <w:color w:val="#410a8c"/>
                  <w:u w:val="single"/>
                </w:rPr>
                <w:t xml:space="preserve">Diana Castro-Ruiz</w:t>
              </w:r>
            </w:hyperlink>
            <w:r>
              <w:rPr/>
              <w:t xml:space="preserve">,</w:t>
            </w:r>
            <w:hyperlink r:id="rId13" w:history="1">
              <w:r>
                <w:rPr>
                  <w:color w:val="#410a8c"/>
                  <w:u w:val="single"/>
                </w:rPr>
                <w:t xml:space="preserve">Zoila Rodríguez</w:t>
              </w:r>
            </w:hyperlink>
            <w:r>
              <w:rPr/>
              <w:t xml:space="preserve">,</w:t>
            </w:r>
            <w:hyperlink r:id="rId14" w:history="1">
              <w:r>
                <w:rPr>
                  <w:color w:val="#410a8c"/>
                  <w:u w:val="single"/>
                </w:rPr>
                <w:t xml:space="preserve">Ivanna Dávila</w:t>
              </w:r>
            </w:hyperlink>
            <w:r>
              <w:rPr/>
              <w:t xml:space="preserve">,</w:t>
            </w:r>
            <w:hyperlink r:id="rId15" w:history="1">
              <w:r>
                <w:rPr>
                  <w:color w:val="#410a8c"/>
                  <w:u w:val="single"/>
                </w:rPr>
                <w:t xml:space="preserve">Christian Fernández-Méndez</w:t>
              </w:r>
            </w:hyperlink>
            <w:r>
              <w:rPr/>
              <w:t xml:space="preserve">,</w:t>
            </w:r>
            <w:hyperlink r:id="rId16" w:history="1">
              <w:r>
                <w:rPr>
                  <w:color w:val="#410a8c"/>
                  <w:u w:val="single"/>
                </w:rPr>
                <w:t xml:space="preserve">Anaí Gonzales Flores</w:t>
              </w:r>
            </w:hyperlink>
            <w:r>
              <w:rPr/>
              <w:t xml:space="preserve">et al.</w:t>
            </w:r>
          </w:p>
          <w:p>
            <w:pPr/>
            <w:r>
              <w:rPr>
                <w:i w:val="1"/>
                <w:iCs w:val="1"/>
              </w:rPr>
              <w:t xml:space="preserve">Scientia Agropecuaria</w:t>
            </w:r>
            <w:r>
              <w:rPr/>
              <w:t xml:space="preserve">, 2026, 17 (2), pp.321-332. </w:t>
            </w:r>
            <w:hyperlink r:id="rId17" w:history="1">
              <w:r>
                <w:rPr>
                  <w:color w:val="#410a8c"/>
                  <w:u w:val="single"/>
                </w:rPr>
                <w:t xml:space="preserve">⟨10.17268/sci.agropecu.2026.022⟩</w:t>
              </w:r>
            </w:hyperlink>
          </w:p>
          <w:p>
            <w:pPr/>
            <w:r>
              <w:rPr/>
              <w:t xml:space="preserve">Article dans une revue</w:t>
            </w:r>
          </w:p>
          <w:p>
            <w:pPr/>
            <w:hyperlink r:id="rId11" w:history="1">
              <w:r>
                <w:rPr>
                  <w:color w:val="#410a8c"/>
                  <w:u w:val="single"/>
                </w:rPr>
                <w:t xml:space="preserve">ird-05524403v1</w:t>
              </w:r>
            </w:hyperlink>
          </w:p>
        </w:tc>
      </w:tr>
      <w:tr>
        <w:trPr/>
        <w:tc>
          <w:tcPr>
            <w:noWrap/>
          </w:tcPr>
          <w:p>
            <w:pPr>
              <w:spacing w:after="200"/>
            </w:pPr>
            <w:hyperlink r:id="rId18" w:history="1">
              <w:r>
                <w:rPr>
                  <w:color w:val="1e198e"/>
                  <w:b w:val="1"/>
                  <w:bCs w:val="1"/>
                  <w:u w:val="single"/>
                </w:rPr>
                <w:t xml:space="preserve">Effects of neutron exposure on the embryonic development of European sea bass (Dicentrarchus labrax), a candidate fish species for space aquaculture: simulated conditions on the ISS and during a lunar mission</w:t>
              </w:r>
            </w:hyperlink>
          </w:p>
          <w:p>
            <w:pPr/>
            <w:hyperlink r:id="rId19" w:history="1">
              <w:r>
                <w:rPr>
                  <w:color w:val="#410a8c"/>
                  <w:u w:val="single"/>
                </w:rPr>
                <w:t xml:space="preserve">Cyrille Przybyla</w:t>
              </w:r>
            </w:hyperlink>
            <w:r>
              <w:rPr/>
              <w:t xml:space="preserve">,</w:t>
            </w:r>
            <w:hyperlink r:id="rId20" w:history="1">
              <w:r>
                <w:rPr>
                  <w:color w:val="#410a8c"/>
                  <w:u w:val="single"/>
                </w:rPr>
                <w:t xml:space="preserve">Richard Babut</w:t>
              </w:r>
            </w:hyperlink>
            <w:r>
              <w:rPr/>
              <w:t xml:space="preserve">,</w:t>
            </w:r>
            <w:hyperlink r:id="rId21" w:history="1">
              <w:r>
                <w:rPr>
                  <w:color w:val="#410a8c"/>
                  <w:u w:val="single"/>
                </w:rPr>
                <w:t xml:space="preserve">Hugo Laganier</w:t>
              </w:r>
            </w:hyperlink>
            <w:r>
              <w:rPr/>
              <w:t xml:space="preserve">,</w:t>
            </w:r>
            <w:hyperlink r:id="rId22" w:history="1">
              <w:r>
                <w:rPr>
                  <w:color w:val="#410a8c"/>
                  <w:u w:val="single"/>
                </w:rPr>
                <w:t xml:space="preserve">Gilbert Dutto</w:t>
              </w:r>
            </w:hyperlink>
            <w:r>
              <w:rPr/>
              <w:t xml:space="preserve">,</w:t>
            </w:r>
            <w:hyperlink r:id="rId23" w:history="1">
              <w:r>
                <w:rPr>
                  <w:color w:val="#410a8c"/>
                  <w:u w:val="single"/>
                </w:rPr>
                <w:t xml:space="preserve">Emmanuel Mansuy</w:t>
              </w:r>
            </w:hyperlink>
            <w:r>
              <w:rPr/>
              <w:t xml:space="preserve">et al.</w:t>
            </w:r>
          </w:p>
          <w:p>
            <w:pPr/>
            <w:r>
              <w:rPr>
                <w:i w:val="1"/>
                <w:iCs w:val="1"/>
              </w:rPr>
              <w:t xml:space="preserve">Frontiers in Space Technologies</w:t>
            </w:r>
            <w:r>
              <w:rPr/>
              <w:t xml:space="preserve">, 2025, 6, pp.1571592. </w:t>
            </w:r>
            <w:hyperlink r:id="rId24" w:history="1">
              <w:r>
                <w:rPr>
                  <w:color w:val="#410a8c"/>
                  <w:u w:val="single"/>
                </w:rPr>
                <w:t xml:space="preserve">⟨10.3389/frspt.2025.1571592⟩</w:t>
              </w:r>
            </w:hyperlink>
          </w:p>
          <w:p>
            <w:pPr/>
            <w:r>
              <w:rPr/>
              <w:t xml:space="preserve">Article dans une revue</w:t>
            </w:r>
          </w:p>
          <w:p>
            <w:pPr/>
            <w:hyperlink r:id="rId18" w:history="1">
              <w:r>
                <w:rPr>
                  <w:color w:val="#410a8c"/>
                  <w:u w:val="single"/>
                </w:rPr>
                <w:t xml:space="preserve">hal-05043028v1</w:t>
              </w:r>
            </w:hyperlink>
          </w:p>
        </w:tc>
      </w:tr>
      <w:tr>
        <w:trPr/>
        <w:tc>
          <w:tcPr>
            <w:noWrap/>
          </w:tcPr>
          <w:p>
            <w:pPr>
              <w:spacing w:after="200"/>
            </w:pPr>
            <w:hyperlink r:id="rId25" w:history="1">
              <w:r>
                <w:rPr>
                  <w:color w:val="1e198e"/>
                  <w:b w:val="1"/>
                  <w:bCs w:val="1"/>
                  <w:u w:val="single"/>
                </w:rPr>
                <w:t xml:space="preserve">Leave no one behind in the UN Ocean Decade</w:t>
              </w:r>
            </w:hyperlink>
          </w:p>
          <w:p>
            <w:pPr/>
            <w:hyperlink r:id="rId26" w:history="1">
              <w:r>
                <w:rPr>
                  <w:color w:val="#410a8c"/>
                  <w:u w:val="single"/>
                </w:rPr>
                <w:t xml:space="preserve">Laura G Elsler</w:t>
              </w:r>
            </w:hyperlink>
            <w:r>
              <w:rPr/>
              <w:t xml:space="preserve">,</w:t>
            </w:r>
            <w:hyperlink r:id="rId27" w:history="1">
              <w:r>
                <w:rPr>
                  <w:color w:val="#410a8c"/>
                  <w:u w:val="single"/>
                </w:rPr>
                <w:t xml:space="preserve">Cora Hörstmann</w:t>
              </w:r>
            </w:hyperlink>
            <w:r>
              <w:rPr/>
              <w:t xml:space="preserve">,</w:t>
            </w:r>
            <w:hyperlink r:id="rId28" w:history="1">
              <w:r>
                <w:rPr>
                  <w:color w:val="#410a8c"/>
                  <w:u w:val="single"/>
                </w:rPr>
                <w:t xml:space="preserve">Andrei Polejack</w:t>
              </w:r>
            </w:hyperlink>
            <w:r>
              <w:rPr/>
              <w:t xml:space="preserve">,</w:t>
            </w:r>
            <w:hyperlink r:id="rId29" w:history="1">
              <w:r>
                <w:rPr>
                  <w:color w:val="#410a8c"/>
                  <w:u w:val="single"/>
                </w:rPr>
                <w:t xml:space="preserve">Peter Puskic</w:t>
              </w:r>
            </w:hyperlink>
            <w:r>
              <w:rPr/>
              <w:t xml:space="preserve">,</w:t>
            </w:r>
            <w:hyperlink r:id="rId30" w:history="1">
              <w:r>
                <w:rPr>
                  <w:color w:val="#410a8c"/>
                  <w:u w:val="single"/>
                </w:rPr>
                <w:t xml:space="preserve">Talen Rimmer</w:t>
              </w:r>
            </w:hyperlink>
            <w:r>
              <w:rPr/>
              <w:t xml:space="preserve">et al.</w:t>
            </w:r>
          </w:p>
          <w:p>
            <w:pPr/>
            <w:r>
              <w:rPr>
                <w:i w:val="1"/>
                <w:iCs w:val="1"/>
              </w:rPr>
              <w:t xml:space="preserve">One Earth</w:t>
            </w:r>
            <w:r>
              <w:rPr/>
              <w:t xml:space="preserve">, 2025, 8 (6), pp.101344. </w:t>
            </w:r>
            <w:hyperlink r:id="rId31" w:history="1">
              <w:r>
                <w:rPr>
                  <w:color w:val="#410a8c"/>
                  <w:u w:val="single"/>
                </w:rPr>
                <w:t xml:space="preserve">⟨10.1016/j.oneear.2025.101344⟩</w:t>
              </w:r>
            </w:hyperlink>
          </w:p>
          <w:p>
            <w:pPr/>
            <w:r>
              <w:rPr/>
              <w:t xml:space="preserve">Article dans une revue</w:t>
            </w:r>
          </w:p>
          <w:p>
            <w:pPr/>
            <w:hyperlink r:id="rId25" w:history="1">
              <w:r>
                <w:rPr>
                  <w:color w:val="#410a8c"/>
                  <w:u w:val="single"/>
                </w:rPr>
                <w:t xml:space="preserve">ird-05326892v1</w:t>
              </w:r>
            </w:hyperlink>
          </w:p>
        </w:tc>
      </w:tr>
      <w:tr>
        <w:trPr/>
        <w:tc>
          <w:tcPr>
            <w:noWrap/>
          </w:tcPr>
          <w:p>
            <w:pPr>
              <w:spacing w:after="200"/>
            </w:pPr>
            <w:hyperlink r:id="rId32" w:history="1">
              <w:r>
                <w:rPr>
                  <w:color w:val="1e198e"/>
                  <w:b w:val="1"/>
                  <w:bCs w:val="1"/>
                  <w:u w:val="single"/>
                </w:rPr>
                <w:t xml:space="preserve">Charting a science course for the sustainable transformation of aquatic food systems</w:t>
              </w:r>
            </w:hyperlink>
          </w:p>
          <w:p>
            <w:pPr/>
            <w:hyperlink r:id="rId33" w:history="1">
              <w:r>
                <w:rPr>
                  <w:color w:val="#410a8c"/>
                  <w:u w:val="single"/>
                </w:rPr>
                <w:t xml:space="preserve">Vera N Agostini</w:t>
              </w:r>
            </w:hyperlink>
            <w:r>
              <w:rPr/>
              <w:t xml:space="preserve">,</w:t>
            </w:r>
            <w:hyperlink r:id="rId34" w:history="1">
              <w:r>
                <w:rPr>
                  <w:color w:val="#410a8c"/>
                  <w:u w:val="single"/>
                </w:rPr>
                <w:t xml:space="preserve">Erik Olsen</w:t>
              </w:r>
            </w:hyperlink>
            <w:r>
              <w:rPr/>
              <w:t xml:space="preserve">,</w:t>
            </w:r>
            <w:hyperlink r:id="rId35" w:history="1">
              <w:r>
                <w:rPr>
                  <w:color w:val="#410a8c"/>
                  <w:u w:val="single"/>
                </w:rPr>
                <w:t xml:space="preserve">Céline Tiffay</w:t>
              </w:r>
            </w:hyperlink>
            <w:r>
              <w:rPr/>
              <w:t xml:space="preserve">,</w:t>
            </w:r>
            <w:hyperlink r:id="rId36" w:history="1">
              <w:r>
                <w:rPr>
                  <w:color w:val="#410a8c"/>
                  <w:u w:val="single"/>
                </w:rPr>
                <w:t xml:space="preserve">Edward H Allison</w:t>
              </w:r>
            </w:hyperlink>
            <w:r>
              <w:rPr/>
              <w:t xml:space="preserve">,</w:t>
            </w:r>
            <w:hyperlink r:id="rId37" w:history="1">
              <w:r>
                <w:rPr>
                  <w:color w:val="#410a8c"/>
                  <w:u w:val="single"/>
                </w:rPr>
                <w:t xml:space="preserve">Andreea-Laura Cojocaru</w:t>
              </w:r>
            </w:hyperlink>
            <w:r>
              <w:rPr/>
              <w:t xml:space="preserve">et al.</w:t>
            </w:r>
          </w:p>
          <w:p>
            <w:pPr/>
            <w:r>
              <w:rPr>
                <w:i w:val="1"/>
                <w:iCs w:val="1"/>
              </w:rPr>
              <w:t xml:space="preserve">ICES Journal of Marine Science</w:t>
            </w:r>
            <w:r>
              <w:rPr/>
              <w:t xml:space="preserve">, 2025, 82 (1), pp.fsae184. </w:t>
            </w:r>
            <w:hyperlink r:id="rId38" w:history="1">
              <w:r>
                <w:rPr>
                  <w:color w:val="#410a8c"/>
                  <w:u w:val="single"/>
                </w:rPr>
                <w:t xml:space="preserve">⟨10.1093/icesjms/fsae184⟩</w:t>
              </w:r>
            </w:hyperlink>
          </w:p>
          <w:p>
            <w:pPr/>
            <w:r>
              <w:rPr/>
              <w:t xml:space="preserve">Article dans une revue</w:t>
            </w:r>
          </w:p>
          <w:p>
            <w:pPr/>
            <w:hyperlink r:id="rId32" w:history="1">
              <w:r>
                <w:rPr>
                  <w:color w:val="#410a8c"/>
                  <w:u w:val="single"/>
                </w:rPr>
                <w:t xml:space="preserve">ird-04915434v1</w:t>
              </w:r>
            </w:hyperlink>
          </w:p>
        </w:tc>
      </w:tr>
      <w:tr>
        <w:trPr/>
        <w:tc>
          <w:tcPr>
            <w:noWrap/>
          </w:tcPr>
          <w:p>
            <w:pPr>
              <w:spacing w:after="200"/>
            </w:pPr>
            <w:hyperlink r:id="rId39" w:history="1">
              <w:r>
                <w:rPr>
                  <w:color w:val="1e198e"/>
                  <w:b w:val="1"/>
                  <w:bCs w:val="1"/>
                  <w:u w:val="single"/>
                </w:rPr>
                <w:t xml:space="preserve">Histological and molecular characterization of the digestive system of early weaned juveniles of Arapaima sp. reared in a recirculating aquaculture system</w:t>
              </w:r>
            </w:hyperlink>
          </w:p>
          <w:p>
            <w:pPr/>
            <w:hyperlink r:id="rId40" w:history="1">
              <w:r>
                <w:rPr>
                  <w:color w:val="#410a8c"/>
                  <w:u w:val="single"/>
                </w:rPr>
                <w:t xml:space="preserve">Maria J. Darias</w:t>
              </w:r>
            </w:hyperlink>
            <w:r>
              <w:rPr/>
              <w:t xml:space="preserve">,</w:t>
            </w:r>
            <w:hyperlink r:id="rId41" w:history="1">
              <w:r>
                <w:rPr>
                  <w:color w:val="#410a8c"/>
                  <w:u w:val="single"/>
                </w:rPr>
                <w:t xml:space="preserve">Guillain Estivals</w:t>
              </w:r>
            </w:hyperlink>
            <w:r>
              <w:rPr/>
              <w:t xml:space="preserve">,</w:t>
            </w:r>
            <w:hyperlink r:id="rId42" w:history="1">
              <w:r>
                <w:rPr>
                  <w:color w:val="#410a8c"/>
                  <w:u w:val="single"/>
                </w:rPr>
                <w:t xml:space="preserve">Karl B Andree</w:t>
              </w:r>
            </w:hyperlink>
            <w:r>
              <w:rPr/>
              <w:t xml:space="preserve">,</w:t>
            </w:r>
            <w:hyperlink r:id="rId15" w:history="1">
              <w:r>
                <w:rPr>
                  <w:color w:val="#410a8c"/>
                  <w:u w:val="single"/>
                </w:rPr>
                <w:t xml:space="preserve">Christian Fernández-Méndez</w:t>
              </w:r>
            </w:hyperlink>
            <w:r>
              <w:rPr/>
              <w:t xml:space="preserve">,</w:t>
            </w:r>
            <w:hyperlink r:id="rId43" w:history="1">
              <w:r>
                <w:rPr>
                  <w:color w:val="#410a8c"/>
                  <w:u w:val="single"/>
                </w:rPr>
                <w:t xml:space="preserve">Roger Bazán</w:t>
              </w:r>
            </w:hyperlink>
            <w:r>
              <w:rPr/>
              <w:t xml:space="preserve">et al.</w:t>
            </w:r>
          </w:p>
          <w:p>
            <w:pPr/>
            <w:r>
              <w:rPr>
                <w:i w:val="1"/>
                <w:iCs w:val="1"/>
              </w:rPr>
              <w:t xml:space="preserve">PLoS ONE</w:t>
            </w:r>
            <w:r>
              <w:rPr/>
              <w:t xml:space="preserve">, 2025, 20 (5), pp.e0323012. </w:t>
            </w:r>
            <w:hyperlink r:id="rId44" w:history="1">
              <w:r>
                <w:rPr>
                  <w:color w:val="#410a8c"/>
                  <w:u w:val="single"/>
                </w:rPr>
                <w:t xml:space="preserve">⟨10.1371/journal.pone.0323012⟩</w:t>
              </w:r>
            </w:hyperlink>
          </w:p>
          <w:p>
            <w:pPr/>
            <w:r>
              <w:rPr/>
              <w:t xml:space="preserve">Article dans une revue</w:t>
            </w:r>
          </w:p>
          <w:p>
            <w:pPr/>
            <w:hyperlink r:id="rId39" w:history="1">
              <w:r>
                <w:rPr>
                  <w:color w:val="#410a8c"/>
                  <w:u w:val="single"/>
                </w:rPr>
                <w:t xml:space="preserve">ird-05068149v1</w:t>
              </w:r>
            </w:hyperlink>
          </w:p>
        </w:tc>
      </w:tr>
      <w:tr>
        <w:trPr/>
        <w:tc>
          <w:tcPr>
            <w:noWrap/>
          </w:tcPr>
          <w:p>
            <w:pPr>
              <w:spacing w:after="200"/>
            </w:pPr>
            <w:hyperlink r:id="rId45" w:history="1">
              <w:r>
                <w:rPr>
                  <w:color w:val="1e198e"/>
                  <w:b w:val="1"/>
                  <w:bCs w:val="1"/>
                  <w:u w:val="single"/>
                </w:rPr>
                <w:t xml:space="preserve">Holistic approaches to assess the sustainability of food systems in low- and middle-income countries: a scoping review</w:t>
              </w:r>
            </w:hyperlink>
          </w:p>
          <w:p>
            <w:pPr/>
            <w:hyperlink r:id="rId46" w:history="1">
              <w:r>
                <w:rPr>
                  <w:color w:val="#410a8c"/>
                  <w:u w:val="single"/>
                </w:rPr>
                <w:t xml:space="preserve">Estelle Fourat</w:t>
              </w:r>
            </w:hyperlink>
            <w:r>
              <w:rPr/>
              <w:t xml:space="preserve">,</w:t>
            </w:r>
            <w:hyperlink r:id="rId47" w:history="1">
              <w:r>
                <w:rPr>
                  <w:color w:val="#410a8c"/>
                  <w:u w:val="single"/>
                </w:rPr>
                <w:t xml:space="preserve">Eric Blanchart</w:t>
              </w:r>
            </w:hyperlink>
            <w:r>
              <w:rPr/>
              <w:t xml:space="preserve">,</w:t>
            </w:r>
            <w:hyperlink r:id="rId48" w:history="1">
              <w:r>
                <w:rPr>
                  <w:color w:val="#410a8c"/>
                  <w:u w:val="single"/>
                </w:rPr>
                <w:t xml:space="preserve">Miriam Cué Rio</w:t>
              </w:r>
            </w:hyperlink>
            <w:r>
              <w:rPr/>
              <w:t xml:space="preserve">,</w:t>
            </w:r>
            <w:hyperlink r:id="rId49" w:history="1">
              <w:r>
                <w:rPr>
                  <w:color w:val="#410a8c"/>
                  <w:u w:val="single"/>
                </w:rPr>
                <w:t xml:space="preserve">Maria J Darias</w:t>
              </w:r>
            </w:hyperlink>
            <w:r>
              <w:rPr/>
              <w:t xml:space="preserve">,</w:t>
            </w:r>
            <w:hyperlink r:id="rId50"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51" w:history="1">
              <w:r>
                <w:rPr>
                  <w:color w:val="#410a8c"/>
                  <w:u w:val="single"/>
                </w:rPr>
                <w:t xml:space="preserve">⟨10.1371/journal.pstr.0000117⟩</w:t>
              </w:r>
            </w:hyperlink>
          </w:p>
          <w:p>
            <w:pPr/>
            <w:r>
              <w:rPr/>
              <w:t xml:space="preserve">Article dans une revue</w:t>
            </w:r>
            <w:r>
              <w:rPr/>
              <w:t xml:space="preserve"> (article de synthèse)</w:t>
            </w:r>
          </w:p>
          <w:p>
            <w:pPr/>
            <w:hyperlink r:id="rId45" w:history="1">
              <w:r>
                <w:rPr>
                  <w:color w:val="#410a8c"/>
                  <w:u w:val="single"/>
                </w:rPr>
                <w:t xml:space="preserve">hal-04662942v1</w:t>
              </w:r>
            </w:hyperlink>
          </w:p>
        </w:tc>
      </w:tr>
      <w:tr>
        <w:trPr/>
        <w:tc>
          <w:tcPr>
            <w:noWrap/>
          </w:tcPr>
          <w:p>
            <w:pPr>
              <w:spacing w:after="200"/>
            </w:pPr>
            <w:hyperlink r:id="rId52" w:history="1">
              <w:r>
                <w:rPr>
                  <w:color w:val="1e198e"/>
                  <w:b w:val="1"/>
                  <w:bCs w:val="1"/>
                  <w:u w:val="single"/>
                </w:rPr>
                <w:t xml:space="preserve">Assessing the Effects of Guiera senegalensis, Pluchea odorata, and Piliostigma reticulatum Leaf Powder Supplementation on Growth, Immune Response, Digestive Histology, and Survival of Nile Tilapia (Oreochromis niloticus Linnaeus, 1758) Juveniles before and after Aeromonas hydrophila Infection</w:t>
              </w:r>
            </w:hyperlink>
          </w:p>
          <w:p>
            <w:pPr/>
            <w:hyperlink r:id="rId53" w:history="1">
              <w:r>
                <w:rPr>
                  <w:color w:val="#410a8c"/>
                  <w:u w:val="single"/>
                </w:rPr>
                <w:t xml:space="preserve">Paul M Ndour</w:t>
              </w:r>
            </w:hyperlink>
            <w:r>
              <w:rPr/>
              <w:t xml:space="preserve">,</w:t>
            </w:r>
            <w:hyperlink r:id="rId54" w:history="1">
              <w:r>
                <w:rPr>
                  <w:color w:val="#410a8c"/>
                  <w:u w:val="single"/>
                </w:rPr>
                <w:t xml:space="preserve">Jean Fall</w:t>
              </w:r>
            </w:hyperlink>
            <w:r>
              <w:rPr/>
              <w:t xml:space="preserve">,</w:t>
            </w:r>
            <w:hyperlink r:id="rId40" w:history="1">
              <w:r>
                <w:rPr>
                  <w:color w:val="#410a8c"/>
                  <w:u w:val="single"/>
                </w:rPr>
                <w:t xml:space="preserve">Maria J. Darias</w:t>
              </w:r>
            </w:hyperlink>
            <w:r>
              <w:rPr/>
              <w:t xml:space="preserve">,</w:t>
            </w:r>
            <w:hyperlink r:id="rId55" w:history="1">
              <w:r>
                <w:rPr>
                  <w:color w:val="#410a8c"/>
                  <w:u w:val="single"/>
                </w:rPr>
                <w:t xml:space="preserve">Domenico Caruso</w:t>
              </w:r>
            </w:hyperlink>
            <w:r>
              <w:rPr/>
              <w:t xml:space="preserve">,</w:t>
            </w:r>
            <w:hyperlink r:id="rId56" w:history="1">
              <w:r>
                <w:rPr>
                  <w:color w:val="#410a8c"/>
                  <w:u w:val="single"/>
                </w:rPr>
                <w:t xml:space="preserve">Marc Canonne</w:t>
              </w:r>
            </w:hyperlink>
            <w:r>
              <w:rPr/>
              <w:t xml:space="preserve">et al.</w:t>
            </w:r>
          </w:p>
          <w:p>
            <w:pPr/>
            <w:r>
              <w:rPr>
                <w:i w:val="1"/>
                <w:iCs w:val="1"/>
              </w:rPr>
              <w:t xml:space="preserve">Fishes</w:t>
            </w:r>
            <w:r>
              <w:rPr/>
              <w:t xml:space="preserve">, 2024, 9 (10), pp.390. </w:t>
            </w:r>
            <w:hyperlink r:id="rId57" w:history="1">
              <w:r>
                <w:rPr>
                  <w:color w:val="#410a8c"/>
                  <w:u w:val="single"/>
                </w:rPr>
                <w:t xml:space="preserve">⟨10.3390/fishes9100390⟩</w:t>
              </w:r>
            </w:hyperlink>
          </w:p>
          <w:p>
            <w:pPr/>
            <w:r>
              <w:rPr/>
              <w:t xml:space="preserve">Article dans une revue</w:t>
            </w:r>
          </w:p>
          <w:p>
            <w:pPr/>
            <w:hyperlink r:id="rId52" w:history="1">
              <w:r>
                <w:rPr>
                  <w:color w:val="#410a8c"/>
                  <w:u w:val="single"/>
                </w:rPr>
                <w:t xml:space="preserve">ird-04715376v1</w:t>
              </w:r>
            </w:hyperlink>
          </w:p>
        </w:tc>
      </w:tr>
      <w:tr>
        <w:trPr/>
        <w:tc>
          <w:tcPr>
            <w:noWrap/>
          </w:tcPr>
          <w:p>
            <w:pPr>
              <w:spacing w:after="200"/>
            </w:pPr>
            <w:hyperlink r:id="rId58" w:history="1">
              <w:r>
                <w:rPr>
                  <w:color w:val="1e198e"/>
                  <w:b w:val="1"/>
                  <w:bCs w:val="1"/>
                  <w:u w:val="single"/>
                </w:rPr>
                <w:t xml:space="preserve">Development, nutrition, and rearing practices of relevant catfish species (Siluriformes) at early stages</w:t>
              </w:r>
            </w:hyperlink>
          </w:p>
          <w:p>
            <w:pPr/>
            <w:hyperlink r:id="rId59" w:history="1">
              <w:r>
                <w:rPr>
                  <w:color w:val="#410a8c"/>
                  <w:u w:val="single"/>
                </w:rPr>
                <w:t xml:space="preserve">Enric Gisbert</w:t>
              </w:r>
            </w:hyperlink>
            <w:r>
              <w:rPr/>
              <w:t xml:space="preserve">,</w:t>
            </w:r>
            <w:hyperlink r:id="rId60" w:history="1">
              <w:r>
                <w:rPr>
                  <w:color w:val="#410a8c"/>
                  <w:u w:val="single"/>
                </w:rPr>
                <w:t xml:space="preserve">Ronald Kennedy Luz</w:t>
              </w:r>
            </w:hyperlink>
            <w:r>
              <w:rPr/>
              <w:t xml:space="preserve">,</w:t>
            </w:r>
            <w:hyperlink r:id="rId61" w:history="1">
              <w:r>
                <w:rPr>
                  <w:color w:val="#410a8c"/>
                  <w:u w:val="single"/>
                </w:rPr>
                <w:t xml:space="preserve">Ignacio Fernández</w:t>
              </w:r>
            </w:hyperlink>
            <w:r>
              <w:rPr/>
              <w:t xml:space="preserve">,</w:t>
            </w:r>
            <w:hyperlink r:id="rId62" w:history="1">
              <w:r>
                <w:rPr>
                  <w:color w:val="#410a8c"/>
                  <w:u w:val="single"/>
                </w:rPr>
                <w:t xml:space="preserve">Pravata K. Pradhan</w:t>
              </w:r>
            </w:hyperlink>
            <w:r>
              <w:rPr/>
              <w:t xml:space="preserve">,</w:t>
            </w:r>
            <w:hyperlink r:id="rId63" w:history="1">
              <w:r>
                <w:rPr>
                  <w:color w:val="#410a8c"/>
                  <w:u w:val="single"/>
                </w:rPr>
                <w:t xml:space="preserve">Maria Salhi</w:t>
              </w:r>
            </w:hyperlink>
            <w:r>
              <w:rPr/>
              <w:t xml:space="preserve">et al.</w:t>
            </w:r>
          </w:p>
          <w:p>
            <w:pPr/>
            <w:r>
              <w:rPr>
                <w:i w:val="1"/>
                <w:iCs w:val="1"/>
              </w:rPr>
              <w:t xml:space="preserve">Reviews in Aquaculture</w:t>
            </w:r>
            <w:r>
              <w:rPr/>
              <w:t xml:space="preserve">, 2022, 14 (1), pp.73-105. </w:t>
            </w:r>
            <w:hyperlink r:id="rId64" w:history="1">
              <w:r>
                <w:rPr>
                  <w:color w:val="#410a8c"/>
                  <w:u w:val="single"/>
                </w:rPr>
                <w:t xml:space="preserve">⟨10.1111/raq.12586⟩</w:t>
              </w:r>
            </w:hyperlink>
          </w:p>
          <w:p>
            <w:pPr/>
            <w:r>
              <w:rPr/>
              <w:t xml:space="preserve">Article dans une revue</w:t>
            </w:r>
          </w:p>
          <w:p>
            <w:pPr/>
            <w:hyperlink r:id="rId58" w:history="1">
              <w:r>
                <w:rPr>
                  <w:color w:val="#410a8c"/>
                  <w:u w:val="single"/>
                </w:rPr>
                <w:t xml:space="preserve">hal-03413507v1</w:t>
              </w:r>
            </w:hyperlink>
          </w:p>
        </w:tc>
      </w:tr>
      <w:tr>
        <w:trPr/>
        <w:tc>
          <w:tcPr>
            <w:noWrap/>
          </w:tcPr>
          <w:p>
            <w:pPr>
              <w:spacing w:after="200"/>
            </w:pPr>
            <w:hyperlink r:id="rId65" w:history="1">
              <w:r>
                <w:rPr>
                  <w:color w:val="1e198e"/>
                  <w:b w:val="1"/>
                  <w:bCs w:val="1"/>
                  <w:u w:val="single"/>
                </w:rPr>
                <w:t xml:space="preserve">DHA-enrichment of live and compound feeds influences the incidence of cannibalism, digestive function, and growth in the neotropical catfish Pseudoplatystoma punctifer (Castelnau, 1855) during early life stages</w:t>
              </w:r>
            </w:hyperlink>
          </w:p>
          <w:p>
            <w:pPr/>
            <w:hyperlink r:id="rId12" w:history="1">
              <w:r>
                <w:rPr>
                  <w:color w:val="#410a8c"/>
                  <w:u w:val="single"/>
                </w:rPr>
                <w:t xml:space="preserve">Diana Castro-Ruiz</w:t>
              </w:r>
            </w:hyperlink>
            <w:r>
              <w:rPr/>
              <w:t xml:space="preserve">,</w:t>
            </w:r>
            <w:hyperlink r:id="rId42" w:history="1">
              <w:r>
                <w:rPr>
                  <w:color w:val="#410a8c"/>
                  <w:u w:val="single"/>
                </w:rPr>
                <w:t xml:space="preserve">Karl B Andree</w:t>
              </w:r>
            </w:hyperlink>
            <w:r>
              <w:rPr/>
              <w:t xml:space="preserve">,</w:t>
            </w:r>
            <w:hyperlink r:id="rId66" w:history="1">
              <w:r>
                <w:rPr>
                  <w:color w:val="#410a8c"/>
                  <w:u w:val="single"/>
                </w:rPr>
                <w:t xml:space="preserve">Julian Magris</w:t>
              </w:r>
            </w:hyperlink>
            <w:r>
              <w:rPr/>
              <w:t xml:space="preserve">,</w:t>
            </w:r>
            <w:hyperlink r:id="rId15" w:history="1">
              <w:r>
                <w:rPr>
                  <w:color w:val="#410a8c"/>
                  <w:u w:val="single"/>
                </w:rPr>
                <w:t xml:space="preserve">Christian Fernández-Méndez</w:t>
              </w:r>
            </w:hyperlink>
            <w:r>
              <w:rPr/>
              <w:t xml:space="preserve">,</w:t>
            </w:r>
            <w:hyperlink r:id="rId67" w:history="1">
              <w:r>
                <w:rPr>
                  <w:color w:val="#410a8c"/>
                  <w:u w:val="single"/>
                </w:rPr>
                <w:t xml:space="preserve">Carmen García-Dávila</w:t>
              </w:r>
            </w:hyperlink>
            <w:r>
              <w:rPr/>
              <w:t xml:space="preserve">et al.</w:t>
            </w:r>
          </w:p>
          <w:p>
            <w:pPr/>
            <w:r>
              <w:rPr>
                <w:i w:val="1"/>
                <w:iCs w:val="1"/>
              </w:rPr>
              <w:t xml:space="preserve">Aquaculture</w:t>
            </w:r>
            <w:r>
              <w:rPr/>
              <w:t xml:space="preserve">, 2022, 561, pp.738667. </w:t>
            </w:r>
            <w:hyperlink r:id="rId68" w:history="1">
              <w:r>
                <w:rPr>
                  <w:color w:val="#410a8c"/>
                  <w:u w:val="single"/>
                </w:rPr>
                <w:t xml:space="preserve">⟨10.1016/j.aquaculture.2022.738667⟩</w:t>
              </w:r>
            </w:hyperlink>
          </w:p>
          <w:p>
            <w:pPr/>
            <w:r>
              <w:rPr/>
              <w:t xml:space="preserve">Article dans une revue</w:t>
            </w:r>
          </w:p>
          <w:p>
            <w:pPr/>
            <w:hyperlink r:id="rId65" w:history="1">
              <w:r>
                <w:rPr>
                  <w:color w:val="#410a8c"/>
                  <w:u w:val="single"/>
                </w:rPr>
                <w:t xml:space="preserve">ird-03751861v1</w:t>
              </w:r>
            </w:hyperlink>
          </w:p>
        </w:tc>
      </w:tr>
      <w:tr>
        <w:trPr/>
        <w:tc>
          <w:tcPr>
            <w:noWrap/>
          </w:tcPr>
          <w:p>
            <w:pPr>
              <w:spacing w:after="200"/>
            </w:pPr>
            <w:hyperlink r:id="rId69" w:history="1">
              <w:r>
                <w:rPr>
                  <w:color w:val="1e198e"/>
                  <w:b w:val="1"/>
                  <w:bCs w:val="1"/>
                  <w:u w:val="single"/>
                </w:rPr>
                <w:t xml:space="preserve">Parental selection for growth and early-life low stocking density increase the female-to-male ratio in European sea bass</w:t>
              </w:r>
            </w:hyperlink>
          </w:p>
          <w:p>
            <w:pPr/>
            <w:hyperlink r:id="rId70" w:history="1">
              <w:r>
                <w:rPr>
                  <w:color w:val="#410a8c"/>
                  <w:u w:val="single"/>
                </w:rPr>
                <w:t xml:space="preserve">Benjamin Geffroy</w:t>
              </w:r>
            </w:hyperlink>
            <w:r>
              <w:rPr/>
              <w:t xml:space="preserve">,</w:t>
            </w:r>
            <w:hyperlink r:id="rId71" w:history="1">
              <w:r>
                <w:rPr>
                  <w:color w:val="#410a8c"/>
                  <w:u w:val="single"/>
                </w:rPr>
                <w:t xml:space="preserve">Manuel Gesto</w:t>
              </w:r>
            </w:hyperlink>
            <w:r>
              <w:rPr/>
              <w:t xml:space="preserve">,</w:t>
            </w:r>
            <w:hyperlink r:id="rId72" w:history="1">
              <w:r>
                <w:rPr>
                  <w:color w:val="#410a8c"/>
                  <w:u w:val="single"/>
                </w:rPr>
                <w:t xml:space="preserve">Frédéric Clota</w:t>
              </w:r>
            </w:hyperlink>
            <w:r>
              <w:rPr/>
              <w:t xml:space="preserve">,</w:t>
            </w:r>
            <w:hyperlink r:id="rId73" w:history="1">
              <w:r>
                <w:rPr>
                  <w:color w:val="#410a8c"/>
                  <w:u w:val="single"/>
                </w:rPr>
                <w:t xml:space="preserve">Johan Aerts</w:t>
              </w:r>
            </w:hyperlink>
            <w:r>
              <w:rPr/>
              <w:t xml:space="preserve">,</w:t>
            </w:r>
            <w:hyperlink r:id="rId40" w:history="1">
              <w:r>
                <w:rPr>
                  <w:color w:val="#410a8c"/>
                  <w:u w:val="single"/>
                </w:rPr>
                <w:t xml:space="preserve">Maria J. Darias</w:t>
              </w:r>
            </w:hyperlink>
            <w:r>
              <w:rPr/>
              <w:t xml:space="preserve">et al.</w:t>
            </w:r>
          </w:p>
          <w:p>
            <w:pPr/>
            <w:r>
              <w:rPr>
                <w:i w:val="1"/>
                <w:iCs w:val="1"/>
              </w:rPr>
              <w:t xml:space="preserve">Scientific Reports</w:t>
            </w:r>
            <w:r>
              <w:rPr/>
              <w:t xml:space="preserve">, 2021, 11 (1), </w:t>
            </w:r>
            <w:hyperlink r:id="rId74" w:history="1">
              <w:r>
                <w:rPr>
                  <w:color w:val="#410a8c"/>
                  <w:u w:val="single"/>
                </w:rPr>
                <w:t xml:space="preserve">⟨10.1038/s41598-021-93116-9⟩</w:t>
              </w:r>
            </w:hyperlink>
          </w:p>
          <w:p>
            <w:pPr/>
            <w:r>
              <w:rPr/>
              <w:t xml:space="preserve">Article dans une revue</w:t>
            </w:r>
          </w:p>
          <w:p>
            <w:pPr/>
            <w:hyperlink r:id="rId69" w:history="1">
              <w:r>
                <w:rPr>
                  <w:color w:val="#410a8c"/>
                  <w:u w:val="single"/>
                </w:rPr>
                <w:t xml:space="preserve">hal-03360565v1</w:t>
              </w:r>
            </w:hyperlink>
          </w:p>
        </w:tc>
      </w:tr>
      <w:tr>
        <w:trPr/>
        <w:tc>
          <w:tcPr>
            <w:noWrap/>
          </w:tcPr>
          <w:p>
            <w:pPr>
              <w:spacing w:after="200"/>
            </w:pPr>
            <w:hyperlink r:id="rId75" w:history="1">
              <w:r>
                <w:rPr>
                  <w:color w:val="1e198e"/>
                  <w:b w:val="1"/>
                  <w:bCs w:val="1"/>
                  <w:u w:val="single"/>
                </w:rPr>
                <w:t xml:space="preserve">The Digestive Function of Pseudoplatystoma punctifer Early Juveniles Is Differentially Modulated by Dietary Protein, Lipid and Carbohydrate Content and Their Ratios</w:t>
              </w:r>
            </w:hyperlink>
          </w:p>
          <w:p>
            <w:pPr/>
            <w:hyperlink r:id="rId12" w:history="1">
              <w:r>
                <w:rPr>
                  <w:color w:val="#410a8c"/>
                  <w:u w:val="single"/>
                </w:rPr>
                <w:t xml:space="preserve">Diana Castro-Ruiz</w:t>
              </w:r>
            </w:hyperlink>
            <w:r>
              <w:rPr/>
              <w:t xml:space="preserve">,</w:t>
            </w:r>
            <w:hyperlink r:id="rId42" w:history="1">
              <w:r>
                <w:rPr>
                  <w:color w:val="#410a8c"/>
                  <w:u w:val="single"/>
                </w:rPr>
                <w:t xml:space="preserve">Karl B Andree</w:t>
              </w:r>
            </w:hyperlink>
            <w:r>
              <w:rPr/>
              <w:t xml:space="preserve">,</w:t>
            </w:r>
            <w:hyperlink r:id="rId76" w:history="1">
              <w:r>
                <w:rPr>
                  <w:color w:val="#410a8c"/>
                  <w:u w:val="single"/>
                </w:rPr>
                <w:t xml:space="preserve">Mikhail M Solovyev</w:t>
              </w:r>
            </w:hyperlink>
            <w:r>
              <w:rPr/>
              <w:t xml:space="preserve">,</w:t>
            </w:r>
            <w:hyperlink r:id="rId15" w:history="1">
              <w:r>
                <w:rPr>
                  <w:color w:val="#410a8c"/>
                  <w:u w:val="single"/>
                </w:rPr>
                <w:t xml:space="preserve">Christian Fernández-Méndez</w:t>
              </w:r>
            </w:hyperlink>
            <w:r>
              <w:rPr/>
              <w:t xml:space="preserve">,</w:t>
            </w:r>
            <w:hyperlink r:id="rId67" w:history="1">
              <w:r>
                <w:rPr>
                  <w:color w:val="#410a8c"/>
                  <w:u w:val="single"/>
                </w:rPr>
                <w:t xml:space="preserve">Carmen García-Dávila</w:t>
              </w:r>
            </w:hyperlink>
            <w:r>
              <w:rPr/>
              <w:t xml:space="preserve">et al.</w:t>
            </w:r>
          </w:p>
          <w:p>
            <w:pPr/>
            <w:r>
              <w:rPr>
                <w:i w:val="1"/>
                <w:iCs w:val="1"/>
              </w:rPr>
              <w:t xml:space="preserve">Animals</w:t>
            </w:r>
            <w:r>
              <w:rPr/>
              <w:t xml:space="preserve">, 2021, 11 (2), pp.369. </w:t>
            </w:r>
            <w:hyperlink r:id="rId77" w:history="1">
              <w:r>
                <w:rPr>
                  <w:color w:val="#410a8c"/>
                  <w:u w:val="single"/>
                </w:rPr>
                <w:t xml:space="preserve">⟨10.3390/ani11020369⟩</w:t>
              </w:r>
            </w:hyperlink>
          </w:p>
          <w:p>
            <w:pPr/>
            <w:r>
              <w:rPr/>
              <w:t xml:space="preserve">Article dans une revue</w:t>
            </w:r>
          </w:p>
          <w:p>
            <w:pPr/>
            <w:hyperlink r:id="rId75" w:history="1">
              <w:r>
                <w:rPr>
                  <w:color w:val="#410a8c"/>
                  <w:u w:val="single"/>
                </w:rPr>
                <w:t xml:space="preserve">ird-03183819v1</w:t>
              </w:r>
            </w:hyperlink>
          </w:p>
        </w:tc>
      </w:tr>
      <w:tr>
        <w:trPr/>
        <w:tc>
          <w:tcPr>
            <w:noWrap/>
          </w:tcPr>
          <w:p>
            <w:pPr>
              <w:spacing w:after="200"/>
            </w:pPr>
            <w:hyperlink r:id="rId78" w:history="1">
              <w:r>
                <w:rPr>
                  <w:color w:val="1e198e"/>
                  <w:b w:val="1"/>
                  <w:bCs w:val="1"/>
                  <w:u w:val="single"/>
                </w:rPr>
                <w:t xml:space="preserve">Fish skin pigmentation in aquaculture: The influence of rearing conditions and its neuroendocrine regulation</w:t>
              </w:r>
            </w:hyperlink>
          </w:p>
          <w:p>
            <w:pPr/>
            <w:hyperlink r:id="rId79" w:history="1">
              <w:r>
                <w:rPr>
                  <w:color w:val="#410a8c"/>
                  <w:u w:val="single"/>
                </w:rPr>
                <w:t xml:space="preserve">Paula G. Vissio</w:t>
              </w:r>
            </w:hyperlink>
            <w:r>
              <w:rPr/>
              <w:t xml:space="preserve">,</w:t>
            </w:r>
            <w:hyperlink r:id="rId40" w:history="1">
              <w:r>
                <w:rPr>
                  <w:color w:val="#410a8c"/>
                  <w:u w:val="single"/>
                </w:rPr>
                <w:t xml:space="preserve">Maria J. Darias</w:t>
              </w:r>
            </w:hyperlink>
            <w:r>
              <w:rPr/>
              <w:t xml:space="preserve">,</w:t>
            </w:r>
            <w:hyperlink r:id="rId80" w:history="1">
              <w:r>
                <w:rPr>
                  <w:color w:val="#410a8c"/>
                  <w:u w:val="single"/>
                </w:rPr>
                <w:t xml:space="preserve">María P. Di Yorio</w:t>
              </w:r>
            </w:hyperlink>
            <w:r>
              <w:rPr/>
              <w:t xml:space="preserve">,</w:t>
            </w:r>
            <w:hyperlink r:id="rId81" w:history="1">
              <w:r>
                <w:rPr>
                  <w:color w:val="#410a8c"/>
                  <w:u w:val="single"/>
                </w:rPr>
                <w:t xml:space="preserve">Daniela I. Pérez Sirkin</w:t>
              </w:r>
            </w:hyperlink>
            <w:r>
              <w:rPr/>
              <w:t xml:space="preserve">,</w:t>
            </w:r>
            <w:hyperlink r:id="rId82" w:history="1">
              <w:r>
                <w:rPr>
                  <w:color w:val="#410a8c"/>
                  <w:u w:val="single"/>
                </w:rPr>
                <w:t xml:space="preserve">Tomás H. Delgadin</w:t>
              </w:r>
            </w:hyperlink>
          </w:p>
          <w:p>
            <w:pPr/>
            <w:r>
              <w:rPr>
                <w:i w:val="1"/>
                <w:iCs w:val="1"/>
              </w:rPr>
              <w:t xml:space="preserve">General and Comparative Endocrinology</w:t>
            </w:r>
            <w:r>
              <w:rPr/>
              <w:t xml:space="preserve">, 2021, General and Comparative Endocrinology, 301, pp.113662. </w:t>
            </w:r>
            <w:hyperlink r:id="rId83" w:history="1">
              <w:r>
                <w:rPr>
                  <w:color w:val="#410a8c"/>
                  <w:u w:val="single"/>
                </w:rPr>
                <w:t xml:space="preserve">⟨10.1016/j.ygcen.2020.113662⟩</w:t>
              </w:r>
            </w:hyperlink>
          </w:p>
          <w:p>
            <w:pPr/>
            <w:r>
              <w:rPr/>
              <w:t xml:space="preserve">Article dans une revue</w:t>
            </w:r>
          </w:p>
          <w:p>
            <w:pPr/>
            <w:hyperlink r:id="rId78" w:history="1">
              <w:r>
                <w:rPr>
                  <w:color w:val="#410a8c"/>
                  <w:u w:val="single"/>
                </w:rPr>
                <w:t xml:space="preserve">ird-03183177v1</w:t>
              </w:r>
            </w:hyperlink>
          </w:p>
        </w:tc>
      </w:tr>
      <w:tr>
        <w:trPr/>
        <w:tc>
          <w:tcPr>
            <w:noWrap/>
          </w:tcPr>
          <w:p>
            <w:pPr>
              <w:spacing w:after="200"/>
            </w:pPr>
            <w:hyperlink r:id="rId84" w:history="1">
              <w:r>
                <w:rPr>
                  <w:color w:val="1e198e"/>
                  <w:b w:val="1"/>
                  <w:bCs w:val="1"/>
                  <w:u w:val="single"/>
                </w:rPr>
                <w:t xml:space="preserve">Isolation, identification, and gene expression analysis of the main digestive enzymes during ontogeny of the Neotropical catfish Pseudoplatystoma punctifer (Castelnau, 1855)</w:t>
              </w:r>
            </w:hyperlink>
          </w:p>
          <w:p>
            <w:pPr/>
            <w:hyperlink r:id="rId85" w:history="1">
              <w:r>
                <w:rPr>
                  <w:color w:val="#410a8c"/>
                  <w:u w:val="single"/>
                </w:rPr>
                <w:t xml:space="preserve">D. Castro-Ruiz</w:t>
              </w:r>
            </w:hyperlink>
            <w:r>
              <w:rPr/>
              <w:t xml:space="preserve">,</w:t>
            </w:r>
            <w:hyperlink r:id="rId86" w:history="1">
              <w:r>
                <w:rPr>
                  <w:color w:val="#410a8c"/>
                  <w:u w:val="single"/>
                </w:rPr>
                <w:t xml:space="preserve">K.B. Andree</w:t>
              </w:r>
            </w:hyperlink>
            <w:r>
              <w:rPr/>
              <w:t xml:space="preserve">,</w:t>
            </w:r>
            <w:hyperlink r:id="rId87" w:history="1">
              <w:r>
                <w:rPr>
                  <w:color w:val="#410a8c"/>
                  <w:u w:val="single"/>
                </w:rPr>
                <w:t xml:space="preserve">E. Blondeau-Bidet</w:t>
              </w:r>
            </w:hyperlink>
            <w:r>
              <w:rPr/>
              <w:t xml:space="preserve">,</w:t>
            </w:r>
            <w:hyperlink r:id="rId88" w:history="1">
              <w:r>
                <w:rPr>
                  <w:color w:val="#410a8c"/>
                  <w:u w:val="single"/>
                </w:rPr>
                <w:t xml:space="preserve">C. Fernández-Méndez</w:t>
              </w:r>
            </w:hyperlink>
            <w:r>
              <w:rPr/>
              <w:t xml:space="preserve">,</w:t>
            </w:r>
            <w:hyperlink r:id="rId89" w:history="1">
              <w:r>
                <w:rPr>
                  <w:color w:val="#410a8c"/>
                  <w:u w:val="single"/>
                </w:rPr>
                <w:t xml:space="preserve">C. García-Dávila</w:t>
              </w:r>
            </w:hyperlink>
            <w:r>
              <w:rPr/>
              <w:t xml:space="preserve">et al.</w:t>
            </w:r>
          </w:p>
          <w:p>
            <w:pPr/>
            <w:r>
              <w:rPr>
                <w:i w:val="1"/>
                <w:iCs w:val="1"/>
              </w:rPr>
              <w:t xml:space="preserve">Aquaculture</w:t>
            </w:r>
            <w:r>
              <w:rPr/>
              <w:t xml:space="preserve">, 2021, 543, pp.737031. </w:t>
            </w:r>
            <w:hyperlink r:id="rId90" w:history="1">
              <w:r>
                <w:rPr>
                  <w:color w:val="#410a8c"/>
                  <w:u w:val="single"/>
                </w:rPr>
                <w:t xml:space="preserve">⟨10.1016/j.aquaculture.2021.737031⟩</w:t>
              </w:r>
            </w:hyperlink>
          </w:p>
          <w:p>
            <w:pPr/>
            <w:r>
              <w:rPr/>
              <w:t xml:space="preserve">Article dans une revue</w:t>
            </w:r>
          </w:p>
          <w:p>
            <w:pPr/>
            <w:hyperlink r:id="rId84" w:history="1">
              <w:r>
                <w:rPr>
                  <w:color w:val="#410a8c"/>
                  <w:u w:val="single"/>
                </w:rPr>
                <w:t xml:space="preserve">hal-03276629v1</w:t>
              </w:r>
            </w:hyperlink>
          </w:p>
        </w:tc>
      </w:tr>
      <w:tr>
        <w:trPr/>
        <w:tc>
          <w:tcPr>
            <w:noWrap/>
          </w:tcPr>
          <w:p>
            <w:pPr>
              <w:spacing w:after="200"/>
            </w:pPr>
            <w:hyperlink r:id="rId91" w:history="1">
              <w:r>
                <w:rPr>
                  <w:color w:val="1e198e"/>
                  <w:b w:val="1"/>
                  <w:bCs w:val="1"/>
                  <w:u w:val="single"/>
                </w:rPr>
                <w:t xml:space="preserve">Ontogeny of the digestive enzyme activity of the Amazonian pimelodid catfish Pseudoplatystoma punctifer (Castelnau, 1855)</w:t>
              </w:r>
            </w:hyperlink>
          </w:p>
          <w:p>
            <w:pPr/>
            <w:hyperlink r:id="rId12" w:history="1">
              <w:r>
                <w:rPr>
                  <w:color w:val="#410a8c"/>
                  <w:u w:val="single"/>
                </w:rPr>
                <w:t xml:space="preserve">Diana Castro-Ruiz</w:t>
              </w:r>
            </w:hyperlink>
            <w:r>
              <w:rPr/>
              <w:t xml:space="preserve">,</w:t>
            </w:r>
            <w:hyperlink r:id="rId92" w:history="1">
              <w:r>
                <w:rPr>
                  <w:color w:val="#410a8c"/>
                  <w:u w:val="single"/>
                </w:rPr>
                <w:t xml:space="preserve">Mansour Torfi Mozanzadeh</w:t>
              </w:r>
            </w:hyperlink>
            <w:r>
              <w:rPr/>
              <w:t xml:space="preserve">,</w:t>
            </w:r>
            <w:hyperlink r:id="rId15" w:history="1">
              <w:r>
                <w:rPr>
                  <w:color w:val="#410a8c"/>
                  <w:u w:val="single"/>
                </w:rPr>
                <w:t xml:space="preserve">Christian Fernández-Méndez</w:t>
              </w:r>
            </w:hyperlink>
            <w:r>
              <w:rPr/>
              <w:t xml:space="preserve">,</w:t>
            </w:r>
            <w:hyperlink r:id="rId93" w:history="1">
              <w:r>
                <w:rPr>
                  <w:color w:val="#410a8c"/>
                  <w:u w:val="single"/>
                </w:rPr>
                <w:t xml:space="preserve">Karl B. Andree</w:t>
              </w:r>
            </w:hyperlink>
            <w:r>
              <w:rPr/>
              <w:t xml:space="preserve">,</w:t>
            </w:r>
            <w:hyperlink r:id="rId67" w:history="1">
              <w:r>
                <w:rPr>
                  <w:color w:val="#410a8c"/>
                  <w:u w:val="single"/>
                </w:rPr>
                <w:t xml:space="preserve">Carmen García-Dávila</w:t>
              </w:r>
            </w:hyperlink>
            <w:r>
              <w:rPr/>
              <w:t xml:space="preserve">et al.</w:t>
            </w:r>
          </w:p>
          <w:p>
            <w:pPr/>
            <w:r>
              <w:rPr>
                <w:i w:val="1"/>
                <w:iCs w:val="1"/>
              </w:rPr>
              <w:t xml:space="preserve">Aquaculture</w:t>
            </w:r>
            <w:r>
              <w:rPr/>
              <w:t xml:space="preserve">, 2019, 504, pp.210-218. </w:t>
            </w:r>
            <w:hyperlink r:id="rId94" w:history="1">
              <w:r>
                <w:rPr>
                  <w:color w:val="#410a8c"/>
                  <w:u w:val="single"/>
                </w:rPr>
                <w:t xml:space="preserve">⟨10.1016/j.aquaculture.2019.01.059⟩</w:t>
              </w:r>
            </w:hyperlink>
          </w:p>
          <w:p>
            <w:pPr/>
            <w:r>
              <w:rPr/>
              <w:t xml:space="preserve">Article dans une revue</w:t>
            </w:r>
          </w:p>
          <w:p>
            <w:pPr/>
            <w:hyperlink r:id="rId91" w:history="1">
              <w:r>
                <w:rPr>
                  <w:color w:val="#410a8c"/>
                  <w:u w:val="single"/>
                </w:rPr>
                <w:t xml:space="preserve">hal-02403250v1</w:t>
              </w:r>
            </w:hyperlink>
          </w:p>
        </w:tc>
      </w:tr>
      <w:tr>
        <w:trPr/>
        <w:tc>
          <w:tcPr>
            <w:noWrap/>
          </w:tcPr>
          <w:p>
            <w:pPr>
              <w:spacing w:after="200"/>
            </w:pPr>
            <w:hyperlink r:id="rId95" w:history="1">
              <w:r>
                <w:rPr>
                  <w:color w:val="1e198e"/>
                  <w:b w:val="1"/>
                  <w:bCs w:val="1"/>
                  <w:u w:val="single"/>
                </w:rPr>
                <w:t xml:space="preserve">Evaluación de la influencia parental en relación al crecimiento y supervencia larval en familias de la doncella Pseudoplatystoma punctifer</w:t>
              </w:r>
            </w:hyperlink>
          </w:p>
          <w:p>
            <w:pPr/>
            <w:hyperlink r:id="rId12" w:history="1">
              <w:r>
                <w:rPr>
                  <w:color w:val="#410a8c"/>
                  <w:u w:val="single"/>
                </w:rPr>
                <w:t xml:space="preserve">Diana Castro-Ruiz</w:t>
              </w:r>
            </w:hyperlink>
            <w:r>
              <w:rPr/>
              <w:t xml:space="preserve">,</w:t>
            </w:r>
            <w:hyperlink r:id="rId96" w:history="1">
              <w:r>
                <w:rPr>
                  <w:color w:val="#410a8c"/>
                  <w:u w:val="single"/>
                </w:rPr>
                <w:t xml:space="preserve">Etienne Baras</w:t>
              </w:r>
            </w:hyperlink>
            <w:r>
              <w:rPr/>
              <w:t xml:space="preserve">,</w:t>
            </w:r>
            <w:hyperlink r:id="rId97" w:history="1">
              <w:r>
                <w:rPr>
                  <w:color w:val="#410a8c"/>
                  <w:u w:val="single"/>
                </w:rPr>
                <w:t xml:space="preserve">Christian Fernandez</w:t>
              </w:r>
            </w:hyperlink>
            <w:r>
              <w:rPr/>
              <w:t xml:space="preserve">,</w:t>
            </w:r>
            <w:hyperlink r:id="rId98" w:history="1">
              <w:r>
                <w:rPr>
                  <w:color w:val="#410a8c"/>
                  <w:u w:val="single"/>
                </w:rPr>
                <w:t xml:space="preserve">Sophie Quérouil</w:t>
              </w:r>
            </w:hyperlink>
            <w:r>
              <w:rPr/>
              <w:t xml:space="preserve">,</w:t>
            </w:r>
            <w:hyperlink r:id="rId99" w:history="1">
              <w:r>
                <w:rPr>
                  <w:color w:val="#410a8c"/>
                  <w:u w:val="single"/>
                </w:rPr>
                <w:t xml:space="preserve">Werner Chota-Macuyama</w:t>
              </w:r>
            </w:hyperlink>
            <w:r>
              <w:rPr/>
              <w:t xml:space="preserve">et al.</w:t>
            </w:r>
          </w:p>
          <w:p>
            <w:pPr/>
            <w:r>
              <w:rPr>
                <w:i w:val="1"/>
                <w:iCs w:val="1"/>
              </w:rPr>
              <w:t xml:space="preserve">Folia Amazonica</w:t>
            </w:r>
            <w:r>
              <w:rPr/>
              <w:t xml:space="preserve">, 2016, 25 (1), pp.77-82. </w:t>
            </w:r>
            <w:hyperlink r:id="rId100" w:history="1">
              <w:r>
                <w:rPr>
                  <w:color w:val="#410a8c"/>
                  <w:u w:val="single"/>
                </w:rPr>
                <w:t xml:space="preserve">⟨10.24841/fa.v25i1.388⟩</w:t>
              </w:r>
            </w:hyperlink>
          </w:p>
          <w:p>
            <w:pPr/>
            <w:r>
              <w:rPr/>
              <w:t xml:space="preserve">Article dans une revue</w:t>
            </w:r>
          </w:p>
          <w:p>
            <w:pPr/>
            <w:hyperlink r:id="rId95" w:history="1">
              <w:r>
                <w:rPr>
                  <w:color w:val="#410a8c"/>
                  <w:u w:val="single"/>
                </w:rPr>
                <w:t xml:space="preserve">hal-02144318v1</w:t>
              </w:r>
            </w:hyperlink>
          </w:p>
        </w:tc>
      </w:tr>
      <w:tr>
        <w:trPr/>
        <w:tc>
          <w:tcPr>
            <w:noWrap/>
          </w:tcPr>
          <w:p>
            <w:pPr>
              <w:spacing w:after="200"/>
            </w:pPr>
            <w:hyperlink r:id="rId101" w:history="1">
              <w:r>
                <w:rPr>
                  <w:color w:val="1e198e"/>
                  <w:b w:val="1"/>
                  <w:bCs w:val="1"/>
                  <w:u w:val="single"/>
                </w:rPr>
                <w:t xml:space="preserve">Influence of dietary protein and lipid levels on growth performance and the incidence of cannibalism in Pseudoplatystoma punctifer(Castelnau, 1855) larvae and early juveniles</w:t>
              </w:r>
            </w:hyperlink>
          </w:p>
          <w:p>
            <w:pPr/>
            <w:hyperlink r:id="rId102" w:history="1">
              <w:r>
                <w:rPr>
                  <w:color w:val="#410a8c"/>
                  <w:u w:val="single"/>
                </w:rPr>
                <w:t xml:space="preserve">M. J. Darias</w:t>
              </w:r>
            </w:hyperlink>
            <w:r>
              <w:rPr/>
              <w:t xml:space="preserve">,</w:t>
            </w:r>
            <w:hyperlink r:id="rId85" w:history="1">
              <w:r>
                <w:rPr>
                  <w:color w:val="#410a8c"/>
                  <w:u w:val="single"/>
                </w:rPr>
                <w:t xml:space="preserve">D. Castro-Ruiz</w:t>
              </w:r>
            </w:hyperlink>
            <w:r>
              <w:rPr/>
              <w:t xml:space="preserve">,</w:t>
            </w:r>
            <w:hyperlink r:id="rId103" w:history="1">
              <w:r>
                <w:rPr>
                  <w:color w:val="#410a8c"/>
                  <w:u w:val="single"/>
                </w:rPr>
                <w:t xml:space="preserve">G. Estivals</w:t>
              </w:r>
            </w:hyperlink>
            <w:r>
              <w:rPr/>
              <w:t xml:space="preserve">,</w:t>
            </w:r>
            <w:hyperlink r:id="rId104" w:history="1">
              <w:r>
                <w:rPr>
                  <w:color w:val="#410a8c"/>
                  <w:u w:val="single"/>
                </w:rPr>
                <w:t xml:space="preserve">P. Quazuguel</w:t>
              </w:r>
            </w:hyperlink>
            <w:r>
              <w:rPr/>
              <w:t xml:space="preserve">,</w:t>
            </w:r>
            <w:hyperlink r:id="rId105" w:history="1">
              <w:r>
                <w:rPr>
                  <w:color w:val="#410a8c"/>
                  <w:u w:val="single"/>
                </w:rPr>
                <w:t xml:space="preserve">C. Fernandez-Mendez</w:t>
              </w:r>
            </w:hyperlink>
            <w:r>
              <w:rPr/>
              <w:t xml:space="preserve">et al.</w:t>
            </w:r>
          </w:p>
          <w:p>
            <w:pPr/>
            <w:r>
              <w:rPr>
                <w:i w:val="1"/>
                <w:iCs w:val="1"/>
              </w:rPr>
              <w:t xml:space="preserve">Journal of Applied Ichthyology</w:t>
            </w:r>
            <w:r>
              <w:rPr/>
              <w:t xml:space="preserve">, 2015, 31, pp.74-82. </w:t>
            </w:r>
            <w:hyperlink r:id="rId106" w:history="1">
              <w:r>
                <w:rPr>
                  <w:color w:val="#410a8c"/>
                  <w:u w:val="single"/>
                </w:rPr>
                <w:t xml:space="preserve">⟨10.1111/jai.12978⟩</w:t>
              </w:r>
            </w:hyperlink>
          </w:p>
          <w:p>
            <w:pPr/>
            <w:r>
              <w:rPr/>
              <w:t xml:space="preserve">Article dans une revue</w:t>
            </w:r>
          </w:p>
          <w:p>
            <w:pPr/>
            <w:hyperlink r:id="rId101" w:history="1">
              <w:r>
                <w:rPr>
                  <w:color w:val="#410a8c"/>
                  <w:u w:val="single"/>
                </w:rPr>
                <w:t xml:space="preserve">hal-02555615v1</w:t>
              </w:r>
            </w:hyperlink>
          </w:p>
        </w:tc>
      </w:tr>
      <w:tr>
        <w:trPr/>
        <w:tc>
          <w:tcPr>
            <w:noWrap/>
          </w:tcPr>
          <w:p>
            <w:pPr>
              <w:spacing w:after="200"/>
            </w:pPr>
            <w:hyperlink r:id="rId107" w:history="1">
              <w:r>
                <w:rPr>
                  <w:color w:val="1e198e"/>
                  <w:b w:val="1"/>
                  <w:bCs w:val="1"/>
                  <w:u w:val="single"/>
                </w:rPr>
                <w:t xml:space="preserve">The effect of dietary oxidized lipid levels on growth performance, antioxidant enzyme activities, intestinal lipid deposition and skeletogenesis in Senegalese sole ( Solea senegalensis ) larvae</w:t>
              </w:r>
            </w:hyperlink>
          </w:p>
          <w:p>
            <w:pPr/>
            <w:hyperlink r:id="rId108" w:history="1">
              <w:r>
                <w:rPr>
                  <w:color w:val="#410a8c"/>
                  <w:u w:val="single"/>
                </w:rPr>
                <w:t xml:space="preserve">A. Boglino</w:t>
              </w:r>
            </w:hyperlink>
            <w:r>
              <w:rPr/>
              <w:t xml:space="preserve">,</w:t>
            </w:r>
            <w:hyperlink r:id="rId109" w:history="1">
              <w:r>
                <w:rPr>
                  <w:color w:val="#410a8c"/>
                  <w:u w:val="single"/>
                </w:rPr>
                <w:t xml:space="preserve">M.J. Darias</w:t>
              </w:r>
            </w:hyperlink>
            <w:r>
              <w:rPr/>
              <w:t xml:space="preserve">,</w:t>
            </w:r>
            <w:hyperlink r:id="rId110" w:history="1">
              <w:r>
                <w:rPr>
                  <w:color w:val="#410a8c"/>
                  <w:u w:val="single"/>
                </w:rPr>
                <w:t xml:space="preserve">A. Estevez</w:t>
              </w:r>
            </w:hyperlink>
            <w:r>
              <w:rPr/>
              <w:t xml:space="preserve">,</w:t>
            </w:r>
            <w:hyperlink r:id="rId86" w:history="1">
              <w:r>
                <w:rPr>
                  <w:color w:val="#410a8c"/>
                  <w:u w:val="single"/>
                </w:rPr>
                <w:t xml:space="preserve">K.B. Andree</w:t>
              </w:r>
            </w:hyperlink>
            <w:r>
              <w:rPr/>
              <w:t xml:space="preserve">,</w:t>
            </w:r>
            <w:hyperlink r:id="rId111" w:history="1">
              <w:r>
                <w:rPr>
                  <w:color w:val="#410a8c"/>
                  <w:u w:val="single"/>
                </w:rPr>
                <w:t xml:space="preserve">C. Sarasquete</w:t>
              </w:r>
            </w:hyperlink>
            <w:r>
              <w:rPr/>
              <w:t xml:space="preserve">et al.</w:t>
            </w:r>
          </w:p>
          <w:p>
            <w:pPr/>
            <w:r>
              <w:rPr>
                <w:i w:val="1"/>
                <w:iCs w:val="1"/>
              </w:rPr>
              <w:t xml:space="preserve">Aquaculture Nutrition</w:t>
            </w:r>
            <w:r>
              <w:rPr/>
              <w:t xml:space="preserve">, 2014, 20 (6), pp.692-711. </w:t>
            </w:r>
            <w:hyperlink r:id="rId112" w:history="1">
              <w:r>
                <w:rPr>
                  <w:color w:val="#410a8c"/>
                  <w:u w:val="single"/>
                </w:rPr>
                <w:t xml:space="preserve">⟨10.1111/anu.12123⟩</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hal-03082370v1</w:t>
              </w:r>
            </w:hyperlink>
          </w:p>
        </w:tc>
      </w:tr>
      <w:tr>
        <w:trPr/>
        <w:tc>
          <w:tcPr>
            <w:noWrap/>
          </w:tcPr>
          <w:p>
            <w:pPr>
              <w:spacing w:after="200"/>
            </w:pPr>
            <w:hyperlink r:id="rId114" w:history="1">
              <w:r>
                <w:rPr>
                  <w:color w:val="1e198e"/>
                  <w:b w:val="1"/>
                  <w:bCs w:val="1"/>
                  <w:u w:val="single"/>
                </w:rPr>
                <w:t xml:space="preserve">An integrated closed system for fish-plankton aquaculture in Amazonian fresh water</w:t>
              </w:r>
            </w:hyperlink>
          </w:p>
          <w:p>
            <w:pPr/>
            <w:hyperlink r:id="rId115" w:history="1">
              <w:r>
                <w:rPr>
                  <w:color w:val="#410a8c"/>
                  <w:u w:val="single"/>
                </w:rPr>
                <w:t xml:space="preserve">S. Gilles</w:t>
              </w:r>
            </w:hyperlink>
            <w:r>
              <w:rPr/>
              <w:t xml:space="preserve">,</w:t>
            </w:r>
            <w:hyperlink r:id="rId116" w:history="1">
              <w:r>
                <w:rPr>
                  <w:color w:val="#410a8c"/>
                  <w:u w:val="single"/>
                </w:rPr>
                <w:t xml:space="preserve">R. Ismiño</w:t>
              </w:r>
            </w:hyperlink>
            <w:r>
              <w:rPr/>
              <w:t xml:space="preserve">,</w:t>
            </w:r>
            <w:hyperlink r:id="rId117" w:history="1">
              <w:r>
                <w:rPr>
                  <w:color w:val="#410a8c"/>
                  <w:u w:val="single"/>
                </w:rPr>
                <w:t xml:space="preserve">H. Sánchez</w:t>
              </w:r>
            </w:hyperlink>
            <w:r>
              <w:rPr/>
              <w:t xml:space="preserve">,</w:t>
            </w:r>
            <w:hyperlink r:id="rId118" w:history="1">
              <w:r>
                <w:rPr>
                  <w:color w:val="#410a8c"/>
                  <w:u w:val="single"/>
                </w:rPr>
                <w:t xml:space="preserve">F. David</w:t>
              </w:r>
            </w:hyperlink>
            <w:r>
              <w:rPr/>
              <w:t xml:space="preserve">,</w:t>
            </w:r>
            <w:hyperlink r:id="rId119" w:history="1">
              <w:r>
                <w:rPr>
                  <w:color w:val="#410a8c"/>
                  <w:u w:val="single"/>
                </w:rPr>
                <w:t xml:space="preserve">Juan Núñez</w:t>
              </w:r>
            </w:hyperlink>
            <w:r>
              <w:rPr/>
              <w:t xml:space="preserve">et al.</w:t>
            </w:r>
          </w:p>
          <w:p>
            <w:pPr/>
            <w:r>
              <w:rPr>
                <w:i w:val="1"/>
                <w:iCs w:val="1"/>
              </w:rPr>
              <w:t xml:space="preserve">Animal</w:t>
            </w:r>
            <w:r>
              <w:rPr/>
              <w:t xml:space="preserve">, 2014, 8 (8), pp.1319-1328. </w:t>
            </w:r>
            <w:hyperlink r:id="rId120" w:history="1">
              <w:r>
                <w:rPr>
                  <w:color w:val="#410a8c"/>
                  <w:u w:val="single"/>
                </w:rPr>
                <w:t xml:space="preserve">⟨10.1017/S1751731114001165⟩</w:t>
              </w:r>
            </w:hyperlink>
          </w:p>
          <w:p>
            <w:pPr/>
            <w:r>
              <w:rPr/>
              <w:t xml:space="preserve">Article dans une revue</w:t>
            </w:r>
          </w:p>
          <w:p>
            <w:pPr/>
            <w:hyperlink r:id="rId114" w:history="1">
              <w:r>
                <w:rPr>
                  <w:color w:val="#410a8c"/>
                  <w:u w:val="single"/>
                </w:rPr>
                <w:t xml:space="preserve">hal-03025683v1</w:t>
              </w:r>
            </w:hyperlink>
          </w:p>
        </w:tc>
      </w:tr>
      <w:tr>
        <w:trPr/>
        <w:tc>
          <w:tcPr>
            <w:noWrap/>
          </w:tcPr>
          <w:p>
            <w:pPr>
              <w:spacing w:after="200"/>
            </w:pPr>
            <w:hyperlink r:id="rId121" w:history="1">
              <w:r>
                <w:rPr>
                  <w:color w:val="1e198e"/>
                  <w:b w:val="1"/>
                  <w:bCs w:val="1"/>
                  <w:u w:val="single"/>
                </w:rPr>
                <w:t xml:space="preserve">Diversity of cultivable fungi associated with Antarctic marine sponges and screening for their antimicrobial, antitumoral and antioxidant potential.</w:t>
              </w:r>
            </w:hyperlink>
          </w:p>
          <w:p>
            <w:pPr/>
            <w:hyperlink r:id="rId122" w:history="1">
              <w:r>
                <w:rPr>
                  <w:color w:val="#410a8c"/>
                  <w:u w:val="single"/>
                </w:rPr>
                <w:t xml:space="preserve">Marlene Henríquez</w:t>
              </w:r>
            </w:hyperlink>
            <w:r>
              <w:rPr/>
              <w:t xml:space="preserve">,</w:t>
            </w:r>
            <w:hyperlink r:id="rId123" w:history="1">
              <w:r>
                <w:rPr>
                  <w:color w:val="#410a8c"/>
                  <w:u w:val="single"/>
                </w:rPr>
                <w:t xml:space="preserve">Karen Vergara</w:t>
              </w:r>
            </w:hyperlink>
            <w:r>
              <w:rPr/>
              <w:t xml:space="preserve">,</w:t>
            </w:r>
            <w:hyperlink r:id="rId124" w:history="1">
              <w:r>
                <w:rPr>
                  <w:color w:val="#410a8c"/>
                  <w:u w:val="single"/>
                </w:rPr>
                <w:t xml:space="preserve">Javiera Norambuena</w:t>
              </w:r>
            </w:hyperlink>
            <w:r>
              <w:rPr/>
              <w:t xml:space="preserve">,</w:t>
            </w:r>
            <w:hyperlink r:id="rId125" w:history="1">
              <w:r>
                <w:rPr>
                  <w:color w:val="#410a8c"/>
                  <w:u w:val="single"/>
                </w:rPr>
                <w:t xml:space="preserve">Andrea Beiza</w:t>
              </w:r>
            </w:hyperlink>
            <w:r>
              <w:rPr/>
              <w:t xml:space="preserve">,</w:t>
            </w:r>
            <w:hyperlink r:id="rId126" w:history="1">
              <w:r>
                <w:rPr>
                  <w:color w:val="#410a8c"/>
                  <w:u w:val="single"/>
                </w:rPr>
                <w:t xml:space="preserve">Felipe Maza</w:t>
              </w:r>
            </w:hyperlink>
            <w:r>
              <w:rPr/>
              <w:t xml:space="preserve">et al.</w:t>
            </w:r>
          </w:p>
          <w:p>
            <w:pPr/>
            <w:r>
              <w:rPr>
                <w:i w:val="1"/>
                <w:iCs w:val="1"/>
              </w:rPr>
              <w:t xml:space="preserve">MIRCEN journal of applied microbiology and biotechnology</w:t>
            </w:r>
            <w:r>
              <w:rPr/>
              <w:t xml:space="preserve">, 2014, 30 (1), pp.65-76. </w:t>
            </w:r>
            <w:hyperlink r:id="rId127" w:history="1">
              <w:r>
                <w:rPr>
                  <w:color w:val="#410a8c"/>
                  <w:u w:val="single"/>
                </w:rPr>
                <w:t xml:space="preserve">⟨10.1007/s11274-013-1418-x⟩</w:t>
              </w:r>
            </w:hyperlink>
          </w:p>
          <w:p>
            <w:pPr/>
            <w:r>
              <w:rPr/>
              <w:t xml:space="preserve">Article dans une revue</w:t>
            </w:r>
          </w:p>
          <w:p>
            <w:pPr/>
            <w:hyperlink r:id="rId121" w:history="1">
              <w:r>
                <w:rPr>
                  <w:color w:val="#410a8c"/>
                  <w:u w:val="single"/>
                </w:rPr>
                <w:t xml:space="preserve">hal-03019849v1</w:t>
              </w:r>
            </w:hyperlink>
          </w:p>
        </w:tc>
      </w:tr>
      <w:tr>
        <w:trPr/>
        <w:tc>
          <w:tcPr>
            <w:noWrap/>
          </w:tcPr>
          <w:p>
            <w:pPr>
              <w:spacing w:after="200"/>
            </w:pPr>
            <w:hyperlink r:id="rId128" w:history="1">
              <w:r>
                <w:rPr>
                  <w:color w:val="1e198e"/>
                  <w:b w:val="1"/>
                  <w:bCs w:val="1"/>
                  <w:u w:val="single"/>
                </w:rPr>
                <w:t xml:space="preserve">The effect of dietary arachidonic acid during the Artemia feeding period on larval growth and skeletogenesis in Senegalese sole, Solea senegalensis</w:t>
              </w:r>
            </w:hyperlink>
          </w:p>
          <w:p>
            <w:pPr/>
            <w:hyperlink r:id="rId108" w:history="1">
              <w:r>
                <w:rPr>
                  <w:color w:val="#410a8c"/>
                  <w:u w:val="single"/>
                </w:rPr>
                <w:t xml:space="preserve">A. Boglino</w:t>
              </w:r>
            </w:hyperlink>
            <w:r>
              <w:rPr/>
              <w:t xml:space="preserve">,</w:t>
            </w:r>
            <w:hyperlink r:id="rId129" w:history="1">
              <w:r>
                <w:rPr>
                  <w:color w:val="#410a8c"/>
                  <w:u w:val="single"/>
                </w:rPr>
                <w:t xml:space="preserve">M. Darias</w:t>
              </w:r>
            </w:hyperlink>
            <w:r>
              <w:rPr/>
              <w:t xml:space="preserve">,</w:t>
            </w:r>
            <w:hyperlink r:id="rId110" w:history="1">
              <w:r>
                <w:rPr>
                  <w:color w:val="#410a8c"/>
                  <w:u w:val="single"/>
                </w:rPr>
                <w:t xml:space="preserve">A. Estevez</w:t>
              </w:r>
            </w:hyperlink>
            <w:r>
              <w:rPr/>
              <w:t xml:space="preserve">,</w:t>
            </w:r>
            <w:hyperlink r:id="rId130" w:history="1">
              <w:r>
                <w:rPr>
                  <w:color w:val="#410a8c"/>
                  <w:u w:val="single"/>
                </w:rPr>
                <w:t xml:space="preserve">K. Andrée</w:t>
              </w:r>
            </w:hyperlink>
            <w:r>
              <w:rPr/>
              <w:t xml:space="preserve">,</w:t>
            </w:r>
            <w:hyperlink r:id="rId131" w:history="1">
              <w:r>
                <w:rPr>
                  <w:color w:val="#410a8c"/>
                  <w:u w:val="single"/>
                </w:rPr>
                <w:t xml:space="preserve">E. Gisbert</w:t>
              </w:r>
            </w:hyperlink>
          </w:p>
          <w:p>
            <w:pPr/>
            <w:r>
              <w:rPr>
                <w:i w:val="1"/>
                <w:iCs w:val="1"/>
              </w:rPr>
              <w:t xml:space="preserve">Journal of Applied Ichthyology</w:t>
            </w:r>
            <w:r>
              <w:rPr/>
              <w:t xml:space="preserve">, 2012, 28 (3), pp.411-418. </w:t>
            </w:r>
            <w:hyperlink r:id="rId132" w:history="1">
              <w:r>
                <w:rPr>
                  <w:color w:val="#410a8c"/>
                  <w:u w:val="single"/>
                </w:rPr>
                <w:t xml:space="preserve">⟨10.1111/j.1439-0426.2012.01977.x⟩</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hal-03081873v1</w:t>
              </w:r>
            </w:hyperlink>
          </w:p>
        </w:tc>
      </w:tr>
      <w:tr>
        <w:trPr/>
        <w:tc>
          <w:tcPr>
            <w:noWrap/>
          </w:tcPr>
          <w:p>
            <w:pPr>
              <w:spacing w:after="200"/>
            </w:pPr>
            <w:hyperlink r:id="rId134" w:history="1">
              <w:r>
                <w:rPr>
                  <w:color w:val="1e198e"/>
                  <w:b w:val="1"/>
                  <w:bCs w:val="1"/>
                  <w:u w:val="single"/>
                </w:rPr>
                <w:t xml:space="preserve">Transcriptomics for understanding marine fish larval development 1 This review is part of a virtual symposium on current topics in aquaculture of marine fish and shellfish.</w:t>
              </w:r>
            </w:hyperlink>
          </w:p>
          <w:p>
            <w:pPr/>
            <w:hyperlink r:id="rId135" w:history="1">
              <w:r>
                <w:rPr>
                  <w:color w:val="#410a8c"/>
                  <w:u w:val="single"/>
                </w:rPr>
                <w:t xml:space="preserve">David Mazurais</w:t>
              </w:r>
            </w:hyperlink>
            <w:r>
              <w:rPr/>
              <w:t xml:space="preserve">,</w:t>
            </w:r>
            <w:hyperlink r:id="rId40" w:history="1">
              <w:r>
                <w:rPr>
                  <w:color w:val="#410a8c"/>
                  <w:u w:val="single"/>
                </w:rPr>
                <w:t xml:space="preserve">Maria J. Darias</w:t>
              </w:r>
            </w:hyperlink>
            <w:r>
              <w:rPr/>
              <w:t xml:space="preserve">,</w:t>
            </w:r>
            <w:hyperlink r:id="rId136" w:history="1">
              <w:r>
                <w:rPr>
                  <w:color w:val="#410a8c"/>
                  <w:u w:val="single"/>
                </w:rPr>
                <w:t xml:space="preserve">Jose-Luis Zambonino-Infante</w:t>
              </w:r>
            </w:hyperlink>
            <w:r>
              <w:rPr/>
              <w:t xml:space="preserve">,</w:t>
            </w:r>
            <w:hyperlink r:id="rId137" w:history="1">
              <w:r>
                <w:rPr>
                  <w:color w:val="#410a8c"/>
                  <w:u w:val="single"/>
                </w:rPr>
                <w:t xml:space="preserve">C.L. Cahu</w:t>
              </w:r>
            </w:hyperlink>
          </w:p>
          <w:p>
            <w:pPr/>
            <w:r>
              <w:rPr>
                <w:i w:val="1"/>
                <w:iCs w:val="1"/>
              </w:rPr>
              <w:t xml:space="preserve">Canadian Journal of Zoology</w:t>
            </w:r>
            <w:r>
              <w:rPr/>
              <w:t xml:space="preserve">, 2011, 89 (7), pp.599-611. </w:t>
            </w:r>
            <w:hyperlink r:id="rId138" w:history="1">
              <w:r>
                <w:rPr>
                  <w:color w:val="#410a8c"/>
                  <w:u w:val="single"/>
                </w:rPr>
                <w:t xml:space="preserve">⟨10.1139/Z11-036⟩</w:t>
              </w:r>
            </w:hyperlink>
          </w:p>
          <w:p>
            <w:pPr/>
            <w:r>
              <w:rPr/>
              <w:t xml:space="preserve">Article dans une revue</w:t>
            </w:r>
          </w:p>
          <w:p>
            <w:pPr/>
            <w:hyperlink r:id="rId134" w:history="1">
              <w:r>
                <w:rPr>
                  <w:color w:val="#410a8c"/>
                  <w:u w:val="single"/>
                </w:rPr>
                <w:t xml:space="preserve">hal-04482257v1</w:t>
              </w:r>
            </w:hyperlink>
          </w:p>
        </w:tc>
      </w:tr>
      <w:tr>
        <w:trPr/>
        <w:tc>
          <w:tcPr>
            <w:noWrap/>
          </w:tcPr>
          <w:p>
            <w:pPr>
              <w:spacing w:after="200"/>
            </w:pPr>
            <w:hyperlink r:id="rId139" w:history="1">
              <w:r>
                <w:rPr>
                  <w:color w:val="1e198e"/>
                  <w:b w:val="1"/>
                  <w:bCs w:val="1"/>
                  <w:u w:val="single"/>
                </w:rPr>
                <w:t xml:space="preserve">Effect of vitamin A on the skeletal morphogenesis of European sea bass, Dicentrarchus labrax (Linnaeus, 1758)</w:t>
              </w:r>
            </w:hyperlink>
          </w:p>
          <w:p>
            <w:pPr/>
            <w:hyperlink r:id="rId140" w:history="1">
              <w:r>
                <w:rPr>
                  <w:color w:val="#410a8c"/>
                  <w:u w:val="single"/>
                </w:rPr>
                <w:t xml:space="preserve">Ioanna Georga</w:t>
              </w:r>
            </w:hyperlink>
            <w:r>
              <w:rPr/>
              <w:t xml:space="preserve">,</w:t>
            </w:r>
            <w:hyperlink r:id="rId141" w:history="1">
              <w:r>
                <w:rPr>
                  <w:color w:val="#410a8c"/>
                  <w:u w:val="single"/>
                </w:rPr>
                <w:t xml:space="preserve">Nomiki Glynatsi</w:t>
              </w:r>
            </w:hyperlink>
            <w:r>
              <w:rPr/>
              <w:t xml:space="preserve">,</w:t>
            </w:r>
            <w:hyperlink r:id="rId142" w:history="1">
              <w:r>
                <w:rPr>
                  <w:color w:val="#410a8c"/>
                  <w:u w:val="single"/>
                </w:rPr>
                <w:t xml:space="preserve">Athanasios Baltzois</w:t>
              </w:r>
            </w:hyperlink>
            <w:r>
              <w:rPr/>
              <w:t xml:space="preserve">,</w:t>
            </w:r>
            <w:hyperlink r:id="rId143" w:history="1">
              <w:r>
                <w:rPr>
                  <w:color w:val="#410a8c"/>
                  <w:u w:val="single"/>
                </w:rPr>
                <w:t xml:space="preserve">Dimitrios Karamanos</w:t>
              </w:r>
            </w:hyperlink>
            <w:r>
              <w:rPr/>
              <w:t xml:space="preserve">,</w:t>
            </w:r>
            <w:hyperlink r:id="rId135" w:history="1">
              <w:r>
                <w:rPr>
                  <w:color w:val="#410a8c"/>
                  <w:u w:val="single"/>
                </w:rPr>
                <w:t xml:space="preserve">David Mazurais</w:t>
              </w:r>
            </w:hyperlink>
            <w:r>
              <w:rPr/>
              <w:t xml:space="preserve">et al.</w:t>
            </w:r>
          </w:p>
          <w:p>
            <w:pPr/>
            <w:r>
              <w:rPr>
                <w:i w:val="1"/>
                <w:iCs w:val="1"/>
              </w:rPr>
              <w:t xml:space="preserve">Aquaculture Research</w:t>
            </w:r>
            <w:r>
              <w:rPr/>
              <w:t xml:space="preserve">, 2011, 42 (5), pp.684-692. </w:t>
            </w:r>
            <w:hyperlink r:id="rId144" w:history="1">
              <w:r>
                <w:rPr>
                  <w:color w:val="#410a8c"/>
                  <w:u w:val="single"/>
                </w:rPr>
                <w:t xml:space="preserve">⟨10.1111/j.1365-2109.2010.02676.x⟩</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hal-04482101v1</w:t>
              </w:r>
            </w:hyperlink>
          </w:p>
        </w:tc>
      </w:tr>
      <w:tr>
        <w:trPr/>
        <w:tc>
          <w:tcPr>
            <w:noWrap/>
          </w:tcPr>
          <w:p>
            <w:pPr>
              <w:spacing w:after="200"/>
            </w:pPr>
            <w:hyperlink r:id="rId146" w:history="1">
              <w:r>
                <w:rPr>
                  <w:color w:val="1e198e"/>
                  <w:b w:val="1"/>
                  <w:bCs w:val="1"/>
                  <w:u w:val="single"/>
                </w:rPr>
                <w:t xml:space="preserve">Coordinated gene expression during gilthead sea bream skeletogenesis and its disruption by nutritional hypervitaminosis A</w:t>
              </w:r>
            </w:hyperlink>
          </w:p>
          <w:p>
            <w:pPr/>
            <w:hyperlink r:id="rId61" w:history="1">
              <w:r>
                <w:rPr>
                  <w:color w:val="#410a8c"/>
                  <w:u w:val="single"/>
                </w:rPr>
                <w:t xml:space="preserve">Ignacio Fernández</w:t>
              </w:r>
            </w:hyperlink>
            <w:r>
              <w:rPr/>
              <w:t xml:space="preserve">,</w:t>
            </w:r>
            <w:hyperlink r:id="rId40" w:history="1">
              <w:r>
                <w:rPr>
                  <w:color w:val="#410a8c"/>
                  <w:u w:val="single"/>
                </w:rPr>
                <w:t xml:space="preserve">Maria J. Darias</w:t>
              </w:r>
            </w:hyperlink>
            <w:r>
              <w:rPr/>
              <w:t xml:space="preserve">,</w:t>
            </w:r>
            <w:hyperlink r:id="rId147" w:history="1">
              <w:r>
                <w:rPr>
                  <w:color w:val="#410a8c"/>
                  <w:u w:val="single"/>
                </w:rPr>
                <w:t xml:space="preserve">Karl Andree</w:t>
              </w:r>
            </w:hyperlink>
            <w:r>
              <w:rPr/>
              <w:t xml:space="preserve">,</w:t>
            </w:r>
            <w:hyperlink r:id="rId135" w:history="1">
              <w:r>
                <w:rPr>
                  <w:color w:val="#410a8c"/>
                  <w:u w:val="single"/>
                </w:rPr>
                <w:t xml:space="preserve">David Mazurais</w:t>
              </w:r>
            </w:hyperlink>
            <w:r>
              <w:rPr/>
              <w:t xml:space="preserve">,</w:t>
            </w:r>
            <w:hyperlink r:id="rId136" w:history="1">
              <w:r>
                <w:rPr>
                  <w:color w:val="#410a8c"/>
                  <w:u w:val="single"/>
                </w:rPr>
                <w:t xml:space="preserve">Jose-Luis Zambonino-Infante</w:t>
              </w:r>
            </w:hyperlink>
            <w:r>
              <w:rPr/>
              <w:t xml:space="preserve">et al.</w:t>
            </w:r>
          </w:p>
          <w:p>
            <w:pPr/>
            <w:r>
              <w:rPr>
                <w:i w:val="1"/>
                <w:iCs w:val="1"/>
              </w:rPr>
              <w:t xml:space="preserve">BMC Developmental Biology</w:t>
            </w:r>
            <w:r>
              <w:rPr/>
              <w:t xml:space="preserve">, 2011, 11 (1), pp.7. </w:t>
            </w:r>
            <w:hyperlink r:id="rId148" w:history="1">
              <w:r>
                <w:rPr>
                  <w:color w:val="#410a8c"/>
                  <w:u w:val="single"/>
                </w:rPr>
                <w:t xml:space="preserve">⟨10.1186/1471-213X-11-7⟩</w:t>
              </w:r>
            </w:hyperlink>
          </w:p>
          <w:p>
            <w:pPr/>
            <w:r>
              <w:rPr/>
              <w:t xml:space="preserve">Article dans une revue</w:t>
            </w:r>
          </w:p>
          <w:p>
            <w:pPr/>
            <w:hyperlink r:id="rId146" w:history="1">
              <w:r>
                <w:rPr>
                  <w:color w:val="#410a8c"/>
                  <w:u w:val="single"/>
                </w:rPr>
                <w:t xml:space="preserve">hal-04482061v1</w:t>
              </w:r>
            </w:hyperlink>
          </w:p>
        </w:tc>
      </w:tr>
      <w:tr>
        <w:trPr/>
        <w:tc>
          <w:tcPr>
            <w:noWrap/>
          </w:tcPr>
          <w:p>
            <w:pPr>
              <w:spacing w:after="200"/>
            </w:pPr>
            <w:hyperlink r:id="rId149" w:history="1">
              <w:r>
                <w:rPr>
                  <w:color w:val="1e198e"/>
                  <w:b w:val="1"/>
                  <w:bCs w:val="1"/>
                  <w:u w:val="single"/>
                </w:rPr>
                <w:t xml:space="preserve">Overview of vitamin D and C requirements in fish and their influence on the skeletal system</w:t>
              </w:r>
            </w:hyperlink>
          </w:p>
          <w:p>
            <w:pPr/>
            <w:hyperlink r:id="rId109" w:history="1">
              <w:r>
                <w:rPr>
                  <w:color w:val="#410a8c"/>
                  <w:u w:val="single"/>
                </w:rPr>
                <w:t xml:space="preserve">M.J. Darias</w:t>
              </w:r>
            </w:hyperlink>
            <w:r>
              <w:rPr/>
              <w:t xml:space="preserve">,</w:t>
            </w:r>
            <w:hyperlink r:id="rId135" w:history="1">
              <w:r>
                <w:rPr>
                  <w:color w:val="#410a8c"/>
                  <w:u w:val="single"/>
                </w:rPr>
                <w:t xml:space="preserve">David Mazurais</w:t>
              </w:r>
            </w:hyperlink>
            <w:r>
              <w:rPr/>
              <w:t xml:space="preserve">,</w:t>
            </w:r>
            <w:hyperlink r:id="rId150" w:history="1">
              <w:r>
                <w:rPr>
                  <w:color w:val="#410a8c"/>
                  <w:u w:val="single"/>
                </w:rPr>
                <w:t xml:space="preserve">G. Koumoundouros</w:t>
              </w:r>
            </w:hyperlink>
            <w:r>
              <w:rPr/>
              <w:t xml:space="preserve">,</w:t>
            </w:r>
            <w:hyperlink r:id="rId151" w:history="1">
              <w:r>
                <w:rPr>
                  <w:color w:val="#410a8c"/>
                  <w:u w:val="single"/>
                </w:rPr>
                <w:t xml:space="preserve">Chantal Cahu</w:t>
              </w:r>
            </w:hyperlink>
            <w:r>
              <w:rPr/>
              <w:t xml:space="preserve">,</w:t>
            </w:r>
            <w:hyperlink r:id="rId136" w:history="1">
              <w:r>
                <w:rPr>
                  <w:color w:val="#410a8c"/>
                  <w:u w:val="single"/>
                </w:rPr>
                <w:t xml:space="preserve">Jose-Luis Zambonino-Infante</w:t>
              </w:r>
            </w:hyperlink>
          </w:p>
          <w:p>
            <w:pPr/>
            <w:r>
              <w:rPr>
                <w:i w:val="1"/>
                <w:iCs w:val="1"/>
              </w:rPr>
              <w:t xml:space="preserve">Aquaculture</w:t>
            </w:r>
            <w:r>
              <w:rPr/>
              <w:t xml:space="preserve">, 2011, Proceedings of the 5th Fish and Shellfish larviculture symposium, 315 (1-2), pp.49-60. </w:t>
            </w:r>
            <w:hyperlink r:id="rId152" w:history="1">
              <w:r>
                <w:rPr>
                  <w:color w:val="#410a8c"/>
                  <w:u w:val="single"/>
                </w:rPr>
                <w:t xml:space="preserve">⟨10.1016/j.aquaculture.2010.12.030⟩</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hal-02749271v1</w:t>
              </w:r>
            </w:hyperlink>
          </w:p>
        </w:tc>
      </w:tr>
      <w:tr>
        <w:trPr/>
        <w:tc>
          <w:tcPr>
            <w:noWrap/>
          </w:tcPr>
          <w:p>
            <w:pPr>
              <w:spacing w:after="200"/>
            </w:pPr>
            <w:hyperlink r:id="rId154" w:history="1">
              <w:r>
                <w:rPr>
                  <w:color w:val="1e198e"/>
                  <w:b w:val="1"/>
                  <w:bCs w:val="1"/>
                  <w:u w:val="single"/>
                </w:rPr>
                <w:t xml:space="preserve">Imbalanced dietary ascorbic acid alters molecular pathways involved in skeletogenesis of developing European sea bass (Dicentrarchus labrax)</w:t>
              </w:r>
            </w:hyperlink>
          </w:p>
          <w:p>
            <w:pPr/>
            <w:hyperlink r:id="rId40" w:history="1">
              <w:r>
                <w:rPr>
                  <w:color w:val="#410a8c"/>
                  <w:u w:val="single"/>
                </w:rPr>
                <w:t xml:space="preserve">Maria J. Darias</w:t>
              </w:r>
            </w:hyperlink>
            <w:r>
              <w:rPr/>
              <w:t xml:space="preserve">,</w:t>
            </w:r>
            <w:hyperlink r:id="rId135" w:history="1">
              <w:r>
                <w:rPr>
                  <w:color w:val="#410a8c"/>
                  <w:u w:val="single"/>
                </w:rPr>
                <w:t xml:space="preserve">David Mazurais</w:t>
              </w:r>
            </w:hyperlink>
            <w:r>
              <w:rPr/>
              <w:t xml:space="preserve">,</w:t>
            </w:r>
            <w:hyperlink r:id="rId155" w:history="1">
              <w:r>
                <w:rPr>
                  <w:color w:val="#410a8c"/>
                  <w:u w:val="single"/>
                </w:rPr>
                <w:t xml:space="preserve">Giorgos Koumoundouros</w:t>
              </w:r>
            </w:hyperlink>
            <w:r>
              <w:rPr/>
              <w:t xml:space="preserve">,</w:t>
            </w:r>
            <w:hyperlink r:id="rId156" w:history="1">
              <w:r>
                <w:rPr>
                  <w:color w:val="#410a8c"/>
                  <w:u w:val="single"/>
                </w:rPr>
                <w:t xml:space="preserve">Marie-Madeleine Le Gall</w:t>
              </w:r>
            </w:hyperlink>
            <w:r>
              <w:rPr/>
              <w:t xml:space="preserve">,</w:t>
            </w:r>
            <w:hyperlink r:id="rId157" w:history="1">
              <w:r>
                <w:rPr>
                  <w:color w:val="#410a8c"/>
                  <w:u w:val="single"/>
                </w:rPr>
                <w:t xml:space="preserve">Christine Huelvan</w:t>
              </w:r>
            </w:hyperlink>
            <w:r>
              <w:rPr/>
              <w:t xml:space="preserve">et al.</w:t>
            </w:r>
          </w:p>
          <w:p>
            <w:pPr/>
            <w:r>
              <w:rPr>
                <w:i w:val="1"/>
                <w:iCs w:val="1"/>
              </w:rPr>
              <w:t xml:space="preserve">Comparative Biochemistry and Physiology - Part B: Biochemistry and Molecular Biology</w:t>
            </w:r>
            <w:r>
              <w:rPr/>
              <w:t xml:space="preserve">, 2011, 159 (1), pp.46-55. </w:t>
            </w:r>
            <w:hyperlink r:id="rId158" w:history="1">
              <w:r>
                <w:rPr>
                  <w:color w:val="#410a8c"/>
                  <w:u w:val="single"/>
                </w:rPr>
                <w:t xml:space="preserve">⟨10.1016/j.cbpa.2011.01.013⟩</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hal-02647641v1</w:t>
              </w:r>
            </w:hyperlink>
          </w:p>
        </w:tc>
      </w:tr>
      <w:tr>
        <w:trPr/>
        <w:tc>
          <w:tcPr>
            <w:noWrap/>
          </w:tcPr>
          <w:p>
            <w:pPr>
              <w:spacing w:after="200"/>
            </w:pPr>
            <w:hyperlink r:id="rId160" w:history="1">
              <w:r>
                <w:rPr>
                  <w:color w:val="1e198e"/>
                  <w:b w:val="1"/>
                  <w:bCs w:val="1"/>
                  <w:u w:val="single"/>
                </w:rPr>
                <w:t xml:space="preserve">Double staining protocol for developing European sea bass ( Dicentrarchus labrax ) larvae</w:t>
              </w:r>
            </w:hyperlink>
          </w:p>
          <w:p>
            <w:pPr/>
            <w:hyperlink r:id="rId40" w:history="1">
              <w:r>
                <w:rPr>
                  <w:color w:val="#410a8c"/>
                  <w:u w:val="single"/>
                </w:rPr>
                <w:t xml:space="preserve">Maria J. Darias</w:t>
              </w:r>
            </w:hyperlink>
            <w:r>
              <w:rPr/>
              <w:t xml:space="preserve">,</w:t>
            </w:r>
            <w:hyperlink r:id="rId161" w:history="1">
              <w:r>
                <w:rPr>
                  <w:color w:val="#410a8c"/>
                  <w:u w:val="single"/>
                </w:rPr>
                <w:t xml:space="preserve">Olivier Lan-Chow-Wing</w:t>
              </w:r>
            </w:hyperlink>
            <w:r>
              <w:rPr/>
              <w:t xml:space="preserve">,</w:t>
            </w:r>
            <w:hyperlink r:id="rId151" w:history="1">
              <w:r>
                <w:rPr>
                  <w:color w:val="#410a8c"/>
                  <w:u w:val="single"/>
                </w:rPr>
                <w:t xml:space="preserve">Chantal Cahu</w:t>
              </w:r>
            </w:hyperlink>
            <w:r>
              <w:rPr/>
              <w:t xml:space="preserve">,</w:t>
            </w:r>
            <w:hyperlink r:id="rId136" w:history="1">
              <w:r>
                <w:rPr>
                  <w:color w:val="#410a8c"/>
                  <w:u w:val="single"/>
                </w:rPr>
                <w:t xml:space="preserve">Jose-Luis Zambonino-Infante</w:t>
              </w:r>
            </w:hyperlink>
            <w:r>
              <w:rPr/>
              <w:t xml:space="preserve">,</w:t>
            </w:r>
            <w:hyperlink r:id="rId135" w:history="1">
              <w:r>
                <w:rPr>
                  <w:color w:val="#410a8c"/>
                  <w:u w:val="single"/>
                </w:rPr>
                <w:t xml:space="preserve">David Mazurais</w:t>
              </w:r>
            </w:hyperlink>
          </w:p>
          <w:p>
            <w:pPr/>
            <w:r>
              <w:rPr>
                <w:i w:val="1"/>
                <w:iCs w:val="1"/>
              </w:rPr>
              <w:t xml:space="preserve">Journal of Applied Ichthyology</w:t>
            </w:r>
            <w:r>
              <w:rPr/>
              <w:t xml:space="preserve">, 2010, 26 (2), pp.280-285. </w:t>
            </w:r>
            <w:hyperlink r:id="rId162" w:history="1">
              <w:r>
                <w:rPr>
                  <w:color w:val="#410a8c"/>
                  <w:u w:val="single"/>
                </w:rPr>
                <w:t xml:space="preserve">⟨10.1111/j.1439-0426.2010.01421.x⟩</w:t>
              </w:r>
            </w:hyperlink>
          </w:p>
          <w:p>
            <w:pPr/>
            <w:r>
              <w:rPr/>
              <w:t xml:space="preserve">Article dans une revue</w:t>
            </w:r>
          </w:p>
          <w:p>
            <w:pPr/>
            <w:hyperlink r:id="rId160" w:history="1">
              <w:r>
                <w:rPr>
                  <w:color w:val="#410a8c"/>
                  <w:u w:val="single"/>
                </w:rPr>
                <w:t xml:space="preserve">hal-04479558v1</w:t>
              </w:r>
            </w:hyperlink>
          </w:p>
        </w:tc>
      </w:tr>
      <w:tr>
        <w:trPr/>
        <w:tc>
          <w:tcPr>
            <w:noWrap/>
          </w:tcPr>
          <w:p>
            <w:pPr>
              <w:spacing w:after="200"/>
            </w:pPr>
            <w:hyperlink r:id="rId163" w:history="1">
              <w:r>
                <w:rPr>
                  <w:color w:val="1e198e"/>
                  <w:b w:val="1"/>
                  <w:bCs w:val="1"/>
                  <w:u w:val="single"/>
                </w:rPr>
                <w:t xml:space="preserve">Dietary vitamin D3 affects digestive system ontogenesis and ossification in European sea bass (Dicentrachus labrax, Linnaeus, 1758)</w:t>
              </w:r>
            </w:hyperlink>
          </w:p>
          <w:p>
            <w:pPr/>
            <w:hyperlink r:id="rId109" w:history="1">
              <w:r>
                <w:rPr>
                  <w:color w:val="#410a8c"/>
                  <w:u w:val="single"/>
                </w:rPr>
                <w:t xml:space="preserve">M.J. Darias</w:t>
              </w:r>
            </w:hyperlink>
            <w:r>
              <w:rPr/>
              <w:t xml:space="preserve">,</w:t>
            </w:r>
            <w:hyperlink r:id="rId135" w:history="1">
              <w:r>
                <w:rPr>
                  <w:color w:val="#410a8c"/>
                  <w:u w:val="single"/>
                </w:rPr>
                <w:t xml:space="preserve">David Mazurais</w:t>
              </w:r>
            </w:hyperlink>
            <w:r>
              <w:rPr/>
              <w:t xml:space="preserve">,</w:t>
            </w:r>
            <w:hyperlink r:id="rId150" w:history="1">
              <w:r>
                <w:rPr>
                  <w:color w:val="#410a8c"/>
                  <w:u w:val="single"/>
                </w:rPr>
                <w:t xml:space="preserve">G. Koumoundouros</w:t>
              </w:r>
            </w:hyperlink>
            <w:r>
              <w:rPr/>
              <w:t xml:space="preserve">,</w:t>
            </w:r>
            <w:hyperlink r:id="rId164" w:history="1">
              <w:r>
                <w:rPr>
                  <w:color w:val="#410a8c"/>
                  <w:u w:val="single"/>
                </w:rPr>
                <w:t xml:space="preserve">N. Glynatsi</w:t>
              </w:r>
            </w:hyperlink>
            <w:r>
              <w:rPr/>
              <w:t xml:space="preserve">,</w:t>
            </w:r>
            <w:hyperlink r:id="rId165" w:history="1">
              <w:r>
                <w:rPr>
                  <w:color w:val="#410a8c"/>
                  <w:u w:val="single"/>
                </w:rPr>
                <w:t xml:space="preserve">S. Christodoulopoulou</w:t>
              </w:r>
            </w:hyperlink>
            <w:r>
              <w:rPr/>
              <w:t xml:space="preserve">et al.</w:t>
            </w:r>
          </w:p>
          <w:p>
            <w:pPr/>
            <w:r>
              <w:rPr>
                <w:i w:val="1"/>
                <w:iCs w:val="1"/>
              </w:rPr>
              <w:t xml:space="preserve">Aquaculture</w:t>
            </w:r>
            <w:r>
              <w:rPr/>
              <w:t xml:space="preserve">, 2010, 298 (3-4), pp.300-307. </w:t>
            </w:r>
            <w:hyperlink r:id="rId166" w:history="1">
              <w:r>
                <w:rPr>
                  <w:color w:val="#410a8c"/>
                  <w:u w:val="single"/>
                </w:rPr>
                <w:t xml:space="preserve">⟨10.1016/j.aquaculture.2009.11.002⟩</w:t>
              </w:r>
            </w:hyperlink>
          </w:p>
          <w:p>
            <w:pPr/>
            <w:r>
              <w:rPr/>
              <w:t xml:space="preserve">Article dans une revue</w:t>
            </w:r>
          </w:p>
          <w:p>
            <w:pPr/>
            <w:hyperlink r:id="rId163" w:history="1">
              <w:r>
                <w:rPr>
                  <w:color w:val="#410a8c"/>
                  <w:u w:val="single"/>
                </w:rPr>
                <w:t xml:space="preserve">hal-02668364v1</w:t>
              </w:r>
            </w:hyperlink>
          </w:p>
        </w:tc>
      </w:tr>
      <w:tr>
        <w:trPr/>
        <w:tc>
          <w:tcPr>
            <w:noWrap/>
          </w:tcPr>
          <w:p>
            <w:pPr>
              <w:spacing w:after="200"/>
            </w:pPr>
            <w:hyperlink r:id="rId167" w:history="1">
              <w:r>
                <w:rPr>
                  <w:color w:val="1e198e"/>
                  <w:b w:val="1"/>
                  <w:bCs w:val="1"/>
                  <w:u w:val="single"/>
                </w:rPr>
                <w:t xml:space="preserve">Optimal levels of dietary vitamin A for reduced deformity incidence during development of European sea bass larvae (&amp;lt;em&amp;gt;Dicentrarchus labrax&amp;lt;/em&amp;gt;) depend on malformation type</w:t>
              </w:r>
            </w:hyperlink>
          </w:p>
          <w:p>
            <w:pPr/>
            <w:hyperlink r:id="rId135" w:history="1">
              <w:r>
                <w:rPr>
                  <w:color w:val="#410a8c"/>
                  <w:u w:val="single"/>
                </w:rPr>
                <w:t xml:space="preserve">David Mazurais</w:t>
              </w:r>
            </w:hyperlink>
            <w:r>
              <w:rPr/>
              <w:t xml:space="preserve">,</w:t>
            </w:r>
            <w:hyperlink r:id="rId141" w:history="1">
              <w:r>
                <w:rPr>
                  <w:color w:val="#410a8c"/>
                  <w:u w:val="single"/>
                </w:rPr>
                <w:t xml:space="preserve">Nomiki Glynatsi</w:t>
              </w:r>
            </w:hyperlink>
            <w:r>
              <w:rPr/>
              <w:t xml:space="preserve">,</w:t>
            </w:r>
            <w:hyperlink r:id="rId40" w:history="1">
              <w:r>
                <w:rPr>
                  <w:color w:val="#410a8c"/>
                  <w:u w:val="single"/>
                </w:rPr>
                <w:t xml:space="preserve">Maria J. Darias</w:t>
              </w:r>
            </w:hyperlink>
            <w:r>
              <w:rPr/>
              <w:t xml:space="preserve">,</w:t>
            </w:r>
            <w:hyperlink r:id="rId168" w:history="1">
              <w:r>
                <w:rPr>
                  <w:color w:val="#410a8c"/>
                  <w:u w:val="single"/>
                </w:rPr>
                <w:t xml:space="preserve">Stavroula Christodoulopoulou</w:t>
              </w:r>
            </w:hyperlink>
            <w:r>
              <w:rPr/>
              <w:t xml:space="preserve">,</w:t>
            </w:r>
            <w:hyperlink r:id="rId151" w:history="1">
              <w:r>
                <w:rPr>
                  <w:color w:val="#410a8c"/>
                  <w:u w:val="single"/>
                </w:rPr>
                <w:t xml:space="preserve">Chantal Cahu</w:t>
              </w:r>
            </w:hyperlink>
            <w:r>
              <w:rPr/>
              <w:t xml:space="preserve">et al.</w:t>
            </w:r>
          </w:p>
          <w:p>
            <w:pPr/>
            <w:r>
              <w:rPr>
                <w:i w:val="1"/>
                <w:iCs w:val="1"/>
              </w:rPr>
              <w:t xml:space="preserve">Aquaculture</w:t>
            </w:r>
            <w:r>
              <w:rPr/>
              <w:t xml:space="preserve">, 2009, 294 (3-4), pp.262-270. </w:t>
            </w:r>
            <w:hyperlink r:id="rId169" w:history="1">
              <w:r>
                <w:rPr>
                  <w:color w:val="#410a8c"/>
                  <w:u w:val="single"/>
                </w:rPr>
                <w:t xml:space="preserve">⟨10.1016/j.aquaculture.2009.06.008⟩</w:t>
              </w:r>
            </w:hyperlink>
          </w:p>
          <w:p>
            <w:pPr/>
            <w:r>
              <w:rPr/>
              <w:t xml:space="preserve">Article dans une revue</w:t>
            </w:r>
          </w:p>
          <w:p>
            <w:pPr/>
            <w:hyperlink r:id="rId167" w:history="1">
              <w:r>
                <w:rPr>
                  <w:color w:val="#410a8c"/>
                  <w:u w:val="single"/>
                </w:rPr>
                <w:t xml:space="preserve">hal-02665044v1</w:t>
              </w:r>
            </w:hyperlink>
          </w:p>
        </w:tc>
      </w:tr>
      <w:tr>
        <w:trPr/>
        <w:tc>
          <w:tcPr>
            <w:noWrap/>
          </w:tcPr>
          <w:p>
            <w:pPr>
              <w:spacing w:after="200"/>
            </w:pPr>
            <w:hyperlink r:id="rId170" w:history="1">
              <w:r>
                <w:rPr>
                  <w:color w:val="1e198e"/>
                  <w:b w:val="1"/>
                  <w:bCs w:val="1"/>
                  <w:u w:val="single"/>
                </w:rPr>
                <w:t xml:space="preserve">Cloning of endothelin-1 (ET-1) from European sea bass (Dicentrarchus labrax) and its gene expression analysis in larvae with retinoic acid-induced malformations</w:t>
              </w:r>
            </w:hyperlink>
          </w:p>
          <w:p>
            <w:pPr/>
            <w:hyperlink r:id="rId171" w:history="1">
              <w:r>
                <w:rPr>
                  <w:color w:val="#410a8c"/>
                  <w:u w:val="single"/>
                </w:rPr>
                <w:t xml:space="preserve">F. Geay</w:t>
              </w:r>
            </w:hyperlink>
            <w:r>
              <w:rPr/>
              <w:t xml:space="preserve">,</w:t>
            </w:r>
            <w:hyperlink r:id="rId40" w:history="1">
              <w:r>
                <w:rPr>
                  <w:color w:val="#410a8c"/>
                  <w:u w:val="single"/>
                </w:rPr>
                <w:t xml:space="preserve">Maria J. Darias</w:t>
              </w:r>
            </w:hyperlink>
            <w:r>
              <w:rPr/>
              <w:t xml:space="preserve">,</w:t>
            </w:r>
            <w:hyperlink r:id="rId172" w:history="1">
              <w:r>
                <w:rPr>
                  <w:color w:val="#410a8c"/>
                  <w:u w:val="single"/>
                </w:rPr>
                <w:t xml:space="preserve">E. Santigosa</w:t>
              </w:r>
            </w:hyperlink>
            <w:r>
              <w:rPr/>
              <w:t xml:space="preserve">,</w:t>
            </w:r>
            <w:hyperlink r:id="rId173" w:history="1">
              <w:r>
                <w:rPr>
                  <w:color w:val="#410a8c"/>
                  <w:u w:val="single"/>
                </w:rPr>
                <w:t xml:space="preserve">E. Desbruyères</w:t>
              </w:r>
            </w:hyperlink>
            <w:r>
              <w:rPr/>
              <w:t xml:space="preserve">,</w:t>
            </w:r>
            <w:hyperlink r:id="rId104" w:history="1">
              <w:r>
                <w:rPr>
                  <w:color w:val="#410a8c"/>
                  <w:u w:val="single"/>
                </w:rPr>
                <w:t xml:space="preserve">P. Quazuguel</w:t>
              </w:r>
            </w:hyperlink>
            <w:r>
              <w:rPr/>
              <w:t xml:space="preserve">et al.</w:t>
            </w:r>
          </w:p>
          <w:p>
            <w:pPr/>
            <w:r>
              <w:rPr>
                <w:i w:val="1"/>
                <w:iCs w:val="1"/>
              </w:rPr>
              <w:t xml:space="preserve">Aquaculture</w:t>
            </w:r>
            <w:r>
              <w:rPr/>
              <w:t xml:space="preserve">, 2009, 287 (1-2), pp.169-173. </w:t>
            </w:r>
            <w:hyperlink r:id="rId174" w:history="1">
              <w:r>
                <w:rPr>
                  <w:color w:val="#410a8c"/>
                  <w:u w:val="single"/>
                </w:rPr>
                <w:t xml:space="preserve">⟨10.1016/j.aquaculture.2008.10.011⟩</w:t>
              </w:r>
            </w:hyperlink>
          </w:p>
          <w:p>
            <w:pPr/>
            <w:r>
              <w:rPr/>
              <w:t xml:space="preserve">Article dans une revue</w:t>
            </w:r>
          </w:p>
          <w:p>
            <w:pPr/>
            <w:hyperlink r:id="rId170" w:history="1">
              <w:r>
                <w:rPr>
                  <w:color w:val="#410a8c"/>
                  <w:u w:val="single"/>
                </w:rPr>
                <w:t xml:space="preserve">hal-04479485v1</w:t>
              </w:r>
            </w:hyperlink>
          </w:p>
        </w:tc>
      </w:tr>
      <w:tr>
        <w:trPr/>
        <w:tc>
          <w:tcPr>
            <w:noWrap/>
          </w:tcPr>
          <w:p>
            <w:pPr>
              <w:spacing w:after="200"/>
            </w:pPr>
            <w:hyperlink r:id="rId175" w:history="1">
              <w:r>
                <w:rPr>
                  <w:color w:val="1e198e"/>
                  <w:b w:val="1"/>
                  <w:bCs w:val="1"/>
                  <w:u w:val="single"/>
                </w:rPr>
                <w:t xml:space="preserve">Optimal levels of dietary vitamin A for reduced deformity incidence during development of European sea bass larvae (Dicentrarchus labrax) depend on malformation type</w:t>
              </w:r>
            </w:hyperlink>
          </w:p>
          <w:p>
            <w:pPr/>
            <w:hyperlink r:id="rId135" w:history="1">
              <w:r>
                <w:rPr>
                  <w:color w:val="#410a8c"/>
                  <w:u w:val="single"/>
                </w:rPr>
                <w:t xml:space="preserve">David Mazurais</w:t>
              </w:r>
            </w:hyperlink>
            <w:r>
              <w:rPr/>
              <w:t xml:space="preserve">,</w:t>
            </w:r>
            <w:hyperlink r:id="rId141" w:history="1">
              <w:r>
                <w:rPr>
                  <w:color w:val="#410a8c"/>
                  <w:u w:val="single"/>
                </w:rPr>
                <w:t xml:space="preserve">Nomiki Glynatsi</w:t>
              </w:r>
            </w:hyperlink>
            <w:r>
              <w:rPr/>
              <w:t xml:space="preserve">,</w:t>
            </w:r>
            <w:hyperlink r:id="rId40" w:history="1">
              <w:r>
                <w:rPr>
                  <w:color w:val="#410a8c"/>
                  <w:u w:val="single"/>
                </w:rPr>
                <w:t xml:space="preserve">Maria J. Darias</w:t>
              </w:r>
            </w:hyperlink>
            <w:r>
              <w:rPr/>
              <w:t xml:space="preserve">,</w:t>
            </w:r>
            <w:hyperlink r:id="rId168" w:history="1">
              <w:r>
                <w:rPr>
                  <w:color w:val="#410a8c"/>
                  <w:u w:val="single"/>
                </w:rPr>
                <w:t xml:space="preserve">Stavroula Christodoulopoulou</w:t>
              </w:r>
            </w:hyperlink>
            <w:r>
              <w:rPr/>
              <w:t xml:space="preserve">,</w:t>
            </w:r>
            <w:hyperlink r:id="rId151" w:history="1">
              <w:r>
                <w:rPr>
                  <w:color w:val="#410a8c"/>
                  <w:u w:val="single"/>
                </w:rPr>
                <w:t xml:space="preserve">Chantal Cahu</w:t>
              </w:r>
            </w:hyperlink>
            <w:r>
              <w:rPr/>
              <w:t xml:space="preserve">et al.</w:t>
            </w:r>
          </w:p>
          <w:p>
            <w:pPr/>
            <w:r>
              <w:rPr>
                <w:i w:val="1"/>
                <w:iCs w:val="1"/>
              </w:rPr>
              <w:t xml:space="preserve">Aquaculture</w:t>
            </w:r>
            <w:r>
              <w:rPr/>
              <w:t xml:space="preserve">, 2009, 294 (3-4), pp.262-270. </w:t>
            </w:r>
            <w:hyperlink r:id="rId169" w:history="1">
              <w:r>
                <w:rPr>
                  <w:color w:val="#410a8c"/>
                  <w:u w:val="single"/>
                </w:rPr>
                <w:t xml:space="preserve">⟨10.1016/j.aquaculture.2009.06.008⟩</w:t>
              </w:r>
            </w:hyperlink>
          </w:p>
          <w:p>
            <w:pPr/>
            <w:r>
              <w:rPr/>
              <w:t xml:space="preserve">Article dans une revue</w:t>
            </w:r>
          </w:p>
          <w:p>
            <w:pPr/>
            <w:hyperlink r:id="rId175" w:history="1">
              <w:r>
                <w:rPr>
                  <w:color w:val="#410a8c"/>
                  <w:u w:val="single"/>
                </w:rPr>
                <w:t xml:space="preserve">hal-04480686v1</w:t>
              </w:r>
            </w:hyperlink>
          </w:p>
        </w:tc>
      </w:tr>
      <w:tr>
        <w:trPr/>
        <w:tc>
          <w:tcPr>
            <w:noWrap/>
          </w:tcPr>
          <w:p>
            <w:pPr>
              <w:spacing w:after="200"/>
            </w:pPr>
            <w:hyperlink r:id="rId176" w:history="1">
              <w:r>
                <w:rPr>
                  <w:color w:val="1e198e"/>
                  <w:b w:val="1"/>
                  <w:bCs w:val="1"/>
                  <w:u w:val="single"/>
                </w:rPr>
                <w:t xml:space="preserve">Gene Expression Patterns During the Larval Development of European Sea Bass (Dicentrarchus Labrax) by Microarray Analysis</w:t>
              </w:r>
            </w:hyperlink>
          </w:p>
          <w:p>
            <w:pPr/>
            <w:hyperlink r:id="rId40" w:history="1">
              <w:r>
                <w:rPr>
                  <w:color w:val="#410a8c"/>
                  <w:u w:val="single"/>
                </w:rPr>
                <w:t xml:space="preserve">Maria J. Darias</w:t>
              </w:r>
            </w:hyperlink>
            <w:r>
              <w:rPr/>
              <w:t xml:space="preserve">,</w:t>
            </w:r>
            <w:hyperlink r:id="rId136" w:history="1">
              <w:r>
                <w:rPr>
                  <w:color w:val="#410a8c"/>
                  <w:u w:val="single"/>
                </w:rPr>
                <w:t xml:space="preserve">Jose-Luis Zambonino-Infante</w:t>
              </w:r>
            </w:hyperlink>
            <w:r>
              <w:rPr/>
              <w:t xml:space="preserve">,</w:t>
            </w:r>
            <w:hyperlink r:id="rId177" w:history="1">
              <w:r>
                <w:rPr>
                  <w:color w:val="#410a8c"/>
                  <w:u w:val="single"/>
                </w:rPr>
                <w:t xml:space="preserve">K. Hugot</w:t>
              </w:r>
            </w:hyperlink>
            <w:r>
              <w:rPr/>
              <w:t xml:space="preserve">,</w:t>
            </w:r>
            <w:hyperlink r:id="rId178" w:history="1">
              <w:r>
                <w:rPr>
                  <w:color w:val="#410a8c"/>
                  <w:u w:val="single"/>
                </w:rPr>
                <w:t xml:space="preserve">C. Cahu</w:t>
              </w:r>
            </w:hyperlink>
            <w:r>
              <w:rPr/>
              <w:t xml:space="preserve">,</w:t>
            </w:r>
            <w:hyperlink r:id="rId135" w:history="1">
              <w:r>
                <w:rPr>
                  <w:color w:val="#410a8c"/>
                  <w:u w:val="single"/>
                </w:rPr>
                <w:t xml:space="preserve">David Mazurais</w:t>
              </w:r>
            </w:hyperlink>
          </w:p>
          <w:p>
            <w:pPr/>
            <w:r>
              <w:rPr>
                <w:i w:val="1"/>
                <w:iCs w:val="1"/>
              </w:rPr>
              <w:t xml:space="preserve">Marine Biotechnology</w:t>
            </w:r>
            <w:r>
              <w:rPr/>
              <w:t xml:space="preserve">, 2008, 10 (4), pp.416-428. </w:t>
            </w:r>
            <w:hyperlink r:id="rId179" w:history="1">
              <w:r>
                <w:rPr>
                  <w:color w:val="#410a8c"/>
                  <w:u w:val="single"/>
                </w:rPr>
                <w:t xml:space="preserve">⟨10.1007/s10126-007-9078-1⟩</w:t>
              </w:r>
            </w:hyperlink>
          </w:p>
          <w:p>
            <w:pPr/>
            <w:r>
              <w:rPr/>
              <w:t xml:space="preserve">Article dans une revue</w:t>
            </w:r>
          </w:p>
          <w:p>
            <w:pPr/>
            <w:hyperlink r:id="rId176" w:history="1">
              <w:r>
                <w:rPr>
                  <w:color w:val="#410a8c"/>
                  <w:u w:val="single"/>
                </w:rPr>
                <w:t xml:space="preserve">hal-04478569v1</w:t>
              </w:r>
            </w:hyperlink>
          </w:p>
        </w:tc>
      </w:tr>
      <w:tr>
        <w:trPr/>
        <w:tc>
          <w:tcPr>
            <w:noWrap/>
          </w:tcPr>
          <w:p>
            <w:pPr>
              <w:spacing w:after="200"/>
            </w:pPr>
            <w:hyperlink r:id="rId180" w:history="1">
              <w:r>
                <w:rPr>
                  <w:color w:val="1e198e"/>
                  <w:b w:val="1"/>
                  <w:bCs w:val="1"/>
                  <w:u w:val="single"/>
                </w:rPr>
                <w:t xml:space="preserve">Dietary vitamin mix levels influence the ossification process in European sea bass ( Dicentrarchus labrax ) larvae</w:t>
              </w:r>
            </w:hyperlink>
          </w:p>
          <w:p>
            <w:pPr/>
            <w:hyperlink r:id="rId135" w:history="1">
              <w:r>
                <w:rPr>
                  <w:color w:val="#410a8c"/>
                  <w:u w:val="single"/>
                </w:rPr>
                <w:t xml:space="preserve">David Mazurais</w:t>
              </w:r>
            </w:hyperlink>
            <w:r>
              <w:rPr/>
              <w:t xml:space="preserve">,</w:t>
            </w:r>
            <w:hyperlink r:id="rId40" w:history="1">
              <w:r>
                <w:rPr>
                  <w:color w:val="#410a8c"/>
                  <w:u w:val="single"/>
                </w:rPr>
                <w:t xml:space="preserve">Maria J. Darias</w:t>
              </w:r>
            </w:hyperlink>
            <w:r>
              <w:rPr/>
              <w:t xml:space="preserve">,</w:t>
            </w:r>
            <w:hyperlink r:id="rId181" w:history="1">
              <w:r>
                <w:rPr>
                  <w:color w:val="#410a8c"/>
                  <w:u w:val="single"/>
                </w:rPr>
                <w:t xml:space="preserve">M. Gouillou-Coustans</w:t>
              </w:r>
            </w:hyperlink>
            <w:r>
              <w:rPr/>
              <w:t xml:space="preserve">,</w:t>
            </w:r>
            <w:hyperlink r:id="rId156" w:history="1">
              <w:r>
                <w:rPr>
                  <w:color w:val="#410a8c"/>
                  <w:u w:val="single"/>
                </w:rPr>
                <w:t xml:space="preserve">Marie-Madeleine Le Gall</w:t>
              </w:r>
            </w:hyperlink>
            <w:r>
              <w:rPr/>
              <w:t xml:space="preserve">,</w:t>
            </w:r>
            <w:hyperlink r:id="rId182" w:history="1">
              <w:r>
                <w:rPr>
                  <w:color w:val="#410a8c"/>
                  <w:u w:val="single"/>
                </w:rPr>
                <w:t xml:space="preserve">C. Huelvan</w:t>
              </w:r>
            </w:hyperlink>
            <w:r>
              <w:rPr/>
              <w:t xml:space="preserve">et al.</w:t>
            </w:r>
          </w:p>
          <w:p>
            <w:pPr/>
            <w:r>
              <w:rPr>
                <w:i w:val="1"/>
                <w:iCs w:val="1"/>
              </w:rPr>
              <w:t xml:space="preserve">American Journal of Physiology - Regulatory, Integrative and Comparative Physiology</w:t>
            </w:r>
            <w:r>
              <w:rPr/>
              <w:t xml:space="preserve">, 2008, 294 (2), pp.R520-R527. </w:t>
            </w:r>
            <w:hyperlink r:id="rId183" w:history="1">
              <w:r>
                <w:rPr>
                  <w:color w:val="#410a8c"/>
                  <w:u w:val="single"/>
                </w:rPr>
                <w:t xml:space="preserve">⟨10.1152/ajpregu.00659.2007⟩</w:t>
              </w:r>
            </w:hyperlink>
          </w:p>
          <w:p>
            <w:pPr/>
            <w:r>
              <w:rPr/>
              <w:t xml:space="preserve">Article dans une revue</w:t>
            </w:r>
          </w:p>
          <w:p>
            <w:pPr/>
            <w:hyperlink r:id="rId180" w:history="1">
              <w:r>
                <w:rPr>
                  <w:color w:val="#410a8c"/>
                  <w:u w:val="single"/>
                </w:rPr>
                <w:t xml:space="preserve">hal-04478557v1</w:t>
              </w:r>
            </w:hyperlink>
          </w:p>
        </w:tc>
      </w:tr>
      <w:tr>
        <w:trPr/>
        <w:tc>
          <w:tcPr>
            <w:noWrap/>
          </w:tcPr>
          <w:p>
            <w:pPr>
              <w:spacing w:after="200"/>
            </w:pPr>
            <w:hyperlink r:id="rId184" w:history="1">
              <w:r>
                <w:rPr>
                  <w:color w:val="1e198e"/>
                  <w:b w:val="1"/>
                  <w:bCs w:val="1"/>
                  <w:u w:val="single"/>
                </w:rPr>
                <w:t xml:space="preserve">Dietary vitamin mix levels influence the ossification process in European sea bass (Dicentrarchus labrax) larvae</w:t>
              </w:r>
            </w:hyperlink>
          </w:p>
          <w:p>
            <w:pPr/>
            <w:hyperlink r:id="rId135" w:history="1">
              <w:r>
                <w:rPr>
                  <w:color w:val="#410a8c"/>
                  <w:u w:val="single"/>
                </w:rPr>
                <w:t xml:space="preserve">David Mazurais</w:t>
              </w:r>
            </w:hyperlink>
            <w:r>
              <w:rPr/>
              <w:t xml:space="preserve">,</w:t>
            </w:r>
            <w:hyperlink r:id="rId109" w:history="1">
              <w:r>
                <w:rPr>
                  <w:color w:val="#410a8c"/>
                  <w:u w:val="single"/>
                </w:rPr>
                <w:t xml:space="preserve">M.J. Darias</w:t>
              </w:r>
            </w:hyperlink>
            <w:r>
              <w:rPr/>
              <w:t xml:space="preserve">,</w:t>
            </w:r>
            <w:hyperlink r:id="rId185" w:history="1">
              <w:r>
                <w:rPr>
                  <w:color w:val="#410a8c"/>
                  <w:u w:val="single"/>
                </w:rPr>
                <w:t xml:space="preserve">Marie-Françoise Gouillou-Coustans</w:t>
              </w:r>
            </w:hyperlink>
            <w:r>
              <w:rPr/>
              <w:t xml:space="preserve">,</w:t>
            </w:r>
            <w:hyperlink r:id="rId156" w:history="1">
              <w:r>
                <w:rPr>
                  <w:color w:val="#410a8c"/>
                  <w:u w:val="single"/>
                </w:rPr>
                <w:t xml:space="preserve">Marie-Madeleine Le Gall</w:t>
              </w:r>
            </w:hyperlink>
            <w:r>
              <w:rPr/>
              <w:t xml:space="preserve">,</w:t>
            </w:r>
            <w:hyperlink r:id="rId157" w:history="1">
              <w:r>
                <w:rPr>
                  <w:color w:val="#410a8c"/>
                  <w:u w:val="single"/>
                </w:rPr>
                <w:t xml:space="preserve">Christine Huelvan</w:t>
              </w:r>
            </w:hyperlink>
            <w:r>
              <w:rPr/>
              <w:t xml:space="preserve">et al.</w:t>
            </w:r>
          </w:p>
          <w:p>
            <w:pPr/>
            <w:r>
              <w:rPr>
                <w:i w:val="1"/>
                <w:iCs w:val="1"/>
              </w:rPr>
              <w:t xml:space="preserve">American Journal of Physiology - Regulatory, Integrative and Comparative Physiology</w:t>
            </w:r>
            <w:r>
              <w:rPr/>
              <w:t xml:space="preserve">, 2008, 294 (2), pp.R520-R527. </w:t>
            </w:r>
            <w:hyperlink r:id="rId183" w:history="1">
              <w:r>
                <w:rPr>
                  <w:color w:val="#410a8c"/>
                  <w:u w:val="single"/>
                </w:rPr>
                <w:t xml:space="preserve">⟨10.1152/ajpregu.00659.2007⟩</w:t>
              </w:r>
            </w:hyperlink>
          </w:p>
          <w:p>
            <w:pPr/>
            <w:r>
              <w:rPr/>
              <w:t xml:space="preserve">Article dans une revue</w:t>
            </w:r>
          </w:p>
          <w:p>
            <w:pPr/>
            <w:hyperlink r:id="rId184" w:history="1">
              <w:r>
                <w:rPr>
                  <w:color w:val="#410a8c"/>
                  <w:u w:val="single"/>
                </w:rPr>
                <w:t xml:space="preserve">hal-02666638v1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Benefits of growing Ulva in land-based partially recirculated IMTA systems</w:t>
              </w:r>
            </w:hyperlink>
          </w:p>
          <w:p>
            <w:pPr/>
            <w:hyperlink r:id="rId187" w:history="1">
              <w:r>
                <w:rPr>
                  <w:color w:val="#410a8c"/>
                  <w:u w:val="single"/>
                </w:rPr>
                <w:t xml:space="preserve">B.M. Macey</w:t>
              </w:r>
            </w:hyperlink>
            <w:r>
              <w:rPr/>
              <w:t xml:space="preserve">,</w:t>
            </w:r>
            <w:hyperlink r:id="rId188" w:history="1">
              <w:r>
                <w:rPr>
                  <w:color w:val="#410a8c"/>
                  <w:u w:val="single"/>
                </w:rPr>
                <w:t xml:space="preserve">M. Brink-Hull</w:t>
              </w:r>
            </w:hyperlink>
            <w:r>
              <w:rPr/>
              <w:t xml:space="preserve">,</w:t>
            </w:r>
            <w:hyperlink r:id="rId189" w:history="1">
              <w:r>
                <w:rPr>
                  <w:color w:val="#410a8c"/>
                  <w:u w:val="single"/>
                </w:rPr>
                <w:t xml:space="preserve">B. de Vos</w:t>
              </w:r>
            </w:hyperlink>
            <w:r>
              <w:rPr/>
              <w:t xml:space="preserve">,</w:t>
            </w:r>
            <w:hyperlink r:id="rId190" w:history="1">
              <w:r>
                <w:rPr>
                  <w:color w:val="#410a8c"/>
                  <w:u w:val="single"/>
                </w:rPr>
                <w:t xml:space="preserve">D. Checa</w:t>
              </w:r>
            </w:hyperlink>
            <w:r>
              <w:rPr/>
              <w:t xml:space="preserve">,</w:t>
            </w:r>
            <w:hyperlink r:id="rId191" w:history="1">
              <w:r>
                <w:rPr>
                  <w:color w:val="#410a8c"/>
                  <w:u w:val="single"/>
                </w:rPr>
                <w:t xml:space="preserve">I. Sánchez</w:t>
              </w:r>
            </w:hyperlink>
            <w:r>
              <w:rPr/>
              <w:t xml:space="preserve">et al.</w:t>
            </w:r>
          </w:p>
          <w:p>
            <w:pPr/>
            <w:r>
              <w:rPr>
                <w:i w:val="1"/>
                <w:iCs w:val="1"/>
              </w:rPr>
              <w:t xml:space="preserve">Aquaculture Association of Southern Africa Conference</w:t>
            </w:r>
            <w:r>
              <w:rPr/>
              <w:t xml:space="preserve">, Sep 2024, Stellenbosch, South Africa. p. 13</w:t>
            </w:r>
          </w:p>
          <w:p>
            <w:pPr/>
            <w:r>
              <w:rPr/>
              <w:t xml:space="preserve">Communication dans un congrès</w:t>
            </w:r>
          </w:p>
          <w:p>
            <w:pPr/>
            <w:hyperlink r:id="rId186" w:history="1">
              <w:r>
                <w:rPr>
                  <w:color w:val="#410a8c"/>
                  <w:u w:val="single"/>
                </w:rPr>
                <w:t xml:space="preserve">hal-04991949v1</w:t>
              </w:r>
            </w:hyperlink>
          </w:p>
        </w:tc>
      </w:tr>
      <w:tr>
        <w:trPr/>
        <w:tc>
          <w:tcPr>
            <w:noWrap/>
          </w:tcPr>
          <w:p>
            <w:pPr>
              <w:spacing w:after="200"/>
            </w:pPr>
            <w:hyperlink r:id="rId192" w:history="1">
              <w:r>
                <w:rPr>
                  <w:color w:val="1e198e"/>
                  <w:b w:val="1"/>
                  <w:bCs w:val="1"/>
                  <w:u w:val="single"/>
                </w:rPr>
                <w:t xml:space="preserve">Assessing nutrient supply from south african marine aquaculture</w:t>
              </w:r>
            </w:hyperlink>
          </w:p>
          <w:p>
            <w:pPr/>
            <w:hyperlink r:id="rId193" w:history="1">
              <w:r>
                <w:rPr>
                  <w:color w:val="#410a8c"/>
                  <w:u w:val="single"/>
                </w:rPr>
                <w:t xml:space="preserve">Maria Jose Darias</w:t>
              </w:r>
            </w:hyperlink>
            <w:r>
              <w:rPr/>
              <w:t xml:space="preserve">,</w:t>
            </w:r>
            <w:hyperlink r:id="rId187" w:history="1">
              <w:r>
                <w:rPr>
                  <w:color w:val="#410a8c"/>
                  <w:u w:val="single"/>
                </w:rPr>
                <w:t xml:space="preserve">B.M. Macey</w:t>
              </w:r>
            </w:hyperlink>
            <w:r>
              <w:rPr/>
              <w:t xml:space="preserve">,</w:t>
            </w:r>
            <w:hyperlink r:id="rId194" w:history="1">
              <w:r>
                <w:rPr>
                  <w:color w:val="#410a8c"/>
                  <w:u w:val="single"/>
                </w:rPr>
                <w:t xml:space="preserve">S. Henning</w:t>
              </w:r>
            </w:hyperlink>
            <w:r>
              <w:rPr/>
              <w:t xml:space="preserve">,</w:t>
            </w:r>
            <w:hyperlink r:id="rId195" w:history="1">
              <w:r>
                <w:rPr>
                  <w:color w:val="#410a8c"/>
                  <w:u w:val="single"/>
                </w:rPr>
                <w:t xml:space="preserve">J.J. Bolton</w:t>
              </w:r>
            </w:hyperlink>
            <w:r>
              <w:rPr/>
              <w:t xml:space="preserve">,</w:t>
            </w:r>
            <w:hyperlink r:id="rId196" w:history="1">
              <w:r>
                <w:rPr>
                  <w:color w:val="#410a8c"/>
                  <w:u w:val="single"/>
                </w:rPr>
                <w:t xml:space="preserve">F.T. Wieringa</w:t>
              </w:r>
            </w:hyperlink>
            <w:r>
              <w:rPr/>
              <w:t xml:space="preserve">et al.</w:t>
            </w:r>
          </w:p>
          <w:p>
            <w:pPr/>
            <w:r>
              <w:rPr>
                <w:i w:val="1"/>
                <w:iCs w:val="1"/>
              </w:rPr>
              <w:t xml:space="preserve">Aquaculture Association of Southern Africa Conference</w:t>
            </w:r>
            <w:r>
              <w:rPr/>
              <w:t xml:space="preserve">, Mar 2024, Stellenbosch, Afrique du Sud. p.78</w:t>
            </w:r>
          </w:p>
          <w:p>
            <w:pPr/>
            <w:r>
              <w:rPr/>
              <w:t xml:space="preserve">Communication dans un congrès</w:t>
            </w:r>
          </w:p>
          <w:p>
            <w:pPr/>
            <w:hyperlink r:id="rId192" w:history="1">
              <w:r>
                <w:rPr>
                  <w:color w:val="#410a8c"/>
                  <w:u w:val="single"/>
                </w:rPr>
                <w:t xml:space="preserve">hal-04991833v1</w:t>
              </w:r>
            </w:hyperlink>
          </w:p>
        </w:tc>
      </w:tr>
      <w:tr>
        <w:trPr/>
        <w:tc>
          <w:tcPr>
            <w:noWrap/>
          </w:tcPr>
          <w:p>
            <w:pPr>
              <w:spacing w:after="200"/>
            </w:pPr>
            <w:hyperlink r:id="rId197" w:history="1">
              <w:r>
                <w:rPr>
                  <w:color w:val="1e198e"/>
                  <w:b w:val="1"/>
                  <w:bCs w:val="1"/>
                  <w:u w:val="single"/>
                </w:rPr>
                <w:t xml:space="preserve">Feeding the future: the path towards nutrition-sensitive aquaculture</w:t>
              </w:r>
            </w:hyperlink>
          </w:p>
          <w:p>
            <w:pPr/>
            <w:hyperlink r:id="rId40" w:history="1">
              <w:r>
                <w:rPr>
                  <w:color w:val="#410a8c"/>
                  <w:u w:val="single"/>
                </w:rPr>
                <w:t xml:space="preserve">Maria J. Darias</w:t>
              </w:r>
            </w:hyperlink>
          </w:p>
          <w:p>
            <w:pPr/>
            <w:r>
              <w:rPr>
                <w:i w:val="1"/>
                <w:iCs w:val="1"/>
              </w:rPr>
              <w:t xml:space="preserve">AfriMAQUA 2023 Conference - Towards a more sustainable aquatic food system: Interdisciplinary research on sustainable marine aquaculture in Africa</w:t>
            </w:r>
            <w:r>
              <w:rPr/>
              <w:t xml:space="preserve">, Kenya Marine and Fisheries Research Institute; Institut de Recherche pour le Développement, Oct 2023, Mombasa, Kenya. pp.36</w:t>
            </w:r>
          </w:p>
          <w:p>
            <w:pPr/>
            <w:r>
              <w:rPr/>
              <w:t xml:space="preserve">Communication dans un congrès</w:t>
            </w:r>
          </w:p>
          <w:p>
            <w:pPr/>
            <w:hyperlink r:id="rId197" w:history="1">
              <w:r>
                <w:rPr>
                  <w:color w:val="#410a8c"/>
                  <w:u w:val="single"/>
                </w:rPr>
                <w:t xml:space="preserve">hal-04565419v1</w:t>
              </w:r>
            </w:hyperlink>
          </w:p>
        </w:tc>
      </w:tr>
      <w:tr>
        <w:trPr/>
        <w:tc>
          <w:tcPr>
            <w:noWrap/>
          </w:tcPr>
          <w:p>
            <w:pPr>
              <w:spacing w:after="200"/>
            </w:pPr>
            <w:hyperlink r:id="rId198" w:history="1">
              <w:r>
                <w:rPr>
                  <w:color w:val="1e198e"/>
                  <w:b w:val="1"/>
                  <w:bCs w:val="1"/>
                  <w:u w:val="single"/>
                </w:rPr>
                <w:t xml:space="preserve">Socio-economic importance and constraints of oyster exploitation in Senegal [résumé]</w:t>
              </w:r>
            </w:hyperlink>
          </w:p>
          <w:p>
            <w:pPr/>
            <w:hyperlink r:id="rId199" w:history="1">
              <w:r>
                <w:rPr>
                  <w:color w:val="#410a8c"/>
                  <w:u w:val="single"/>
                </w:rPr>
                <w:t xml:space="preserve">A.L. Thiam</w:t>
              </w:r>
            </w:hyperlink>
            <w:r>
              <w:rPr/>
              <w:t xml:space="preserve">,</w:t>
            </w:r>
            <w:hyperlink r:id="rId200" w:history="1">
              <w:r>
                <w:rPr>
                  <w:color w:val="#410a8c"/>
                  <w:u w:val="single"/>
                </w:rPr>
                <w:t xml:space="preserve">H.D. Diadhiou</w:t>
              </w:r>
            </w:hyperlink>
            <w:r>
              <w:rPr/>
              <w:t xml:space="preserve">,</w:t>
            </w:r>
            <w:hyperlink r:id="rId201" w:history="1">
              <w:r>
                <w:rPr>
                  <w:color w:val="#410a8c"/>
                  <w:u w:val="single"/>
                </w:rPr>
                <w:t xml:space="preserve">M.A. Ly</w:t>
              </w:r>
            </w:hyperlink>
            <w:r>
              <w:rPr/>
              <w:t xml:space="preserve">,</w:t>
            </w:r>
            <w:hyperlink r:id="rId202" w:history="1">
              <w:r>
                <w:rPr>
                  <w:color w:val="#410a8c"/>
                  <w:u w:val="single"/>
                </w:rPr>
                <w:t xml:space="preserve">A. Loum</w:t>
              </w:r>
            </w:hyperlink>
            <w:r>
              <w:rPr/>
              <w:t xml:space="preserve">,</w:t>
            </w:r>
            <w:hyperlink r:id="rId203" w:history="1">
              <w:r>
                <w:rPr>
                  <w:color w:val="#410a8c"/>
                  <w:u w:val="single"/>
                </w:rPr>
                <w:t xml:space="preserve">I. Ndour</w:t>
              </w:r>
            </w:hyperlink>
            <w:r>
              <w:rPr/>
              <w:t xml:space="preserve">et al.</w:t>
            </w:r>
          </w:p>
          <w:p>
            <w:pPr/>
            <w:r>
              <w:rPr>
                <w:i w:val="1"/>
                <w:iCs w:val="1"/>
              </w:rPr>
              <w:t xml:space="preserve">AfriMAQUA 2023 Conference</w:t>
            </w:r>
            <w:r>
              <w:rPr/>
              <w:t xml:space="preserve">, Oct 2023, Mombasa, Kenya. p. 69</w:t>
            </w:r>
          </w:p>
          <w:p>
            <w:pPr/>
            <w:r>
              <w:rPr/>
              <w:t xml:space="preserve">Communication dans un congrès</w:t>
            </w:r>
          </w:p>
          <w:p>
            <w:pPr/>
            <w:hyperlink r:id="rId198" w:history="1">
              <w:r>
                <w:rPr>
                  <w:color w:val="#410a8c"/>
                  <w:u w:val="single"/>
                </w:rPr>
                <w:t xml:space="preserve">hal-04631744v1</w:t>
              </w:r>
            </w:hyperlink>
          </w:p>
        </w:tc>
      </w:tr>
      <w:tr>
        <w:trPr/>
        <w:tc>
          <w:tcPr>
            <w:noWrap/>
          </w:tcPr>
          <w:p>
            <w:pPr>
              <w:spacing w:after="200"/>
            </w:pPr>
            <w:hyperlink r:id="rId204" w:history="1">
              <w:r>
                <w:rPr>
                  <w:color w:val="1e198e"/>
                  <w:b w:val="1"/>
                  <w:bCs w:val="1"/>
                  <w:u w:val="single"/>
                </w:rPr>
                <w:t xml:space="preserve">Nutritional value and heavy metal content of farmed and candidate aquaculture seaweed species in South Africa</w:t>
              </w:r>
            </w:hyperlink>
          </w:p>
          <w:p>
            <w:pPr/>
            <w:hyperlink r:id="rId40" w:history="1">
              <w:r>
                <w:rPr>
                  <w:color w:val="#410a8c"/>
                  <w:u w:val="single"/>
                </w:rPr>
                <w:t xml:space="preserve">Maria J. Darias</w:t>
              </w:r>
            </w:hyperlink>
            <w:r>
              <w:rPr/>
              <w:t xml:space="preserve">,</w:t>
            </w:r>
            <w:hyperlink r:id="rId205" w:history="1">
              <w:r>
                <w:rPr>
                  <w:color w:val="#410a8c"/>
                  <w:u w:val="single"/>
                </w:rPr>
                <w:t xml:space="preserve">Brett M. Macey</w:t>
              </w:r>
            </w:hyperlink>
            <w:r>
              <w:rPr/>
              <w:t xml:space="preserve">,</w:t>
            </w:r>
            <w:hyperlink r:id="rId206" w:history="1">
              <w:r>
                <w:rPr>
                  <w:color w:val="#410a8c"/>
                  <w:u w:val="single"/>
                </w:rPr>
                <w:t xml:space="preserve">John J Bolton</w:t>
              </w:r>
            </w:hyperlink>
            <w:r>
              <w:rPr/>
              <w:t xml:space="preserve">,</w:t>
            </w:r>
            <w:hyperlink r:id="rId207" w:history="1">
              <w:r>
                <w:rPr>
                  <w:color w:val="#410a8c"/>
                  <w:u w:val="single"/>
                </w:rPr>
                <w:t xml:space="preserve">Suné Henning</w:t>
              </w:r>
            </w:hyperlink>
            <w:r>
              <w:rPr/>
              <w:t xml:space="preserve">,</w:t>
            </w:r>
            <w:hyperlink r:id="rId208" w:history="1">
              <w:r>
                <w:rPr>
                  <w:color w:val="#410a8c"/>
                  <w:u w:val="single"/>
                </w:rPr>
                <w:t xml:space="preserve">Frank T. Wieringa</w:t>
              </w:r>
            </w:hyperlink>
            <w:r>
              <w:rPr/>
              <w:t xml:space="preserve">et al.</w:t>
            </w:r>
          </w:p>
          <w:p>
            <w:pPr/>
            <w:r>
              <w:rPr>
                <w:i w:val="1"/>
                <w:iCs w:val="1"/>
              </w:rPr>
              <w:t xml:space="preserve">AfriMAQUA 2023 Conference - Towards a more sustainable aquatic food system: Interdisciplinary research on sustainable marine aquaculture in Africa</w:t>
            </w:r>
            <w:r>
              <w:rPr/>
              <w:t xml:space="preserve">, Kenya Marine and Fisheries Research Institute; Institut de Recherche pour le Développement, Oct 2023, Mombasa, Kenya. pp.49</w:t>
            </w:r>
          </w:p>
          <w:p>
            <w:pPr/>
            <w:r>
              <w:rPr/>
              <w:t xml:space="preserve">Communication dans un congrès</w:t>
            </w:r>
          </w:p>
          <w:p>
            <w:pPr/>
            <w:hyperlink r:id="rId204" w:history="1">
              <w:r>
                <w:rPr>
                  <w:color w:val="#410a8c"/>
                  <w:u w:val="single"/>
                </w:rPr>
                <w:t xml:space="preserve">hal-04565995v1</w:t>
              </w:r>
            </w:hyperlink>
          </w:p>
        </w:tc>
      </w:tr>
      <w:tr>
        <w:trPr/>
        <w:tc>
          <w:tcPr>
            <w:noWrap/>
          </w:tcPr>
          <w:p>
            <w:pPr>
              <w:spacing w:after="200"/>
            </w:pPr>
            <w:hyperlink r:id="rId209" w:history="1">
              <w:r>
                <w:rPr>
                  <w:color w:val="1e198e"/>
                  <w:b w:val="1"/>
                  <w:bCs w:val="1"/>
                  <w:u w:val="single"/>
                </w:rPr>
                <w:t xml:space="preserve">Marine aquaculture research and development in sub-Saharan African : examples from West, East and Southern Africa [résumé]</w:t>
              </w:r>
            </w:hyperlink>
          </w:p>
          <w:p>
            <w:pPr/>
            <w:hyperlink r:id="rId210" w:history="1">
              <w:r>
                <w:rPr>
                  <w:color w:val="#410a8c"/>
                  <w:u w:val="single"/>
                </w:rPr>
                <w:t xml:space="preserve">B. Semoli</w:t>
              </w:r>
            </w:hyperlink>
            <w:r>
              <w:rPr/>
              <w:t xml:space="preserve">,</w:t>
            </w:r>
            <w:hyperlink r:id="rId211" w:history="1">
              <w:r>
                <w:rPr>
                  <w:color w:val="#410a8c"/>
                  <w:u w:val="single"/>
                </w:rPr>
                <w:t xml:space="preserve">M.C. Ble</w:t>
              </w:r>
            </w:hyperlink>
            <w:r>
              <w:rPr/>
              <w:t xml:space="preserve">,</w:t>
            </w:r>
            <w:hyperlink r:id="rId212" w:history="1">
              <w:r>
                <w:rPr>
                  <w:color w:val="#410a8c"/>
                  <w:u w:val="single"/>
                </w:rPr>
                <w:t xml:space="preserve">J. Bolton</w:t>
              </w:r>
            </w:hyperlink>
            <w:r>
              <w:rPr/>
              <w:t xml:space="preserve">,</w:t>
            </w:r>
            <w:hyperlink r:id="rId200" w:history="1">
              <w:r>
                <w:rPr>
                  <w:color w:val="#410a8c"/>
                  <w:u w:val="single"/>
                </w:rPr>
                <w:t xml:space="preserve">H.D. Diadhiou</w:t>
              </w:r>
            </w:hyperlink>
            <w:r>
              <w:rPr/>
              <w:t xml:space="preserve">,</w:t>
            </w:r>
            <w:hyperlink r:id="rId213" w:history="1">
              <w:r>
                <w:rPr>
                  <w:color w:val="#410a8c"/>
                  <w:u w:val="single"/>
                </w:rPr>
                <w:t xml:space="preserve">S. Limbu</w:t>
              </w:r>
            </w:hyperlink>
            <w:r>
              <w:rPr/>
              <w:t xml:space="preserve">et al.</w:t>
            </w:r>
          </w:p>
          <w:p>
            <w:pPr/>
            <w:r>
              <w:rPr>
                <w:i w:val="1"/>
                <w:iCs w:val="1"/>
              </w:rPr>
              <w:t xml:space="preserve">AFRAQ</w:t>
            </w:r>
            <w:r>
              <w:rPr/>
              <w:t xml:space="preserve">, Mar 2022, Alexandrie, Egypt. p. 195</w:t>
            </w:r>
          </w:p>
          <w:p>
            <w:pPr/>
            <w:r>
              <w:rPr/>
              <w:t xml:space="preserve">Communication dans un congrès</w:t>
            </w:r>
          </w:p>
          <w:p>
            <w:pPr/>
            <w:hyperlink r:id="rId209" w:history="1">
              <w:r>
                <w:rPr>
                  <w:color w:val="#410a8c"/>
                  <w:u w:val="single"/>
                </w:rPr>
                <w:t xml:space="preserve">hal-04631276v1</w:t>
              </w:r>
            </w:hyperlink>
          </w:p>
        </w:tc>
      </w:tr>
      <w:tr>
        <w:trPr/>
        <w:tc>
          <w:tcPr>
            <w:noWrap/>
          </w:tcPr>
          <w:p>
            <w:pPr>
              <w:spacing w:after="200"/>
            </w:pPr>
            <w:hyperlink r:id="rId214" w:history="1">
              <w:r>
                <w:rPr>
                  <w:color w:val="1e198e"/>
                  <w:b w:val="1"/>
                  <w:bCs w:val="1"/>
                  <w:u w:val="single"/>
                </w:rPr>
                <w:t xml:space="preserve">AFRIMAQUA : research network for sustainable marine aquaculture in Africa [résumé]</w:t>
              </w:r>
            </w:hyperlink>
          </w:p>
          <w:p>
            <w:pPr/>
            <w:hyperlink r:id="rId193" w:history="1">
              <w:r>
                <w:rPr>
                  <w:color w:val="#410a8c"/>
                  <w:u w:val="single"/>
                </w:rPr>
                <w:t xml:space="preserve">Maria Jose Darias</w:t>
              </w:r>
            </w:hyperlink>
            <w:r>
              <w:rPr/>
              <w:t xml:space="preserve">,</w:t>
            </w:r>
            <w:hyperlink r:id="rId215" w:history="1">
              <w:r>
                <w:rPr>
                  <w:color w:val="#410a8c"/>
                  <w:u w:val="single"/>
                </w:rPr>
                <w:t xml:space="preserve">A. Adingra</w:t>
              </w:r>
            </w:hyperlink>
            <w:r>
              <w:rPr/>
              <w:t xml:space="preserve">,</w:t>
            </w:r>
            <w:hyperlink r:id="rId216" w:history="1">
              <w:r>
                <w:rPr>
                  <w:color w:val="#410a8c"/>
                  <w:u w:val="single"/>
                </w:rPr>
                <w:t xml:space="preserve">A.F. Amian</w:t>
              </w:r>
            </w:hyperlink>
            <w:r>
              <w:rPr/>
              <w:t xml:space="preserve">,</w:t>
            </w:r>
            <w:hyperlink r:id="rId217" w:history="1">
              <w:r>
                <w:rPr>
                  <w:color w:val="#410a8c"/>
                  <w:u w:val="single"/>
                </w:rPr>
                <w:t xml:space="preserve">N. Amon</w:t>
              </w:r>
            </w:hyperlink>
            <w:r>
              <w:rPr/>
              <w:t xml:space="preserve">,</w:t>
            </w:r>
            <w:hyperlink r:id="rId218" w:history="1">
              <w:r>
                <w:rPr>
                  <w:color w:val="#410a8c"/>
                  <w:u w:val="single"/>
                </w:rPr>
                <w:t xml:space="preserve">Y. Bettarel</w:t>
              </w:r>
            </w:hyperlink>
            <w:r>
              <w:rPr/>
              <w:t xml:space="preserve">et al.</w:t>
            </w:r>
          </w:p>
          <w:p>
            <w:pPr/>
            <w:r>
              <w:rPr>
                <w:i w:val="1"/>
                <w:iCs w:val="1"/>
              </w:rPr>
              <w:t xml:space="preserve">AASA : Aquaculture Association of Southern Africa</w:t>
            </w:r>
            <w:r>
              <w:rPr/>
              <w:t xml:space="preserve">, Jul 2022, Stellenbosch, South Africa. p. 96</w:t>
            </w:r>
          </w:p>
          <w:p>
            <w:pPr/>
            <w:r>
              <w:rPr/>
              <w:t xml:space="preserve">Communication dans un congrès</w:t>
            </w:r>
          </w:p>
          <w:p>
            <w:pPr/>
            <w:hyperlink r:id="rId214" w:history="1">
              <w:r>
                <w:rPr>
                  <w:color w:val="#410a8c"/>
                  <w:u w:val="single"/>
                </w:rPr>
                <w:t xml:space="preserve">hal-04631534v1</w:t>
              </w:r>
            </w:hyperlink>
          </w:p>
        </w:tc>
      </w:tr>
      <w:tr>
        <w:trPr/>
        <w:tc>
          <w:tcPr>
            <w:noWrap/>
          </w:tcPr>
          <w:p>
            <w:pPr>
              <w:spacing w:after="200"/>
            </w:pPr>
            <w:hyperlink r:id="rId219" w:history="1">
              <w:r>
                <w:rPr>
                  <w:color w:val="1e198e"/>
                  <w:b w:val="1"/>
                  <w:bCs w:val="1"/>
                  <w:u w:val="single"/>
                </w:rPr>
                <w:t xml:space="preserve">Effect of Plucea odorata, Piliostigma reticulatum and Guiera senegalensis leaves powder on growth, immunity response and resistance of Nile tilapia (Oreochromis niloticus Linnaeus, 1758) against Aeromonas hydrophila infection [résumé]</w:t>
              </w:r>
            </w:hyperlink>
          </w:p>
          <w:p>
            <w:pPr/>
            <w:hyperlink r:id="rId220" w:history="1">
              <w:r>
                <w:rPr>
                  <w:color w:val="#410a8c"/>
                  <w:u w:val="single"/>
                </w:rPr>
                <w:t xml:space="preserve">P.M. Ndour</w:t>
              </w:r>
            </w:hyperlink>
            <w:r>
              <w:rPr/>
              <w:t xml:space="preserve">,</w:t>
            </w:r>
            <w:hyperlink r:id="rId55" w:history="1">
              <w:r>
                <w:rPr>
                  <w:color w:val="#410a8c"/>
                  <w:u w:val="single"/>
                </w:rPr>
                <w:t xml:space="preserve">Domenico Caruso</w:t>
              </w:r>
            </w:hyperlink>
            <w:r>
              <w:rPr/>
              <w:t xml:space="preserve">,</w:t>
            </w:r>
            <w:hyperlink r:id="rId221" w:history="1">
              <w:r>
                <w:rPr>
                  <w:color w:val="#410a8c"/>
                  <w:u w:val="single"/>
                </w:rPr>
                <w:t xml:space="preserve">L. Diouf</w:t>
              </w:r>
            </w:hyperlink>
            <w:r>
              <w:rPr/>
              <w:t xml:space="preserve">,</w:t>
            </w:r>
            <w:hyperlink r:id="rId193" w:history="1">
              <w:r>
                <w:rPr>
                  <w:color w:val="#410a8c"/>
                  <w:u w:val="single"/>
                </w:rPr>
                <w:t xml:space="preserve">Maria Jose Darias</w:t>
              </w:r>
            </w:hyperlink>
            <w:r>
              <w:rPr/>
              <w:t xml:space="preserve">,</w:t>
            </w:r>
            <w:hyperlink r:id="rId222" w:history="1">
              <w:r>
                <w:rPr>
                  <w:color w:val="#410a8c"/>
                  <w:u w:val="single"/>
                </w:rPr>
                <w:t xml:space="preserve">M. Canonne</w:t>
              </w:r>
            </w:hyperlink>
            <w:r>
              <w:rPr/>
              <w:t xml:space="preserve">et al.</w:t>
            </w:r>
          </w:p>
          <w:p>
            <w:pPr/>
            <w:r>
              <w:rPr>
                <w:i w:val="1"/>
                <w:iCs w:val="1"/>
              </w:rPr>
              <w:t xml:space="preserve">AFRAQ</w:t>
            </w:r>
            <w:r>
              <w:rPr/>
              <w:t xml:space="preserve">, Mar 2022, Alexandrie, Egypt. p. 161</w:t>
            </w:r>
          </w:p>
          <w:p>
            <w:pPr/>
            <w:r>
              <w:rPr/>
              <w:t xml:space="preserve">Communication dans un congrès</w:t>
            </w:r>
          </w:p>
          <w:p>
            <w:pPr/>
            <w:hyperlink r:id="rId219" w:history="1">
              <w:r>
                <w:rPr>
                  <w:color w:val="#410a8c"/>
                  <w:u w:val="single"/>
                </w:rPr>
                <w:t xml:space="preserve">hal-04631670v1</w:t>
              </w:r>
            </w:hyperlink>
          </w:p>
        </w:tc>
      </w:tr>
      <w:tr>
        <w:trPr/>
        <w:tc>
          <w:tcPr>
            <w:noWrap/>
          </w:tcPr>
          <w:p>
            <w:pPr>
              <w:spacing w:after="200"/>
            </w:pPr>
            <w:hyperlink r:id="rId223" w:history="1">
              <w:r>
                <w:rPr>
                  <w:color w:val="1e198e"/>
                  <w:b w:val="1"/>
                  <w:bCs w:val="1"/>
                  <w:u w:val="single"/>
                </w:rPr>
                <w:t xml:space="preserve">LIMAQUA : African interdisciplinary laboratory in sustainable, nutritition-sensitive marine aquaculture [résumé]</w:t>
              </w:r>
            </w:hyperlink>
          </w:p>
          <w:p>
            <w:pPr/>
            <w:hyperlink r:id="rId187" w:history="1">
              <w:r>
                <w:rPr>
                  <w:color w:val="#410a8c"/>
                  <w:u w:val="single"/>
                </w:rPr>
                <w:t xml:space="preserve">B.M. Macey</w:t>
              </w:r>
            </w:hyperlink>
            <w:r>
              <w:rPr/>
              <w:t xml:space="preserve">,</w:t>
            </w:r>
            <w:hyperlink r:id="rId193" w:history="1">
              <w:r>
                <w:rPr>
                  <w:color w:val="#410a8c"/>
                  <w:u w:val="single"/>
                </w:rPr>
                <w:t xml:space="preserve">Maria Jose Darias</w:t>
              </w:r>
            </w:hyperlink>
          </w:p>
          <w:p>
            <w:pPr/>
            <w:r>
              <w:rPr>
                <w:i w:val="1"/>
                <w:iCs w:val="1"/>
              </w:rPr>
              <w:t xml:space="preserve">AASA : Aquaculture Association of Southern Africa</w:t>
            </w:r>
            <w:r>
              <w:rPr/>
              <w:t xml:space="preserve">, Jul 2022, Stellenbosch, South Africa. p. 103</w:t>
            </w:r>
          </w:p>
          <w:p>
            <w:pPr/>
            <w:r>
              <w:rPr/>
              <w:t xml:space="preserve">Communication dans un congrès</w:t>
            </w:r>
          </w:p>
          <w:p>
            <w:pPr/>
            <w:hyperlink r:id="rId223" w:history="1">
              <w:r>
                <w:rPr>
                  <w:color w:val="#410a8c"/>
                  <w:u w:val="single"/>
                </w:rPr>
                <w:t xml:space="preserve">hal-04631566v1</w:t>
              </w:r>
            </w:hyperlink>
          </w:p>
        </w:tc>
      </w:tr>
      <w:tr>
        <w:trPr/>
        <w:tc>
          <w:tcPr>
            <w:noWrap/>
          </w:tcPr>
          <w:p>
            <w:pPr>
              <w:spacing w:after="200"/>
            </w:pPr>
            <w:hyperlink r:id="rId224" w:history="1">
              <w:r>
                <w:rPr>
                  <w:color w:val="1e198e"/>
                  <w:b w:val="1"/>
                  <w:bCs w:val="1"/>
                  <w:u w:val="single"/>
                </w:rPr>
                <w:t xml:space="preserve">Mineral content of marine organisms to develop nutrition-sensitive approaches to marine aquaculture in South Africa [résumé]</w:t>
              </w:r>
            </w:hyperlink>
          </w:p>
          <w:p>
            <w:pPr/>
            <w:hyperlink r:id="rId225" w:history="1">
              <w:r>
                <w:rPr>
                  <w:color w:val="#410a8c"/>
                  <w:u w:val="single"/>
                </w:rPr>
                <w:t xml:space="preserve">A.M. Opperman</w:t>
              </w:r>
            </w:hyperlink>
            <w:r>
              <w:rPr/>
              <w:t xml:space="preserve">,</w:t>
            </w:r>
            <w:hyperlink r:id="rId187" w:history="1">
              <w:r>
                <w:rPr>
                  <w:color w:val="#410a8c"/>
                  <w:u w:val="single"/>
                </w:rPr>
                <w:t xml:space="preserve">B.M. Macey</w:t>
              </w:r>
            </w:hyperlink>
            <w:r>
              <w:rPr/>
              <w:t xml:space="preserve">,</w:t>
            </w:r>
            <w:hyperlink r:id="rId226" w:history="1">
              <w:r>
                <w:rPr>
                  <w:color w:val="#410a8c"/>
                  <w:u w:val="single"/>
                </w:rPr>
                <w:t xml:space="preserve">S. Hennings</w:t>
              </w:r>
            </w:hyperlink>
            <w:r>
              <w:rPr/>
              <w:t xml:space="preserve">,</w:t>
            </w:r>
            <w:hyperlink r:id="rId195" w:history="1">
              <w:r>
                <w:rPr>
                  <w:color w:val="#410a8c"/>
                  <w:u w:val="single"/>
                </w:rPr>
                <w:t xml:space="preserve">J.J. Bolton</w:t>
              </w:r>
            </w:hyperlink>
            <w:r>
              <w:rPr/>
              <w:t xml:space="preserve">,</w:t>
            </w:r>
            <w:hyperlink r:id="rId196" w:history="1">
              <w:r>
                <w:rPr>
                  <w:color w:val="#410a8c"/>
                  <w:u w:val="single"/>
                </w:rPr>
                <w:t xml:space="preserve">F.T. Wieringa</w:t>
              </w:r>
            </w:hyperlink>
            <w:r>
              <w:rPr/>
              <w:t xml:space="preserve">et al.</w:t>
            </w:r>
          </w:p>
          <w:p>
            <w:pPr/>
            <w:r>
              <w:rPr>
                <w:i w:val="1"/>
                <w:iCs w:val="1"/>
              </w:rPr>
              <w:t xml:space="preserve">AASA : Aquaculture Association of Southern Africa</w:t>
            </w:r>
            <w:r>
              <w:rPr/>
              <w:t xml:space="preserve">, Jul 2022, Stellenbosch, South Africa. p. 81</w:t>
            </w:r>
          </w:p>
          <w:p>
            <w:pPr/>
            <w:r>
              <w:rPr/>
              <w:t xml:space="preserve">Communication dans un congrès</w:t>
            </w:r>
          </w:p>
          <w:p>
            <w:pPr/>
            <w:hyperlink r:id="rId224" w:history="1">
              <w:r>
                <w:rPr>
                  <w:color w:val="#410a8c"/>
                  <w:u w:val="single"/>
                </w:rPr>
                <w:t xml:space="preserve">hal-04631305v1</w:t>
              </w:r>
            </w:hyperlink>
          </w:p>
        </w:tc>
      </w:tr>
      <w:tr>
        <w:trPr/>
        <w:tc>
          <w:tcPr>
            <w:noWrap/>
          </w:tcPr>
          <w:p>
            <w:pPr>
              <w:spacing w:after="200"/>
            </w:pPr>
            <w:hyperlink r:id="rId227" w:history="1">
              <w:r>
                <w:rPr>
                  <w:color w:val="1e198e"/>
                  <w:b w:val="1"/>
                  <w:bCs w:val="1"/>
                  <w:u w:val="single"/>
                </w:rPr>
                <w:t xml:space="preserve">AfriMAQUA : research network for sustainable marine aquaculture in Africa [résumé]</w:t>
              </w:r>
            </w:hyperlink>
          </w:p>
          <w:p>
            <w:pPr/>
            <w:hyperlink r:id="rId193" w:history="1">
              <w:r>
                <w:rPr>
                  <w:color w:val="#410a8c"/>
                  <w:u w:val="single"/>
                </w:rPr>
                <w:t xml:space="preserve">Maria Jose Darias</w:t>
              </w:r>
            </w:hyperlink>
            <w:r>
              <w:rPr/>
              <w:t xml:space="preserve">,</w:t>
            </w:r>
            <w:hyperlink r:id="rId215" w:history="1">
              <w:r>
                <w:rPr>
                  <w:color w:val="#410a8c"/>
                  <w:u w:val="single"/>
                </w:rPr>
                <w:t xml:space="preserve">A. Adingra</w:t>
              </w:r>
            </w:hyperlink>
            <w:r>
              <w:rPr/>
              <w:t xml:space="preserve">,</w:t>
            </w:r>
            <w:hyperlink r:id="rId216" w:history="1">
              <w:r>
                <w:rPr>
                  <w:color w:val="#410a8c"/>
                  <w:u w:val="single"/>
                </w:rPr>
                <w:t xml:space="preserve">A.F. Amian</w:t>
              </w:r>
            </w:hyperlink>
            <w:r>
              <w:rPr/>
              <w:t xml:space="preserve">,</w:t>
            </w:r>
            <w:hyperlink r:id="rId217" w:history="1">
              <w:r>
                <w:rPr>
                  <w:color w:val="#410a8c"/>
                  <w:u w:val="single"/>
                </w:rPr>
                <w:t xml:space="preserve">N. Amon</w:t>
              </w:r>
            </w:hyperlink>
            <w:r>
              <w:rPr/>
              <w:t xml:space="preserve">,</w:t>
            </w:r>
            <w:hyperlink r:id="rId228" w:history="1">
              <w:r>
                <w:rPr>
                  <w:color w:val="#410a8c"/>
                  <w:u w:val="single"/>
                </w:rPr>
                <w:t xml:space="preserve">Yvan Bettarel</w:t>
              </w:r>
            </w:hyperlink>
            <w:r>
              <w:rPr/>
              <w:t xml:space="preserve">et al.</w:t>
            </w:r>
          </w:p>
          <w:p>
            <w:pPr/>
            <w:r>
              <w:rPr>
                <w:i w:val="1"/>
                <w:iCs w:val="1"/>
              </w:rPr>
              <w:t xml:space="preserve">French South African Science and Innovation Days</w:t>
            </w:r>
            <w:r>
              <w:rPr/>
              <w:t xml:space="preserve">, Dec 2019, Pretoria, South Africa. p. 12</w:t>
            </w:r>
          </w:p>
          <w:p>
            <w:pPr/>
            <w:r>
              <w:rPr/>
              <w:t xml:space="preserve">Communication dans un congrès</w:t>
            </w:r>
          </w:p>
          <w:p>
            <w:pPr/>
            <w:hyperlink r:id="rId227" w:history="1">
              <w:r>
                <w:rPr>
                  <w:color w:val="#410a8c"/>
                  <w:u w:val="single"/>
                </w:rPr>
                <w:t xml:space="preserve">hal-04631890v1</w:t>
              </w:r>
            </w:hyperlink>
          </w:p>
        </w:tc>
      </w:tr>
      <w:tr>
        <w:trPr/>
        <w:tc>
          <w:tcPr>
            <w:noWrap/>
          </w:tcPr>
          <w:p>
            <w:pPr>
              <w:spacing w:after="200"/>
            </w:pPr>
            <w:hyperlink r:id="rId229" w:history="1">
              <w:r>
                <w:rPr>
                  <w:color w:val="1e198e"/>
                  <w:b w:val="1"/>
                  <w:bCs w:val="1"/>
                  <w:u w:val="single"/>
                </w:rPr>
                <w:t xml:space="preserve">Influence of dietary protein and lipid levels on growth performance and the incidence of cannibalism in &amp;lt;em&amp;gt;Pseudoplatystoma punctifer &amp;lt;/em&amp;gt;(Castelnau, 1855) larvae and early juveniles</w:t>
              </w:r>
            </w:hyperlink>
          </w:p>
          <w:p>
            <w:pPr/>
            <w:hyperlink r:id="rId109" w:history="1">
              <w:r>
                <w:rPr>
                  <w:color w:val="#410a8c"/>
                  <w:u w:val="single"/>
                </w:rPr>
                <w:t xml:space="preserve">M.J. Darias</w:t>
              </w:r>
            </w:hyperlink>
            <w:r>
              <w:rPr/>
              <w:t xml:space="preserve">,</w:t>
            </w:r>
            <w:hyperlink r:id="rId85" w:history="1">
              <w:r>
                <w:rPr>
                  <w:color w:val="#410a8c"/>
                  <w:u w:val="single"/>
                </w:rPr>
                <w:t xml:space="preserve">D. Castro-Ruiz</w:t>
              </w:r>
            </w:hyperlink>
            <w:r>
              <w:rPr/>
              <w:t xml:space="preserve">,</w:t>
            </w:r>
            <w:hyperlink r:id="rId103" w:history="1">
              <w:r>
                <w:rPr>
                  <w:color w:val="#410a8c"/>
                  <w:u w:val="single"/>
                </w:rPr>
                <w:t xml:space="preserve">G. Estivals</w:t>
              </w:r>
            </w:hyperlink>
            <w:r>
              <w:rPr/>
              <w:t xml:space="preserve">,</w:t>
            </w:r>
            <w:hyperlink r:id="rId104" w:history="1">
              <w:r>
                <w:rPr>
                  <w:color w:val="#410a8c"/>
                  <w:u w:val="single"/>
                </w:rPr>
                <w:t xml:space="preserve">P. Quazuguel</w:t>
              </w:r>
            </w:hyperlink>
            <w:r>
              <w:rPr/>
              <w:t xml:space="preserve">,</w:t>
            </w:r>
            <w:hyperlink r:id="rId105" w:history="1">
              <w:r>
                <w:rPr>
                  <w:color w:val="#410a8c"/>
                  <w:u w:val="single"/>
                </w:rPr>
                <w:t xml:space="preserve">C. Fernandez-Mendez</w:t>
              </w:r>
            </w:hyperlink>
            <w:r>
              <w:rPr/>
              <w:t xml:space="preserve">et al.</w:t>
            </w:r>
          </w:p>
          <w:p>
            <w:pPr/>
            <w:r>
              <w:rPr>
                <w:i w:val="1"/>
                <w:iCs w:val="1"/>
              </w:rPr>
              <w:t xml:space="preserve">4. International Conference of the "Research Network on Amazonian Ichthyofauna" (RIIA)</w:t>
            </w:r>
            <w:r>
              <w:rPr/>
              <w:t xml:space="preserve">, Universidad Mayor de San Simón (UMSS). BOL. Institut de Recherche pour le Développement (IRD)., Sep 2015, Cochabamba, Bolivia. </w:t>
            </w:r>
            <w:hyperlink r:id="rId106" w:history="1">
              <w:r>
                <w:rPr>
                  <w:color w:val="#410a8c"/>
                  <w:u w:val="single"/>
                </w:rPr>
                <w:t xml:space="preserve">⟨10.1111/jai.12978⟩</w:t>
              </w:r>
            </w:hyperlink>
          </w:p>
          <w:p>
            <w:pPr/>
            <w:r>
              <w:rPr/>
              <w:t xml:space="preserve">Communication dans un congrès</w:t>
            </w:r>
          </w:p>
          <w:p>
            <w:pPr/>
            <w:hyperlink r:id="rId229" w:history="1">
              <w:r>
                <w:rPr>
                  <w:color w:val="#410a8c"/>
                  <w:u w:val="single"/>
                </w:rPr>
                <w:t xml:space="preserve">hal-02744290v1</w:t>
              </w:r>
            </w:hyperlink>
          </w:p>
        </w:tc>
      </w:tr>
      <w:tr>
        <w:trPr/>
        <w:tc>
          <w:tcPr>
            <w:noWrap/>
          </w:tcPr>
          <w:p>
            <w:pPr>
              <w:spacing w:after="200"/>
            </w:pPr>
            <w:hyperlink r:id="rId230" w:history="1">
              <w:r>
                <w:rPr>
                  <w:color w:val="1e198e"/>
                  <w:b w:val="1"/>
                  <w:bCs w:val="1"/>
                  <w:u w:val="single"/>
                </w:rPr>
                <w:t xml:space="preserve">Effect of vitamin A on the skeletal morphogenesis of European sea bass, Dicentrarchus labrax (Linnaeus, 1758)</w:t>
              </w:r>
            </w:hyperlink>
          </w:p>
          <w:p>
            <w:pPr/>
            <w:hyperlink r:id="rId140" w:history="1">
              <w:r>
                <w:rPr>
                  <w:color w:val="#410a8c"/>
                  <w:u w:val="single"/>
                </w:rPr>
                <w:t xml:space="preserve">Ioanna Georga</w:t>
              </w:r>
            </w:hyperlink>
            <w:r>
              <w:rPr/>
              <w:t xml:space="preserve">,</w:t>
            </w:r>
            <w:hyperlink r:id="rId141" w:history="1">
              <w:r>
                <w:rPr>
                  <w:color w:val="#410a8c"/>
                  <w:u w:val="single"/>
                </w:rPr>
                <w:t xml:space="preserve">Nomiki Glynatsi</w:t>
              </w:r>
            </w:hyperlink>
            <w:r>
              <w:rPr/>
              <w:t xml:space="preserve">,</w:t>
            </w:r>
            <w:hyperlink r:id="rId142" w:history="1">
              <w:r>
                <w:rPr>
                  <w:color w:val="#410a8c"/>
                  <w:u w:val="single"/>
                </w:rPr>
                <w:t xml:space="preserve">Athanasios Baltzois</w:t>
              </w:r>
            </w:hyperlink>
            <w:r>
              <w:rPr/>
              <w:t xml:space="preserve">,</w:t>
            </w:r>
            <w:hyperlink r:id="rId143" w:history="1">
              <w:r>
                <w:rPr>
                  <w:color w:val="#410a8c"/>
                  <w:u w:val="single"/>
                </w:rPr>
                <w:t xml:space="preserve">Dimitrios Karamanos</w:t>
              </w:r>
            </w:hyperlink>
            <w:r>
              <w:rPr/>
              <w:t xml:space="preserve">,</w:t>
            </w:r>
            <w:hyperlink r:id="rId135" w:history="1">
              <w:r>
                <w:rPr>
                  <w:color w:val="#410a8c"/>
                  <w:u w:val="single"/>
                </w:rPr>
                <w:t xml:space="preserve">David Mazurais</w:t>
              </w:r>
            </w:hyperlink>
            <w:r>
              <w:rPr/>
              <w:t xml:space="preserve">et al.</w:t>
            </w:r>
          </w:p>
          <w:p>
            <w:pPr/>
            <w:r>
              <w:rPr>
                <w:i w:val="1"/>
                <w:iCs w:val="1"/>
              </w:rPr>
              <w:t xml:space="preserve">5. fish and shellfish larviculture symposium</w:t>
            </w:r>
            <w:r>
              <w:rPr/>
              <w:t xml:space="preserve">, Sep 2009, Gent, Belgium. </w:t>
            </w:r>
            <w:hyperlink r:id="rId144" w:history="1">
              <w:r>
                <w:rPr>
                  <w:color w:val="#410a8c"/>
                  <w:u w:val="single"/>
                </w:rPr>
                <w:t xml:space="preserve">⟨10.1111/j.1365-2109.2010.02676.x⟩</w:t>
              </w:r>
            </w:hyperlink>
          </w:p>
          <w:p>
            <w:pPr/>
            <w:r>
              <w:rPr/>
              <w:t xml:space="preserve">Communication dans un congrès</w:t>
            </w:r>
          </w:p>
          <w:p>
            <w:pPr/>
            <w:hyperlink r:id="rId145" w:history="1">
              <w:r>
                <w:rPr>
                  <w:color w:val="#410a8c"/>
                  <w:u w:val="single"/>
                </w:rPr>
                <w:t xml:space="preserve">istex</w:t>
              </w:r>
            </w:hyperlink>
          </w:p>
          <w:p>
            <w:pPr/>
            <w:hyperlink r:id="rId230" w:history="1">
              <w:r>
                <w:rPr>
                  <w:color w:val="#410a8c"/>
                  <w:u w:val="single"/>
                </w:rPr>
                <w:t xml:space="preserve">hal-02748583v1</w:t>
              </w:r>
            </w:hyperlink>
          </w:p>
        </w:tc>
      </w:tr>
      <w:tr>
        <w:trPr/>
        <w:tc>
          <w:tcPr>
            <w:noWrap/>
          </w:tcPr>
          <w:p>
            <w:pPr>
              <w:spacing w:after="200"/>
            </w:pPr>
            <w:hyperlink r:id="rId231" w:history="1">
              <w:r>
                <w:rPr>
                  <w:color w:val="1e198e"/>
                  <w:b w:val="1"/>
                  <w:bCs w:val="1"/>
                  <w:u w:val="single"/>
                </w:rPr>
                <w:t xml:space="preserve">Gene expression pattern during European sea bass early stages and regulation by vitamins : consequences for skeletal development</w:t>
              </w:r>
            </w:hyperlink>
          </w:p>
          <w:p>
            <w:pPr/>
            <w:hyperlink r:id="rId137" w:history="1">
              <w:r>
                <w:rPr>
                  <w:color w:val="#410a8c"/>
                  <w:u w:val="single"/>
                </w:rPr>
                <w:t xml:space="preserve">C.L. Cahu</w:t>
              </w:r>
            </w:hyperlink>
            <w:r>
              <w:rPr/>
              <w:t xml:space="preserve">,</w:t>
            </w:r>
            <w:hyperlink r:id="rId129" w:history="1">
              <w:r>
                <w:rPr>
                  <w:color w:val="#410a8c"/>
                  <w:u w:val="single"/>
                </w:rPr>
                <w:t xml:space="preserve">M. Darias</w:t>
              </w:r>
            </w:hyperlink>
            <w:r>
              <w:rPr/>
              <w:t xml:space="preserve">,</w:t>
            </w:r>
            <w:hyperlink r:id="rId136" w:history="1">
              <w:r>
                <w:rPr>
                  <w:color w:val="#410a8c"/>
                  <w:u w:val="single"/>
                </w:rPr>
                <w:t xml:space="preserve">Jose-Luis Zambonino-Infante</w:t>
              </w:r>
            </w:hyperlink>
            <w:r>
              <w:rPr/>
              <w:t xml:space="preserve">,</w:t>
            </w:r>
            <w:hyperlink r:id="rId135" w:history="1">
              <w:r>
                <w:rPr>
                  <w:color w:val="#410a8c"/>
                  <w:u w:val="single"/>
                </w:rPr>
                <w:t xml:space="preserve">David Mazurais</w:t>
              </w:r>
            </w:hyperlink>
          </w:p>
          <w:p>
            <w:pPr/>
            <w:r>
              <w:rPr>
                <w:i w:val="1"/>
                <w:iCs w:val="1"/>
              </w:rPr>
              <w:t xml:space="preserve">14. International Symposium on Fish Nutrition and Feeding</w:t>
            </w:r>
            <w:r>
              <w:rPr/>
              <w:t xml:space="preserve">, May 2010, Qingdao, China</w:t>
            </w:r>
          </w:p>
          <w:p>
            <w:pPr/>
            <w:r>
              <w:rPr/>
              <w:t xml:space="preserve">Communication dans un congrès</w:t>
            </w:r>
          </w:p>
          <w:p>
            <w:pPr/>
            <w:hyperlink r:id="rId231" w:history="1">
              <w:r>
                <w:rPr>
                  <w:color w:val="#410a8c"/>
                  <w:u w:val="single"/>
                </w:rPr>
                <w:t xml:space="preserve">hal-02755527v1</w:t>
              </w:r>
            </w:hyperlink>
          </w:p>
        </w:tc>
      </w:tr>
      <w:tr>
        <w:trPr/>
        <w:tc>
          <w:tcPr>
            <w:noWrap/>
          </w:tcPr>
          <w:p>
            <w:pPr>
              <w:spacing w:after="200"/>
            </w:pPr>
            <w:hyperlink r:id="rId232" w:history="1">
              <w:r>
                <w:rPr>
                  <w:color w:val="1e198e"/>
                  <w:b w:val="1"/>
                  <w:bCs w:val="1"/>
                  <w:u w:val="single"/>
                </w:rPr>
                <w:t xml:space="preserve">Effect of vitamin A on the osteological development of European sea bass</w:t>
              </w:r>
            </w:hyperlink>
          </w:p>
          <w:p>
            <w:pPr/>
            <w:hyperlink r:id="rId135" w:history="1">
              <w:r>
                <w:rPr>
                  <w:color w:val="#410a8c"/>
                  <w:u w:val="single"/>
                </w:rPr>
                <w:t xml:space="preserve">David Mazurais</w:t>
              </w:r>
            </w:hyperlink>
            <w:r>
              <w:rPr/>
              <w:t xml:space="preserve">,</w:t>
            </w:r>
            <w:hyperlink r:id="rId164" w:history="1">
              <w:r>
                <w:rPr>
                  <w:color w:val="#410a8c"/>
                  <w:u w:val="single"/>
                </w:rPr>
                <w:t xml:space="preserve">N. Glynatsi</w:t>
              </w:r>
            </w:hyperlink>
            <w:r>
              <w:rPr/>
              <w:t xml:space="preserve">,</w:t>
            </w:r>
            <w:hyperlink r:id="rId165" w:history="1">
              <w:r>
                <w:rPr>
                  <w:color w:val="#410a8c"/>
                  <w:u w:val="single"/>
                </w:rPr>
                <w:t xml:space="preserve">S. Christodoulopoulou</w:t>
              </w:r>
            </w:hyperlink>
            <w:r>
              <w:rPr/>
              <w:t xml:space="preserve">,</w:t>
            </w:r>
            <w:hyperlink r:id="rId233" w:history="1">
              <w:r>
                <w:rPr>
                  <w:color w:val="#410a8c"/>
                  <w:u w:val="single"/>
                </w:rPr>
                <w:t xml:space="preserve">D. Georgakopoulou</w:t>
              </w:r>
            </w:hyperlink>
            <w:r>
              <w:rPr/>
              <w:t xml:space="preserve">,</w:t>
            </w:r>
            <w:hyperlink r:id="rId234" w:history="1">
              <w:r>
                <w:rPr>
                  <w:color w:val="#410a8c"/>
                  <w:u w:val="single"/>
                </w:rPr>
                <w:t xml:space="preserve">D. Karamanos</w:t>
              </w:r>
            </w:hyperlink>
            <w:r>
              <w:rPr/>
              <w:t xml:space="preserve">et al.</w:t>
            </w:r>
          </w:p>
          <w:p>
            <w:pPr/>
            <w:r>
              <w:rPr>
                <w:i w:val="1"/>
                <w:iCs w:val="1"/>
              </w:rPr>
              <w:t xml:space="preserve">5. fish and shellfish larviculture symposium</w:t>
            </w:r>
            <w:r>
              <w:rPr/>
              <w:t xml:space="preserve">, Sep 2009, Ghent, Belgium</w:t>
            </w:r>
          </w:p>
          <w:p>
            <w:pPr/>
            <w:r>
              <w:rPr/>
              <w:t xml:space="preserve">Communication dans un congrès</w:t>
            </w:r>
          </w:p>
          <w:p>
            <w:pPr/>
            <w:hyperlink r:id="rId232" w:history="1">
              <w:r>
                <w:rPr>
                  <w:color w:val="#410a8c"/>
                  <w:u w:val="single"/>
                </w:rPr>
                <w:t xml:space="preserve">hal-02753017v1</w:t>
              </w:r>
            </w:hyperlink>
          </w:p>
        </w:tc>
      </w:tr>
      <w:tr>
        <w:trPr/>
        <w:tc>
          <w:tcPr>
            <w:noWrap/>
          </w:tcPr>
          <w:p>
            <w:pPr>
              <w:spacing w:after="200"/>
            </w:pPr>
            <w:hyperlink r:id="rId235" w:history="1">
              <w:r>
                <w:rPr>
                  <w:color w:val="1e198e"/>
                  <w:b w:val="1"/>
                  <w:bCs w:val="1"/>
                  <w:u w:val="single"/>
                </w:rPr>
                <w:t xml:space="preserve">Dietary vitamins C and D affect the skeletal development of European sea bass (Dicentrarchus labrax) larvae</w:t>
              </w:r>
            </w:hyperlink>
          </w:p>
          <w:p>
            <w:pPr/>
            <w:hyperlink r:id="rId109" w:history="1">
              <w:r>
                <w:rPr>
                  <w:color w:val="#410a8c"/>
                  <w:u w:val="single"/>
                </w:rPr>
                <w:t xml:space="preserve">M.J. Darias</w:t>
              </w:r>
            </w:hyperlink>
            <w:r>
              <w:rPr/>
              <w:t xml:space="preserve">,</w:t>
            </w:r>
            <w:hyperlink r:id="rId135" w:history="1">
              <w:r>
                <w:rPr>
                  <w:color w:val="#410a8c"/>
                  <w:u w:val="single"/>
                </w:rPr>
                <w:t xml:space="preserve">David Mazurais</w:t>
              </w:r>
            </w:hyperlink>
            <w:r>
              <w:rPr/>
              <w:t xml:space="preserve">,</w:t>
            </w:r>
            <w:hyperlink r:id="rId150" w:history="1">
              <w:r>
                <w:rPr>
                  <w:color w:val="#410a8c"/>
                  <w:u w:val="single"/>
                </w:rPr>
                <w:t xml:space="preserve">G. Koumoundouros</w:t>
              </w:r>
            </w:hyperlink>
            <w:r>
              <w:rPr/>
              <w:t xml:space="preserve">,</w:t>
            </w:r>
            <w:hyperlink r:id="rId151" w:history="1">
              <w:r>
                <w:rPr>
                  <w:color w:val="#410a8c"/>
                  <w:u w:val="single"/>
                </w:rPr>
                <w:t xml:space="preserve">Chantal Cahu</w:t>
              </w:r>
            </w:hyperlink>
            <w:r>
              <w:rPr/>
              <w:t xml:space="preserve">,</w:t>
            </w:r>
            <w:hyperlink r:id="rId236" w:history="1">
              <w:r>
                <w:rPr>
                  <w:color w:val="#410a8c"/>
                  <w:u w:val="single"/>
                </w:rPr>
                <w:t xml:space="preserve">J.L. Zambonino-Infante</w:t>
              </w:r>
            </w:hyperlink>
          </w:p>
          <w:p>
            <w:pPr/>
            <w:r>
              <w:rPr>
                <w:i w:val="1"/>
                <w:iCs w:val="1"/>
              </w:rPr>
              <w:t xml:space="preserve">5. fish and shellfish larviculture symposium</w:t>
            </w:r>
            <w:r>
              <w:rPr/>
              <w:t xml:space="preserve">, Sep 2009, Ghent, Belgium</w:t>
            </w:r>
          </w:p>
          <w:p>
            <w:pPr/>
            <w:r>
              <w:rPr/>
              <w:t xml:space="preserve">Communication dans un congrès</w:t>
            </w:r>
          </w:p>
          <w:p>
            <w:pPr/>
            <w:hyperlink r:id="rId235" w:history="1">
              <w:r>
                <w:rPr>
                  <w:color w:val="#410a8c"/>
                  <w:u w:val="single"/>
                </w:rPr>
                <w:t xml:space="preserve">hal-02751223v1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Comparative study of survival and growth in classical clear water and multi-trophic recirculating systems during Pseudoplatystoma puntifer larval rearing</w:t>
              </w:r>
            </w:hyperlink>
          </w:p>
          <w:p>
            <w:pPr/>
            <w:hyperlink r:id="rId238" w:history="1">
              <w:r>
                <w:rPr>
                  <w:color w:val="#410a8c"/>
                  <w:u w:val="single"/>
                </w:rPr>
                <w:t xml:space="preserve">Jesus Nuñez</w:t>
              </w:r>
            </w:hyperlink>
            <w:r>
              <w:rPr/>
              <w:t xml:space="preserve">,</w:t>
            </w:r>
            <w:hyperlink r:id="rId239" w:history="1">
              <w:r>
                <w:rPr>
                  <w:color w:val="#410a8c"/>
                  <w:u w:val="single"/>
                </w:rPr>
                <w:t xml:space="preserve">Sylvain Gilles</w:t>
              </w:r>
            </w:hyperlink>
            <w:r>
              <w:rPr/>
              <w:t xml:space="preserve">,</w:t>
            </w:r>
            <w:hyperlink r:id="rId240" w:history="1">
              <w:r>
                <w:rPr>
                  <w:color w:val="#410a8c"/>
                  <w:u w:val="single"/>
                </w:rPr>
                <w:t xml:space="preserve">Cristian Fernández</w:t>
              </w:r>
            </w:hyperlink>
            <w:r>
              <w:rPr/>
              <w:t xml:space="preserve">,</w:t>
            </w:r>
            <w:hyperlink r:id="rId241" w:history="1">
              <w:r>
                <w:rPr>
                  <w:color w:val="#410a8c"/>
                  <w:u w:val="single"/>
                </w:rPr>
                <w:t xml:space="preserve">Fabrice Duponchelle</w:t>
              </w:r>
            </w:hyperlink>
            <w:r>
              <w:rPr/>
              <w:t xml:space="preserve">,</w:t>
            </w:r>
            <w:hyperlink r:id="rId242" w:history="1">
              <w:r>
                <w:rPr>
                  <w:color w:val="#410a8c"/>
                  <w:u w:val="single"/>
                </w:rPr>
                <w:t xml:space="preserve">Jean-François Renno</w:t>
              </w:r>
            </w:hyperlink>
            <w:r>
              <w:rPr/>
              <w:t xml:space="preserve">et al.</w:t>
            </w:r>
          </w:p>
          <w:p>
            <w:pPr/>
            <w:r>
              <w:rPr>
                <w:i w:val="1"/>
                <w:iCs w:val="1"/>
              </w:rPr>
              <w:t xml:space="preserve">RIIA - 4TH INTERNATIONAL CONFERENCE COCHABAMBA - BOLIVIA</w:t>
            </w:r>
            <w:r>
              <w:rPr/>
              <w:t xml:space="preserve">, Sep 2014, COCHABAMBA, Bolivia. 1 (1), 2015, Proceedings of the 4th International Conference of the "Research Network on Amazonian Ichthyofauna" (RIIA) September 30 - October 2, 2014 Cochabamba, Bolivia</w:t>
            </w:r>
          </w:p>
          <w:p>
            <w:pPr/>
            <w:r>
              <w:rPr/>
              <w:t xml:space="preserve">Poster de conférence</w:t>
            </w:r>
          </w:p>
          <w:p>
            <w:pPr/>
            <w:hyperlink r:id="rId237" w:history="1">
              <w:r>
                <w:rPr>
                  <w:color w:val="#410a8c"/>
                  <w:u w:val="single"/>
                </w:rPr>
                <w:t xml:space="preserve">hal-02144325v1</w:t>
              </w:r>
            </w:hyperlink>
          </w:p>
        </w:tc>
      </w:tr>
      <w:tr>
        <w:trPr/>
        <w:tc>
          <w:tcPr>
            <w:noWrap/>
          </w:tcPr>
          <w:p>
            <w:pPr>
              <w:spacing w:after="200"/>
            </w:pPr>
            <w:hyperlink r:id="rId243" w:history="1">
              <w:r>
                <w:rPr>
                  <w:color w:val="1e198e"/>
                  <w:b w:val="1"/>
                  <w:bCs w:val="1"/>
                  <w:u w:val="single"/>
                </w:rPr>
                <w:t xml:space="preserve">Parental effects on survival and size variation in larvae of Pseudoplatystoma punctifer (Castelnau, 1855) reared in comunal situation</w:t>
              </w:r>
            </w:hyperlink>
          </w:p>
          <w:p>
            <w:pPr/>
            <w:hyperlink r:id="rId12" w:history="1">
              <w:r>
                <w:rPr>
                  <w:color w:val="#410a8c"/>
                  <w:u w:val="single"/>
                </w:rPr>
                <w:t xml:space="preserve">Diana Castro-Ruiz</w:t>
              </w:r>
            </w:hyperlink>
            <w:r>
              <w:rPr/>
              <w:t xml:space="preserve">,</w:t>
            </w:r>
            <w:hyperlink r:id="rId97" w:history="1">
              <w:r>
                <w:rPr>
                  <w:color w:val="#410a8c"/>
                  <w:u w:val="single"/>
                </w:rPr>
                <w:t xml:space="preserve">Christian Fernandez</w:t>
              </w:r>
            </w:hyperlink>
            <w:r>
              <w:rPr/>
              <w:t xml:space="preserve">,</w:t>
            </w:r>
            <w:hyperlink r:id="rId99" w:history="1">
              <w:r>
                <w:rPr>
                  <w:color w:val="#410a8c"/>
                  <w:u w:val="single"/>
                </w:rPr>
                <w:t xml:space="preserve">Werner Chota-Macuyama</w:t>
              </w:r>
            </w:hyperlink>
            <w:r>
              <w:rPr/>
              <w:t xml:space="preserve">,</w:t>
            </w:r>
            <w:hyperlink r:id="rId98" w:history="1">
              <w:r>
                <w:rPr>
                  <w:color w:val="#410a8c"/>
                  <w:u w:val="single"/>
                </w:rPr>
                <w:t xml:space="preserve">Sophie Quérouil</w:t>
              </w:r>
            </w:hyperlink>
            <w:r>
              <w:rPr/>
              <w:t xml:space="preserve">,</w:t>
            </w:r>
            <w:hyperlink r:id="rId241" w:history="1">
              <w:r>
                <w:rPr>
                  <w:color w:val="#410a8c"/>
                  <w:u w:val="single"/>
                </w:rPr>
                <w:t xml:space="preserve">Fabrice Duponchelle</w:t>
              </w:r>
            </w:hyperlink>
            <w:r>
              <w:rPr/>
              <w:t xml:space="preserve">et al.</w:t>
            </w:r>
          </w:p>
          <w:p>
            <w:pPr/>
            <w:r>
              <w:rPr>
                <w:i w:val="1"/>
                <w:iCs w:val="1"/>
              </w:rPr>
              <w:t xml:space="preserve">Red de investigacion sobre la ictiofauna amazonica : 4° coloquio internacional RIIA</w:t>
            </w:r>
            <w:r>
              <w:rPr/>
              <w:t xml:space="preserve">, Sep 2014, COCHABAMBA, Bolivia. 2015</w:t>
            </w:r>
          </w:p>
          <w:p>
            <w:pPr/>
            <w:r>
              <w:rPr/>
              <w:t xml:space="preserve">Poster de conférence</w:t>
            </w:r>
          </w:p>
          <w:p>
            <w:pPr/>
            <w:hyperlink r:id="rId243" w:history="1">
              <w:r>
                <w:rPr>
                  <w:color w:val="#410a8c"/>
                  <w:u w:val="single"/>
                </w:rPr>
                <w:t xml:space="preserve">hal-02144333v1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Towards a more sustainable aquatic food system: Interdisciplinary research on sustainable marine aquaculture in Africa. Book of Abstracts</w:t>
              </w:r>
            </w:hyperlink>
          </w:p>
          <w:p>
            <w:pPr/>
            <w:hyperlink r:id="rId40" w:history="1">
              <w:r>
                <w:rPr>
                  <w:color w:val="#410a8c"/>
                  <w:u w:val="single"/>
                </w:rPr>
                <w:t xml:space="preserve">Maria J. Darias</w:t>
              </w:r>
            </w:hyperlink>
            <w:r>
              <w:rPr/>
              <w:t xml:space="preserve">,</w:t>
            </w:r>
            <w:hyperlink r:id="rId245" w:history="1">
              <w:r>
                <w:rPr>
                  <w:color w:val="#410a8c"/>
                  <w:u w:val="single"/>
                </w:rPr>
                <w:t xml:space="preserve">David O. Mirera</w:t>
              </w:r>
            </w:hyperlink>
          </w:p>
          <w:p>
            <w:pPr/>
            <w:r>
              <w:rPr>
                <w:i w:val="1"/>
                <w:iCs w:val="1"/>
              </w:rPr>
              <w:t xml:space="preserve">Towards a more sustainable aquatic food system: Interdisciplinary research on sustainable marine aquaculture in Africa</w:t>
            </w:r>
            <w:r>
              <w:rPr/>
              <w:t xml:space="preserve">, 2023</w:t>
            </w:r>
          </w:p>
          <w:p>
            <w:pPr/>
            <w:r>
              <w:rPr/>
              <w:t xml:space="preserve">Proceedings/Recueil des communications</w:t>
            </w:r>
          </w:p>
          <w:p>
            <w:pPr/>
            <w:hyperlink r:id="rId244" w:history="1">
              <w:r>
                <w:rPr>
                  <w:color w:val="#410a8c"/>
                  <w:u w:val="single"/>
                </w:rPr>
                <w:t xml:space="preserve">ird-04536006v1</w:t>
              </w:r>
            </w:hyperlink>
          </w:p>
        </w:tc>
      </w:tr>
      <w:tr>
        <w:trPr/>
        <w:tc>
          <w:tcPr>
            <w:noWrap/>
          </w:tcPr>
          <w:p>
            <w:pPr>
              <w:spacing w:after="200"/>
            </w:pPr>
            <w:hyperlink r:id="rId246" w:history="1">
              <w:r>
                <w:rPr>
                  <w:color w:val="1e198e"/>
                  <w:b w:val="1"/>
                  <w:bCs w:val="1"/>
                  <w:u w:val="single"/>
                </w:rPr>
                <w:t xml:space="preserve">4th RIIA International Conference &amp;quot;Research Network on Amazonian Ichthyofauna&amp;quot; : Book of Abstracts</w:t>
              </w:r>
            </w:hyperlink>
          </w:p>
          <w:p>
            <w:pPr/>
            <w:hyperlink r:id="rId40" w:history="1">
              <w:r>
                <w:rPr>
                  <w:color w:val="#410a8c"/>
                  <w:u w:val="single"/>
                </w:rPr>
                <w:t xml:space="preserve">Maria J. Darias</w:t>
              </w:r>
            </w:hyperlink>
            <w:r>
              <w:rPr/>
              <w:t xml:space="preserve">,</w:t>
            </w:r>
            <w:hyperlink r:id="rId247" w:history="1">
              <w:r>
                <w:rPr>
                  <w:color w:val="#410a8c"/>
                  <w:u w:val="single"/>
                </w:rPr>
                <w:t xml:space="preserve">Danny Rejas</w:t>
              </w:r>
            </w:hyperlink>
          </w:p>
          <w:p>
            <w:pPr/>
            <w:r>
              <w:rPr/>
              <w:t xml:space="preserve">Maria J. Darias; Danny Rejas. </w:t>
            </w:r>
            <w:r>
              <w:rPr>
                <w:i w:val="1"/>
                <w:iCs w:val="1"/>
              </w:rPr>
              <w:t xml:space="preserve">4th RIIA International Conference</w:t>
            </w:r>
            <w:r>
              <w:rPr/>
              <w:t xml:space="preserve">, Sep 2014, Cochabamba, Bolivia. Universidad de San Simón; Institut de Recherche pour le Développement, 84 p., 2015</w:t>
            </w:r>
          </w:p>
          <w:p>
            <w:pPr/>
            <w:r>
              <w:rPr/>
              <w:t xml:space="preserve">Proceedings/Recueil des communications</w:t>
            </w:r>
          </w:p>
          <w:p>
            <w:pPr/>
            <w:hyperlink r:id="rId246" w:history="1">
              <w:r>
                <w:rPr>
                  <w:color w:val="#410a8c"/>
                  <w:u w:val="single"/>
                </w:rPr>
                <w:t xml:space="preserve">ird-01286521v1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Ocean Decade Vision 2030 White Papers – Challenge 3: Ocean Contributions to Nourishing the World’s Population.</w:t>
              </w:r>
            </w:hyperlink>
          </w:p>
          <w:p>
            <w:pPr/>
            <w:hyperlink r:id="rId249" w:history="1">
              <w:r>
                <w:rPr>
                  <w:color w:val="#410a8c"/>
                  <w:u w:val="single"/>
                </w:rPr>
                <w:t xml:space="preserve">Vera Agostini</w:t>
              </w:r>
            </w:hyperlink>
            <w:r>
              <w:rPr/>
              <w:t xml:space="preserve">,</w:t>
            </w:r>
            <w:hyperlink r:id="rId34" w:history="1">
              <w:r>
                <w:rPr>
                  <w:color w:val="#410a8c"/>
                  <w:u w:val="single"/>
                </w:rPr>
                <w:t xml:space="preserve">Erik Olsen</w:t>
              </w:r>
            </w:hyperlink>
            <w:r>
              <w:rPr/>
              <w:t xml:space="preserve">,</w:t>
            </w:r>
            <w:hyperlink r:id="rId250" w:history="1">
              <w:r>
                <w:rPr>
                  <w:color w:val="#410a8c"/>
                  <w:u w:val="single"/>
                </w:rPr>
                <w:t xml:space="preserve">Celine Tiffay</w:t>
              </w:r>
            </w:hyperlink>
            <w:r>
              <w:rPr/>
              <w:t xml:space="preserve">,</w:t>
            </w:r>
            <w:hyperlink r:id="rId251" w:history="1">
              <w:r>
                <w:rPr>
                  <w:color w:val="#410a8c"/>
                  <w:u w:val="single"/>
                </w:rPr>
                <w:t xml:space="preserve">Edward Alison</w:t>
              </w:r>
            </w:hyperlink>
            <w:r>
              <w:rPr/>
              <w:t xml:space="preserve">,</w:t>
            </w:r>
            <w:hyperlink r:id="rId252" w:history="1">
              <w:r>
                <w:rPr>
                  <w:color w:val="#410a8c"/>
                  <w:u w:val="single"/>
                </w:rPr>
                <w:t xml:space="preserve">Janet Coetzee</w:t>
              </w:r>
            </w:hyperlink>
            <w:r>
              <w:rPr/>
              <w:t xml:space="preserve">et al.</w:t>
            </w:r>
          </w:p>
          <w:p>
            <w:pPr/>
            <w:r>
              <w:rPr/>
              <w:t xml:space="preserve">UNESCO-IOC, 2024, </w:t>
            </w:r>
            <w:hyperlink r:id="rId253" w:history="1">
              <w:r>
                <w:rPr>
                  <w:color w:val="#410a8c"/>
                  <w:u w:val="single"/>
                </w:rPr>
                <w:t xml:space="preserve">⟨10.25607/r7qs-a228⟩</w:t>
              </w:r>
            </w:hyperlink>
          </w:p>
          <w:p>
            <w:pPr/>
            <w:r>
              <w:rPr/>
              <w:t xml:space="preserve">Ouvrages</w:t>
            </w:r>
          </w:p>
          <w:p>
            <w:pPr/>
            <w:hyperlink r:id="rId248" w:history="1">
              <w:r>
                <w:rPr>
                  <w:color w:val="#410a8c"/>
                  <w:u w:val="single"/>
                </w:rPr>
                <w:t xml:space="preserve">hal-04605924v1</w:t>
              </w:r>
            </w:hyperlink>
          </w:p>
        </w:tc>
      </w:tr>
      <w:tr>
        <w:trPr/>
        <w:tc>
          <w:tcPr>
            <w:noWrap/>
          </w:tcPr>
          <w:p>
            <w:pPr>
              <w:spacing w:after="200"/>
            </w:pPr>
            <w:hyperlink r:id="rId254" w:history="1">
              <w:r>
                <w:rPr>
                  <w:color w:val="1e198e"/>
                  <w:b w:val="1"/>
                  <w:bCs w:val="1"/>
                  <w:u w:val="single"/>
                </w:rPr>
                <w:t xml:space="preserve">Carta Acuícola Iberoamericana</w:t>
              </w:r>
            </w:hyperlink>
          </w:p>
          <w:p>
            <w:pPr/>
            <w:hyperlink r:id="rId255" w:history="1">
              <w:r>
                <w:rPr>
                  <w:color w:val="#410a8c"/>
                  <w:u w:val="single"/>
                </w:rPr>
                <w:t xml:space="preserve">Carlos Alfonso Álvarez-González</w:t>
              </w:r>
            </w:hyperlink>
            <w:r>
              <w:rPr/>
              <w:t xml:space="preserve">,</w:t>
            </w:r>
            <w:hyperlink r:id="rId256" w:history="1">
              <w:r>
                <w:rPr>
                  <w:color w:val="#410a8c"/>
                  <w:u w:val="single"/>
                </w:rPr>
                <w:t xml:space="preserve">Carlos Ramírez Martínez</w:t>
              </w:r>
            </w:hyperlink>
            <w:r>
              <w:rPr/>
              <w:t xml:space="preserve">,</w:t>
            </w:r>
            <w:hyperlink r:id="rId257" w:history="1">
              <w:r>
                <w:rPr>
                  <w:color w:val="#410a8c"/>
                  <w:u w:val="single"/>
                </w:rPr>
                <w:t xml:space="preserve">Rafael Martínez-García</w:t>
              </w:r>
            </w:hyperlink>
            <w:r>
              <w:rPr/>
              <w:t xml:space="preserve">,</w:t>
            </w:r>
            <w:hyperlink r:id="rId40" w:history="1">
              <w:r>
                <w:rPr>
                  <w:color w:val="#410a8c"/>
                  <w:u w:val="single"/>
                </w:rPr>
                <w:t xml:space="preserve">Maria J. Darias</w:t>
              </w:r>
            </w:hyperlink>
            <w:r>
              <w:rPr/>
              <w:t xml:space="preserve">,</w:t>
            </w:r>
            <w:hyperlink r:id="rId258" w:history="1">
              <w:r>
                <w:rPr>
                  <w:color w:val="#410a8c"/>
                  <w:u w:val="single"/>
                </w:rPr>
                <w:t xml:space="preserve">Paula Vissio</w:t>
              </w:r>
            </w:hyperlink>
            <w:r>
              <w:rPr/>
              <w:t xml:space="preserve">et al.</w:t>
            </w:r>
          </w:p>
          <w:p>
            <w:pPr/>
            <w:r>
              <w:rPr/>
              <w:t xml:space="preserve">Universidad Autónoma de Nuevo León; Universidad Juárez Autónoma de Tabasco; Red CYTED LARVAPlus; Institut de Recerca i Tecnologia Agroalimentàries (IRTA)., 2022, 978-607-27-1800-5</w:t>
            </w:r>
          </w:p>
          <w:p>
            <w:pPr/>
            <w:r>
              <w:rPr/>
              <w:t xml:space="preserve">Ouvrages</w:t>
            </w:r>
          </w:p>
          <w:p>
            <w:pPr/>
            <w:hyperlink r:id="rId254" w:history="1">
              <w:r>
                <w:rPr>
                  <w:color w:val="#410a8c"/>
                  <w:u w:val="single"/>
                </w:rPr>
                <w:t xml:space="preserve">hal-04058242v1</w:t>
              </w:r>
            </w:hyperlink>
          </w:p>
        </w:tc>
      </w:tr>
      <w:tr>
        <w:trPr/>
        <w:tc>
          <w:tcPr>
            <w:noWrap/>
          </w:tcPr>
          <w:p>
            <w:pPr>
              <w:spacing w:after="200"/>
            </w:pPr>
            <w:hyperlink r:id="rId259" w:history="1">
              <w:r>
                <w:rPr>
                  <w:color w:val="1e198e"/>
                  <w:b w:val="1"/>
                  <w:bCs w:val="1"/>
                  <w:u w:val="single"/>
                </w:rPr>
                <w:t xml:space="preserve">Ecological intensification in aquaculture</w:t>
              </w:r>
            </w:hyperlink>
          </w:p>
          <w:p>
            <w:pPr/>
            <w:hyperlink r:id="rId55" w:history="1">
              <w:r>
                <w:rPr>
                  <w:color w:val="#410a8c"/>
                  <w:u w:val="single"/>
                </w:rPr>
                <w:t xml:space="preserve">Domenico Caruso</w:t>
              </w:r>
            </w:hyperlink>
            <w:r>
              <w:rPr/>
              <w:t xml:space="preserve">,</w:t>
            </w:r>
            <w:hyperlink r:id="rId260" w:history="1">
              <w:r>
                <w:rPr>
                  <w:color w:val="#410a8c"/>
                  <w:u w:val="single"/>
                </w:rPr>
                <w:t xml:space="preserve">J.M. Mortillaro</w:t>
              </w:r>
            </w:hyperlink>
            <w:r>
              <w:rPr/>
              <w:t xml:space="preserve">,</w:t>
            </w:r>
            <w:hyperlink r:id="rId193" w:history="1">
              <w:r>
                <w:rPr>
                  <w:color w:val="#410a8c"/>
                  <w:u w:val="single"/>
                </w:rPr>
                <w:t xml:space="preserve">Maria Jose Darias</w:t>
              </w:r>
            </w:hyperlink>
            <w:r>
              <w:rPr/>
              <w:t xml:space="preserve">,</w:t>
            </w:r>
            <w:hyperlink r:id="rId261" w:history="1">
              <w:r>
                <w:rPr>
                  <w:color w:val="#410a8c"/>
                  <w:u w:val="single"/>
                </w:rPr>
                <w:t xml:space="preserve">J. Aubin</w:t>
              </w:r>
            </w:hyperlink>
          </w:p>
          <w:p>
            <w:pPr/>
            <w:r>
              <w:rPr/>
              <w:t xml:space="preserve">Atta-Krah, K.; Chotte, Jean-Luc; Gascuel, C.; Gitz, V.; Hainzelin, E.; Hubert, B.; Quintero, M.; Sinclair, F. Agropolis International, 26, p. 49, 2021, Les Dossiers d'Agropolis International</w:t>
            </w:r>
          </w:p>
          <w:p>
            <w:pPr/>
            <w:r>
              <w:rPr/>
              <w:t xml:space="preserve">Ouvrages</w:t>
            </w:r>
          </w:p>
          <w:p>
            <w:pPr/>
            <w:hyperlink r:id="rId259" w:history="1">
              <w:r>
                <w:rPr>
                  <w:color w:val="#410a8c"/>
                  <w:u w:val="single"/>
                </w:rPr>
                <w:t xml:space="preserve">hal-04618447v1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Nutrition-sensitive aquaculture for more sustainable aquatic food systems</w:t>
              </w:r>
            </w:hyperlink>
          </w:p>
          <w:p>
            <w:pPr/>
            <w:hyperlink r:id="rId193" w:history="1">
              <w:r>
                <w:rPr>
                  <w:color w:val="#410a8c"/>
                  <w:u w:val="single"/>
                </w:rPr>
                <w:t xml:space="preserve">Maria Jose Darias</w:t>
              </w:r>
            </w:hyperlink>
            <w:r>
              <w:rPr/>
              <w:t xml:space="preserve">,</w:t>
            </w:r>
            <w:hyperlink r:id="rId187" w:history="1">
              <w:r>
                <w:rPr>
                  <w:color w:val="#410a8c"/>
                  <w:u w:val="single"/>
                </w:rPr>
                <w:t xml:space="preserve">B.M. Macey</w:t>
              </w:r>
            </w:hyperlink>
          </w:p>
          <w:p>
            <w:pPr/>
            <w:r>
              <w:rPr/>
              <w:t xml:space="preserve">Dangles, Olivier (coord.); Sabrié, Marie-Lise (coord.). </w:t>
            </w:r>
            <w:r>
              <w:rPr>
                <w:i w:val="1"/>
                <w:iCs w:val="1"/>
              </w:rPr>
              <w:t xml:space="preserve">Sustainability science : understand, co-construct, transform (volume 2)</w:t>
            </w:r>
            <w:r>
              <w:rPr/>
              <w:t xml:space="preserve">, IRD, pp.122-125, 2023, 978-2-7099-3003-1</w:t>
            </w:r>
          </w:p>
          <w:p>
            <w:pPr/>
            <w:r>
              <w:rPr/>
              <w:t xml:space="preserve">Chapitre d'ouvrage</w:t>
            </w:r>
          </w:p>
          <w:p>
            <w:pPr/>
            <w:hyperlink r:id="rId262" w:history="1">
              <w:r>
                <w:rPr>
                  <w:color w:val="#410a8c"/>
                  <w:u w:val="single"/>
                </w:rPr>
                <w:t xml:space="preserve">hal-04262409v1</w:t>
              </w:r>
            </w:hyperlink>
          </w:p>
        </w:tc>
      </w:tr>
      <w:tr>
        <w:trPr/>
        <w:tc>
          <w:tcPr>
            <w:noWrap/>
          </w:tcPr>
          <w:p>
            <w:pPr>
              <w:spacing w:after="200"/>
            </w:pPr>
            <w:hyperlink r:id="rId263" w:history="1">
              <w:r>
                <w:rPr>
                  <w:color w:val="1e198e"/>
                  <w:b w:val="1"/>
                  <w:bCs w:val="1"/>
                  <w:u w:val="single"/>
                </w:rPr>
                <w:t xml:space="preserve">Une aquaculture sensible à la nutrition pour un système alimentaire aquatique plus durable</w:t>
              </w:r>
            </w:hyperlink>
          </w:p>
          <w:p>
            <w:pPr/>
            <w:hyperlink r:id="rId193" w:history="1">
              <w:r>
                <w:rPr>
                  <w:color w:val="#410a8c"/>
                  <w:u w:val="single"/>
                </w:rPr>
                <w:t xml:space="preserve">Maria Jose Darias</w:t>
              </w:r>
            </w:hyperlink>
            <w:r>
              <w:rPr/>
              <w:t xml:space="preserve">,</w:t>
            </w:r>
            <w:hyperlink r:id="rId187" w:history="1">
              <w:r>
                <w:rPr>
                  <w:color w:val="#410a8c"/>
                  <w:u w:val="single"/>
                </w:rPr>
                <w:t xml:space="preserve">B.M. Macey</w:t>
              </w:r>
            </w:hyperlink>
          </w:p>
          <w:p>
            <w:pPr/>
            <w:r>
              <w:rPr/>
              <w:t xml:space="preserve">Dangles, Olivier (coord.); Sabrié, Marie-Lise (coord.). </w:t>
            </w:r>
            <w:r>
              <w:rPr>
                <w:i w:val="1"/>
                <w:iCs w:val="1"/>
              </w:rPr>
              <w:t xml:space="preserve">Science de la durabilité : comprendre, co-construire, transformer (volume 2)</w:t>
            </w:r>
            <w:r>
              <w:rPr/>
              <w:t xml:space="preserve">, IRD, pp.118-121, 2023, 978-2-7099-2979-0</w:t>
            </w:r>
          </w:p>
          <w:p>
            <w:pPr/>
            <w:r>
              <w:rPr/>
              <w:t xml:space="preserve">Chapitre d'ouvrage</w:t>
            </w:r>
          </w:p>
          <w:p>
            <w:pPr/>
            <w:hyperlink r:id="rId263" w:history="1">
              <w:r>
                <w:rPr>
                  <w:color w:val="#410a8c"/>
                  <w:u w:val="single"/>
                </w:rPr>
                <w:t xml:space="preserve">hal-04261896v1</w:t>
              </w:r>
            </w:hyperlink>
          </w:p>
        </w:tc>
      </w:tr>
      <w:tr>
        <w:trPr/>
        <w:tc>
          <w:tcPr>
            <w:noWrap/>
          </w:tcPr>
          <w:p>
            <w:pPr>
              <w:spacing w:after="200"/>
            </w:pPr>
            <w:hyperlink r:id="rId264" w:history="1">
              <w:r>
                <w:rPr>
                  <w:color w:val="1e198e"/>
                  <w:b w:val="1"/>
                  <w:bCs w:val="1"/>
                  <w:u w:val="single"/>
                </w:rPr>
                <w:t xml:space="preserve">Arapaima gigas (paiche) Perú</w:t>
              </w:r>
            </w:hyperlink>
          </w:p>
          <w:p>
            <w:pPr/>
            <w:hyperlink r:id="rId15" w:history="1">
              <w:r>
                <w:rPr>
                  <w:color w:val="#410a8c"/>
                  <w:u w:val="single"/>
                </w:rPr>
                <w:t xml:space="preserve">Christian Fernández-Méndez</w:t>
              </w:r>
            </w:hyperlink>
            <w:r>
              <w:rPr/>
              <w:t xml:space="preserve">,</w:t>
            </w:r>
            <w:hyperlink r:id="rId40"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pp.160-166, 2022, 978-607-27-1800-5</w:t>
            </w:r>
          </w:p>
          <w:p>
            <w:pPr/>
            <w:r>
              <w:rPr/>
              <w:t xml:space="preserve">Chapitre d'ouvrage</w:t>
            </w:r>
          </w:p>
          <w:p>
            <w:pPr/>
            <w:hyperlink r:id="rId264" w:history="1">
              <w:r>
                <w:rPr>
                  <w:color w:val="#410a8c"/>
                  <w:u w:val="single"/>
                </w:rPr>
                <w:t xml:space="preserve">hal-04565360v1</w:t>
              </w:r>
            </w:hyperlink>
          </w:p>
        </w:tc>
      </w:tr>
      <w:tr>
        <w:trPr/>
        <w:tc>
          <w:tcPr>
            <w:noWrap/>
          </w:tcPr>
          <w:p>
            <w:pPr>
              <w:spacing w:after="200"/>
            </w:pPr>
            <w:hyperlink r:id="rId265" w:history="1">
              <w:r>
                <w:rPr>
                  <w:color w:val="1e198e"/>
                  <w:b w:val="1"/>
                  <w:bCs w:val="1"/>
                  <w:u w:val="single"/>
                </w:rPr>
                <w:t xml:space="preserve">Colossoma macropomum (gamitana) Perú</w:t>
              </w:r>
            </w:hyperlink>
          </w:p>
          <w:p>
            <w:pPr/>
            <w:hyperlink r:id="rId15" w:history="1">
              <w:r>
                <w:rPr>
                  <w:color w:val="#410a8c"/>
                  <w:u w:val="single"/>
                </w:rPr>
                <w:t xml:space="preserve">Christian Fernández-Méndez</w:t>
              </w:r>
            </w:hyperlink>
            <w:r>
              <w:rPr/>
              <w:t xml:space="preserve">,</w:t>
            </w:r>
            <w:hyperlink r:id="rId40"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pp.186-192, 2022, 978-607-27-1800-5</w:t>
            </w:r>
          </w:p>
          <w:p>
            <w:pPr/>
            <w:r>
              <w:rPr/>
              <w:t xml:space="preserve">Chapitre d'ouvrage</w:t>
            </w:r>
          </w:p>
          <w:p>
            <w:pPr/>
            <w:hyperlink r:id="rId265" w:history="1">
              <w:r>
                <w:rPr>
                  <w:color w:val="#410a8c"/>
                  <w:u w:val="single"/>
                </w:rPr>
                <w:t xml:space="preserve">hal-04565366v1</w:t>
              </w:r>
            </w:hyperlink>
          </w:p>
        </w:tc>
      </w:tr>
      <w:tr>
        <w:trPr/>
        <w:tc>
          <w:tcPr>
            <w:noWrap/>
          </w:tcPr>
          <w:p>
            <w:pPr>
              <w:spacing w:after="200"/>
            </w:pPr>
            <w:hyperlink r:id="rId266" w:history="1">
              <w:r>
                <w:rPr>
                  <w:color w:val="1e198e"/>
                  <w:b w:val="1"/>
                  <w:bCs w:val="1"/>
                  <w:u w:val="single"/>
                </w:rPr>
                <w:t xml:space="preserve">Pseudoplatystoma punctifer (doncella) Perú</w:t>
              </w:r>
            </w:hyperlink>
          </w:p>
          <w:p>
            <w:pPr/>
            <w:hyperlink r:id="rId15" w:history="1">
              <w:r>
                <w:rPr>
                  <w:color w:val="#410a8c"/>
                  <w:u w:val="single"/>
                </w:rPr>
                <w:t xml:space="preserve">Christian Fernández-Méndez</w:t>
              </w:r>
            </w:hyperlink>
            <w:r>
              <w:rPr/>
              <w:t xml:space="preserve">,</w:t>
            </w:r>
            <w:hyperlink r:id="rId12" w:history="1">
              <w:r>
                <w:rPr>
                  <w:color w:val="#410a8c"/>
                  <w:u w:val="single"/>
                </w:rPr>
                <w:t xml:space="preserve">Diana Castro-Ruiz</w:t>
              </w:r>
            </w:hyperlink>
            <w:r>
              <w:rPr/>
              <w:t xml:space="preserve">,</w:t>
            </w:r>
            <w:hyperlink r:id="rId40" w:history="1">
              <w:r>
                <w:rPr>
                  <w:color w:val="#410a8c"/>
                  <w:u w:val="single"/>
                </w:rPr>
                <w:t xml:space="preserve">Maria J. Darias</w:t>
              </w:r>
            </w:hyperlink>
          </w:p>
          <w:p>
            <w:pPr/>
            <w:r>
              <w:rPr/>
              <w:t xml:space="preserve">Carlos Alfonso Álvarez-González; Carlos Ramírez Martínez; Rafael Martínez-García; Maria J. Darias; Paula Vissio; Emyr Saúl Peña-Marín;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pp.253-259, 2022, 978-607-27-1800-5</w:t>
            </w:r>
          </w:p>
          <w:p>
            <w:pPr/>
            <w:r>
              <w:rPr/>
              <w:t xml:space="preserve">Chapitre d'ouvrage</w:t>
            </w:r>
          </w:p>
          <w:p>
            <w:pPr/>
            <w:hyperlink r:id="rId266" w:history="1">
              <w:r>
                <w:rPr>
                  <w:color w:val="#410a8c"/>
                  <w:u w:val="single"/>
                </w:rPr>
                <w:t xml:space="preserve">hal-04565413v1</w:t>
              </w:r>
            </w:hyperlink>
          </w:p>
        </w:tc>
      </w:tr>
      <w:tr>
        <w:trPr/>
        <w:tc>
          <w:tcPr>
            <w:noWrap/>
          </w:tcPr>
          <w:p>
            <w:pPr>
              <w:spacing w:after="200"/>
            </w:pPr>
            <w:hyperlink r:id="rId267" w:history="1">
              <w:r>
                <w:rPr>
                  <w:color w:val="1e198e"/>
                  <w:b w:val="1"/>
                  <w:bCs w:val="1"/>
                  <w:u w:val="single"/>
                </w:rPr>
                <w:t xml:space="preserve">Brycon amazonicus (sábalo de cola roja) Perú</w:t>
              </w:r>
            </w:hyperlink>
          </w:p>
          <w:p>
            <w:pPr/>
            <w:hyperlink r:id="rId15" w:history="1">
              <w:r>
                <w:rPr>
                  <w:color w:val="#410a8c"/>
                  <w:u w:val="single"/>
                </w:rPr>
                <w:t xml:space="preserve">Christian Fernández-Méndez</w:t>
              </w:r>
            </w:hyperlink>
            <w:r>
              <w:rPr/>
              <w:t xml:space="preserve">,</w:t>
            </w:r>
            <w:hyperlink r:id="rId40" w:history="1">
              <w:r>
                <w:rPr>
                  <w:color w:val="#410a8c"/>
                  <w:u w:val="single"/>
                </w:rPr>
                <w:t xml:space="preserve">Maria J. Darias</w:t>
              </w:r>
            </w:hyperlink>
          </w:p>
          <w:p>
            <w:pPr/>
            <w:r>
              <w:rPr/>
              <w:t xml:space="preserve">Carlos Alfonso Álvarez-González; Carlos Ramírez Martínez; Rafael Martínez-García; Maria J. Darias; Paula Vissio; Dariel Tovar-Ramírez; Marcia Oliva-Arriagada; Misael Hernández Martínez; Enric Gisbert. </w:t>
            </w:r>
            <w:r>
              <w:rPr>
                <w:i w:val="1"/>
                <w:iCs w:val="1"/>
              </w:rPr>
              <w:t xml:space="preserve">Carta Acuícola Iberoamericana</w:t>
            </w:r>
            <w:r>
              <w:rPr/>
              <w:t xml:space="preserve">, Universidad Autónoma de Nuevo León; Universidad Juárez Autónoma de Tabasco; Red CYTED LARVAPlus; Institut de Recerca i Tecnologia Agroalimentàries (IRTA), pp.177-182, 2022, 978-607-27-1800-5</w:t>
            </w:r>
          </w:p>
          <w:p>
            <w:pPr/>
            <w:r>
              <w:rPr/>
              <w:t xml:space="preserve">Chapitre d'ouvrage</w:t>
            </w:r>
          </w:p>
          <w:p>
            <w:pPr/>
            <w:hyperlink r:id="rId267" w:history="1">
              <w:r>
                <w:rPr>
                  <w:color w:val="#410a8c"/>
                  <w:u w:val="single"/>
                </w:rPr>
                <w:t xml:space="preserve">hal-04565364v1</w:t>
              </w:r>
            </w:hyperlink>
          </w:p>
        </w:tc>
      </w:tr>
      <w:tr>
        <w:trPr/>
        <w:tc>
          <w:tcPr>
            <w:noWrap/>
          </w:tcPr>
          <w:p>
            <w:pPr>
              <w:spacing w:after="200"/>
            </w:pPr>
            <w:hyperlink r:id="rId268" w:history="1">
              <w:r>
                <w:rPr>
                  <w:color w:val="1e198e"/>
                  <w:b w:val="1"/>
                  <w:bCs w:val="1"/>
                  <w:u w:val="single"/>
                </w:rPr>
                <w:t xml:space="preserve">European Sea Bass Larval Culture</w:t>
              </w:r>
            </w:hyperlink>
          </w:p>
          <w:p>
            <w:pPr/>
            <w:hyperlink r:id="rId59" w:history="1">
              <w:r>
                <w:rPr>
                  <w:color w:val="#410a8c"/>
                  <w:u w:val="single"/>
                </w:rPr>
                <w:t xml:space="preserve">Enric Gisbert</w:t>
              </w:r>
            </w:hyperlink>
            <w:r>
              <w:rPr/>
              <w:t xml:space="preserve">,</w:t>
            </w:r>
            <w:hyperlink r:id="rId269" w:history="1">
              <w:r>
                <w:rPr>
                  <w:color w:val="#410a8c"/>
                  <w:u w:val="single"/>
                </w:rPr>
                <w:t xml:space="preserve">Ignacio Fernandez</w:t>
              </w:r>
            </w:hyperlink>
            <w:r>
              <w:rPr/>
              <w:t xml:space="preserve">,</w:t>
            </w:r>
            <w:hyperlink r:id="rId270" w:history="1">
              <w:r>
                <w:rPr>
                  <w:color w:val="#410a8c"/>
                  <w:u w:val="single"/>
                </w:rPr>
                <w:t xml:space="preserve">Natalia Villamizar</w:t>
              </w:r>
            </w:hyperlink>
            <w:r>
              <w:rPr/>
              <w:t xml:space="preserve">,</w:t>
            </w:r>
            <w:hyperlink r:id="rId40" w:history="1">
              <w:r>
                <w:rPr>
                  <w:color w:val="#410a8c"/>
                  <w:u w:val="single"/>
                </w:rPr>
                <w:t xml:space="preserve">Maria J. Darias</w:t>
              </w:r>
            </w:hyperlink>
            <w:r>
              <w:rPr/>
              <w:t xml:space="preserve">,</w:t>
            </w:r>
            <w:hyperlink r:id="rId136" w:history="1">
              <w:r>
                <w:rPr>
                  <w:color w:val="#410a8c"/>
                  <w:u w:val="single"/>
                </w:rPr>
                <w:t xml:space="preserve">Jose-Luis Zambonino-Infante</w:t>
              </w:r>
            </w:hyperlink>
            <w:r>
              <w:rPr/>
              <w:t xml:space="preserve">et al.</w:t>
            </w:r>
          </w:p>
          <w:p>
            <w:pPr/>
            <w:r>
              <w:rPr>
                <w:i w:val="1"/>
                <w:iCs w:val="1"/>
              </w:rPr>
              <w:t xml:space="preserve">Biology of European sea bass. 2015. F. Javier Sánchez Vázquez, José A. Muñoz-Cueto. (Eds). ISBN 9780429089039, https://doi.org/10.1201/b16043. Section 2: Physiology, Behavior and Pathology. 2.4, pp.162-206</w:t>
            </w:r>
            <w:r>
              <w:rPr/>
              <w:t xml:space="preserve">, 2014</w:t>
            </w:r>
          </w:p>
          <w:p>
            <w:pPr/>
            <w:r>
              <w:rPr/>
              <w:t xml:space="preserve">Chapitre d'ouvrage</w:t>
            </w:r>
          </w:p>
          <w:p>
            <w:pPr/>
            <w:hyperlink r:id="rId268" w:history="1">
              <w:r>
                <w:rPr>
                  <w:color w:val="#410a8c"/>
                  <w:u w:val="single"/>
                </w:rPr>
                <w:t xml:space="preserve">hal-04309691v1</w:t>
              </w:r>
            </w:hyperlink>
          </w:p>
        </w:tc>
      </w:tr>
      <w:tr>
        <w:trPr/>
        <w:tc>
          <w:tcPr>
            <w:noWrap/>
          </w:tcPr>
          <w:p>
            <w:pPr>
              <w:spacing w:after="200"/>
            </w:pPr>
            <w:hyperlink r:id="rId271" w:history="1">
              <w:r>
                <w:rPr>
                  <w:color w:val="1e198e"/>
                  <w:b w:val="1"/>
                  <w:bCs w:val="1"/>
                  <w:u w:val="single"/>
                </w:rPr>
                <w:t xml:space="preserve">European sea bass larval culture</w:t>
              </w:r>
            </w:hyperlink>
          </w:p>
          <w:p>
            <w:pPr/>
            <w:hyperlink r:id="rId131" w:history="1">
              <w:r>
                <w:rPr>
                  <w:color w:val="#410a8c"/>
                  <w:u w:val="single"/>
                </w:rPr>
                <w:t xml:space="preserve">E. Gisbert</w:t>
              </w:r>
            </w:hyperlink>
            <w:r>
              <w:rPr/>
              <w:t xml:space="preserve">,</w:t>
            </w:r>
            <w:hyperlink r:id="rId272" w:history="1">
              <w:r>
                <w:rPr>
                  <w:color w:val="#410a8c"/>
                  <w:u w:val="single"/>
                </w:rPr>
                <w:t xml:space="preserve">I. Fernández</w:t>
              </w:r>
            </w:hyperlink>
            <w:r>
              <w:rPr/>
              <w:t xml:space="preserve">,</w:t>
            </w:r>
            <w:hyperlink r:id="rId273" w:history="1">
              <w:r>
                <w:rPr>
                  <w:color w:val="#410a8c"/>
                  <w:u w:val="single"/>
                </w:rPr>
                <w:t xml:space="preserve">N. Villamizar</w:t>
              </w:r>
            </w:hyperlink>
            <w:r>
              <w:rPr/>
              <w:t xml:space="preserve">,</w:t>
            </w:r>
            <w:hyperlink r:id="rId109" w:history="1">
              <w:r>
                <w:rPr>
                  <w:color w:val="#410a8c"/>
                  <w:u w:val="single"/>
                </w:rPr>
                <w:t xml:space="preserve">M.J. Darias</w:t>
              </w:r>
            </w:hyperlink>
            <w:r>
              <w:rPr/>
              <w:t xml:space="preserve">,</w:t>
            </w:r>
            <w:hyperlink r:id="rId136" w:history="1">
              <w:r>
                <w:rPr>
                  <w:color w:val="#410a8c"/>
                  <w:u w:val="single"/>
                </w:rPr>
                <w:t xml:space="preserve">Jose-Luis Zambonino-Infante</w:t>
              </w:r>
            </w:hyperlink>
            <w:r>
              <w:rPr/>
              <w:t xml:space="preserve">et al.</w:t>
            </w:r>
          </w:p>
          <w:p>
            <w:pPr/>
            <w:r>
              <w:rPr/>
              <w:t xml:space="preserve">Munoz-Cueto J. A.; Sanchez-Vazquez F. J. </w:t>
            </w:r>
            <w:r>
              <w:rPr>
                <w:i w:val="1"/>
                <w:iCs w:val="1"/>
              </w:rPr>
              <w:t xml:space="preserve">Biology of European Sea bass</w:t>
            </w:r>
            <w:r>
              <w:rPr/>
              <w:t xml:space="preserve">, CRC Press, pp.162--202, 2014, 978-1-4665-9945-1. </w:t>
            </w:r>
            <w:hyperlink r:id="rId274" w:history="1">
              <w:r>
                <w:rPr>
                  <w:color w:val="#410a8c"/>
                  <w:u w:val="single"/>
                </w:rPr>
                <w:t xml:space="preserve">⟨10.1201/b16043⟩</w:t>
              </w:r>
            </w:hyperlink>
          </w:p>
          <w:p>
            <w:pPr/>
            <w:r>
              <w:rPr/>
              <w:t xml:space="preserve">Chapitre d'ouvrage</w:t>
            </w:r>
          </w:p>
          <w:p>
            <w:pPr/>
            <w:hyperlink r:id="rId271" w:history="1">
              <w:r>
                <w:rPr>
                  <w:color w:val="#410a8c"/>
                  <w:u w:val="single"/>
                </w:rPr>
                <w:t xml:space="preserve">hal-02552160v1</w:t>
              </w:r>
            </w:hyperlink>
          </w:p>
        </w:tc>
      </w:tr>
      <w:tr>
        <w:trPr/>
        <w:tc>
          <w:tcPr>
            <w:noWrap/>
          </w:tcPr>
          <w:p>
            <w:pPr>
              <w:spacing w:after="200"/>
            </w:pPr>
            <w:hyperlink r:id="rId275" w:history="1">
              <w:r>
                <w:rPr>
                  <w:color w:val="1e198e"/>
                  <w:b w:val="1"/>
                  <w:bCs w:val="1"/>
                  <w:u w:val="single"/>
                </w:rPr>
                <w:t xml:space="preserve">Gene expression pattern during European Sea Bass Larvae Development: impact of dietary vitamins</w:t>
              </w:r>
            </w:hyperlink>
          </w:p>
          <w:p>
            <w:pPr/>
            <w:hyperlink r:id="rId135" w:history="1">
              <w:r>
                <w:rPr>
                  <w:color w:val="#410a8c"/>
                  <w:u w:val="single"/>
                </w:rPr>
                <w:t xml:space="preserve">David Mazurais</w:t>
              </w:r>
            </w:hyperlink>
            <w:r>
              <w:rPr/>
              <w:t xml:space="preserve">,</w:t>
            </w:r>
            <w:hyperlink r:id="rId129" w:history="1">
              <w:r>
                <w:rPr>
                  <w:color w:val="#410a8c"/>
                  <w:u w:val="single"/>
                </w:rPr>
                <w:t xml:space="preserve">M. Darias</w:t>
              </w:r>
            </w:hyperlink>
            <w:r>
              <w:rPr/>
              <w:t xml:space="preserve">,</w:t>
            </w:r>
            <w:hyperlink r:id="rId276" w:history="1">
              <w:r>
                <w:rPr>
                  <w:color w:val="#410a8c"/>
                  <w:u w:val="single"/>
                </w:rPr>
                <w:t xml:space="preserve">I. Fernandez</w:t>
              </w:r>
            </w:hyperlink>
            <w:r>
              <w:rPr/>
              <w:t xml:space="preserve">,</w:t>
            </w:r>
            <w:hyperlink r:id="rId151" w:history="1">
              <w:r>
                <w:rPr>
                  <w:color w:val="#410a8c"/>
                  <w:u w:val="single"/>
                </w:rPr>
                <w:t xml:space="preserve">Chantal Cahu</w:t>
              </w:r>
            </w:hyperlink>
            <w:r>
              <w:rPr/>
              <w:t xml:space="preserve">,</w:t>
            </w:r>
            <w:hyperlink r:id="rId59" w:history="1">
              <w:r>
                <w:rPr>
                  <w:color w:val="#410a8c"/>
                  <w:u w:val="single"/>
                </w:rPr>
                <w:t xml:space="preserve">Enric Gisbert</w:t>
              </w:r>
            </w:hyperlink>
            <w:r>
              <w:rPr/>
              <w:t xml:space="preserve">et al.</w:t>
            </w:r>
          </w:p>
          <w:p>
            <w:pPr/>
            <w:r>
              <w:rPr/>
              <w:t xml:space="preserve">Marco Saroglia, Zhanjiang (John) Liu. </w:t>
            </w:r>
            <w:r>
              <w:rPr>
                <w:i w:val="1"/>
                <w:iCs w:val="1"/>
              </w:rPr>
              <w:t xml:space="preserve">Functional Genomic in Aquaculture</w:t>
            </w:r>
            <w:r>
              <w:rPr/>
              <w:t xml:space="preserve">, Wiley, pp.91-111, 2012, 9780470960080. </w:t>
            </w:r>
            <w:hyperlink r:id="rId277" w:history="1">
              <w:r>
                <w:rPr>
                  <w:color w:val="#410a8c"/>
                  <w:u w:val="single"/>
                </w:rPr>
                <w:t xml:space="preserve">⟨10.1002/9781118350041⟩</w:t>
              </w:r>
            </w:hyperlink>
          </w:p>
          <w:p>
            <w:pPr/>
            <w:r>
              <w:rPr/>
              <w:t xml:space="preserve">Chapitre d'ouvrage</w:t>
            </w:r>
          </w:p>
          <w:p>
            <w:pPr/>
            <w:hyperlink r:id="rId275" w:history="1">
              <w:r>
                <w:rPr>
                  <w:color w:val="#410a8c"/>
                  <w:u w:val="single"/>
                </w:rPr>
                <w:t xml:space="preserve">hal-00788594v1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Policy Brief: Unlocking the values of unseen food species: a cautious approach</w:t>
              </w:r>
            </w:hyperlink>
          </w:p>
          <w:p>
            <w:pPr/>
            <w:hyperlink r:id="rId279" w:history="1">
              <w:r>
                <w:rPr>
                  <w:color w:val="#410a8c"/>
                  <w:u w:val="single"/>
                </w:rPr>
                <w:t xml:space="preserve">Vincent Porcher</w:t>
              </w:r>
            </w:hyperlink>
            <w:r>
              <w:rPr/>
              <w:t xml:space="preserve">,</w:t>
            </w:r>
            <w:hyperlink r:id="rId280" w:history="1">
              <w:r>
                <w:rPr>
                  <w:color w:val="#410a8c"/>
                  <w:u w:val="single"/>
                </w:rPr>
                <w:t xml:space="preserve">Ariadna Burgos</w:t>
              </w:r>
            </w:hyperlink>
            <w:r>
              <w:rPr/>
              <w:t xml:space="preserve">,</w:t>
            </w:r>
            <w:hyperlink r:id="rId281" w:history="1">
              <w:r>
                <w:rPr>
                  <w:color w:val="#410a8c"/>
                  <w:u w:val="single"/>
                </w:rPr>
                <w:t xml:space="preserve">Edmond Dounias</w:t>
              </w:r>
            </w:hyperlink>
            <w:r>
              <w:rPr/>
              <w:t xml:space="preserve">,</w:t>
            </w:r>
            <w:hyperlink r:id="rId282" w:history="1">
              <w:r>
                <w:rPr>
                  <w:color w:val="#410a8c"/>
                  <w:u w:val="single"/>
                </w:rPr>
                <w:t xml:space="preserve">Arlène Alpha</w:t>
              </w:r>
            </w:hyperlink>
            <w:r>
              <w:rPr/>
              <w:t xml:space="preserve">,</w:t>
            </w:r>
            <w:hyperlink r:id="rId283" w:history="1">
              <w:r>
                <w:rPr>
                  <w:color w:val="#410a8c"/>
                  <w:u w:val="single"/>
                </w:rPr>
                <w:t xml:space="preserve">Gianna Bonis-Profumo</w:t>
              </w:r>
            </w:hyperlink>
            <w:r>
              <w:rPr/>
              <w:t xml:space="preserve">et al.</w:t>
            </w:r>
          </w:p>
          <w:p>
            <w:pPr/>
            <w:r>
              <w:rPr/>
              <w:t xml:space="preserve">2025, 4 p. multigr</w:t>
            </w:r>
          </w:p>
          <w:p>
            <w:pPr/>
            <w:r>
              <w:rPr/>
              <w:t xml:space="preserve">Autre publication scientifique</w:t>
            </w:r>
          </w:p>
          <w:p>
            <w:pPr/>
            <w:hyperlink r:id="rId278" w:history="1">
              <w:r>
                <w:rPr>
                  <w:color w:val="#410a8c"/>
                  <w:u w:val="single"/>
                </w:rPr>
                <w:t xml:space="preserve">hal-05317303v1</w:t>
              </w:r>
            </w:hyperlink>
          </w:p>
        </w:tc>
      </w:tr>
      <w:tr>
        <w:trPr/>
        <w:tc>
          <w:tcPr>
            <w:noWrap/>
          </w:tcPr>
          <w:p>
            <w:pPr>
              <w:spacing w:after="200"/>
            </w:pPr>
            <w:hyperlink r:id="rId284" w:history="1">
              <w:r>
                <w:rPr>
                  <w:color w:val="1e198e"/>
                  <w:b w:val="1"/>
                  <w:bCs w:val="1"/>
                  <w:u w:val="single"/>
                </w:rPr>
                <w:t xml:space="preserve">Accelerating Transformation in Aquatic Food Systems through Holistic and Inclusive Innovation: Building and Strengthening Innovation Ecosystems</w:t>
              </w:r>
            </w:hyperlink>
          </w:p>
          <w:p>
            <w:pPr/>
            <w:hyperlink r:id="rId40" w:history="1">
              <w:r>
                <w:rPr>
                  <w:color w:val="#410a8c"/>
                  <w:u w:val="single"/>
                </w:rPr>
                <w:t xml:space="preserve">Maria J. Darias</w:t>
              </w:r>
            </w:hyperlink>
            <w:r>
              <w:rPr/>
              <w:t xml:space="preserve">,</w:t>
            </w:r>
            <w:hyperlink r:id="rId285" w:history="1">
              <w:r>
                <w:rPr>
                  <w:color w:val="#410a8c"/>
                  <w:u w:val="single"/>
                </w:rPr>
                <w:t xml:space="preserve">Marissa Brink-Hull</w:t>
              </w:r>
            </w:hyperlink>
            <w:r>
              <w:rPr/>
              <w:t xml:space="preserve">,</w:t>
            </w:r>
            <w:hyperlink r:id="rId286" w:history="1">
              <w:r>
                <w:rPr>
                  <w:color w:val="#410a8c"/>
                  <w:u w:val="single"/>
                </w:rPr>
                <w:t xml:space="preserve">Pascal Bach</w:t>
              </w:r>
            </w:hyperlink>
            <w:r>
              <w:rPr/>
              <w:t xml:space="preserve">,</w:t>
            </w:r>
            <w:hyperlink r:id="rId205" w:history="1">
              <w:r>
                <w:rPr>
                  <w:color w:val="#410a8c"/>
                  <w:u w:val="single"/>
                </w:rPr>
                <w:t xml:space="preserve">Brett M. Macey</w:t>
              </w:r>
            </w:hyperlink>
          </w:p>
          <w:p>
            <w:pPr/>
            <w:r>
              <w:rPr/>
              <w:t xml:space="preserve">2024</w:t>
            </w:r>
          </w:p>
          <w:p>
            <w:pPr/>
            <w:r>
              <w:rPr/>
              <w:t xml:space="preserve">Autre publication scientifique</w:t>
            </w:r>
          </w:p>
          <w:p>
            <w:pPr/>
            <w:hyperlink r:id="rId284" w:history="1">
              <w:r>
                <w:rPr>
                  <w:color w:val="#410a8c"/>
                  <w:u w:val="single"/>
                </w:rPr>
                <w:t xml:space="preserve">ird-04832297v1</w:t>
              </w:r>
            </w:hyperlink>
          </w:p>
        </w:tc>
      </w:tr>
      <w:tr>
        <w:trPr/>
        <w:tc>
          <w:tcPr>
            <w:noWrap/>
          </w:tcPr>
          <w:p>
            <w:pPr>
              <w:spacing w:after="200"/>
            </w:pPr>
            <w:hyperlink r:id="rId287" w:history="1">
              <w:r>
                <w:rPr>
                  <w:color w:val="1e198e"/>
                  <w:b w:val="1"/>
                  <w:bCs w:val="1"/>
                  <w:u w:val="single"/>
                </w:rPr>
                <w:t xml:space="preserve">Sustainable food systems [dossier]</w:t>
              </w:r>
            </w:hyperlink>
          </w:p>
          <w:p>
            <w:pPr/>
            <w:hyperlink r:id="rId193" w:history="1">
              <w:r>
                <w:rPr>
                  <w:color w:val="#410a8c"/>
                  <w:u w:val="single"/>
                </w:rPr>
                <w:t xml:space="preserve">Maria Jose Darias</w:t>
              </w:r>
            </w:hyperlink>
            <w:r>
              <w:rPr/>
              <w:t xml:space="preserve">,</w:t>
            </w:r>
            <w:hyperlink r:id="rId288" w:history="1">
              <w:r>
                <w:rPr>
                  <w:color w:val="#410a8c"/>
                  <w:u w:val="single"/>
                </w:rPr>
                <w:t xml:space="preserve">M. Hara</w:t>
              </w:r>
            </w:hyperlink>
            <w:r>
              <w:rPr/>
              <w:t xml:space="preserve">,</w:t>
            </w:r>
            <w:hyperlink r:id="rId289" w:history="1">
              <w:r>
                <w:rPr>
                  <w:color w:val="#410a8c"/>
                  <w:u w:val="single"/>
                </w:rPr>
                <w:t xml:space="preserve">I. Navarrete</w:t>
              </w:r>
            </w:hyperlink>
            <w:r>
              <w:rPr/>
              <w:t xml:space="preserve">,</w:t>
            </w:r>
            <w:hyperlink r:id="rId290" w:history="1">
              <w:r>
                <w:rPr>
                  <w:color w:val="#410a8c"/>
                  <w:u w:val="single"/>
                </w:rPr>
                <w:t xml:space="preserve">E.O. Verger</w:t>
              </w:r>
            </w:hyperlink>
          </w:p>
          <w:p>
            <w:pPr/>
            <w:r>
              <w:rPr/>
              <w:t xml:space="preserve">2023, en ligne [67 p.]</w:t>
            </w:r>
          </w:p>
          <w:p>
            <w:pPr/>
            <w:r>
              <w:rPr/>
              <w:t xml:space="preserve">Autre publication scientifique</w:t>
            </w:r>
          </w:p>
          <w:p>
            <w:pPr/>
            <w:hyperlink r:id="rId287" w:history="1">
              <w:r>
                <w:rPr>
                  <w:color w:val="#410a8c"/>
                  <w:u w:val="single"/>
                </w:rPr>
                <w:t xml:space="preserve">hal-04482384v1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Unlocking investment for nutritionsensitive food systems research: turning N4G commitments into UNFSS+4 actions</w:t>
              </w:r>
            </w:hyperlink>
          </w:p>
          <w:p>
            <w:pPr/>
            <w:hyperlink r:id="rId282" w:history="1">
              <w:r>
                <w:rPr>
                  <w:color w:val="#410a8c"/>
                  <w:u w:val="single"/>
                </w:rPr>
                <w:t xml:space="preserve">Arlène Alpha</w:t>
              </w:r>
            </w:hyperlink>
            <w:r>
              <w:rPr/>
              <w:t xml:space="preserve">,</w:t>
            </w:r>
            <w:hyperlink r:id="rId292" w:history="1">
              <w:r>
                <w:rPr>
                  <w:color w:val="#410a8c"/>
                  <w:u w:val="single"/>
                </w:rPr>
                <w:t xml:space="preserve">Ellie Daguet</w:t>
              </w:r>
            </w:hyperlink>
            <w:r>
              <w:rPr/>
              <w:t xml:space="preserve">,</w:t>
            </w:r>
            <w:hyperlink r:id="rId293" w:history="1">
              <w:r>
                <w:rPr>
                  <w:color w:val="#410a8c"/>
                  <w:u w:val="single"/>
                </w:rPr>
                <w:t xml:space="preserve">Élodie Maître D’hôtel</w:t>
              </w:r>
            </w:hyperlink>
            <w:r>
              <w:rPr/>
              <w:t xml:space="preserve">,</w:t>
            </w:r>
            <w:hyperlink r:id="rId294" w:history="1">
              <w:r>
                <w:rPr>
                  <w:color w:val="#410a8c"/>
                  <w:u w:val="single"/>
                </w:rPr>
                <w:t xml:space="preserve">Allisia Lourme-Ruiz</w:t>
              </w:r>
            </w:hyperlink>
            <w:r>
              <w:rPr/>
              <w:t xml:space="preserve">,</w:t>
            </w:r>
            <w:hyperlink r:id="rId295" w:history="1">
              <w:r>
                <w:rPr>
                  <w:color w:val="#410a8c"/>
                  <w:u w:val="single"/>
                </w:rPr>
                <w:t xml:space="preserve">Marie Josèphe Amiot Carlin</w:t>
              </w:r>
            </w:hyperlink>
            <w:r>
              <w:rPr/>
              <w:t xml:space="preserve">et al.</w:t>
            </w:r>
          </w:p>
          <w:p>
            <w:pPr/>
            <w:r>
              <w:rPr/>
              <w:t xml:space="preserve">Cirad, Montpellier, France; Inrae; IRD; IFPRI; CGIAR. 2025</w:t>
            </w:r>
          </w:p>
          <w:p>
            <w:pPr/>
            <w:r>
              <w:rPr/>
              <w:t xml:space="preserve">Rapport</w:t>
            </w:r>
          </w:p>
          <w:p>
            <w:pPr/>
            <w:hyperlink r:id="rId291" w:history="1">
              <w:r>
                <w:rPr>
                  <w:color w:val="#410a8c"/>
                  <w:u w:val="single"/>
                </w:rPr>
                <w:t xml:space="preserve">hal-05358022v1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D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as" TargetMode="External"/><Relationship Id="rId9" Type="http://schemas.openxmlformats.org/officeDocument/2006/relationships/hyperlink" Target="https://orcid.org/0000-0003-1954-6284" TargetMode="External"/><Relationship Id="rId10" Type="http://schemas.openxmlformats.org/officeDocument/2006/relationships/hyperlink" Target="http://www.researcherid.com/rid/http://www.researcherid.com/rid/D-5715-2012" TargetMode="External"/><Relationship Id="rId11" Type="http://schemas.openxmlformats.org/officeDocument/2006/relationships/hyperlink" Target="https://ird.hal.science/ird-05524403v1" TargetMode="External"/><Relationship Id="rId12" Type="http://schemas.openxmlformats.org/officeDocument/2006/relationships/hyperlink" Target="https://hal.science/search/index/?q=*&amp;authFullName_s=Diana Castro-Ruiz" TargetMode="External"/><Relationship Id="rId13" Type="http://schemas.openxmlformats.org/officeDocument/2006/relationships/hyperlink" Target="https://hal.science/search/index/?q=*&amp;authFullName_s=Zoila Rodr&#237;guez" TargetMode="External"/><Relationship Id="rId14" Type="http://schemas.openxmlformats.org/officeDocument/2006/relationships/hyperlink" Target="https://hal.science/search/index/?q=*&amp;authFullName_s=Ivanna D&#225;vila" TargetMode="External"/><Relationship Id="rId15" Type="http://schemas.openxmlformats.org/officeDocument/2006/relationships/hyperlink" Target="https://hal.science/search/index/?q=*&amp;authFullName_s=Christian Fern&#225;ndez-M&#233;ndez" TargetMode="External"/><Relationship Id="rId16" Type="http://schemas.openxmlformats.org/officeDocument/2006/relationships/hyperlink" Target="https://hal.science/search/index/?q=*&amp;authFullName_s=Ana&#237; Gonzales Flores" TargetMode="External"/><Relationship Id="rId17" Type="http://schemas.openxmlformats.org/officeDocument/2006/relationships/hyperlink" Target="https://dx.doi.org/10.17268/sci.agropecu.2026.022" TargetMode="External"/><Relationship Id="rId18" Type="http://schemas.openxmlformats.org/officeDocument/2006/relationships/hyperlink" Target="https://hal.umontpellier.fr/hal-05043028v1" TargetMode="External"/><Relationship Id="rId19" Type="http://schemas.openxmlformats.org/officeDocument/2006/relationships/hyperlink" Target="https://hal.science/search/index/?q=*&amp;authFullName_s=Cyrille Przybyla" TargetMode="External"/><Relationship Id="rId20" Type="http://schemas.openxmlformats.org/officeDocument/2006/relationships/hyperlink" Target="https://hal.science/search/index/?q=*&amp;authFullName_s=Richard Babut" TargetMode="External"/><Relationship Id="rId21" Type="http://schemas.openxmlformats.org/officeDocument/2006/relationships/hyperlink" Target="https://hal.science/search/index/?q=*&amp;authFullName_s=Hugo Laganier" TargetMode="External"/><Relationship Id="rId22" Type="http://schemas.openxmlformats.org/officeDocument/2006/relationships/hyperlink" Target="https://hal.science/search/index/?q=*&amp;authFullName_s=Gilbert Dutto" TargetMode="External"/><Relationship Id="rId23" Type="http://schemas.openxmlformats.org/officeDocument/2006/relationships/hyperlink" Target="https://hal.science/search/index/?q=*&amp;authFullName_s=Emmanuel Mansuy" TargetMode="External"/><Relationship Id="rId24" Type="http://schemas.openxmlformats.org/officeDocument/2006/relationships/hyperlink" Target="https://dx.doi.org/10.3389/frspt.2025.1571592" TargetMode="External"/><Relationship Id="rId25" Type="http://schemas.openxmlformats.org/officeDocument/2006/relationships/hyperlink" Target="https://ird.hal.science/ird-05326892v1" TargetMode="External"/><Relationship Id="rId26" Type="http://schemas.openxmlformats.org/officeDocument/2006/relationships/hyperlink" Target="https://hal.science/search/index/?q=*&amp;authFullName_s=Laura G Elsler" TargetMode="External"/><Relationship Id="rId27" Type="http://schemas.openxmlformats.org/officeDocument/2006/relationships/hyperlink" Target="https://hal.science/search/index/?q=*&amp;authFullName_s=Cora H&#246;rstmann" TargetMode="External"/><Relationship Id="rId28" Type="http://schemas.openxmlformats.org/officeDocument/2006/relationships/hyperlink" Target="https://hal.science/search/index/?q=*&amp;authFullName_s=Andrei Polejack" TargetMode="External"/><Relationship Id="rId29" Type="http://schemas.openxmlformats.org/officeDocument/2006/relationships/hyperlink" Target="https://hal.science/search/index/?q=*&amp;authFullName_s=Peter Puskic" TargetMode="External"/><Relationship Id="rId30" Type="http://schemas.openxmlformats.org/officeDocument/2006/relationships/hyperlink" Target="https://hal.science/search/index/?q=*&amp;authFullName_s=Talen Rimmer" TargetMode="External"/><Relationship Id="rId31" Type="http://schemas.openxmlformats.org/officeDocument/2006/relationships/hyperlink" Target="https://dx.doi.org/10.1016/j.oneear.2025.101344" TargetMode="External"/><Relationship Id="rId32" Type="http://schemas.openxmlformats.org/officeDocument/2006/relationships/hyperlink" Target="https://ird.hal.science/ird-04915434v1" TargetMode="External"/><Relationship Id="rId33" Type="http://schemas.openxmlformats.org/officeDocument/2006/relationships/hyperlink" Target="https://hal.science/search/index/?q=*&amp;authFullName_s=Vera N Agostini" TargetMode="External"/><Relationship Id="rId34" Type="http://schemas.openxmlformats.org/officeDocument/2006/relationships/hyperlink" Target="https://hal.science/search/index/?q=*&amp;authFullName_s=Erik Olsen" TargetMode="External"/><Relationship Id="rId35" Type="http://schemas.openxmlformats.org/officeDocument/2006/relationships/hyperlink" Target="https://hal.science/search/index/?q=*&amp;authFullName_s=C&#233;line Tiffay" TargetMode="External"/><Relationship Id="rId36" Type="http://schemas.openxmlformats.org/officeDocument/2006/relationships/hyperlink" Target="https://hal.science/search/index/?q=*&amp;authFullName_s=Edward H Allison" TargetMode="External"/><Relationship Id="rId37" Type="http://schemas.openxmlformats.org/officeDocument/2006/relationships/hyperlink" Target="https://hal.science/search/index/?q=*&amp;authFullName_s=Andreea-Laura Cojocaru" TargetMode="External"/><Relationship Id="rId38" Type="http://schemas.openxmlformats.org/officeDocument/2006/relationships/hyperlink" Target="https://dx.doi.org/10.1093/icesjms/fsae184" TargetMode="External"/><Relationship Id="rId39" Type="http://schemas.openxmlformats.org/officeDocument/2006/relationships/hyperlink" Target="https://ird.hal.science/ird-05068149v1" TargetMode="External"/><Relationship Id="rId40" Type="http://schemas.openxmlformats.org/officeDocument/2006/relationships/hyperlink" Target="https://hal.science/search/index/?q=*&amp;authFullName_s=Maria J. Darias" TargetMode="External"/><Relationship Id="rId41" Type="http://schemas.openxmlformats.org/officeDocument/2006/relationships/hyperlink" Target="https://hal.science/search/index/?q=*&amp;authFullName_s=Guillain Estivals" TargetMode="External"/><Relationship Id="rId42" Type="http://schemas.openxmlformats.org/officeDocument/2006/relationships/hyperlink" Target="https://hal.science/search/index/?q=*&amp;authFullName_s=Karl B Andree" TargetMode="External"/><Relationship Id="rId43" Type="http://schemas.openxmlformats.org/officeDocument/2006/relationships/hyperlink" Target="https://hal.science/search/index/?q=*&amp;authFullName_s=Roger Baz&#225;n" TargetMode="External"/><Relationship Id="rId44" Type="http://schemas.openxmlformats.org/officeDocument/2006/relationships/hyperlink" Target="https://dx.doi.org/10.1371/journal.pone.0323012" TargetMode="External"/><Relationship Id="rId45" Type="http://schemas.openxmlformats.org/officeDocument/2006/relationships/hyperlink" Target="https://hal.science/hal-04662942v1" TargetMode="External"/><Relationship Id="rId46" Type="http://schemas.openxmlformats.org/officeDocument/2006/relationships/hyperlink" Target="https://hal.science/search/index/?q=*&amp;authFullName_s=Estelle Fourat" TargetMode="External"/><Relationship Id="rId47" Type="http://schemas.openxmlformats.org/officeDocument/2006/relationships/hyperlink" Target="https://hal.science/search/index/?q=*&amp;authFullName_s=Eric Blanchart" TargetMode="External"/><Relationship Id="rId48" Type="http://schemas.openxmlformats.org/officeDocument/2006/relationships/hyperlink" Target="https://hal.science/search/index/?q=*&amp;authFullName_s=Miriam Cu&#233; Rio" TargetMode="External"/><Relationship Id="rId49" Type="http://schemas.openxmlformats.org/officeDocument/2006/relationships/hyperlink" Target="https://hal.science/search/index/?q=*&amp;authFullName_s=Maria J Darias" TargetMode="External"/><Relationship Id="rId50" Type="http://schemas.openxmlformats.org/officeDocument/2006/relationships/hyperlink" Target="https://hal.science/search/index/?q=*&amp;authFullName_s=Arona Diedhiou" TargetMode="External"/><Relationship Id="rId51" Type="http://schemas.openxmlformats.org/officeDocument/2006/relationships/hyperlink" Target="https://dx.doi.org/10.1371/journal.pstr.0000117" TargetMode="External"/><Relationship Id="rId52" Type="http://schemas.openxmlformats.org/officeDocument/2006/relationships/hyperlink" Target="https://ird.hal.science/ird-04715376v1" TargetMode="External"/><Relationship Id="rId53" Type="http://schemas.openxmlformats.org/officeDocument/2006/relationships/hyperlink" Target="https://hal.science/search/index/?q=*&amp;authFullName_s=Paul M Ndour" TargetMode="External"/><Relationship Id="rId54" Type="http://schemas.openxmlformats.org/officeDocument/2006/relationships/hyperlink" Target="https://hal.science/search/index/?q=*&amp;authFullName_s=Jean Fall" TargetMode="External"/><Relationship Id="rId55" Type="http://schemas.openxmlformats.org/officeDocument/2006/relationships/hyperlink" Target="https://hal.science/search/index/?q=*&amp;authFullName_s=Domenico Caruso" TargetMode="External"/><Relationship Id="rId56" Type="http://schemas.openxmlformats.org/officeDocument/2006/relationships/hyperlink" Target="https://hal.science/search/index/?q=*&amp;authFullName_s=Marc Canonne" TargetMode="External"/><Relationship Id="rId57" Type="http://schemas.openxmlformats.org/officeDocument/2006/relationships/hyperlink" Target="https://dx.doi.org/10.3390/fishes9100390" TargetMode="External"/><Relationship Id="rId58" Type="http://schemas.openxmlformats.org/officeDocument/2006/relationships/hyperlink" Target="https://hal.umontpellier.fr/hal-03413507v1" TargetMode="External"/><Relationship Id="rId59" Type="http://schemas.openxmlformats.org/officeDocument/2006/relationships/hyperlink" Target="https://hal.science/search/index/?q=*&amp;authFullName_s=Enric Gisbert" TargetMode="External"/><Relationship Id="rId60" Type="http://schemas.openxmlformats.org/officeDocument/2006/relationships/hyperlink" Target="https://hal.science/search/index/?q=*&amp;authFullName_s=Ronald Kennedy Luz" TargetMode="External"/><Relationship Id="rId61" Type="http://schemas.openxmlformats.org/officeDocument/2006/relationships/hyperlink" Target="https://hal.science/search/index/?q=*&amp;authFullName_s=Ignacio Fern&#225;ndez" TargetMode="External"/><Relationship Id="rId62" Type="http://schemas.openxmlformats.org/officeDocument/2006/relationships/hyperlink" Target="https://hal.science/search/index/?q=*&amp;authFullName_s=Pravata K. Pradhan" TargetMode="External"/><Relationship Id="rId63" Type="http://schemas.openxmlformats.org/officeDocument/2006/relationships/hyperlink" Target="https://hal.science/search/index/?q=*&amp;authFullName_s=Maria Salhi" TargetMode="External"/><Relationship Id="rId64" Type="http://schemas.openxmlformats.org/officeDocument/2006/relationships/hyperlink" Target="https://dx.doi.org/10.1111/raq.12586" TargetMode="External"/><Relationship Id="rId65" Type="http://schemas.openxmlformats.org/officeDocument/2006/relationships/hyperlink" Target="https://ird.hal.science/ird-03751861v1" TargetMode="External"/><Relationship Id="rId66" Type="http://schemas.openxmlformats.org/officeDocument/2006/relationships/hyperlink" Target="https://hal.science/search/index/?q=*&amp;authFullName_s=Julian Magris" TargetMode="External"/><Relationship Id="rId67" Type="http://schemas.openxmlformats.org/officeDocument/2006/relationships/hyperlink" Target="https://hal.science/search/index/?q=*&amp;authFullName_s=Carmen Garc&#237;a-D&#225;vila" TargetMode="External"/><Relationship Id="rId68" Type="http://schemas.openxmlformats.org/officeDocument/2006/relationships/hyperlink" Target="https://dx.doi.org/10.1016/j.aquaculture.2022.738667" TargetMode="External"/><Relationship Id="rId69" Type="http://schemas.openxmlformats.org/officeDocument/2006/relationships/hyperlink" Target="https://hal.inrae.fr/hal-03360565v1" TargetMode="External"/><Relationship Id="rId70" Type="http://schemas.openxmlformats.org/officeDocument/2006/relationships/hyperlink" Target="https://hal.science/search/index/?q=*&amp;authFullName_s=Benjamin Geffroy" TargetMode="External"/><Relationship Id="rId71" Type="http://schemas.openxmlformats.org/officeDocument/2006/relationships/hyperlink" Target="https://hal.science/search/index/?q=*&amp;authFullName_s=Manuel Gesto" TargetMode="External"/><Relationship Id="rId72" Type="http://schemas.openxmlformats.org/officeDocument/2006/relationships/hyperlink" Target="https://hal.science/search/index/?q=*&amp;authFullName_s=Fr&#233;d&#233;ric Clota" TargetMode="External"/><Relationship Id="rId73" Type="http://schemas.openxmlformats.org/officeDocument/2006/relationships/hyperlink" Target="https://hal.science/search/index/?q=*&amp;authFullName_s=Johan Aerts" TargetMode="External"/><Relationship Id="rId74" Type="http://schemas.openxmlformats.org/officeDocument/2006/relationships/hyperlink" Target="https://dx.doi.org/10.1038/s41598-021-93116-9" TargetMode="External"/><Relationship Id="rId75" Type="http://schemas.openxmlformats.org/officeDocument/2006/relationships/hyperlink" Target="https://ird.hal.science/ird-03183819v1" TargetMode="External"/><Relationship Id="rId76" Type="http://schemas.openxmlformats.org/officeDocument/2006/relationships/hyperlink" Target="https://hal.science/search/index/?q=*&amp;authFullName_s=Mikhail M Solovyev" TargetMode="External"/><Relationship Id="rId77" Type="http://schemas.openxmlformats.org/officeDocument/2006/relationships/hyperlink" Target="https://dx.doi.org/10.3390/ani11020369" TargetMode="External"/><Relationship Id="rId78" Type="http://schemas.openxmlformats.org/officeDocument/2006/relationships/hyperlink" Target="https://ird.hal.science/ird-03183177v1" TargetMode="External"/><Relationship Id="rId79" Type="http://schemas.openxmlformats.org/officeDocument/2006/relationships/hyperlink" Target="https://hal.science/search/index/?q=*&amp;authFullName_s=Paula G. Vissio" TargetMode="External"/><Relationship Id="rId80" Type="http://schemas.openxmlformats.org/officeDocument/2006/relationships/hyperlink" Target="https://hal.science/search/index/?q=*&amp;authFullName_s=Mar&#237;a P. Di Yorio" TargetMode="External"/><Relationship Id="rId81" Type="http://schemas.openxmlformats.org/officeDocument/2006/relationships/hyperlink" Target="https://hal.science/search/index/?q=*&amp;authFullName_s=Daniela I. P&#233;rez Sirkin" TargetMode="External"/><Relationship Id="rId82" Type="http://schemas.openxmlformats.org/officeDocument/2006/relationships/hyperlink" Target="https://hal.science/search/index/?q=*&amp;authFullName_s=Tom&#225;s H. Delgadin" TargetMode="External"/><Relationship Id="rId83" Type="http://schemas.openxmlformats.org/officeDocument/2006/relationships/hyperlink" Target="https://dx.doi.org/10.1016/j.ygcen.2020.113662" TargetMode="External"/><Relationship Id="rId84" Type="http://schemas.openxmlformats.org/officeDocument/2006/relationships/hyperlink" Target="https://hal.science/hal-03276629v1" TargetMode="External"/><Relationship Id="rId85" Type="http://schemas.openxmlformats.org/officeDocument/2006/relationships/hyperlink" Target="https://hal.science/search/index/?q=*&amp;authFullName_s=D. Castro-Ruiz" TargetMode="External"/><Relationship Id="rId86" Type="http://schemas.openxmlformats.org/officeDocument/2006/relationships/hyperlink" Target="https://hal.science/search/index/?q=*&amp;authFullName_s=K.B. Andree" TargetMode="External"/><Relationship Id="rId87" Type="http://schemas.openxmlformats.org/officeDocument/2006/relationships/hyperlink" Target="https://hal.science/search/index/?q=*&amp;authFullName_s=E. Blondeau-Bidet" TargetMode="External"/><Relationship Id="rId88" Type="http://schemas.openxmlformats.org/officeDocument/2006/relationships/hyperlink" Target="https://hal.science/search/index/?q=*&amp;authFullName_s=C. Fern&#225;ndez-M&#233;ndez" TargetMode="External"/><Relationship Id="rId89" Type="http://schemas.openxmlformats.org/officeDocument/2006/relationships/hyperlink" Target="https://hal.science/search/index/?q=*&amp;authFullName_s=C. Garc&#237;a-D&#225;vila" TargetMode="External"/><Relationship Id="rId90" Type="http://schemas.openxmlformats.org/officeDocument/2006/relationships/hyperlink" Target="https://dx.doi.org/10.1016/j.aquaculture.2021.737031" TargetMode="External"/><Relationship Id="rId91" Type="http://schemas.openxmlformats.org/officeDocument/2006/relationships/hyperlink" Target="https://hal.science/hal-02403250v1" TargetMode="External"/><Relationship Id="rId92" Type="http://schemas.openxmlformats.org/officeDocument/2006/relationships/hyperlink" Target="https://hal.science/search/index/?q=*&amp;authFullName_s=Mansour Torfi Mozanzadeh" TargetMode="External"/><Relationship Id="rId93" Type="http://schemas.openxmlformats.org/officeDocument/2006/relationships/hyperlink" Target="https://hal.science/search/index/?q=*&amp;authFullName_s=Karl B. Andree" TargetMode="External"/><Relationship Id="rId94" Type="http://schemas.openxmlformats.org/officeDocument/2006/relationships/hyperlink" Target="https://dx.doi.org/10.1016/j.aquaculture.2019.01.059" TargetMode="External"/><Relationship Id="rId95" Type="http://schemas.openxmlformats.org/officeDocument/2006/relationships/hyperlink" Target="https://hal.science/hal-02144318v1" TargetMode="External"/><Relationship Id="rId96" Type="http://schemas.openxmlformats.org/officeDocument/2006/relationships/hyperlink" Target="https://hal.science/search/index/?q=*&amp;authFullName_s=Etienne Baras" TargetMode="External"/><Relationship Id="rId97" Type="http://schemas.openxmlformats.org/officeDocument/2006/relationships/hyperlink" Target="https://hal.science/search/index/?q=*&amp;authFullName_s=Christian Fernandez" TargetMode="External"/><Relationship Id="rId98" Type="http://schemas.openxmlformats.org/officeDocument/2006/relationships/hyperlink" Target="https://hal.science/search/index/?q=*&amp;authFullName_s=Sophie Qu&#233;rouil" TargetMode="External"/><Relationship Id="rId99" Type="http://schemas.openxmlformats.org/officeDocument/2006/relationships/hyperlink" Target="https://hal.science/search/index/?q=*&amp;authFullName_s=Werner Chota-Macuyama" TargetMode="External"/><Relationship Id="rId100" Type="http://schemas.openxmlformats.org/officeDocument/2006/relationships/hyperlink" Target="https://dx.doi.org/10.24841/fa.v25i1.388" TargetMode="External"/><Relationship Id="rId101" Type="http://schemas.openxmlformats.org/officeDocument/2006/relationships/hyperlink" Target="https://hal.science/hal-02555615v1" TargetMode="External"/><Relationship Id="rId102" Type="http://schemas.openxmlformats.org/officeDocument/2006/relationships/hyperlink" Target="https://hal.science/search/index/?q=*&amp;authFullName_s=M. J. Darias" TargetMode="External"/><Relationship Id="rId103" Type="http://schemas.openxmlformats.org/officeDocument/2006/relationships/hyperlink" Target="https://hal.science/search/index/?q=*&amp;authFullName_s=G. Estivals" TargetMode="External"/><Relationship Id="rId104" Type="http://schemas.openxmlformats.org/officeDocument/2006/relationships/hyperlink" Target="https://hal.science/search/index/?q=*&amp;authFullName_s=P. Quazuguel" TargetMode="External"/><Relationship Id="rId105" Type="http://schemas.openxmlformats.org/officeDocument/2006/relationships/hyperlink" Target="https://hal.science/search/index/?q=*&amp;authFullName_s=C. Fernandez-Mendez" TargetMode="External"/><Relationship Id="rId106" Type="http://schemas.openxmlformats.org/officeDocument/2006/relationships/hyperlink" Target="https://dx.doi.org/10.1111/jai.12978" TargetMode="External"/><Relationship Id="rId107" Type="http://schemas.openxmlformats.org/officeDocument/2006/relationships/hyperlink" Target="https://hal.science/hal-03082370v1" TargetMode="External"/><Relationship Id="rId108" Type="http://schemas.openxmlformats.org/officeDocument/2006/relationships/hyperlink" Target="https://hal.science/search/index/?q=*&amp;authFullName_s=A. Boglino" TargetMode="External"/><Relationship Id="rId109" Type="http://schemas.openxmlformats.org/officeDocument/2006/relationships/hyperlink" Target="https://hal.science/search/index/?q=*&amp;authFullName_s=M.J. Darias" TargetMode="External"/><Relationship Id="rId110" Type="http://schemas.openxmlformats.org/officeDocument/2006/relationships/hyperlink" Target="https://hal.science/search/index/?q=*&amp;authFullName_s=A. Estevez" TargetMode="External"/><Relationship Id="rId111" Type="http://schemas.openxmlformats.org/officeDocument/2006/relationships/hyperlink" Target="https://hal.science/search/index/?q=*&amp;authFullName_s=C. Sarasquete" TargetMode="External"/><Relationship Id="rId112" Type="http://schemas.openxmlformats.org/officeDocument/2006/relationships/hyperlink" Target="https://dx.doi.org/10.1111/anu.12123" TargetMode="External"/><Relationship Id="rId113" Type="http://schemas.openxmlformats.org/officeDocument/2006/relationships/hyperlink" Target="https://api.istex.fr/ark:/67375/WNG-P05F5RPD-N/fulltext.pdf?sid=hal" TargetMode="External"/><Relationship Id="rId114" Type="http://schemas.openxmlformats.org/officeDocument/2006/relationships/hyperlink" Target="https://hal.umontpellier.fr/hal-03025683v1" TargetMode="External"/><Relationship Id="rId115" Type="http://schemas.openxmlformats.org/officeDocument/2006/relationships/hyperlink" Target="https://hal.science/search/index/?q=*&amp;authFullName_s=S. Gilles" TargetMode="External"/><Relationship Id="rId116" Type="http://schemas.openxmlformats.org/officeDocument/2006/relationships/hyperlink" Target="https://hal.science/search/index/?q=*&amp;authFullName_s=R. Ismi&#241;o" TargetMode="External"/><Relationship Id="rId117" Type="http://schemas.openxmlformats.org/officeDocument/2006/relationships/hyperlink" Target="https://hal.science/search/index/?q=*&amp;authFullName_s=H. S&#225;nchez" TargetMode="External"/><Relationship Id="rId118" Type="http://schemas.openxmlformats.org/officeDocument/2006/relationships/hyperlink" Target="https://hal.science/search/index/?q=*&amp;authFullName_s=F. David" TargetMode="External"/><Relationship Id="rId119" Type="http://schemas.openxmlformats.org/officeDocument/2006/relationships/hyperlink" Target="https://hal.science/search/index/?q=*&amp;authFullName_s=Juan N&#250;&#241;ez" TargetMode="External"/><Relationship Id="rId120" Type="http://schemas.openxmlformats.org/officeDocument/2006/relationships/hyperlink" Target="https://dx.doi.org/10.1017/S1751731114001165" TargetMode="External"/><Relationship Id="rId121" Type="http://schemas.openxmlformats.org/officeDocument/2006/relationships/hyperlink" Target="https://hal.umontpellier.fr/hal-03019849v1" TargetMode="External"/><Relationship Id="rId122" Type="http://schemas.openxmlformats.org/officeDocument/2006/relationships/hyperlink" Target="https://hal.science/search/index/?q=*&amp;authFullName_s=Marlene Henr&#237;quez" TargetMode="External"/><Relationship Id="rId123" Type="http://schemas.openxmlformats.org/officeDocument/2006/relationships/hyperlink" Target="https://hal.science/search/index/?q=*&amp;authFullName_s=Karen Vergara" TargetMode="External"/><Relationship Id="rId124" Type="http://schemas.openxmlformats.org/officeDocument/2006/relationships/hyperlink" Target="https://hal.science/search/index/?q=*&amp;authFullName_s=Javiera Norambuena" TargetMode="External"/><Relationship Id="rId125" Type="http://schemas.openxmlformats.org/officeDocument/2006/relationships/hyperlink" Target="https://hal.science/search/index/?q=*&amp;authFullName_s=Andrea Beiza" TargetMode="External"/><Relationship Id="rId126" Type="http://schemas.openxmlformats.org/officeDocument/2006/relationships/hyperlink" Target="https://hal.science/search/index/?q=*&amp;authFullName_s=Felipe Maza" TargetMode="External"/><Relationship Id="rId127" Type="http://schemas.openxmlformats.org/officeDocument/2006/relationships/hyperlink" Target="https://dx.doi.org/10.1007/s11274-013-1418-x" TargetMode="External"/><Relationship Id="rId128" Type="http://schemas.openxmlformats.org/officeDocument/2006/relationships/hyperlink" Target="https://hal.science/hal-03081873v1" TargetMode="External"/><Relationship Id="rId129" Type="http://schemas.openxmlformats.org/officeDocument/2006/relationships/hyperlink" Target="https://hal.science/search/index/?q=*&amp;authFullName_s=M. Darias" TargetMode="External"/><Relationship Id="rId130" Type="http://schemas.openxmlformats.org/officeDocument/2006/relationships/hyperlink" Target="https://hal.science/search/index/?q=*&amp;authFullName_s=K. Andr&#233;e" TargetMode="External"/><Relationship Id="rId131" Type="http://schemas.openxmlformats.org/officeDocument/2006/relationships/hyperlink" Target="https://hal.science/search/index/?q=*&amp;authFullName_s=E. Gisbert" TargetMode="External"/><Relationship Id="rId132" Type="http://schemas.openxmlformats.org/officeDocument/2006/relationships/hyperlink" Target="https://dx.doi.org/10.1111/j.1439-0426.2012.01977.x" TargetMode="External"/><Relationship Id="rId133" Type="http://schemas.openxmlformats.org/officeDocument/2006/relationships/hyperlink" Target="https://api.istex.fr/ark:/67375/WNG-27JZ9VHZ-X/fulltext.pdf?sid=hal" TargetMode="External"/><Relationship Id="rId134" Type="http://schemas.openxmlformats.org/officeDocument/2006/relationships/hyperlink" Target="https://hal.univ-brest.fr/hal-04482257v1" TargetMode="External"/><Relationship Id="rId135" Type="http://schemas.openxmlformats.org/officeDocument/2006/relationships/hyperlink" Target="https://hal.science/search/index/?q=*&amp;authFullName_s=David Mazurais" TargetMode="External"/><Relationship Id="rId136" Type="http://schemas.openxmlformats.org/officeDocument/2006/relationships/hyperlink" Target="https://hal.science/search/index/?q=*&amp;authFullName_s=Jose-Luis Zambonino-Infante" TargetMode="External"/><Relationship Id="rId137" Type="http://schemas.openxmlformats.org/officeDocument/2006/relationships/hyperlink" Target="https://hal.science/search/index/?q=*&amp;authFullName_s=C.L. Cahu" TargetMode="External"/><Relationship Id="rId138" Type="http://schemas.openxmlformats.org/officeDocument/2006/relationships/hyperlink" Target="https://dx.doi.org/10.1139/Z11-036" TargetMode="External"/><Relationship Id="rId139" Type="http://schemas.openxmlformats.org/officeDocument/2006/relationships/hyperlink" Target="https://hal.univ-brest.fr/hal-04482101v1" TargetMode="External"/><Relationship Id="rId140" Type="http://schemas.openxmlformats.org/officeDocument/2006/relationships/hyperlink" Target="https://hal.science/search/index/?q=*&amp;authFullName_s=Ioanna Georga" TargetMode="External"/><Relationship Id="rId141" Type="http://schemas.openxmlformats.org/officeDocument/2006/relationships/hyperlink" Target="https://hal.science/search/index/?q=*&amp;authFullName_s=Nomiki Glynatsi" TargetMode="External"/><Relationship Id="rId142" Type="http://schemas.openxmlformats.org/officeDocument/2006/relationships/hyperlink" Target="https://hal.science/search/index/?q=*&amp;authFullName_s=Athanasios Baltzois" TargetMode="External"/><Relationship Id="rId143" Type="http://schemas.openxmlformats.org/officeDocument/2006/relationships/hyperlink" Target="https://hal.science/search/index/?q=*&amp;authFullName_s=Dimitrios Karamanos" TargetMode="External"/><Relationship Id="rId144" Type="http://schemas.openxmlformats.org/officeDocument/2006/relationships/hyperlink" Target="https://dx.doi.org/10.1111/j.1365-2109.2010.02676.x" TargetMode="External"/><Relationship Id="rId145" Type="http://schemas.openxmlformats.org/officeDocument/2006/relationships/hyperlink" Target="https://api.istex.fr/ark:/67375/WNG-DNR7H8ML-C/fulltext.pdf?sid=hal" TargetMode="External"/><Relationship Id="rId146" Type="http://schemas.openxmlformats.org/officeDocument/2006/relationships/hyperlink" Target="https://hal.univ-brest.fr/hal-04482061v1" TargetMode="External"/><Relationship Id="rId147" Type="http://schemas.openxmlformats.org/officeDocument/2006/relationships/hyperlink" Target="https://hal.science/search/index/?q=*&amp;authFullName_s=Karl Andree" TargetMode="External"/><Relationship Id="rId148" Type="http://schemas.openxmlformats.org/officeDocument/2006/relationships/hyperlink" Target="https://dx.doi.org/10.1186/1471-213X-11-7" TargetMode="External"/><Relationship Id="rId149" Type="http://schemas.openxmlformats.org/officeDocument/2006/relationships/hyperlink" Target="https://hal.inrae.fr/hal-02749271v1" TargetMode="External"/><Relationship Id="rId150" Type="http://schemas.openxmlformats.org/officeDocument/2006/relationships/hyperlink" Target="https://hal.science/search/index/?q=*&amp;authFullName_s=G. Koumoundouros" TargetMode="External"/><Relationship Id="rId151" Type="http://schemas.openxmlformats.org/officeDocument/2006/relationships/hyperlink" Target="https://hal.science/search/index/?q=*&amp;authFullName_s=Chantal Cahu" TargetMode="External"/><Relationship Id="rId152" Type="http://schemas.openxmlformats.org/officeDocument/2006/relationships/hyperlink" Target="https://dx.doi.org/10.1016/j.aquaculture.2010.12.030" TargetMode="External"/><Relationship Id="rId153" Type="http://schemas.openxmlformats.org/officeDocument/2006/relationships/hyperlink" Target="https://api.istex.fr/ark:/67375/6H6-D65WN0PM-K/fulltext.pdf?sid=hal" TargetMode="External"/><Relationship Id="rId154" Type="http://schemas.openxmlformats.org/officeDocument/2006/relationships/hyperlink" Target="https://hal.inrae.fr/hal-02647641v1" TargetMode="External"/><Relationship Id="rId155" Type="http://schemas.openxmlformats.org/officeDocument/2006/relationships/hyperlink" Target="https://hal.science/search/index/?q=*&amp;authFullName_s=Giorgos Koumoundouros" TargetMode="External"/><Relationship Id="rId156" Type="http://schemas.openxmlformats.org/officeDocument/2006/relationships/hyperlink" Target="https://hal.science/search/index/?q=*&amp;authFullName_s=Marie-Madeleine Le Gall" TargetMode="External"/><Relationship Id="rId157" Type="http://schemas.openxmlformats.org/officeDocument/2006/relationships/hyperlink" Target="https://hal.science/search/index/?q=*&amp;authFullName_s=Christine Huelvan" TargetMode="External"/><Relationship Id="rId158" Type="http://schemas.openxmlformats.org/officeDocument/2006/relationships/hyperlink" Target="https://dx.doi.org/10.1016/j.cbpa.2011.01.013" TargetMode="External"/><Relationship Id="rId159" Type="http://schemas.openxmlformats.org/officeDocument/2006/relationships/hyperlink" Target="https://api.istex.fr/ark:/67375/6H6-0DCZSPJ4-0/fulltext.pdf?sid=hal" TargetMode="External"/><Relationship Id="rId160" Type="http://schemas.openxmlformats.org/officeDocument/2006/relationships/hyperlink" Target="https://hal.univ-brest.fr/hal-04479558v1" TargetMode="External"/><Relationship Id="rId161" Type="http://schemas.openxmlformats.org/officeDocument/2006/relationships/hyperlink" Target="https://hal.science/search/index/?q=*&amp;authFullName_s=Olivier Lan-Chow-Wing" TargetMode="External"/><Relationship Id="rId162" Type="http://schemas.openxmlformats.org/officeDocument/2006/relationships/hyperlink" Target="https://dx.doi.org/10.1111/j.1439-0426.2010.01421.x" TargetMode="External"/><Relationship Id="rId163" Type="http://schemas.openxmlformats.org/officeDocument/2006/relationships/hyperlink" Target="https://hal.inrae.fr/hal-02668364v1" TargetMode="External"/><Relationship Id="rId164" Type="http://schemas.openxmlformats.org/officeDocument/2006/relationships/hyperlink" Target="https://hal.science/search/index/?q=*&amp;authFullName_s=N. Glynatsi" TargetMode="External"/><Relationship Id="rId165" Type="http://schemas.openxmlformats.org/officeDocument/2006/relationships/hyperlink" Target="https://hal.science/search/index/?q=*&amp;authFullName_s=S. Christodoulopoulou" TargetMode="External"/><Relationship Id="rId166" Type="http://schemas.openxmlformats.org/officeDocument/2006/relationships/hyperlink" Target="https://dx.doi.org/10.1016/j.aquaculture.2009.11.002" TargetMode="External"/><Relationship Id="rId167" Type="http://schemas.openxmlformats.org/officeDocument/2006/relationships/hyperlink" Target="https://hal.inrae.fr/hal-02665044v1" TargetMode="External"/><Relationship Id="rId168" Type="http://schemas.openxmlformats.org/officeDocument/2006/relationships/hyperlink" Target="https://hal.science/search/index/?q=*&amp;authFullName_s=Stavroula Christodoulopoulou" TargetMode="External"/><Relationship Id="rId169" Type="http://schemas.openxmlformats.org/officeDocument/2006/relationships/hyperlink" Target="https://dx.doi.org/10.1016/j.aquaculture.2009.06.008" TargetMode="External"/><Relationship Id="rId170" Type="http://schemas.openxmlformats.org/officeDocument/2006/relationships/hyperlink" Target="https://hal.univ-brest.fr/hal-04479485v1" TargetMode="External"/><Relationship Id="rId171" Type="http://schemas.openxmlformats.org/officeDocument/2006/relationships/hyperlink" Target="https://hal.science/search/index/?q=*&amp;authFullName_s=F. Geay" TargetMode="External"/><Relationship Id="rId172" Type="http://schemas.openxmlformats.org/officeDocument/2006/relationships/hyperlink" Target="https://hal.science/search/index/?q=*&amp;authFullName_s=E. Santigosa" TargetMode="External"/><Relationship Id="rId173" Type="http://schemas.openxmlformats.org/officeDocument/2006/relationships/hyperlink" Target="https://hal.science/search/index/?q=*&amp;authFullName_s=E. Desbruy&#232;res" TargetMode="External"/><Relationship Id="rId174" Type="http://schemas.openxmlformats.org/officeDocument/2006/relationships/hyperlink" Target="https://dx.doi.org/10.1016/j.aquaculture.2008.10.011" TargetMode="External"/><Relationship Id="rId175" Type="http://schemas.openxmlformats.org/officeDocument/2006/relationships/hyperlink" Target="https://hal.univ-brest.fr/hal-04480686v1" TargetMode="External"/><Relationship Id="rId176" Type="http://schemas.openxmlformats.org/officeDocument/2006/relationships/hyperlink" Target="https://hal.univ-brest.fr/hal-04478569v1" TargetMode="External"/><Relationship Id="rId177" Type="http://schemas.openxmlformats.org/officeDocument/2006/relationships/hyperlink" Target="https://hal.science/search/index/?q=*&amp;authFullName_s=K. Hugot" TargetMode="External"/><Relationship Id="rId178" Type="http://schemas.openxmlformats.org/officeDocument/2006/relationships/hyperlink" Target="https://hal.science/search/index/?q=*&amp;authFullName_s=C. Cahu" TargetMode="External"/><Relationship Id="rId179" Type="http://schemas.openxmlformats.org/officeDocument/2006/relationships/hyperlink" Target="https://dx.doi.org/10.1007/s10126-007-9078-1" TargetMode="External"/><Relationship Id="rId180" Type="http://schemas.openxmlformats.org/officeDocument/2006/relationships/hyperlink" Target="https://hal.univ-brest.fr/hal-04478557v1" TargetMode="External"/><Relationship Id="rId181" Type="http://schemas.openxmlformats.org/officeDocument/2006/relationships/hyperlink" Target="https://hal.science/search/index/?q=*&amp;authFullName_s=M. Gouillou-Coustans" TargetMode="External"/><Relationship Id="rId182" Type="http://schemas.openxmlformats.org/officeDocument/2006/relationships/hyperlink" Target="https://hal.science/search/index/?q=*&amp;authFullName_s=C. Huelvan" TargetMode="External"/><Relationship Id="rId183" Type="http://schemas.openxmlformats.org/officeDocument/2006/relationships/hyperlink" Target="https://dx.doi.org/10.1152/ajpregu.00659.2007" TargetMode="External"/><Relationship Id="rId184" Type="http://schemas.openxmlformats.org/officeDocument/2006/relationships/hyperlink" Target="https://hal.inrae.fr/hal-02666638v1" TargetMode="External"/><Relationship Id="rId185" Type="http://schemas.openxmlformats.org/officeDocument/2006/relationships/hyperlink" Target="https://hal.science/search/index/?q=*&amp;authFullName_s=Marie-Fran&#231;oise Gouillou-Coustans" TargetMode="External"/><Relationship Id="rId186" Type="http://schemas.openxmlformats.org/officeDocument/2006/relationships/hyperlink" Target="https://hal.science/hal-04991949v1" TargetMode="External"/><Relationship Id="rId187" Type="http://schemas.openxmlformats.org/officeDocument/2006/relationships/hyperlink" Target="https://hal.science/search/index/?q=*&amp;authFullName_s=B.M. Macey" TargetMode="External"/><Relationship Id="rId188" Type="http://schemas.openxmlformats.org/officeDocument/2006/relationships/hyperlink" Target="https://hal.science/search/index/?q=*&amp;authFullName_s=M. Brink-Hull" TargetMode="External"/><Relationship Id="rId189" Type="http://schemas.openxmlformats.org/officeDocument/2006/relationships/hyperlink" Target="https://hal.science/search/index/?q=*&amp;authFullName_s=B. de Vos" TargetMode="External"/><Relationship Id="rId190" Type="http://schemas.openxmlformats.org/officeDocument/2006/relationships/hyperlink" Target="https://hal.science/search/index/?q=*&amp;authFullName_s=D. Checa" TargetMode="External"/><Relationship Id="rId191" Type="http://schemas.openxmlformats.org/officeDocument/2006/relationships/hyperlink" Target="https://hal.science/search/index/?q=*&amp;authFullName_s=I. S&#225;nchez" TargetMode="External"/><Relationship Id="rId192" Type="http://schemas.openxmlformats.org/officeDocument/2006/relationships/hyperlink" Target="https://hal.science/hal-04991833v1" TargetMode="External"/><Relationship Id="rId193" Type="http://schemas.openxmlformats.org/officeDocument/2006/relationships/hyperlink" Target="https://hal.science/search/index/?q=*&amp;authFullName_s=Maria Jose Darias" TargetMode="External"/><Relationship Id="rId194" Type="http://schemas.openxmlformats.org/officeDocument/2006/relationships/hyperlink" Target="https://hal.science/search/index/?q=*&amp;authFullName_s=S. Henning" TargetMode="External"/><Relationship Id="rId195" Type="http://schemas.openxmlformats.org/officeDocument/2006/relationships/hyperlink" Target="https://hal.science/search/index/?q=*&amp;authFullName_s=J.J. Bolton" TargetMode="External"/><Relationship Id="rId196" Type="http://schemas.openxmlformats.org/officeDocument/2006/relationships/hyperlink" Target="https://hal.science/search/index/?q=*&amp;authFullName_s=F.T. Wieringa" TargetMode="External"/><Relationship Id="rId197" Type="http://schemas.openxmlformats.org/officeDocument/2006/relationships/hyperlink" Target="https://hal.science/hal-04565419v1" TargetMode="External"/><Relationship Id="rId198" Type="http://schemas.openxmlformats.org/officeDocument/2006/relationships/hyperlink" Target="https://hal.science/hal-04631744v1" TargetMode="External"/><Relationship Id="rId199" Type="http://schemas.openxmlformats.org/officeDocument/2006/relationships/hyperlink" Target="https://hal.science/search/index/?q=*&amp;authFullName_s=A.L. Thiam" TargetMode="External"/><Relationship Id="rId200" Type="http://schemas.openxmlformats.org/officeDocument/2006/relationships/hyperlink" Target="https://hal.science/search/index/?q=*&amp;authFullName_s=H.D. Diadhiou" TargetMode="External"/><Relationship Id="rId201" Type="http://schemas.openxmlformats.org/officeDocument/2006/relationships/hyperlink" Target="https://hal.science/search/index/?q=*&amp;authFullName_s=M.A. Ly" TargetMode="External"/><Relationship Id="rId202" Type="http://schemas.openxmlformats.org/officeDocument/2006/relationships/hyperlink" Target="https://hal.science/search/index/?q=*&amp;authFullName_s=A. Loum" TargetMode="External"/><Relationship Id="rId203" Type="http://schemas.openxmlformats.org/officeDocument/2006/relationships/hyperlink" Target="https://hal.science/search/index/?q=*&amp;authFullName_s=I. Ndour" TargetMode="External"/><Relationship Id="rId204" Type="http://schemas.openxmlformats.org/officeDocument/2006/relationships/hyperlink" Target="https://hal.science/hal-04565995v1" TargetMode="External"/><Relationship Id="rId205" Type="http://schemas.openxmlformats.org/officeDocument/2006/relationships/hyperlink" Target="https://hal.science/search/index/?q=*&amp;authFullName_s=Brett M. Macey" TargetMode="External"/><Relationship Id="rId206" Type="http://schemas.openxmlformats.org/officeDocument/2006/relationships/hyperlink" Target="https://hal.science/search/index/?q=*&amp;authFullName_s=John J Bolton" TargetMode="External"/><Relationship Id="rId207" Type="http://schemas.openxmlformats.org/officeDocument/2006/relationships/hyperlink" Target="https://hal.science/search/index/?q=*&amp;authFullName_s=Sun&#233; Henning" TargetMode="External"/><Relationship Id="rId208" Type="http://schemas.openxmlformats.org/officeDocument/2006/relationships/hyperlink" Target="https://hal.science/search/index/?q=*&amp;authFullName_s=Frank T. Wieringa" TargetMode="External"/><Relationship Id="rId209" Type="http://schemas.openxmlformats.org/officeDocument/2006/relationships/hyperlink" Target="https://hal.science/hal-04631276v1" TargetMode="External"/><Relationship Id="rId210" Type="http://schemas.openxmlformats.org/officeDocument/2006/relationships/hyperlink" Target="https://hal.science/search/index/?q=*&amp;authFullName_s=B. Semoli" TargetMode="External"/><Relationship Id="rId211" Type="http://schemas.openxmlformats.org/officeDocument/2006/relationships/hyperlink" Target="https://hal.science/search/index/?q=*&amp;authFullName_s=M.C. Ble" TargetMode="External"/><Relationship Id="rId212" Type="http://schemas.openxmlformats.org/officeDocument/2006/relationships/hyperlink" Target="https://hal.science/search/index/?q=*&amp;authFullName_s=J. Bolton" TargetMode="External"/><Relationship Id="rId213" Type="http://schemas.openxmlformats.org/officeDocument/2006/relationships/hyperlink" Target="https://hal.science/search/index/?q=*&amp;authFullName_s=S. Limbu" TargetMode="External"/><Relationship Id="rId214" Type="http://schemas.openxmlformats.org/officeDocument/2006/relationships/hyperlink" Target="https://hal.science/hal-04631534v1" TargetMode="External"/><Relationship Id="rId215" Type="http://schemas.openxmlformats.org/officeDocument/2006/relationships/hyperlink" Target="https://hal.science/search/index/?q=*&amp;authFullName_s=A. Adingra" TargetMode="External"/><Relationship Id="rId216" Type="http://schemas.openxmlformats.org/officeDocument/2006/relationships/hyperlink" Target="https://hal.science/search/index/?q=*&amp;authFullName_s=A.F. Amian" TargetMode="External"/><Relationship Id="rId217" Type="http://schemas.openxmlformats.org/officeDocument/2006/relationships/hyperlink" Target="https://hal.science/search/index/?q=*&amp;authFullName_s=N. Amon" TargetMode="External"/><Relationship Id="rId218" Type="http://schemas.openxmlformats.org/officeDocument/2006/relationships/hyperlink" Target="https://hal.science/search/index/?q=*&amp;authFullName_s=Y. Bettarel" TargetMode="External"/><Relationship Id="rId219" Type="http://schemas.openxmlformats.org/officeDocument/2006/relationships/hyperlink" Target="https://hal.science/hal-04631670v1" TargetMode="External"/><Relationship Id="rId220" Type="http://schemas.openxmlformats.org/officeDocument/2006/relationships/hyperlink" Target="https://hal.science/search/index/?q=*&amp;authFullName_s=P.M. Ndour" TargetMode="External"/><Relationship Id="rId221" Type="http://schemas.openxmlformats.org/officeDocument/2006/relationships/hyperlink" Target="https://hal.science/search/index/?q=*&amp;authFullName_s=L. Diouf" TargetMode="External"/><Relationship Id="rId222" Type="http://schemas.openxmlformats.org/officeDocument/2006/relationships/hyperlink" Target="https://hal.science/search/index/?q=*&amp;authFullName_s=M. Canonne" TargetMode="External"/><Relationship Id="rId223" Type="http://schemas.openxmlformats.org/officeDocument/2006/relationships/hyperlink" Target="https://hal.science/hal-04631566v1" TargetMode="External"/><Relationship Id="rId224" Type="http://schemas.openxmlformats.org/officeDocument/2006/relationships/hyperlink" Target="https://hal.science/hal-04631305v1" TargetMode="External"/><Relationship Id="rId225" Type="http://schemas.openxmlformats.org/officeDocument/2006/relationships/hyperlink" Target="https://hal.science/search/index/?q=*&amp;authFullName_s=A.M. Opperman" TargetMode="External"/><Relationship Id="rId226" Type="http://schemas.openxmlformats.org/officeDocument/2006/relationships/hyperlink" Target="https://hal.science/search/index/?q=*&amp;authFullName_s=S. Hennings" TargetMode="External"/><Relationship Id="rId227" Type="http://schemas.openxmlformats.org/officeDocument/2006/relationships/hyperlink" Target="https://hal.science/hal-04631890v1" TargetMode="External"/><Relationship Id="rId228" Type="http://schemas.openxmlformats.org/officeDocument/2006/relationships/hyperlink" Target="https://hal.science/search/index/?q=*&amp;authFullName_s=Yvan Bettarel" TargetMode="External"/><Relationship Id="rId229" Type="http://schemas.openxmlformats.org/officeDocument/2006/relationships/hyperlink" Target="https://hal.inrae.fr/hal-02744290v1" TargetMode="External"/><Relationship Id="rId230" Type="http://schemas.openxmlformats.org/officeDocument/2006/relationships/hyperlink" Target="https://hal.inrae.fr/hal-02748583v1" TargetMode="External"/><Relationship Id="rId231" Type="http://schemas.openxmlformats.org/officeDocument/2006/relationships/hyperlink" Target="https://hal.inrae.fr/hal-02755527v1" TargetMode="External"/><Relationship Id="rId232" Type="http://schemas.openxmlformats.org/officeDocument/2006/relationships/hyperlink" Target="https://hal.inrae.fr/hal-02753017v1" TargetMode="External"/><Relationship Id="rId233" Type="http://schemas.openxmlformats.org/officeDocument/2006/relationships/hyperlink" Target="https://hal.science/search/index/?q=*&amp;authFullName_s=D. Georgakopoulou" TargetMode="External"/><Relationship Id="rId234" Type="http://schemas.openxmlformats.org/officeDocument/2006/relationships/hyperlink" Target="https://hal.science/search/index/?q=*&amp;authFullName_s=D. Karamanos" TargetMode="External"/><Relationship Id="rId235" Type="http://schemas.openxmlformats.org/officeDocument/2006/relationships/hyperlink" Target="https://hal.inrae.fr/hal-02751223v1" TargetMode="External"/><Relationship Id="rId236" Type="http://schemas.openxmlformats.org/officeDocument/2006/relationships/hyperlink" Target="https://hal.science/search/index/?q=*&amp;authFullName_s=J.L. Zambonino-Infante" TargetMode="External"/><Relationship Id="rId237" Type="http://schemas.openxmlformats.org/officeDocument/2006/relationships/hyperlink" Target="https://hal.science/hal-02144325v1" TargetMode="External"/><Relationship Id="rId238" Type="http://schemas.openxmlformats.org/officeDocument/2006/relationships/hyperlink" Target="https://hal.science/search/index/?q=*&amp;authFullName_s=Jesus Nu&#241;ez" TargetMode="External"/><Relationship Id="rId239" Type="http://schemas.openxmlformats.org/officeDocument/2006/relationships/hyperlink" Target="https://hal.science/search/index/?q=*&amp;authFullName_s=Sylvain Gilles" TargetMode="External"/><Relationship Id="rId240" Type="http://schemas.openxmlformats.org/officeDocument/2006/relationships/hyperlink" Target="https://hal.science/search/index/?q=*&amp;authFullName_s=Cristian Fern&#225;ndez" TargetMode="External"/><Relationship Id="rId241" Type="http://schemas.openxmlformats.org/officeDocument/2006/relationships/hyperlink" Target="https://hal.science/search/index/?q=*&amp;authFullName_s=Fabrice Duponchelle" TargetMode="External"/><Relationship Id="rId242" Type="http://schemas.openxmlformats.org/officeDocument/2006/relationships/hyperlink" Target="https://hal.science/search/index/?q=*&amp;authFullName_s=Jean-Fran&#231;ois Renno" TargetMode="External"/><Relationship Id="rId243" Type="http://schemas.openxmlformats.org/officeDocument/2006/relationships/hyperlink" Target="https://hal.science/hal-02144333v1" TargetMode="External"/><Relationship Id="rId244" Type="http://schemas.openxmlformats.org/officeDocument/2006/relationships/hyperlink" Target="https://ird.hal.science/ird-04536006v1" TargetMode="External"/><Relationship Id="rId245" Type="http://schemas.openxmlformats.org/officeDocument/2006/relationships/hyperlink" Target="https://hal.science/search/index/?q=*&amp;authFullName_s=David O. Mirera" TargetMode="External"/><Relationship Id="rId246" Type="http://schemas.openxmlformats.org/officeDocument/2006/relationships/hyperlink" Target="https://ird.hal.science/ird-01286521v1" TargetMode="External"/><Relationship Id="rId247" Type="http://schemas.openxmlformats.org/officeDocument/2006/relationships/hyperlink" Target="https://hal.science/search/index/?q=*&amp;authFullName_s=Danny Rejas" TargetMode="External"/><Relationship Id="rId248" Type="http://schemas.openxmlformats.org/officeDocument/2006/relationships/hyperlink" Target="https://hal.science/hal-04605924v1" TargetMode="External"/><Relationship Id="rId249" Type="http://schemas.openxmlformats.org/officeDocument/2006/relationships/hyperlink" Target="https://hal.science/search/index/?q=*&amp;authFullName_s=Vera Agostini" TargetMode="External"/><Relationship Id="rId250" Type="http://schemas.openxmlformats.org/officeDocument/2006/relationships/hyperlink" Target="https://hal.science/search/index/?q=*&amp;authFullName_s=Celine Tiffay" TargetMode="External"/><Relationship Id="rId251" Type="http://schemas.openxmlformats.org/officeDocument/2006/relationships/hyperlink" Target="https://hal.science/search/index/?q=*&amp;authFullName_s=Edward Alison" TargetMode="External"/><Relationship Id="rId252" Type="http://schemas.openxmlformats.org/officeDocument/2006/relationships/hyperlink" Target="https://hal.science/search/index/?q=*&amp;authFullName_s=Janet Coetzee" TargetMode="External"/><Relationship Id="rId253" Type="http://schemas.openxmlformats.org/officeDocument/2006/relationships/hyperlink" Target="https://dx.doi.org/10.25607/r7qs-a228" TargetMode="External"/><Relationship Id="rId254" Type="http://schemas.openxmlformats.org/officeDocument/2006/relationships/hyperlink" Target="https://hal.science/hal-04058242v1" TargetMode="External"/><Relationship Id="rId255" Type="http://schemas.openxmlformats.org/officeDocument/2006/relationships/hyperlink" Target="https://hal.science/search/index/?q=*&amp;authFullName_s=Carlos Alfonso &#193;lvarez-Gonz&#225;lez" TargetMode="External"/><Relationship Id="rId256" Type="http://schemas.openxmlformats.org/officeDocument/2006/relationships/hyperlink" Target="https://hal.science/search/index/?q=*&amp;authFullName_s=Carlos Ram&#237;rez Mart&#237;nez" TargetMode="External"/><Relationship Id="rId257" Type="http://schemas.openxmlformats.org/officeDocument/2006/relationships/hyperlink" Target="https://hal.science/search/index/?q=*&amp;authFullName_s=Rafael Mart&#237;nez-Garc&#237;a" TargetMode="External"/><Relationship Id="rId258" Type="http://schemas.openxmlformats.org/officeDocument/2006/relationships/hyperlink" Target="https://hal.science/search/index/?q=*&amp;authFullName_s=Paula Vissio" TargetMode="External"/><Relationship Id="rId259" Type="http://schemas.openxmlformats.org/officeDocument/2006/relationships/hyperlink" Target="https://hal.science/hal-04618447v1" TargetMode="External"/><Relationship Id="rId260" Type="http://schemas.openxmlformats.org/officeDocument/2006/relationships/hyperlink" Target="https://hal.science/search/index/?q=*&amp;authFullName_s=J.M. Mortillaro" TargetMode="External"/><Relationship Id="rId261" Type="http://schemas.openxmlformats.org/officeDocument/2006/relationships/hyperlink" Target="https://hal.science/search/index/?q=*&amp;authFullName_s=J. Aubin" TargetMode="External"/><Relationship Id="rId262" Type="http://schemas.openxmlformats.org/officeDocument/2006/relationships/hyperlink" Target="https://hal.science/hal-04262409v1" TargetMode="External"/><Relationship Id="rId263" Type="http://schemas.openxmlformats.org/officeDocument/2006/relationships/hyperlink" Target="https://hal.science/hal-04261896v1" TargetMode="External"/><Relationship Id="rId264" Type="http://schemas.openxmlformats.org/officeDocument/2006/relationships/hyperlink" Target="https://hal.science/hal-04565360v1" TargetMode="External"/><Relationship Id="rId265" Type="http://schemas.openxmlformats.org/officeDocument/2006/relationships/hyperlink" Target="https://hal.science/hal-04565366v1" TargetMode="External"/><Relationship Id="rId266" Type="http://schemas.openxmlformats.org/officeDocument/2006/relationships/hyperlink" Target="https://hal.science/hal-04565413v1" TargetMode="External"/><Relationship Id="rId267" Type="http://schemas.openxmlformats.org/officeDocument/2006/relationships/hyperlink" Target="https://hal.science/hal-04565364v1" TargetMode="External"/><Relationship Id="rId268" Type="http://schemas.openxmlformats.org/officeDocument/2006/relationships/hyperlink" Target="https://hal.science/hal-04309691v1" TargetMode="External"/><Relationship Id="rId269" Type="http://schemas.openxmlformats.org/officeDocument/2006/relationships/hyperlink" Target="https://hal.science/search/index/?q=*&amp;authFullName_s=Ignacio Fernandez" TargetMode="External"/><Relationship Id="rId270" Type="http://schemas.openxmlformats.org/officeDocument/2006/relationships/hyperlink" Target="https://hal.science/search/index/?q=*&amp;authFullName_s=Natalia Villamizar" TargetMode="External"/><Relationship Id="rId271" Type="http://schemas.openxmlformats.org/officeDocument/2006/relationships/hyperlink" Target="https://hal.science/hal-02552160v1" TargetMode="External"/><Relationship Id="rId272" Type="http://schemas.openxmlformats.org/officeDocument/2006/relationships/hyperlink" Target="https://hal.science/search/index/?q=*&amp;authFullName_s=I. Fern&#225;ndez" TargetMode="External"/><Relationship Id="rId273" Type="http://schemas.openxmlformats.org/officeDocument/2006/relationships/hyperlink" Target="https://hal.science/search/index/?q=*&amp;authFullName_s=N. Villamizar" TargetMode="External"/><Relationship Id="rId274" Type="http://schemas.openxmlformats.org/officeDocument/2006/relationships/hyperlink" Target="https://dx.doi.org/10.1201/b16043" TargetMode="External"/><Relationship Id="rId275" Type="http://schemas.openxmlformats.org/officeDocument/2006/relationships/hyperlink" Target="https://hal.univ-brest.fr/hal-00788594v1" TargetMode="External"/><Relationship Id="rId276" Type="http://schemas.openxmlformats.org/officeDocument/2006/relationships/hyperlink" Target="https://hal.science/search/index/?q=*&amp;authFullName_s=I. Fernandez" TargetMode="External"/><Relationship Id="rId277" Type="http://schemas.openxmlformats.org/officeDocument/2006/relationships/hyperlink" Target="https://dx.doi.org/10.1002/9781118350041" TargetMode="External"/><Relationship Id="rId278" Type="http://schemas.openxmlformats.org/officeDocument/2006/relationships/hyperlink" Target="https://hal.science/hal-05317303v1" TargetMode="External"/><Relationship Id="rId279" Type="http://schemas.openxmlformats.org/officeDocument/2006/relationships/hyperlink" Target="https://hal.science/search/index/?q=*&amp;authFullName_s=Vincent Porcher" TargetMode="External"/><Relationship Id="rId280" Type="http://schemas.openxmlformats.org/officeDocument/2006/relationships/hyperlink" Target="https://hal.science/search/index/?q=*&amp;authFullName_s=Ariadna Burgos" TargetMode="External"/><Relationship Id="rId281" Type="http://schemas.openxmlformats.org/officeDocument/2006/relationships/hyperlink" Target="https://hal.science/search/index/?q=*&amp;authFullName_s=Edmond Dounias" TargetMode="External"/><Relationship Id="rId282" Type="http://schemas.openxmlformats.org/officeDocument/2006/relationships/hyperlink" Target="https://hal.science/search/index/?q=*&amp;authFullName_s=Arl&#232;ne Alpha" TargetMode="External"/><Relationship Id="rId283" Type="http://schemas.openxmlformats.org/officeDocument/2006/relationships/hyperlink" Target="https://hal.science/search/index/?q=*&amp;authFullName_s=Gianna Bonis-Profumo" TargetMode="External"/><Relationship Id="rId284" Type="http://schemas.openxmlformats.org/officeDocument/2006/relationships/hyperlink" Target="https://ird.hal.science/ird-04832297v1" TargetMode="External"/><Relationship Id="rId285" Type="http://schemas.openxmlformats.org/officeDocument/2006/relationships/hyperlink" Target="https://hal.science/search/index/?q=*&amp;authFullName_s=Marissa Brink-Hull" TargetMode="External"/><Relationship Id="rId286" Type="http://schemas.openxmlformats.org/officeDocument/2006/relationships/hyperlink" Target="https://hal.science/search/index/?q=*&amp;authFullName_s=Pascal Bach" TargetMode="External"/><Relationship Id="rId287" Type="http://schemas.openxmlformats.org/officeDocument/2006/relationships/hyperlink" Target="https://hal.science/hal-04482384v1" TargetMode="External"/><Relationship Id="rId288" Type="http://schemas.openxmlformats.org/officeDocument/2006/relationships/hyperlink" Target="https://hal.science/search/index/?q=*&amp;authFullName_s=M. Hara" TargetMode="External"/><Relationship Id="rId289" Type="http://schemas.openxmlformats.org/officeDocument/2006/relationships/hyperlink" Target="https://hal.science/search/index/?q=*&amp;authFullName_s=I. Navarrete" TargetMode="External"/><Relationship Id="rId290" Type="http://schemas.openxmlformats.org/officeDocument/2006/relationships/hyperlink" Target="https://hal.science/search/index/?q=*&amp;authFullName_s=E.O. Verger" TargetMode="External"/><Relationship Id="rId291" Type="http://schemas.openxmlformats.org/officeDocument/2006/relationships/hyperlink" Target="https://hal.science/hal-05358022v1" TargetMode="External"/><Relationship Id="rId292" Type="http://schemas.openxmlformats.org/officeDocument/2006/relationships/hyperlink" Target="https://hal.science/search/index/?q=*&amp;authFullName_s=Ellie Daguet" TargetMode="External"/><Relationship Id="rId293" Type="http://schemas.openxmlformats.org/officeDocument/2006/relationships/hyperlink" Target="https://hal.science/search/index/?q=*&amp;authFullName_s=&#201;lodie Ma&#238;tre D&#8217;h&#244;tel" TargetMode="External"/><Relationship Id="rId294" Type="http://schemas.openxmlformats.org/officeDocument/2006/relationships/hyperlink" Target="https://hal.science/search/index/?q=*&amp;authFullName_s=Allisia Lourme-Ruiz" TargetMode="External"/><Relationship Id="rId295" Type="http://schemas.openxmlformats.org/officeDocument/2006/relationships/hyperlink" Target="https://hal.science/search/index/?q=*&amp;authFullName_s=Marie Jos&#232;phe Amiot Carlin"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J. Darias</dc:title>
  <dc:description>CV</dc:description>
  <dc:subject/>
  <cp:keywords/>
  <cp:category/>
  <cp:lastModifiedBy/>
  <dcterms:created xsi:type="dcterms:W3CDTF">2026-03-15T18:56:34+01:00</dcterms:created>
  <dcterms:modified xsi:type="dcterms:W3CDTF">2026-03-15T18:56:34+01:00</dcterms:modified>
</cp:coreProperties>
</file>

<file path=docProps/custom.xml><?xml version="1.0" encoding="utf-8"?>
<Properties xmlns="http://schemas.openxmlformats.org/officeDocument/2006/custom-properties" xmlns:vt="http://schemas.openxmlformats.org/officeDocument/2006/docPropsVTypes"/>
</file>