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Aymonin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david-aymonin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0000-0002-9311-8854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236948326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vais bientôt commencer mon CV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prospective : le mot des pilotes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Joannic-Seta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Aymonin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2017, Transition bibliographique,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Research in French Polynesia and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Aymonin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Contemporary Pacific</w:t>
            </w:r>
            <w:r>
              <w:rPr/>
              <w:t xml:space="preserve">, 2015, 27 (2), pp.465-484.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⟨10.1353/cp.2015.0052.⟩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Métiers, compétences, réseaux : quel futur pour l’intelligence artificielle en bibliothèque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Aymonin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Jeannette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Miura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bibl-IA-thécaires ? L’intelligence artificielle, vers un nouveau service public</w:t>
            </w:r>
            <w:r>
              <w:rPr/>
              <w:t xml:space="preserve">, Association des directeurs et personnels de direction des bibliothèques universitaires et de la documentation, Sep 2019, Bordeaux, Hangar 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quand je serai mort qui prendra soin de ma page FB, GS, RG, CvHAL, Hypothèses.org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Aymonin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hal-02058144v1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E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ymonin" TargetMode="External"/><Relationship Id="rId8" Type="http://schemas.openxmlformats.org/officeDocument/2006/relationships/hyperlink" Target="https://orcid.org/0000-0002-9311-8854" TargetMode="External"/><Relationship Id="rId9" Type="http://schemas.openxmlformats.org/officeDocument/2006/relationships/hyperlink" Target="https://www.idref.fr/236948326" TargetMode="External"/><Relationship Id="rId10" Type="http://schemas.openxmlformats.org/officeDocument/2006/relationships/hyperlink" Target="https://bnf.hal.science/hal-04369639v1" TargetMode="External"/><Relationship Id="rId11" Type="http://schemas.openxmlformats.org/officeDocument/2006/relationships/hyperlink" Target="https://hal.science/search/index/?q=*&amp;authFullName_s=Fr&#233;d&#233;rique Joannic-Seta" TargetMode="External"/><Relationship Id="rId12" Type="http://schemas.openxmlformats.org/officeDocument/2006/relationships/hyperlink" Target="https://hal.science/search/index/?q=*&amp;authFullName_s=David Aymonin" TargetMode="External"/><Relationship Id="rId13" Type="http://schemas.openxmlformats.org/officeDocument/2006/relationships/hyperlink" Target="https://hal.science/hal-01921785v1" TargetMode="External"/><Relationship Id="rId14" Type="http://schemas.openxmlformats.org/officeDocument/2006/relationships/hyperlink" Target="https://hal.science/search/index/?q=*&amp;authFullName_s=Isabelle Heutte" TargetMode="External"/><Relationship Id="rId15" Type="http://schemas.openxmlformats.org/officeDocument/2006/relationships/hyperlink" Target="https://dx.doi.org/10.1353/cp.2015.0052." TargetMode="External"/><Relationship Id="rId16" Type="http://schemas.openxmlformats.org/officeDocument/2006/relationships/hyperlink" Target="https://bnf.hal.science/hal-04373291v1" TargetMode="External"/><Relationship Id="rId17" Type="http://schemas.openxmlformats.org/officeDocument/2006/relationships/hyperlink" Target="https://hal.science/search/index/?q=*&amp;authFullName_s=Emmanuelle Berm&#232;s" TargetMode="External"/><Relationship Id="rId18" Type="http://schemas.openxmlformats.org/officeDocument/2006/relationships/hyperlink" Target="https://hal.science/search/index/?q=*&amp;authFullName_s=Jeannette Frey" TargetMode="External"/><Relationship Id="rId19" Type="http://schemas.openxmlformats.org/officeDocument/2006/relationships/hyperlink" Target="https://hal.science/search/index/?q=*&amp;authFullName_s=Estelle Caron" TargetMode="External"/><Relationship Id="rId20" Type="http://schemas.openxmlformats.org/officeDocument/2006/relationships/hyperlink" Target="https://hal.science/search/index/?q=*&amp;authFullName_s=Gr&#233;gory Miura" TargetMode="External"/><Relationship Id="rId21" Type="http://schemas.openxmlformats.org/officeDocument/2006/relationships/hyperlink" Target="https://amu.hal.science/hal-02058144v1" TargetMode="External"/><Relationship Id="rId22" Type="http://schemas.openxmlformats.org/officeDocument/2006/relationships/hyperlink" Target="https://presses-universitaires.univ-amu.fr/diffusion-numerique-donnees-sh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Aymonin</dc:title>
  <dc:description>CV</dc:description>
  <dc:subject/>
  <cp:keywords/>
  <cp:category/>
  <cp:lastModifiedBy/>
  <dcterms:created xsi:type="dcterms:W3CDTF">2026-03-18T21:23:54+01:00</dcterms:created>
  <dcterms:modified xsi:type="dcterms:W3CDTF">2026-03-18T21:23:54+01:00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