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GANDREAU </w:t></w:r><w:r><w:rPr><w:color w:val="641e6e"/></w:rPr><w:t xml:space="preserve">Chercheur CRAterre-Ecole Nationale Supérieure d'Architecture de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david-gandreau</w:t></w:r></w:hyperlink></w:p><w:p><w:pPr><w:numPr><w:ilvl w:val="0"/><w:numId w:val="1"/></w:numPr></w:pPr><w:r><w:rPr/><w:t xml:space="preserve"> ORCID : </w:t></w:r><w:hyperlink r:id="rId9" w:history="1"><w:r><w:rPr><w:color w:val="#410a8c"/><w:u w:val="single"/></w:rPr><w:t xml:space="preserve">0009-0005-7164-9717</w:t></w:r></w:hyperlink></w:p><w:p><w:pPr><w:numPr><w:ilvl w:val="0"/><w:numId w:val="1"/></w:numPr></w:pPr><w:r><w:rPr/><w:t xml:space="preserve"> IdRef : </w:t></w:r><w:hyperlink r:id="rId10" w:history="1"><w:r><w:rPr><w:color w:val="#410a8c"/><w:u w:val="single"/></w:rPr><w:t xml:space="preserve">170154165</w:t></w:r></w:hyperlink></w:p><w:p><w:pPr><w:numPr><w:ilvl w:val="0"/><w:numId w:val="1"/></w:numPr></w:pPr><w:r><w:rPr/><w:t xml:space="preserve"> VIAF : </w:t></w:r><w:hyperlink r:id="rId11" w:history="1"><w:r><w:rPr><w:color w:val="#410a8c"/><w:u w:val="single"/></w:rPr><w:t xml:space="preserve">160036891</w:t></w:r></w:hyperlink></w:p><w:p><w:pPr><w:numPr><w:ilvl w:val="0"/><w:numId w:val="1"/></w:numPr></w:pPr><w:r><w:rPr/><w:t xml:space="preserve"> ISNI : </w:t></w:r><w:hyperlink r:id="rId12" w:history="1"><w:r><w:rPr><w:color w:val="#410a8c"/><w:u w:val="single"/></w:rPr><w:t xml:space="preserve">0000000107361392</w:t></w:r></w:hyperlink></w:p><w:p><w:pPr><w:spacing w:before="600"/></w:pPr></w:p><w:p><w:pPr><w:pStyle w:val="Heading2"/></w:pPr><w:r><w:rPr><w:color w:val="1e198e"/><w:b w:val="1"/><w:bCs w:val="1"/></w:rPr><w:t xml:space="preserve">Présentation</w:t></w:r></w:p><w:p><w:pPr><w:spacing w:after="100"/></w:pPr></w:p><w:p><w:pPr/><w:r><w:rPr/><w:t xml:space="preserve">David Gandreau est archéologue, docteur en architecture, chercheur à l'École nationale supérieure d'architecture de Grenoble (CRAterre, AE&CC, ENSAG, Univ. Grenoble Alpes). Depuis 2018, il est coresponsable de la chaire UNESCO &amp;quot;Architecture de terre, cultures constructives et développement durable&amp;quot; hébergée par l'ENSAG, comprenant 41 institutions partenaires de l’enseignement supérieur, de la recherche scientifique et de la formation professionnelle dans 24 pays d’Europe, Afrique, Asie et Amérique latine. Il est spécialisé dans l'étude, la conservation et la valorisation du patrimoine culturel en terre, en particulier pour les sites du patrimoine mondial au Moyen-Orient et en Afrique, où il travaille depuis 20 ans avec CRAterre en partenariat avec plusieurs institutions nationales et internationales telles que l'UNESCO et l'ICCROM pour le conseil, la recherche et la formation.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Patrimoines archéologiques en terre et développement local : enjeux interdisciplinaires et perspectives de formation</w:t></w:r></w:hyperlink></w:p><w:p><w:pPr/><w:hyperlink r:id="rId14" w:history="1"><w:r><w:rPr><w:color w:val="#410a8c"/><w:u w:val="single"/></w:rPr><w:t xml:space="preserve">David Gandreau</w:t></w:r></w:hyperlink></w:p><w:p><w:pPr/><w:r><w:rPr/><w:t xml:space="preserve">Architecture, aménagement de l'espace. Université Grenoble Alpes, 2017. Français. </w:t></w:r><w:hyperlink r:id="rId15" w:history="1"><w:r><w:rPr><w:color w:val="#410a8c"/><w:u w:val="single"/></w:rPr><w:t xml:space="preserve">⟨NNT : 2017GREAH024⟩</w:t></w:r></w:hyperlink></w:p><w:p><w:pPr/><w:r><w:rPr/><w:t xml:space="preserve">Thèse</w:t></w:r></w:p><w:p><w:pPr/><w:hyperlink r:id="rId13" w:history="1"><w:r><w:rPr><w:color w:val="#410a8c"/><w:u w:val="single"/></w:rPr><w:t xml:space="preserve">tel-01734984v1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rétro-ingénierie des cultures constructives locales pour répondre aux grands enjeux globaux actuels: l'expérience de CRAterre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i w:val="1"/><w:iCs w:val="1"/></w:rPr><w:t xml:space="preserve">Culture et recherche</w:t></w:r><w:r><w:rPr/><w:t xml:space="preserve">, 2024, 146, pp.102-105</w:t></w:r></w:p><w:p><w:pPr/><w:r><w:rPr/><w:t xml:space="preserve">Article dans une revue</w:t></w:r></w:p><w:p><w:pPr/><w:hyperlink r:id="rId16" w:history="1"><w:r><w:rPr><w:color w:val="#410a8c"/><w:u w:val="single"/></w:rPr><w:t xml:space="preserve">hal-04645306v1</w:t></w:r></w:hyperlink></w:p></w:tc></w:tr><w:tr><w:trPr/><w:tc><w:tcPr><w:noWrap/></w:tcPr><w:p><w:pPr><w:spacing w:after="200"/></w:pPr><w:hyperlink r:id="rId18" w:history="1"><w:r><w:rPr><w:color w:val="1e198e"/><w:b w:val="1"/><w:bCs w:val="1"/><w:u w:val="single"/></w:rPr><w:t xml:space="preserve">S'inspirer du patrimoine et des cultures constructives locales 50 ans de pratique de théorisation en faveur de l'architecture en terre</w:t></w:r></w:hyperlink></w:p><w:p><w:pPr/><w:hyperlink r:id="rId17" w:history="1"><w:r><w:rPr><w:color w:val="#410a8c"/><w:u w:val="single"/></w:rPr><w:t xml:space="preserve">Thierry Joffroy</w:t></w:r></w:hyperlink><w:r><w:rPr/><w:t xml:space="preserve">,</w:t></w:r><w:hyperlink r:id="rId14" w:history="1"><w:r><w:rPr><w:color w:val="#410a8c"/><w:u w:val="single"/></w:rPr><w:t xml:space="preserve">David Gandreau</w:t></w:r></w:hyperlink></w:p><w:p><w:pPr/><w:r><w:rPr><w:i w:val="1"/><w:iCs w:val="1"/></w:rPr><w:t xml:space="preserve">Patrimoines : revue de l'Institut national du patrimoine</w:t></w:r><w:r><w:rPr/><w:t xml:space="preserve">, 2023, 18, pp.99-106</w:t></w:r></w:p><w:p><w:pPr/><w:r><w:rPr/><w:t xml:space="preserve">Article dans une revue</w:t></w:r></w:p><w:p><w:pPr/><w:hyperlink r:id="rId18" w:history="1"><w:r><w:rPr><w:color w:val="#410a8c"/><w:u w:val="single"/></w:rPr><w:t xml:space="preserve">hal-04235290v1</w:t></w:r></w:hyperlink></w:p></w:tc></w:tr><w:tr><w:trPr/><w:tc><w:tcPr><w:noWrap/></w:tcPr><w:p><w:pPr><w:spacing w:after="200"/></w:pPr><w:hyperlink r:id="rId19" w:history="1"><w:r><w:rPr><w:color w:val="1e198e"/><w:b w:val="1"/><w:bCs w:val="1"/><w:u w:val="single"/></w:rPr><w:t xml:space="preserve">Reassessing the seismic hazard in the Cusco area, Peru: New contribution coming from an archaeoseismological survey on Inca remains</w:t></w:r></w:hyperlink></w:p><w:p><w:pPr/><w:hyperlink r:id="rId20" w:history="1"><w:r><w:rPr><w:color w:val="#410a8c"/><w:u w:val="single"/></w:rPr><w:t xml:space="preserve">Andy Combey</w:t></w:r></w:hyperlink><w:r><w:rPr/><w:t xml:space="preserve">,</w:t></w:r><w:hyperlink r:id="rId21" w:history="1"><w:r><w:rPr><w:color w:val="#410a8c"/><w:u w:val="single"/></w:rPr><w:t xml:space="preserve">Laurence Audin</w:t></w:r></w:hyperlink><w:r><w:rPr/><w:t xml:space="preserve">,</w:t></w:r><w:hyperlink r:id="rId14" w:history="1"><w:r><w:rPr><w:color w:val="#410a8c"/><w:u w:val="single"/></w:rPr><w:t xml:space="preserve">David Gandreau</w:t></w:r></w:hyperlink><w:r><w:rPr/><w:t xml:space="preserve">,</w:t></w:r><w:hyperlink r:id="rId22" w:history="1"><w:r><w:rPr><w:color w:val="#410a8c"/><w:u w:val="single"/></w:rPr><w:t xml:space="preserve">Carlos Benavente</w:t></w:r></w:hyperlink><w:r><w:rPr/><w:t xml:space="preserve">,</w:t></w:r><w:hyperlink r:id="rId23" w:history="1"><w:r><w:rPr><w:color w:val="#410a8c"/><w:u w:val="single"/></w:rPr><w:t xml:space="preserve">Lorena Rosell</w:t></w:r></w:hyperlink><w:r><w:rPr/><w:t xml:space="preserve">et al.</w:t></w:r></w:p><w:p><w:pPr/><w:r><w:rPr><w:i w:val="1"/><w:iCs w:val="1"/></w:rPr><w:t xml:space="preserve">Quaternary International</w:t></w:r><w:r><w:rPr/><w:t xml:space="preserve">, 2022, 634, pp.81-98. </w:t></w:r><w:hyperlink r:id="rId24" w:history="1"><w:r><w:rPr><w:color w:val="#410a8c"/><w:u w:val="single"/></w:rPr><w:t xml:space="preserve">⟨10.1016/j.quaint.2022.07.003⟩</w:t></w:r></w:hyperlink></w:p><w:p><w:pPr/><w:r><w:rPr/><w:t xml:space="preserve">Article dans une revue</w:t></w:r></w:p><w:p><w:pPr/><w:hyperlink r:id="rId19" w:history="1"><w:r><w:rPr><w:color w:val="#410a8c"/><w:u w:val="single"/></w:rPr><w:t xml:space="preserve">hal-04021402v1</w:t></w:r></w:hyperlink></w:p></w:tc></w:tr><w:tr><w:trPr/><w:tc><w:tcPr><w:noWrap/></w:tcPr><w:p><w:pPr><w:spacing w:after="200"/></w:pPr><w:hyperlink r:id="rId25" w:history="1"><w:r><w:rPr><w:color w:val="1e198e"/><w:b w:val="1"/><w:bCs w:val="1"/><w:u w:val="single"/></w:rPr><w:t xml:space="preserve">Monumental Inca remains and past seismic disasters: A relational database to support archaeoseismological investigations and cultural heritage preservation in the Andes.</w:t></w:r></w:hyperlink></w:p><w:p><w:pPr/><w:hyperlink r:id="rId20" w:history="1"><w:r><w:rPr><w:color w:val="#410a8c"/><w:u w:val="single"/></w:rPr><w:t xml:space="preserve">Andy Combey</w:t></w:r></w:hyperlink><w:r><w:rPr/><w:t xml:space="preserve">,</w:t></w:r><w:hyperlink r:id="rId26" w:history="1"><w:r><w:rPr><w:color w:val="#410a8c"/><w:u w:val="single"/></w:rPr><w:t xml:space="preserve">Agnès Tricoche</w:t></w:r></w:hyperlink><w:r><w:rPr/><w:t xml:space="preserve">,</w:t></w:r><w:hyperlink r:id="rId21" w:history="1"><w:r><w:rPr><w:color w:val="#410a8c"/><w:u w:val="single"/></w:rPr><w:t xml:space="preserve">Laurence Audin</w:t></w:r></w:hyperlink><w:r><w:rPr/><w:t xml:space="preserve">,</w:t></w:r><w:hyperlink r:id="rId14" w:history="1"><w:r><w:rPr><w:color w:val="#410a8c"/><w:u w:val="single"/></w:rPr><w:t xml:space="preserve">David Gandreau</w:t></w:r></w:hyperlink><w:r><w:rPr/><w:t xml:space="preserve">,</w:t></w:r><w:hyperlink r:id="rId27" w:history="1"><w:r><w:rPr><w:color w:val="#410a8c"/><w:u w:val="single"/></w:rPr><w:t xml:space="preserve">Carlos Benavente Escóbar</w:t></w:r></w:hyperlink><w:r><w:rPr/><w:t xml:space="preserve">et al.</w:t></w:r></w:p><w:p><w:pPr/><w:r><w:rPr><w:i w:val="1"/><w:iCs w:val="1"/></w:rPr><w:t xml:space="preserve">Journal of South American Earth Sciences</w:t></w:r><w:r><w:rPr/><w:t xml:space="preserve">, 2021, 111, pp.103447. </w:t></w:r><w:hyperlink r:id="rId28" w:history="1"><w:r><w:rPr><w:color w:val="#410a8c"/><w:u w:val="single"/></w:rPr><w:t xml:space="preserve">⟨10.1016/j.jsames.2021.103447⟩</w:t></w:r></w:hyperlink></w:p><w:p><w:pPr/><w:r><w:rPr/><w:t xml:space="preserve">Article dans une revue</w:t></w:r></w:p><w:p><w:pPr/><w:hyperlink r:id="rId25" w:history="1"><w:r><w:rPr><w:color w:val="#410a8c"/><w:u w:val="single"/></w:rPr><w:t xml:space="preserve">hal-03342482v1</w:t></w:r></w:hyperlink></w:p></w:tc></w:tr><w:tr><w:trPr/><w:tc><w:tcPr><w:noWrap/></w:tcPr><w:p><w:pPr><w:spacing w:after="200"/></w:pPr><w:hyperlink r:id="rId29" w:history="1"><w:r><w:rPr><w:color w:val="1e198e"/><w:b w:val="1"/><w:bCs w:val="1"/><w:u w:val="single"/></w:rPr><w:t xml:space="preserve">Can earthen architectural heritage save us?</w:t></w:r></w:hyperlink></w:p><w:p><w:pPr/><w:hyperlink r:id="rId30" w:history="1"><w:r><w:rPr><w:color w:val="#410a8c"/><w:u w:val="single"/></w:rPr><w:t xml:space="preserve">Sébastien Moriset</w:t></w:r></w:hyperlink><w:r><w:rPr/><w:t xml:space="preserve">,</w:t></w:r><w:hyperlink r:id="rId31" w:history="1"><w:r><w:rPr><w:color w:val="#410a8c"/><w:u w:val="single"/></w:rPr><w:t xml:space="preserve">Bakonirina Rakotomamonjy</w:t></w:r></w:hyperlink><w:r><w:rPr/><w:t xml:space="preserve">,</w:t></w:r><w:hyperlink r:id="rId14" w:history="1"><w:r><w:rPr><w:color w:val="#410a8c"/><w:u w:val="single"/></w:rPr><w:t xml:space="preserve">David Gandreau</w:t></w:r></w:hyperlink></w:p><w:p><w:pPr/><w:r><w:rPr><w:i w:val="1"/><w:iCs w:val="1"/></w:rPr><w:t xml:space="preserve">Built Heritage</w:t></w:r><w:r><w:rPr/><w:t xml:space="preserve">, 2021, 5 (1), pp.19. </w:t></w:r><w:hyperlink r:id="rId32" w:history="1"><w:r><w:rPr><w:color w:val="#410a8c"/><w:u w:val="single"/></w:rPr><w:t xml:space="preserve">⟨10.1186/s43238-021-00041-x⟩</w:t></w:r></w:hyperlink></w:p><w:p><w:pPr/><w:r><w:rPr/><w:t xml:space="preserve">Article dans une revue</w:t></w:r></w:p><w:p><w:pPr/><w:hyperlink r:id="rId29" w:history="1"><w:r><w:rPr><w:color w:val="#410a8c"/><w:u w:val="single"/></w:rPr><w:t xml:space="preserve">hal-03694367v1</w:t></w:r></w:hyperlink></w:p></w:tc></w:tr><w:tr><w:trPr/><w:tc><w:tcPr><w:noWrap/></w:tcPr><w:p><w:pPr><w:spacing w:after="200"/></w:pPr><w:hyperlink r:id="rId33" w:history="1"><w:r><w:rPr><w:color w:val="1e198e"/><w:b w:val="1"/><w:bCs w:val="1"/><w:u w:val="single"/></w:rPr><w:t xml:space="preserve">An SVM-Based Scheme for Automatic Identification of Architectural Line Features and Cracks</w:t></w:r></w:hyperlink></w:p><w:p><w:pPr/><w:hyperlink r:id="rId34" w:history="1"><w:r><w:rPr><w:color w:val="#410a8c"/><w:u w:val="single"/></w:rPr><w:t xml:space="preserve">Mahshid Zeighami Moghaddam</w:t></w:r></w:hyperlink><w:r><w:rPr/><w:t xml:space="preserve">,</w:t></w:r><w:hyperlink r:id="rId35" w:history="1"><w:r><w:rPr><w:color w:val="#410a8c"/><w:u w:val="single"/></w:rPr><w:t xml:space="preserve">Gessica Umili</w:t></w:r></w:hyperlink><w:r><w:rPr/><w:t xml:space="preserve">,</w:t></w:r><w:hyperlink r:id="rId36" w:history="1"><w:r><w:rPr><w:color w:val="#410a8c"/><w:u w:val="single"/></w:rPr><w:t xml:space="preserve">Vito Messina</w:t></w:r></w:hyperlink><w:r><w:rPr/><w:t xml:space="preserve">,</w:t></w:r><w:hyperlink r:id="rId37" w:history="1"><w:r><w:rPr><w:color w:val="#410a8c"/><w:u w:val="single"/></w:rPr><w:t xml:space="preserve">Sabrina Bonetto</w:t></w:r></w:hyperlink><w:r><w:rPr/><w:t xml:space="preserve">,</w:t></w:r><w:hyperlink r:id="rId38" w:history="1"><w:r><w:rPr><w:color w:val="#410a8c"/><w:u w:val="single"/></w:rPr><w:t xml:space="preserve">Anna Maria Ferrero</w:t></w:r></w:hyperlink><w:r><w:rPr/><w:t xml:space="preserve">et al.</w:t></w:r></w:p><w:p><w:pPr/><w:r><w:rPr><w:i w:val="1"/><w:iCs w:val="1"/></w:rPr><w:t xml:space="preserve">Applied Sciences</w:t></w:r><w:r><w:rPr/><w:t xml:space="preserve">, 2020, 10 (15), pp.5077. </w:t></w:r><w:hyperlink r:id="rId39" w:history="1"><w:r><w:rPr><w:color w:val="#410a8c"/><w:u w:val="single"/></w:rPr><w:t xml:space="preserve">⟨10.3390/app10155077⟩</w:t></w:r></w:hyperlink></w:p><w:p><w:pPr/><w:r><w:rPr/><w:t xml:space="preserve">Article dans une revue</w:t></w:r></w:p><w:p><w:pPr/><w:hyperlink r:id="rId33" w:history="1"><w:r><w:rPr><w:color w:val="#410a8c"/><w:u w:val="single"/></w:rPr><w:t xml:space="preserve">hal-03137299v1</w:t></w:r></w:hyperlink></w:p></w:tc></w:tr><w:tr><w:trPr/><w:tc><w:tcPr><w:noWrap/></w:tcPr><w:p><w:pPr><w:spacing w:after="200"/></w:pPr><w:hyperlink r:id="rId40" w:history="1"><w:r><w:rPr><w:color w:val="1e198e"/><w:b w:val="1"/><w:bCs w:val="1"/><w:u w:val="single"/></w:rPr><w:t xml:space="preserve">Inventaire 2012 du Patrimoine mondial en terre, résultats d'enquête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i w:val="1"/><w:iCs w:val="1"/></w:rPr><w:t xml:space="preserve">UNESCO</w:t></w:r><w:r><w:rPr/><w:t xml:space="preserve">, 2013, non paginé</w:t></w:r></w:p><w:p><w:pPr/><w:r><w:rPr/><w:t xml:space="preserve">Article dans une revue</w:t></w:r></w:p><w:p><w:pPr/><w:hyperlink r:id="rId40" w:history="1"><w:r><w:rPr><w:color w:val="#410a8c"/><w:u w:val="single"/></w:rPr><w:t xml:space="preserve">hal-00952755v1</w:t></w:r></w:hyperlink></w:p></w:tc></w:tr><w:tr><w:trPr/><w:tc><w:tcPr><w:noWrap/></w:tcPr><w:p><w:pPr><w:spacing w:after="200"/></w:pPr><w:hyperlink r:id="rId41" w:history="1"><w:r><w:rPr><w:color w:val="1e198e"/><w:b w:val="1"/><w:bCs w:val="1"/><w:u w:val="single"/></w:rPr><w:t xml:space="preserve">L'architecture de brique</w:t></w:r></w:hyperlink></w:p><w:p><w:pPr/><w:hyperlink r:id="rId14" w:history="1"><w:r><w:rPr><w:color w:val="#410a8c"/><w:u w:val="single"/></w:rPr><w:t xml:space="preserve">David Gandreau</w:t></w:r></w:hyperlink></w:p><w:p><w:pPr/><w:r><w:rPr><w:i w:val="1"/><w:iCs w:val="1"/></w:rPr><w:t xml:space="preserve">Dossiers d'Archéologie</w:t></w:r><w:r><w:rPr/><w:t xml:space="preserve">, 2000, 251, pp.22-27</w:t></w:r></w:p><w:p><w:pPr/><w:r><w:rPr/><w:t xml:space="preserve">Article dans une revue</w:t></w:r></w:p><w:p><w:pPr/><w:hyperlink r:id="rId41" w:history="1"><w:r><w:rPr><w:color w:val="#410a8c"/><w:u w:val="single"/></w:rPr><w:t xml:space="preserve">hal-04021461v1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Patrimoines archéologiques en terre et développement local</w:t></w:r></w:hyperlink></w:p><w:p><w:pPr/><w:hyperlink r:id="rId14" w:history="1"><w:r><w:rPr><w:color w:val="#410a8c"/><w:u w:val="single"/></w:rPr><w:t xml:space="preserve">David Gandreau</w:t></w:r></w:hyperlink></w:p><w:p><w:pPr/><w:r><w:rPr><w:i w:val="1"/><w:iCs w:val="1"/></w:rPr><w:t xml:space="preserve">Patrimoines en terre: matériau pour le développement des territoires d'Arménie</w:t></w:r><w:r><w:rPr/><w:t xml:space="preserve">, UNACA; ENSA Lyon; EVS-LAURE, 2015, Erevan, Arménie. pp.222-236</w:t></w:r></w:p><w:p><w:pPr/><w:r><w:rPr/><w:t xml:space="preserve">Communication dans un congrès</w:t></w:r></w:p><w:p><w:pPr/><w:hyperlink r:id="rId42" w:history="1"><w:r><w:rPr><w:color w:val="#410a8c"/><w:u w:val="single"/></w:rPr><w:t xml:space="preserve">hal-05273664v1</w:t></w:r></w:hyperlink></w:p></w:tc></w:tr><w:tr><w:trPr/><w:tc><w:tcPr><w:noWrap/></w:tcPr><w:p><w:pPr><w:spacing w:after="200"/></w:pPr><w:hyperlink r:id="rId43" w:history="1"><w:r><w:rPr><w:color w:val="1e198e"/><w:b w:val="1"/><w:bCs w:val="1"/><w:u w:val="single"/></w:rPr><w:t xml:space="preserve">Earthen Architectural Heritage: which representation on the World Heritage List by 2022?</w:t></w:r></w:hyperlink></w:p><w:p><w:pPr/><w:hyperlink r:id="rId17" w:history="1"><w:r><w:rPr><w:color w:val="#410a8c"/><w:u w:val="single"/></w:rPr><w:t xml:space="preserve">Thierry Joffroy</w:t></w:r></w:hyperlink><w:r><w:rPr/><w:t xml:space="preserve">,</w:t></w:r><w:hyperlink r:id="rId31" w:history="1"><w:r><w:rPr><w:color w:val="#410a8c"/><w:u w:val="single"/></w:rPr><w:t xml:space="preserve">Bakonirina Rakotomamonjy</w:t></w:r></w:hyperlink><w:r><w:rPr/><w:t xml:space="preserve">,</w:t></w:r><w:hyperlink r:id="rId14" w:history="1"><w:r><w:rPr><w:color w:val="#410a8c"/><w:u w:val="single"/></w:rPr><w:t xml:space="preserve">David Gandreau</w:t></w:r></w:hyperlink></w:p><w:p><w:pPr/><w:r><w:rPr><w:i w:val="1"/><w:iCs w:val="1"/></w:rPr><w:t xml:space="preserve">Terra 2022 World Congress on Earthen Architecture</w:t></w:r><w:r><w:rPr/><w:t xml:space="preserve">, Getty Conservation Institute, Jun 2022, Santa Fe, United States</w:t></w:r></w:p><w:p><w:pPr/><w:r><w:rPr/><w:t xml:space="preserve">Communication dans un congrès</w:t></w:r></w:p><w:p><w:pPr/><w:hyperlink r:id="rId43" w:history="1"><w:r><w:rPr><w:color w:val="#410a8c"/><w:u w:val="single"/></w:rPr><w:t xml:space="preserve">hal-04362327v1</w:t></w:r></w:hyperlink></w:p></w:tc></w:tr><w:tr><w:trPr/><w:tc><w:tcPr><w:noWrap/></w:tcPr><w:p><w:pPr><w:spacing w:after="200"/></w:pPr><w:hyperlink r:id="rId44" w:history="1"><w:r><w:rPr><w:color w:val="1e198e"/><w:b w:val="1"/><w:bCs w:val="1"/><w:u w:val="single"/></w:rPr><w:t xml:space="preserve">Incas et séismes : reconcevoir le risque dans la région de Cusco au travers de l'archéosismologie</w:t></w:r></w:hyperlink></w:p><w:p><w:pPr/><w:hyperlink r:id="rId20" w:history="1"><w:r><w:rPr><w:color w:val="#410a8c"/><w:u w:val="single"/></w:rPr><w:t xml:space="preserve">Andy Combey</w:t></w:r></w:hyperlink><w:r><w:rPr/><w:t xml:space="preserve">,</w:t></w:r><w:hyperlink r:id="rId21" w:history="1"><w:r><w:rPr><w:color w:val="#410a8c"/><w:u w:val="single"/></w:rPr><w:t xml:space="preserve">Laurence Audin</w:t></w:r></w:hyperlink><w:r><w:rPr/><w:t xml:space="preserve">,</w:t></w:r><w:hyperlink r:id="rId27" w:history="1"><w:r><w:rPr><w:color w:val="#410a8c"/><w:u w:val="single"/></w:rPr><w:t xml:space="preserve">Carlos Benavente Escóbar</w:t></w:r></w:hyperlink><w:r><w:rPr/><w:t xml:space="preserve">,</w:t></w:r><w:hyperlink r:id="rId14" w:history="1"><w:r><w:rPr><w:color w:val="#410a8c"/><w:u w:val="single"/></w:rPr><w:t xml:space="preserve">David Gandreau</w:t></w:r></w:hyperlink><w:r><w:rPr/><w:t xml:space="preserve">,</w:t></w:r><w:hyperlink r:id="rId45" w:history="1"><w:r><w:rPr><w:color w:val="#410a8c"/><w:u w:val="single"/></w:rPr><w:t xml:space="preserve">Miguel Ángel Ródriguez Pascua</w:t></w:r></w:hyperlink><w:r><w:rPr/><w:t xml:space="preserve">et al.</w:t></w:r></w:p><w:p><w:pPr/><w:r><w:rPr><w:i w:val="1"/><w:iCs w:val="1"/></w:rPr><w:t xml:space="preserve">27e édition de la Réunion des Sciences de la Terre</w:t></w:r><w:r><w:rPr/><w:t xml:space="preserve">, SGF, CNRS, Laboratoire de Géologie de Lyon ou l’étude de la Terre, des planètes et de l’environnement, Nov 2021, Lyon, France</w:t></w:r></w:p><w:p><w:pPr/><w:r><w:rPr/><w:t xml:space="preserve">Communication dans un congrès</w:t></w:r></w:p><w:p><w:pPr/><w:hyperlink r:id="rId44" w:history="1"><w:r><w:rPr><w:color w:val="#410a8c"/><w:u w:val="single"/></w:rPr><w:t xml:space="preserve">hal-03587980v1</w:t></w:r></w:hyperlink></w:p></w:tc></w:tr><w:tr><w:trPr/><w:tc><w:tcPr><w:noWrap/></w:tcPr><w:p><w:pPr><w:spacing w:after="200"/></w:pPr><w:hyperlink r:id="rId46" w:history="1"><w:r><w:rPr><w:color w:val="1e198e"/><w:b w:val="1"/><w:bCs w:val="1"/><w:u w:val="single"/></w:rPr><w:t xml:space="preserve">Enjeux de formation pour les sites archéologiques en terre</w:t></w:r></w:hyperlink></w:p><w:p><w:pPr/><w:hyperlink r:id="rId14" w:history="1"><w:r><w:rPr><w:color w:val="#410a8c"/><w:u w:val="single"/></w:rPr><w:t xml:space="preserve">David Gandreau</w:t></w:r></w:hyperlink></w:p><w:p><w:pPr/><w:r><w:rPr><w:i w:val="1"/><w:iCs w:val="1"/></w:rPr><w:t xml:space="preserve">Terra Lyon 2016 : Actes / proceedings / actos</w:t></w:r><w:r><w:rPr/><w:t xml:space="preserve">, CRAterre, Jul 2016, Lyon, France. pp.113-115</w:t></w:r></w:p><w:p><w:pPr/><w:r><w:rPr/><w:t xml:space="preserve">Communication dans un congrès</w:t></w:r></w:p><w:p><w:pPr/><w:hyperlink r:id="rId46" w:history="1"><w:r><w:rPr><w:color w:val="#410a8c"/><w:u w:val="single"/></w:rPr><w:t xml:space="preserve">hal-02930228v1</w:t></w:r></w:hyperlink></w:p></w:tc></w:tr><w:tr><w:trPr/><w:tc><w:tcPr><w:noWrap/></w:tcPr><w:p><w:pPr><w:spacing w:after="200"/></w:pPr><w:hyperlink r:id="rId47" w:history="1"><w:r><w:rPr><w:color w:val="1e198e"/><w:b w:val="1"/><w:bCs w:val="1"/><w:u w:val="single"/></w:rPr><w:t xml:space="preserve">Earthen architecture on archaeological sites: sustainability principles vs decay processes</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r><w:rPr/><w:t xml:space="preserve">,</w:t></w:r><w:hyperlink r:id="rId30" w:history="1"><w:r><w:rPr><w:color w:val="#410a8c"/><w:u w:val="single"/></w:rPr><w:t xml:space="preserve">Sébastien Moriset</w:t></w:r></w:hyperlink></w:p><w:p><w:pPr/><w:r><w:rPr><w:i w:val="1"/><w:iCs w:val="1"/></w:rPr><w:t xml:space="preserve">XVIII UISPP World Congress (4-9 June 2018, Paris, France)</w:t></w:r><w:r><w:rPr/><w:t xml:space="preserve">, Jun 2018, Paris, France. pp.5-14</w:t></w:r></w:p><w:p><w:pPr/><w:r><w:rPr/><w:t xml:space="preserve">Communication dans un congrès</w:t></w:r></w:p><w:p><w:pPr/><w:hyperlink r:id="rId47" w:history="1"><w:r><w:rPr><w:color w:val="#410a8c"/><w:u w:val="single"/></w:rPr><w:t xml:space="preserve">hal-04021704v1</w:t></w:r></w:hyperlink></w:p></w:tc></w:tr><w:tr><w:trPr/><w:tc><w:tcPr><w:noWrap/></w:tcPr><w:p><w:pPr><w:spacing w:after="200"/></w:pPr><w:hyperlink r:id="rId49" w:history="1"><w:r><w:rPr><w:color w:val="1e198e"/><w:b w:val="1"/><w:bCs w:val="1"/><w:u w:val="single"/></w:rPr><w:t xml:space="preserve">Stabilisation de la terre avec des molécules naturelles</w:t></w:r></w:hyperlink></w:p><w:p><w:pPr/><w:hyperlink r:id="rId50" w:history="1"><w:r><w:rPr><w:color w:val="#410a8c"/><w:u w:val="single"/></w:rPr><w:t xml:space="preserve">Aurélie Vissac</w:t></w:r></w:hyperlink><w:r><w:rPr/><w:t xml:space="preserve">,</w:t></w:r><w:hyperlink r:id="rId51" w:history="1"><w:r><w:rPr><w:color w:val="#410a8c"/><w:u w:val="single"/></w:rPr><w:t xml:space="preserve">Laetitia Fontaine</w:t></w:r></w:hyperlink><w:r><w:rPr/><w:t xml:space="preserve">,</w:t></w:r><w:hyperlink r:id="rId52" w:history="1"><w:r><w:rPr><w:color w:val="#410a8c"/><w:u w:val="single"/></w:rPr><w:t xml:space="preserve">Romain Anger</w:t></w:r></w:hyperlink><w:r><w:rPr/><w:t xml:space="preserve">,</w:t></w:r><w:hyperlink r:id="rId53" w:history="1"><w:r><w:rPr><w:color w:val="#410a8c"/><w:u w:val="single"/></w:rPr><w:t xml:space="preserve">Ann Bourgès</w:t></w:r></w:hyperlink><w:r><w:rPr/><w:t xml:space="preserve">,</w:t></w:r><w:hyperlink r:id="rId14" w:history="1"><w:r><w:rPr><w:color w:val="#410a8c"/><w:u w:val="single"/></w:rPr><w:t xml:space="preserve">David Gandreau</w:t></w:r></w:hyperlink></w:p><w:p><w:pPr/><w:r><w:rPr><w:i w:val="1"/><w:iCs w:val="1"/></w:rPr><w:t xml:space="preserve">Terra 2016</w:t></w:r><w:r><w:rPr/><w:t xml:space="preserve">, CRAterre, Jul 2016, Lyon, France. pp.199-203</w:t></w:r></w:p><w:p><w:pPr/><w:r><w:rPr/><w:t xml:space="preserve">Communication dans un congrès</w:t></w:r></w:p><w:p><w:pPr/><w:hyperlink r:id="rId49" w:history="1"><w:r><w:rPr><w:color w:val="#410a8c"/><w:u w:val="single"/></w:rPr><w:t xml:space="preserve">hal-02930762v1</w:t></w:r></w:hyperlink></w:p></w:tc></w:tr><w:tr><w:trPr/><w:tc><w:tcPr><w:noWrap/></w:tcPr><w:p><w:pPr><w:spacing w:after="200"/></w:pPr><w:hyperlink r:id="rId54" w:history="1"><w:r><w:rPr><w:color w:val="1e198e"/><w:b w:val="1"/><w:bCs w:val="1"/><w:u w:val="single"/></w:rPr><w:t xml:space="preserve">Conserver après la fouille: la question des structures en terre crue à partir d’exemples en Asie centrale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i w:val="1"/><w:iCs w:val="1"/></w:rPr><w:t xml:space="preserve">9th International Congress on the Archaeology of the Ancient Near</w:t></w:r><w:r><w:rPr/><w:t xml:space="preserve">, University of Basel, Jun 2014, Basel, Suisse. pp.781-789</w:t></w:r></w:p><w:p><w:pPr/><w:r><w:rPr/><w:t xml:space="preserve">Communication dans un congrès</w:t></w:r></w:p><w:p><w:pPr/><w:hyperlink r:id="rId54" w:history="1"><w:r><w:rPr><w:color w:val="#410a8c"/><w:u w:val="single"/></w:rPr><w:t xml:space="preserve">hal-01880761v1</w:t></w:r></w:hyperlink></w:p></w:tc></w:tr><w:tr><w:trPr/><w:tc><w:tcPr><w:noWrap/></w:tcPr><w:p><w:pPr><w:spacing w:after="200"/></w:pPr><w:hyperlink r:id="rId55" w:history="1"><w:r><w:rPr><w:color w:val="1e198e"/><w:b w:val="1"/><w:bCs w:val="1"/><w:u w:val="single"/></w:rPr><w:t xml:space="preserve">Continuity of French rammed earth architecture</w:t></w:r></w:hyperlink></w:p><w:p><w:pPr/><w:hyperlink r:id="rId56" w:history="1"><w:r><w:rPr><w:color w:val="#410a8c"/><w:u w:val="single"/></w:rPr><w:t xml:space="preserve">Hubert Guillaud</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p><w:p><w:pPr/><w:r><w:rPr><w:i w:val="1"/><w:iCs w:val="1"/></w:rPr><w:t xml:space="preserve">International Conference on vernacular heritage, sustainability and earthen architectre</w:t></w:r><w:r><w:rPr/><w:t xml:space="preserve">, Universitat Politecnica de Valencia, Sep 2014, Valencia, Spain. pp.3-8</w:t></w:r></w:p><w:p><w:pPr/><w:r><w:rPr/><w:t xml:space="preserve">Communication dans un congrès</w:t></w:r></w:p><w:p><w:pPr/><w:hyperlink r:id="rId55" w:history="1"><w:r><w:rPr><w:color w:val="#410a8c"/><w:u w:val="single"/></w:rPr><w:t xml:space="preserve">hal-04021898v1</w:t></w:r></w:hyperlink></w:p></w:tc></w:tr><w:tr><w:trPr/><w:tc><w:tcPr><w:noWrap/></w:tcPr><w:p><w:pPr><w:spacing w:after="200"/></w:pPr><w:hyperlink r:id="rId57" w:history="1"><w:r><w:rPr><w:color w:val="1e198e"/><w:b w:val="1"/><w:bCs w:val="1"/><w:u w:val="single"/></w:rPr><w:t xml:space="preserve">La conservation des architectures de terre sur les sites archéologiques : nouvelles pratiques et perspectives</w:t></w:r></w:hyperlink></w:p><w:p><w:pPr/><w:hyperlink r:id="rId14" w:history="1"><w:r><w:rPr><w:color w:val="#410a8c"/><w:u w:val="single"/></w:rPr><w:t xml:space="preserve">David Gandreau</w:t></w:r></w:hyperlink></w:p><w:p><w:pPr/><w:r><w:rPr><w:i w:val="1"/><w:iCs w:val="1"/></w:rPr><w:t xml:space="preserve">La consolidation des terres crues</w:t></w:r><w:r><w:rPr/><w:t xml:space="preserve">, SFIIC, 2015, Palais du Louvre, Paris, France</w:t></w:r></w:p><w:p><w:pPr/><w:r><w:rPr/><w:t xml:space="preserve">Communication dans un congrès</w:t></w:r></w:p><w:p><w:pPr/><w:hyperlink r:id="rId57" w:history="1"><w:r><w:rPr><w:color w:val="#410a8c"/><w:u w:val="single"/></w:rPr><w:t xml:space="preserve">hal-01160016v1</w:t></w:r></w:hyperlink></w:p></w:tc></w:tr><w:tr><w:trPr/><w:tc><w:tcPr><w:noWrap/></w:tcPr><w:p><w:pPr><w:spacing w:after="200"/></w:pPr><w:hyperlink r:id="rId58" w:history="1"><w:r><w:rPr><w:color w:val="1e198e"/><w:b w:val="1"/><w:bCs w:val="1"/><w:u w:val="single"/></w:rPr><w:t xml:space="preserve">Outils stratégiques et techniques pour la conservation des sites archéologiques en terre. L’exemple de Merv, site du patrimoine mondial au Turkménistan</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p><w:p><w:pPr/><w:r><w:rPr><w:i w:val="1"/><w:iCs w:val="1"/></w:rPr><w:t xml:space="preserve">Chantiers et matériaux de construction en Orient et en Occident : de l'Antiquité à la Révolution industrielle</w:t></w:r><w:r><w:rPr/><w:t xml:space="preserve">, 2015, Treigny, France</w:t></w:r></w:p><w:p><w:pPr/><w:r><w:rPr/><w:t xml:space="preserve">Communication dans un congrès</w:t></w:r></w:p><w:p><w:pPr/><w:hyperlink r:id="rId58" w:history="1"><w:r><w:rPr><w:color w:val="#410a8c"/><w:u w:val="single"/></w:rPr><w:t xml:space="preserve">hal-01159998v1</w:t></w:r></w:hyperlink></w:p></w:tc></w:tr><w:tr><w:trPr/><w:tc><w:tcPr><w:noWrap/></w:tcPr><w:p><w:pPr><w:spacing w:after="200"/></w:pPr><w:hyperlink r:id="rId59" w:history="1"><w:r><w:rPr><w:color w:val="1e198e"/><w:b w:val="1"/><w:bCs w:val="1"/><w:u w:val="single"/></w:rPr><w:t xml:space="preserve">The DSA-earthen architecture: A tool to convey the lessons of vernacular architecture</w:t></w:r></w:hyperlink></w:p><w:p><w:pPr/><w:hyperlink r:id="rId31" w:history="1"><w:r><w:rPr><w:color w:val="#410a8c"/><w:u w:val="single"/></w:rPr><w:t xml:space="preserve">Bakonirina Rakotomamonjy</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w:t></w:r><w:hyperlink r:id="rId56" w:history="1"><w:r><w:rPr><w:color w:val="#410a8c"/><w:u w:val="single"/></w:rPr><w:t xml:space="preserve">Hubert Guillaud</w:t></w:r></w:hyperlink></w:p><w:p><w:pPr/><w:r><w:rPr><w:i w:val="1"/><w:iCs w:val="1"/></w:rPr><w:t xml:space="preserve">Vernacular heritage and earthen architecture: contributions for sustainable development : Proceedings of CIAV 2013 / 7th ATP / VerSus, Vila Nova de Cerveira, Portugal, 16-20 october 2013</w:t></w:r><w:r><w:rPr/><w:t xml:space="preserve">, Escola Superior Gallaecia; ICOMOS-CIAV, Oct 2013, Vila Nova de Cerveira, Portugal. pp.6</w:t></w:r></w:p><w:p><w:pPr/><w:r><w:rPr/><w:t xml:space="preserve">Communication dans un congrès</w:t></w:r></w:p><w:p><w:pPr/><w:hyperlink r:id="rId59" w:history="1"><w:r><w:rPr><w:color w:val="#410a8c"/><w:u w:val="single"/></w:rPr><w:t xml:space="preserve">hal-04038194v1</w:t></w:r></w:hyperlink></w:p></w:tc></w:tr><w:tr><w:trPr/><w:tc><w:tcPr><w:noWrap/></w:tcPr><w:p><w:pPr><w:spacing w:after="200"/></w:pPr><w:hyperlink r:id="rId60" w:history="1"><w:r><w:rPr><w:color w:val="1e198e"/><w:b w:val="1"/><w:bCs w:val="1"/><w:u w:val="single"/></w:rPr><w:t xml:space="preserve">Protection et conservation du patrimoine architectural en terre par des stabilisants naturels, d’origine animale et végétale. Interactions argiles/biopolymères (projet PaTerre+)</w:t></w:r></w:hyperlink></w:p><w:p><w:pPr/><w:hyperlink r:id="rId50" w:history="1"><w:r><w:rPr><w:color w:val="#410a8c"/><w:u w:val="single"/></w:rPr><w:t xml:space="preserve">Aurélie Vissac</w:t></w:r></w:hyperlink><w:r><w:rPr/><w:t xml:space="preserve">,</w:t></w:r><w:hyperlink r:id="rId61" w:history="1"><w:r><w:rPr><w:color w:val="#410a8c"/><w:u w:val="single"/></w:rPr><w:t xml:space="preserve">Estel Colas</w:t></w:r></w:hyperlink><w:r><w:rPr/><w:t xml:space="preserve">,</w:t></w:r><w:hyperlink r:id="rId51" w:history="1"><w:r><w:rPr><w:color w:val="#410a8c"/><w:u w:val="single"/></w:rPr><w:t xml:space="preserve">Laetitia Fontaine</w:t></w:r></w:hyperlink><w:r><w:rPr/><w:t xml:space="preserve">,</w:t></w:r><w:hyperlink r:id="rId62" w:history="1"><w:r><w:rPr><w:color w:val="#410a8c"/><w:u w:val="single"/></w:rPr><w:t xml:space="preserve">Ann Bourges</w:t></w:r></w:hyperlink><w:r><w:rPr/><w:t xml:space="preserve">,</w:t></w:r><w:hyperlink r:id="rId17" w:history="1"><w:r><w:rPr><w:color w:val="#410a8c"/><w:u w:val="single"/></w:rPr><w:t xml:space="preserve">Thierry Joffroy</w:t></w:r></w:hyperlink><w:r><w:rPr/><w:t xml:space="preserve">et al.</w:t></w:r></w:p><w:p><w:pPr/><w:r><w:rPr><w:i w:val="1"/><w:iCs w:val="1"/></w:rPr><w:t xml:space="preserve">Sciences des matériaux du patrimoine culturel</w:t></w:r><w:r><w:rPr/><w:t xml:space="preserve">, France, Ministère de la Culture et de la Communication, Nov 2012, Paris, France. pp.135-139</w:t></w:r></w:p><w:p><w:pPr/><w:r><w:rPr/><w:t xml:space="preserve">Communication dans un congrès</w:t></w:r></w:p><w:p><w:pPr/><w:hyperlink r:id="rId60" w:history="1"><w:r><w:rPr><w:color w:val="#410a8c"/><w:u w:val="single"/></w:rPr><w:t xml:space="preserve">hal-04038082v1</w:t></w:r></w:hyperlink></w:p></w:tc></w:tr><w:tr><w:trPr/><w:tc><w:tcPr><w:noWrap/></w:tcPr><w:p><w:pPr><w:spacing w:after="200"/></w:pPr><w:hyperlink r:id="rId63" w:history="1"><w:r><w:rPr><w:color w:val="1e198e"/><w:b w:val="1"/><w:bCs w:val="1"/><w:u w:val="single"/></w:rPr><w:t xml:space="preserve">Conservation et gestion des sites archéologiques en Asie centrale</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r><w:rPr/><w:t xml:space="preserve">,</w:t></w:r><w:hyperlink r:id="rId64" w:history="1"><w:r><w:rPr><w:color w:val="#410a8c"/><w:u w:val="single"/></w:rPr><w:t xml:space="preserve">Mahmoud Bendakir</w:t></w:r></w:hyperlink></w:p><w:p><w:pPr/><w:r><w:rPr><w:i w:val="1"/><w:iCs w:val="1"/></w:rPr><w:t xml:space="preserve">Terra 2008: The 10th International Conference on the Study and Conservation of Earthen Architectural Heritage</w:t></w:r><w:r><w:rPr/><w:t xml:space="preserve">, Getty Conservation Institute; Mali Ministry of Culture, Feb 2008, Bamako, Mali. pp.176-182</w:t></w:r></w:p><w:p><w:pPr/><w:r><w:rPr/><w:t xml:space="preserve">Communication dans un congrès</w:t></w:r></w:p><w:p><w:pPr/><w:hyperlink r:id="rId63" w:history="1"><w:r><w:rPr><w:color w:val="#410a8c"/><w:u w:val="single"/></w:rPr><w:t xml:space="preserve">hal-04038249v1</w:t></w:r></w:hyperlink></w:p></w:tc></w:tr><w:tr><w:trPr/><w:tc><w:tcPr><w:noWrap/></w:tcPr><w:p><w:pPr><w:spacing w:after="200"/></w:pPr><w:hyperlink r:id="rId65" w:history="1"><w:r><w:rPr><w:color w:val="1e198e"/><w:b w:val="1"/><w:bCs w:val="1"/><w:u w:val="single"/></w:rPr><w:t xml:space="preserve">Preventive conservation of the monuments in Merv, Turkmenistan</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i w:val="1"/><w:iCs w:val="1"/></w:rPr><w:t xml:space="preserve">TerrAsia 2011 : 2011 International Conference on Earthen Architecture in Asia</w:t></w:r><w:r><w:rPr/><w:t xml:space="preserve">, TERRAKorea; CRATerre, Oct 2011, Mokpo, South Korea. pp.51-61</w:t></w:r></w:p><w:p><w:pPr/><w:r><w:rPr/><w:t xml:space="preserve">Communication dans un congrès</w:t></w:r></w:p><w:p><w:pPr/><w:hyperlink r:id="rId65" w:history="1"><w:r><w:rPr><w:color w:val="#410a8c"/><w:u w:val="single"/></w:rPr><w:t xml:space="preserve">hal-04038267v1</w:t></w:r></w:hyperlink></w:p></w:tc></w:tr><w:tr><w:trPr/><w:tc><w:tcPr><w:noWrap/></w:tcPr><w:p><w:pPr><w:spacing w:after="200"/></w:pPr><w:hyperlink r:id="rId66" w:history="1"><w:r><w:rPr><w:color w:val="1e198e"/><w:b w:val="1"/><w:bCs w:val="1"/><w:u w:val="single"/></w:rPr><w:t xml:space="preserve">Vestiges archéologiques en terre et projets de conservation. Études de sites en Iran et au Turkménistan</w:t></w:r></w:hyperlink></w:p><w:p><w:pPr/><w:hyperlink r:id="rId14" w:history="1"><w:r><w:rPr><w:color w:val="#410a8c"/><w:u w:val="single"/></w:rPr><w:t xml:space="preserve">David Gandreau</w:t></w:r></w:hyperlink></w:p><w:p><w:pPr/><w:r><w:rPr><w:i w:val="1"/><w:iCs w:val="1"/></w:rPr><w:t xml:space="preserve">Echanges transdisciplinaires sur les constructions en terre crue 2 : les constructions en terre massive pisé et bauge.</w:t></w:r><w:r><w:rPr/><w:t xml:space="preserve">, May 2005, Villefonatine, France. pp.221-229</w:t></w:r></w:p><w:p><w:pPr/><w:r><w:rPr/><w:t xml:space="preserve">Communication dans un congrès</w:t></w:r></w:p><w:p><w:pPr/><w:hyperlink r:id="rId66" w:history="1"><w:r><w:rPr><w:color w:val="#410a8c"/><w:u w:val="single"/></w:rPr><w:t xml:space="preserve">hal-04040005v1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Pratiques de conservation des architectures de terre en contexte archéologique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i w:val="1"/><w:iCs w:val="1"/></w:rPr><w:t xml:space="preserve">ICAANE</w:t></w:r><w:r><w:rPr/><w:t xml:space="preserve">, Jun 2014, Basel, Suisse</w:t></w:r></w:p><w:p><w:pPr/><w:r><w:rPr/><w:t xml:space="preserve">Poster de conférence</w:t></w:r></w:p><w:p><w:pPr/><w:hyperlink r:id="rId67" w:history="1"><w:r><w:rPr><w:color w:val="#410a8c"/><w:u w:val="single"/></w:rPr><w:t xml:space="preserve">hal-01880727v1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Patrimoines en terre, Matériau pour le développement des territoires</w:t></w:r></w:hyperlink></w:p><w:p><w:pPr/><w:hyperlink r:id="rId69" w:history="1"><w:r><w:rPr><w:color w:val="#410a8c"/><w:u w:val="single"/></w:rPr><w:t xml:space="preserve">Isabelle Lefort</w:t></w:r></w:hyperlink><w:r><w:rPr/><w:t xml:space="preserve">,</w:t></w:r><w:hyperlink r:id="rId70" w:history="1"><w:r><w:rPr><w:color w:val="#410a8c"/><w:u w:val="single"/></w:rPr><w:t xml:space="preserve">Suzanne Monnot</w:t></w:r></w:hyperlink><w:r><w:rPr/><w:t xml:space="preserve">,</w:t></w:r><w:hyperlink r:id="rId71" w:history="1"><w:r><w:rPr><w:color w:val="#410a8c"/><w:u w:val="single"/></w:rPr><w:t xml:space="preserve">Gaguik Gagik Galstyan</w:t></w:r></w:hyperlink><w:r><w:rPr/><w:t xml:space="preserve">,</w:t></w:r><w:hyperlink r:id="rId14" w:history="1"><w:r><w:rPr><w:color w:val="#410a8c"/><w:u w:val="single"/></w:rPr><w:t xml:space="preserve">David Gandreau</w:t></w:r></w:hyperlink><w:r><w:rPr/><w:t xml:space="preserve">,</w:t></w:r><w:hyperlink r:id="rId52" w:history="1"><w:r><w:rPr><w:color w:val="#410a8c"/><w:u w:val="single"/></w:rPr><w:t xml:space="preserve">Romain Anger</w:t></w:r></w:hyperlink><w:r><w:rPr/><w:t xml:space="preserve">et al.</w:t></w:r></w:p><w:p><w:pPr/><w:r><w:rPr><w:i w:val="1"/><w:iCs w:val="1"/></w:rPr><w:t xml:space="preserve">PATRIMOINES EN TERRE, Matériau pour le développement des territoires+ Հողաշեն ժառանգություն. հողը', որպես տարածքների կայուն զարգացման շինանյութ</w:t></w:r><w:r><w:rPr/><w:t xml:space="preserve">, 2015, Erevan, Arménie. Publications de l'Université de Saint Etienne (PUSE), pp.273, 2025, Collection : Architecture-Urbanisme, 978-2-86272-702-8</w:t></w:r></w:p><w:p><w:pPr/><w:r><w:rPr/><w:t xml:space="preserve">Proceedings/Recueil des communications</w:t></w:r></w:p><w:p><w:pPr/><w:hyperlink r:id="rId68" w:history="1"><w:r><w:rPr><w:color w:val="#410a8c"/><w:u w:val="single"/></w:rPr><w:t xml:space="preserve">hal-02118271v1</w:t></w:r></w:hyperlink></w:p></w:tc></w:tr><w:tr><w:trPr/><w:tc><w:tcPr><w:noWrap/></w:tcPr><w:p><w:pPr><w:spacing w:after="200"/></w:pPr><w:hyperlink r:id="rId72" w:history="1"><w:r><w:rPr><w:color w:val="1e198e"/><w:b w:val="1"/><w:bCs w:val="1"/><w:u w:val="single"/></w:rPr><w:t xml:space="preserve">TERRA EDUCATION III</w:t></w:r></w:hyperlink></w:p><w:p><w:pPr/><w:hyperlink r:id="rId14" w:history="1"><w:r><w:rPr><w:color w:val="#410a8c"/><w:u w:val="single"/></w:rPr><w:t xml:space="preserve">David Gandreau</w:t></w:r></w:hyperlink><w:r><w:rPr/><w:t xml:space="preserve">,</w:t></w:r><w:hyperlink r:id="rId73" w:history="1"><w:r><w:rPr><w:color w:val="#410a8c"/><w:u w:val="single"/></w:rPr><w:t xml:space="preserve">Alix Hubert</w:t></w:r></w:hyperlink><w:r><w:rPr/><w:t xml:space="preserve">,</w:t></w:r><w:hyperlink r:id="rId17" w:history="1"><w:r><w:rPr><w:color w:val="#410a8c"/><w:u w:val="single"/></w:rPr><w:t xml:space="preserve">Thierry Joffroy</w:t></w:r></w:hyperlink><w:r><w:rPr/><w:t xml:space="preserve">,</w:t></w:r><w:hyperlink r:id="rId31" w:history="1"><w:r><w:rPr><w:color w:val="#410a8c"/><w:u w:val="single"/></w:rPr><w:t xml:space="preserve">Bakonirina Rakotomamonjy</w:t></w:r></w:hyperlink></w:p><w:p><w:pPr/><w:r><w:rPr/><w:t xml:space="preserve">CRAterre Editions, 221 p., 2022, 979-10-96446-40-7</w:t></w:r></w:p><w:p><w:pPr/><w:r><w:rPr/><w:t xml:space="preserve">Proceedings/Recueil des communications</w:t></w:r></w:p><w:p><w:pPr/><w:hyperlink r:id="rId72" w:history="1"><w:r><w:rPr><w:color w:val="#410a8c"/><w:u w:val="single"/></w:rPr><w:t xml:space="preserve">hal-04008722v1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Réhabilitation et valorisation du bâti en pisé</w:t></w:r></w:hyperlink></w:p><w:p><w:pPr/><w:hyperlink r:id="rId14" w:history="1"><w:r><w:rPr><w:color w:val="#410a8c"/><w:u w:val="single"/></w:rPr><w:t xml:space="preserve">David Gandreau</w:t></w:r></w:hyperlink><w:r><w:rPr/><w:t xml:space="preserve">,</w:t></w:r><w:hyperlink r:id="rId75" w:history="1"><w:r><w:rPr><w:color w:val="#410a8c"/><w:u w:val="single"/></w:rPr><w:t xml:space="preserve">Grégoire Paccoud</w:t></w:r></w:hyperlink><w:r><w:rPr/><w:t xml:space="preserve">,</w:t></w:r><w:hyperlink r:id="rId31" w:history="1"><w:r><w:rPr><w:color w:val="#410a8c"/><w:u w:val="single"/></w:rPr><w:t xml:space="preserve">Bakonirina Rakotomamonjy</w:t></w:r></w:hyperlink><w:r><w:rPr/><w:t xml:space="preserve">,</w:t></w:r><w:hyperlink r:id="rId76" w:history="1"><w:r><w:rPr><w:color w:val="#410a8c"/><w:u w:val="single"/></w:rPr><w:t xml:space="preserve">Emmanuelle Robert</w:t></w:r></w:hyperlink><w:r><w:rPr/><w:t xml:space="preserve">,</w:t></w:r><w:hyperlink r:id="rId77" w:history="1"><w:r><w:rPr><w:color w:val="#410a8c"/><w:u w:val="single"/></w:rPr><w:t xml:space="preserve">Dora Studer</w:t></w:r></w:hyperlink><w:r><w:rPr/><w:t xml:space="preserve">et al.</w:t></w:r></w:p><w:p><w:pPr/><w:r><w:rPr/><w:t xml:space="preserve">CRAterre, 2018, 979-10-96446-07-0</w:t></w:r></w:p><w:p><w:pPr/><w:r><w:rPr/><w:t xml:space="preserve">Ouvrages</w:t></w:r></w:p><w:p><w:pPr/><w:hyperlink r:id="rId74" w:history="1"><w:r><w:rPr><w:color w:val="#410a8c"/><w:u w:val="single"/></w:rPr><w:t xml:space="preserve">hal-01979508v1</w:t></w:r></w:hyperlink></w:p></w:tc></w:tr><w:tr><w:trPr/><w:tc><w:tcPr><w:noWrap/></w:tcPr><w:p><w:pPr><w:spacing w:after="200"/></w:pPr><w:hyperlink r:id="rId78" w:history="1"><w:r><w:rPr><w:color w:val="1e198e"/><w:b w:val="1"/><w:bCs w:val="1"/><w:u w:val="single"/></w:rPr><w:t xml:space="preserve">Local building cultures for sustainable & resilient habitats - Examples of local good practices and technical solutions</w:t></w:r></w:hyperlink></w:p><w:p><w:pPr/><w:hyperlink r:id="rId79" w:history="1"><w:r><w:rPr><w:color w:val="#410a8c"/><w:u w:val="single"/></w:rPr><w:t xml:space="preserve">Olivier Moles</w:t></w:r></w:hyperlink><w:r><w:rPr/><w:t xml:space="preserve">,</w:t></w:r><w:hyperlink r:id="rId80" w:history="1"><w:r><w:rPr><w:color w:val="#410a8c"/><w:u w:val="single"/></w:rPr><w:t xml:space="preserve">Eugénie Crété</w:t></w:r></w:hyperlink><w:r><w:rPr/><w:t xml:space="preserve">,</w:t></w:r><w:hyperlink r:id="rId81" w:history="1"><w:r><w:rPr><w:color w:val="#410a8c"/><w:u w:val="single"/></w:rPr><w:t xml:space="preserve">Annalisa Caimi</w:t></w:r></w:hyperlink><w:r><w:rPr/><w:t xml:space="preserve">,</w:t></w:r><w:hyperlink r:id="rId82" w:history="1"><w:r><w:rPr><w:color w:val="#410a8c"/><w:u w:val="single"/></w:rPr><w:t xml:space="preserve">Enrique Sevillano Gutierrez</w:t></w:r></w:hyperlink><w:r><w:rPr/><w:t xml:space="preserve">,</w:t></w:r><w:hyperlink r:id="rId83" w:history="1"><w:r><w:rPr><w:color w:val="#410a8c"/><w:u w:val="single"/></w:rPr><w:t xml:space="preserve">Joseph Ashmore</w:t></w:r></w:hyperlink><w:r><w:rPr/><w:t xml:space="preserve">et al.</w:t></w:r></w:p><w:p><w:pPr/><w:r><w:rPr/><w:t xml:space="preserve">2017, 979-10-96446-13-1</w:t></w:r></w:p><w:p><w:pPr/><w:r><w:rPr/><w:t xml:space="preserve">Ouvrages</w:t></w:r></w:p><w:p><w:pPr/><w:hyperlink r:id="rId78" w:history="1"><w:r><w:rPr><w:color w:val="#410a8c"/><w:u w:val="single"/></w:rPr><w:t xml:space="preserve">hal-01877172v1</w:t></w:r></w:hyperlink></w:p></w:tc></w:tr><w:tr><w:trPr/><w:tc><w:tcPr><w:noWrap/></w:tcPr><w:p><w:pPr><w:spacing w:after="200"/></w:pPr><w:hyperlink r:id="rId84" w:history="1"><w:r><w:rPr><w:color w:val="1e198e"/><w:b w:val="1"/><w:bCs w:val="1"/><w:u w:val="single"/></w:rPr><w:t xml:space="preserve">argiles & biopolymères - les stabilisants naturels pour la construction en terre</w:t></w:r></w:hyperlink></w:p><w:p><w:pPr/><w:hyperlink r:id="rId50" w:history="1"><w:r><w:rPr><w:color w:val="#410a8c"/><w:u w:val="single"/></w:rPr><w:t xml:space="preserve">Aurélie Vissac</w:t></w:r></w:hyperlink><w:r><w:rPr/><w:t xml:space="preserve">,</w:t></w:r><w:hyperlink r:id="rId53" w:history="1"><w:r><w:rPr><w:color w:val="#410a8c"/><w:u w:val="single"/></w:rPr><w:t xml:space="preserve">Ann Bourgès</w:t></w:r></w:hyperlink><w:r><w:rPr/><w:t xml:space="preserve">,</w:t></w:r><w:hyperlink r:id="rId14" w:history="1"><w:r><w:rPr><w:color w:val="#410a8c"/><w:u w:val="single"/></w:rPr><w:t xml:space="preserve">David Gandreau</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p><w:p><w:pPr/><w:r><w:rPr/><w:t xml:space="preserve">2017, 978-2-906901-88-9</w:t></w:r></w:p><w:p><w:pPr/><w:r><w:rPr/><w:t xml:space="preserve">Ouvrages</w:t></w:r></w:p><w:p><w:pPr/><w:hyperlink r:id="rId84" w:history="1"><w:r><w:rPr><w:color w:val="#410a8c"/><w:u w:val="single"/></w:rPr><w:t xml:space="preserve">hal-01682536v1</w:t></w:r></w:hyperlink></w:p></w:tc></w:tr><w:tr><w:trPr/><w:tc><w:tcPr><w:noWrap/></w:tcPr><w:p><w:pPr><w:spacing w:after="200"/></w:pPr><w:hyperlink r:id="rId85" w:history="1"><w:r><w:rPr><w:color w:val="1e198e"/><w:b w:val="1"/><w:bCs w:val="1"/><w:u w:val="single"/></w:rPr><w:t xml:space="preserve">Grand-Bassam, ville inscrite sur la Liste du patrimoine mondial, Intervenir sur le site historique : conseils et prescriptions</w:t></w:r></w:hyperlink></w:p><w:p><w:pPr/><w:hyperlink r:id="rId31" w:history="1"><w:r><w:rPr><w:color w:val="#410a8c"/><w:u w:val="single"/></w:rPr><w:t xml:space="preserve">Bakonirina Rakotomamonjy</w:t></w:r></w:hyperlink><w:r><w:rPr/><w:t xml:space="preserve">,</w:t></w:r><w:hyperlink r:id="rId14" w:history="1"><w:r><w:rPr><w:color w:val="#410a8c"/><w:u w:val="single"/></w:rPr><w:t xml:space="preserve">David Gandreau</w:t></w:r></w:hyperlink></w:p><w:p><w:pPr/><w:r><w:rPr/><w:t xml:space="preserve">2015</w:t></w:r></w:p><w:p><w:pPr/><w:r><w:rPr/><w:t xml:space="preserve">Ouvrages</w:t></w:r></w:p><w:p><w:pPr/><w:hyperlink r:id="rId85" w:history="1"><w:r><w:rPr><w:color w:val="#410a8c"/><w:u w:val="single"/></w:rPr><w:t xml:space="preserve">hal-01982827v1</w:t></w:r></w:hyperlink></w:p></w:tc></w:tr><w:tr><w:trPr/><w:tc><w:tcPr><w:noWrap/></w:tcPr><w:p><w:pPr><w:spacing w:after="200"/></w:pPr><w:hyperlink r:id="rId86" w:history="1"><w:r><w:rPr><w:color w:val="1e198e"/><w:b w:val="1"/><w:bCs w:val="1"/><w:u w:val="single"/></w:rPr><w:t xml:space="preserve">World heritage: inventory of earthen architecture</w:t></w:r></w:hyperlink></w:p><w:p><w:pPr/><w:hyperlink r:id="rId87" w:history="1"><w:r><w:rPr><w:color w:val="#410a8c"/><w:u w:val="single"/></w:rPr><w:t xml:space="preserve">Yeonjung Kim</w:t></w:r></w:hyperlink><w:r><w:rPr/><w:t xml:space="preserve">,</w:t></w:r><w:hyperlink r:id="rId14" w:history="1"><w:r><w:rPr><w:color w:val="#410a8c"/><w:u w:val="single"/></w:rPr><w:t xml:space="preserve">David Gandreau</w:t></w:r></w:hyperlink><w:r><w:rPr/><w:t xml:space="preserve">,</w:t></w:r><w:hyperlink r:id="rId88" w:history="1"><w:r><w:rPr><w:color w:val="#410a8c"/><w:u w:val="single"/></w:rPr><w:t xml:space="preserve">Leticia Delboy</w:t></w:r></w:hyperlink><w:r><w:rPr/><w:t xml:space="preserve">,</w:t></w:r><w:hyperlink r:id="rId17" w:history="1"><w:r><w:rPr><w:color w:val="#410a8c"/><w:u w:val="single"/></w:rPr><w:t xml:space="preserve">Thierry Joffroy</w:t></w:r></w:hyperlink></w:p><w:p><w:pPr/><w:r><w:rPr/><w:t xml:space="preserve">CRAterre-ENSAG, 318 p., 2015, 978-2-906901-81-0</w:t></w:r></w:p><w:p><w:pPr/><w:r><w:rPr/><w:t xml:space="preserve">Ouvrages</w:t></w:r></w:p><w:p><w:pPr/><w:hyperlink r:id="rId86" w:history="1"><w:r><w:rPr><w:color w:val="#410a8c"/><w:u w:val="single"/></w:rPr><w:t xml:space="preserve">hal-04014018v1</w:t></w:r></w:hyperlink></w:p></w:tc></w:tr><w:tr><w:trPr/><w:tc><w:tcPr><w:noWrap/></w:tcPr><w:p><w:pPr><w:spacing w:after="200"/></w:pPr><w:hyperlink r:id="rId89" w:history="1"><w:r><w:rPr><w:color w:val="1e198e"/><w:b w:val="1"/><w:bCs w:val="1"/><w:u w:val="single"/></w:rPr><w:t xml:space="preserve">Conservation des architectures de terre sur les sites archéologiques nouvelles pratiques et perspectives</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vol 1, 2014, International Scientific Workshop</w:t></w:r></w:p><w:p><w:pPr/><w:r><w:rPr/><w:t xml:space="preserve">Ouvrages</w:t></w:r></w:p><w:p><w:pPr/><w:hyperlink r:id="rId89" w:history="1"><w:r><w:rPr><w:color w:val="#410a8c"/><w:u w:val="single"/></w:rPr><w:t xml:space="preserve">hal-01880894v1</w:t></w:r></w:hyperlink></w:p></w:tc></w:tr><w:tr><w:trPr/><w:tc><w:tcPr><w:noWrap/></w:tcPr><w:p><w:pPr><w:spacing w:after="200"/></w:pPr><w:hyperlink r:id="rId90" w:history="1"><w:r><w:rPr><w:color w:val="1e198e"/><w:b w:val="1"/><w:bCs w:val="1"/><w:u w:val="single"/></w:rPr><w:t xml:space="preserve">Natural hazards, disasters and local development</w:t></w:r></w:hyperlink></w:p><w:p><w:pPr/><w:hyperlink r:id="rId91" w:history="1"><w:r><w:rPr><w:color w:val="#410a8c"/><w:u w:val="single"/></w:rPr><w:t xml:space="preserve">Philippe Garnier</w:t></w:r></w:hyperlink><w:r><w:rPr/><w:t xml:space="preserve">,</w:t></w:r><w:hyperlink r:id="rId79" w:history="1"><w:r><w:rPr><w:color w:val="#410a8c"/><w:u w:val="single"/></w:rPr><w:t xml:space="preserve">Olivier Moles</w:t></w:r></w:hyperlink><w:r><w:rPr/><w:t xml:space="preserve">,</w:t></w:r><w:hyperlink r:id="rId81"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Garnier, Philippe and Moles, Olivier. CRAterre, pp.59, 2013, 978-2-906901-75-9</w:t></w:r></w:p><w:p><w:pPr/><w:r><w:rPr/><w:t xml:space="preserve">Ouvrages</w:t></w:r></w:p><w:p><w:pPr/><w:hyperlink r:id="rId90" w:history="1"><w:r><w:rPr><w:color w:val="#410a8c"/><w:u w:val="single"/></w:rPr><w:t xml:space="preserve">hal-00952809v1</w:t></w:r></w:hyperlink></w:p></w:tc></w:tr><w:tr><w:trPr/><w:tc><w:tcPr><w:noWrap/></w:tcPr><w:p><w:pPr><w:spacing w:after="200"/></w:pPr><w:hyperlink r:id="rId93" w:history="1"><w:r><w:rPr><w:color w:val="1e198e"/><w:b w:val="1"/><w:bCs w:val="1"/><w:u w:val="single"/></w:rPr><w:t xml:space="preserve">Petit guide des architectures en pisé à Lyon</w:t></w:r></w:hyperlink></w:p><w:p><w:pPr/><w:hyperlink r:id="rId94" w:history="1"><w:r><w:rPr><w:color w:val="#410a8c"/><w:u w:val="single"/></w:rPr><w:t xml:space="preserve">Dorothée Alex</w:t></w:r></w:hyperlink><w:r><w:rPr/><w:t xml:space="preserve">,</w:t></w:r><w:hyperlink r:id="rId14" w:history="1"><w:r><w:rPr><w:color w:val="#410a8c"/><w:u w:val="single"/></w:rPr><w:t xml:space="preserve">David Gandreau</w:t></w:r></w:hyperlink><w:r><w:rPr/><w:t xml:space="preserve">,</w:t></w:r><w:hyperlink r:id="rId56" w:history="1"><w:r><w:rPr><w:color w:val="#410a8c"/><w:u w:val="single"/></w:rPr><w:t xml:space="preserve">Hubert Guillaud</w:t></w:r></w:hyperlink><w:r><w:rPr/><w:t xml:space="preserve">,</w:t></w:r><w:hyperlink r:id="rId17" w:history="1"><w:r><w:rPr><w:color w:val="#410a8c"/><w:u w:val="single"/></w:rPr><w:t xml:space="preserve">Thierry Joffroy</w:t></w:r></w:hyperlink><w:r><w:rPr/><w:t xml:space="preserve">,</w:t></w:r><w:hyperlink r:id="rId30" w:history="1"><w:r><w:rPr><w:color w:val="#410a8c"/><w:u w:val="single"/></w:rPr><w:t xml:space="preserve">Sébastien Moriset</w:t></w:r></w:hyperlink><w:r><w:rPr/><w:t xml:space="preserve">et al.</w:t></w:r></w:p><w:p><w:pPr/><w:r><w:rPr/><w:t xml:space="preserve">Dorothée Alix. CRAterre-ENSAG, pp.37, 2012, 978-2-906901-71-1</w:t></w:r></w:p><w:p><w:pPr/><w:r><w:rPr/><w:t xml:space="preserve">Ouvrages</w:t></w:r></w:p><w:p><w:pPr/><w:hyperlink r:id="rId93" w:history="1"><w:r><w:rPr><w:color w:val="#410a8c"/><w:u w:val="single"/></w:rPr><w:t xml:space="preserve">hal-00953665v1</w:t></w:r></w:hyperlink></w:p></w:tc></w:tr><w:tr><w:trPr/><w:tc><w:tcPr><w:noWrap/></w:tcPr><w:p><w:pPr><w:spacing w:after="200"/></w:pPr><w:hyperlink r:id="rId95" w:history="1"><w:r><w:rPr><w:color w:val="1e198e"/><w:b w:val="1"/><w:bCs w:val="1"/><w:u w:val="single"/></w:rPr><w:t xml:space="preserve">Inventaire de l'architecture de terre du patrimoine mondial</w:t></w:r></w:hyperlink></w:p><w:p><w:pPr/><w:hyperlink r:id="rId17" w:history="1"><w:r><w:rPr><w:color w:val="#410a8c"/><w:u w:val="single"/></w:rPr><w:t xml:space="preserve">Thierry Joffroy</w:t></w:r></w:hyperlink><w:r><w:rPr/><w:t xml:space="preserve">,</w:t></w:r><w:hyperlink r:id="rId14" w:history="1"><w:r><w:rPr><w:color w:val="#410a8c"/><w:u w:val="single"/></w:rPr><w:t xml:space="preserve">David Gandreau</w:t></w:r></w:hyperlink><w:r><w:rPr/><w:t xml:space="preserve">,</w:t></w:r><w:hyperlink r:id="rId88" w:history="1"><w:r><w:rPr><w:color w:val="#410a8c"/><w:u w:val="single"/></w:rPr><w:t xml:space="preserve">Leticia Delboy</w:t></w:r></w:hyperlink></w:p><w:p><w:pPr/><w:r><w:rPr/><w:t xml:space="preserve">Thierry Joffroy. CRAterre-ENSAG, pp.284, 2012, 978-2-906901-69-8</w:t></w:r></w:p><w:p><w:pPr/><w:r><w:rPr/><w:t xml:space="preserve">Ouvrages</w:t></w:r></w:p><w:p><w:pPr/><w:hyperlink r:id="rId95" w:history="1"><w:r><w:rPr><w:color w:val="#410a8c"/><w:u w:val="single"/></w:rPr><w:t xml:space="preserve">hal-00953526v1</w:t></w:r></w:hyperlink></w:p></w:tc></w:tr><w:tr><w:trPr/><w:tc><w:tcPr><w:noWrap/></w:tcPr><w:p><w:pPr><w:spacing w:after="200"/></w:pPr><w:hyperlink r:id="rId96" w:history="1"><w:r><w:rPr><w:color w:val="1e198e"/><w:b w:val="1"/><w:bCs w:val="1"/><w:u w:val="single"/></w:rPr><w:t xml:space="preserve">Grains d'Isère 2012. Séminaire Patrimoine &amp;quot;40 ans de Patrimoine mondial et Architecture de terre&amp;quot;, 1er juin 2012: rapport</w:t></w:r></w:hyperlink></w:p><w:p><w:pPr/><w:hyperlink r:id="rId17" w:history="1"><w:r><w:rPr><w:color w:val="#410a8c"/><w:u w:val="single"/></w:rPr><w:t xml:space="preserve">Thierry Joffroy</w:t></w:r></w:hyperlink><w:r><w:rPr/><w:t xml:space="preserve">,</w:t></w:r><w:hyperlink r:id="rId31" w:history="1"><w:r><w:rPr><w:color w:val="#410a8c"/><w:u w:val="single"/></w:rPr><w:t xml:space="preserve">Bakonirina Rakotomamonjy</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w:t></w:r><w:hyperlink r:id="rId56" w:history="1"><w:r><w:rPr><w:color w:val="#410a8c"/><w:u w:val="single"/></w:rPr><w:t xml:space="preserve">Hubert Guillaud</w:t></w:r></w:hyperlink></w:p><w:p><w:pPr/><w:r><w:rPr/><w:t xml:space="preserve">Thierry Joffroy. CRAterre-ENSAG &amp; UNESCO, pp.73, 2012</w:t></w:r></w:p><w:p><w:pPr/><w:r><w:rPr/><w:t xml:space="preserve">Ouvrages</w:t></w:r></w:p><w:p><w:pPr/><w:hyperlink r:id="rId96" w:history="1"><w:r><w:rPr><w:color w:val="#410a8c"/><w:u w:val="single"/></w:rPr><w:t xml:space="preserve">hal-00953524v1</w:t></w:r></w:hyperlink></w:p></w:tc></w:tr><w:tr><w:trPr/><w:tc><w:tcPr><w:noWrap/></w:tcPr><w:p><w:pPr><w:spacing w:after="200"/></w:pPr><w:hyperlink r:id="rId97" w:history="1"><w:r><w:rPr><w:color w:val="1e198e"/><w:b w:val="1"/><w:bCs w:val="1"/><w:u w:val="single"/></w:rPr><w:t xml:space="preserve">Terra 2008</w:t></w:r></w:hyperlink></w:p><w:p><w:pPr/><w:hyperlink r:id="rId14" w:history="1"><w:r><w:rPr><w:color w:val="#410a8c"/><w:u w:val="single"/></w:rPr><w:t xml:space="preserve">David Gandreau</w:t></w:r></w:hyperlink><w:r><w:rPr/><w:t xml:space="preserve">,</w:t></w:r><w:hyperlink r:id="rId98" w:history="1"><w:r><w:rPr><w:color w:val="#410a8c"/><w:u w:val="single"/></w:rPr><w:t xml:space="preserve">Leslie Rainer</w:t></w:r></w:hyperlink><w:r><w:rPr/><w:t xml:space="preserve">,</w:t></w:r><w:hyperlink r:id="rId99" w:history="1"><w:r><w:rPr><w:color w:val="#410a8c"/><w:u w:val="single"/></w:rPr><w:t xml:space="preserve">Leslie Bass Rivera</w:t></w:r></w:hyperlink></w:p><w:p><w:pPr/><w:r><w:rPr/><w:t xml:space="preserve">Getty Conservation Institute, pp.456, 2011, 978-1-60606-043-8</w:t></w:r></w:p><w:p><w:pPr/><w:r><w:rPr/><w:t xml:space="preserve">Ouvrages</w:t></w:r></w:p><w:p><w:pPr/><w:hyperlink r:id="rId97" w:history="1"><w:r><w:rPr><w:color w:val="#410a8c"/><w:u w:val="single"/></w:rPr><w:t xml:space="preserve">hal-00953895v1</w:t></w:r></w:hyperlink></w:p></w:tc></w:tr><w:tr><w:trPr/><w:tc><w:tcPr><w:noWrap/></w:tcPr><w:p><w:pPr><w:spacing w:after="200"/></w:pPr><w:hyperlink r:id="rId100" w:history="1"><w:r><w:rPr><w:color w:val="1e198e"/><w:b w:val="1"/><w:bCs w:val="1"/><w:u w:val="single"/></w:rPr><w:t xml:space="preserve">Riesgos naturales, Catástrofes y Desarrollo local</w:t></w:r></w:hyperlink></w:p><w:p><w:pPr/><w:hyperlink r:id="rId91" w:history="1"><w:r><w:rPr><w:color w:val="#410a8c"/><w:u w:val="single"/></w:rPr><w:t xml:space="preserve">Philippe Garnier</w:t></w:r></w:hyperlink><w:r><w:rPr/><w:t xml:space="preserve">,</w:t></w:r><w:hyperlink r:id="rId79" w:history="1"><w:r><w:rPr><w:color w:val="#410a8c"/><w:u w:val="single"/></w:rPr><w:t xml:space="preserve">Olivier Moles</w:t></w:r></w:hyperlink><w:r><w:rPr/><w:t xml:space="preserve">,</w:t></w:r><w:hyperlink r:id="rId81"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CRAterre Editions, 59 p., 2011, 978-2-906901-76-6</w:t></w:r></w:p><w:p><w:pPr/><w:r><w:rPr/><w:t xml:space="preserve">Ouvrages</w:t></w:r></w:p><w:p><w:pPr/><w:hyperlink r:id="rId100" w:history="1"><w:r><w:rPr><w:color w:val="#410a8c"/><w:u w:val="single"/></w:rPr><w:t xml:space="preserve">hal-04013704v1</w:t></w:r></w:hyperlink></w:p></w:tc></w:tr><w:tr><w:trPr/><w:tc><w:tcPr><w:noWrap/></w:tcPr><w:p><w:pPr><w:spacing w:after="200"/></w:pPr><w:hyperlink r:id="rId101" w:history="1"><w:r><w:rPr><w:color w:val="1e198e"/><w:b w:val="1"/><w:bCs w:val="1"/><w:u w:val="single"/></w:rPr><w:t xml:space="preserve">TerrAsia 2011 International Conference on earthen architecture in Asia</w:t></w:r></w:hyperlink></w:p><w:p><w:pPr/><w:hyperlink r:id="rId102" w:history="1"><w:r><w:rPr><w:color w:val="#410a8c"/><w:u w:val="single"/></w:rPr><w:t xml:space="preserve">Heyzoo Hwan</w:t></w:r></w:hyperlink><w:r><w:rPr/><w:t xml:space="preserve">,</w:t></w:r><w:hyperlink r:id="rId103" w:history="1"><w:r><w:rPr><w:color w:val="#410a8c"/><w:u w:val="single"/></w:rPr><w:t xml:space="preserve">Soowun Kim</w:t></w:r></w:hyperlink><w:r><w:rPr/><w:t xml:space="preserve">,</w:t></w:r><w:hyperlink r:id="rId56" w:history="1"><w:r><w:rPr><w:color w:val="#410a8c"/><w:u w:val="single"/></w:rPr><w:t xml:space="preserve">Hubert Guillaud</w:t></w:r></w:hyperlink><w:r><w:rPr/><w:t xml:space="preserve">,</w:t></w:r><w:hyperlink r:id="rId14" w:history="1"><w:r><w:rPr><w:color w:val="#410a8c"/><w:u w:val="single"/></w:rPr><w:t xml:space="preserve">David Gandreau</w:t></w:r></w:hyperlink></w:p><w:p><w:pPr/><w:r><w:rPr/><w:t xml:space="preserve">TERRAKorea; CRAterre-ENSAG, 343 p., 2011, 978-89-92760-63-8</w:t></w:r></w:p><w:p><w:pPr/><w:r><w:rPr/><w:t xml:space="preserve">Ouvrages</w:t></w:r></w:p><w:p><w:pPr/><w:hyperlink r:id="rId101" w:history="1"><w:r><w:rPr><w:color w:val="#410a8c"/><w:u w:val="single"/></w:rPr><w:t xml:space="preserve">hal-00953897v1</w:t></w:r></w:hyperlink></w:p></w:tc></w:tr><w:tr><w:trPr/><w:tc><w:tcPr><w:noWrap/></w:tcPr><w:p><w:pPr><w:spacing w:after="200"/></w:pPr><w:hyperlink r:id="rId104" w:history="1"><w:r><w:rPr><w:color w:val="1e198e"/><w:b w:val="1"/><w:bCs w:val="1"/><w:u w:val="single"/></w:rPr><w:t xml:space="preserve">Aléas naturels, catastrophes et développement local</w:t></w:r></w:hyperlink></w:p><w:p><w:pPr/><w:hyperlink r:id="rId91" w:history="1"><w:r><w:rPr><w:color w:val="#410a8c"/><w:u w:val="single"/></w:rPr><w:t xml:space="preserve">Philippe Garnier</w:t></w:r></w:hyperlink><w:r><w:rPr/><w:t xml:space="preserve">,</w:t></w:r><w:hyperlink r:id="rId79" w:history="1"><w:r><w:rPr><w:color w:val="#410a8c"/><w:u w:val="single"/></w:rPr><w:t xml:space="preserve">Olivier Moles</w:t></w:r></w:hyperlink><w:r><w:rPr/><w:t xml:space="preserve">,</w:t></w:r><w:hyperlink r:id="rId81" w:history="1"><w:r><w:rPr><w:color w:val="#410a8c"/><w:u w:val="single"/></w:rPr><w:t xml:space="preserve">Annalisa Caimi</w:t></w:r></w:hyperlink><w:r><w:rPr/><w:t xml:space="preserve">,</w:t></w:r><w:hyperlink r:id="rId14" w:history="1"><w:r><w:rPr><w:color w:val="#410a8c"/><w:u w:val="single"/></w:rPr><w:t xml:space="preserve">David Gandreau</w:t></w:r></w:hyperlink><w:r><w:rPr/><w:t xml:space="preserve">,</w:t></w:r><w:hyperlink r:id="rId92" w:history="1"><w:r><w:rPr><w:color w:val="#410a8c"/><w:u w:val="single"/></w:rPr><w:t xml:space="preserve">Milo Hofmann</w:t></w:r></w:hyperlink></w:p><w:p><w:pPr/><w:r><w:rPr/><w:t xml:space="preserve">CRAterre éditions, 59 p., 2011, 978-2-906901-67-4</w:t></w:r></w:p><w:p><w:pPr/><w:r><w:rPr/><w:t xml:space="preserve">Ouvrages</w:t></w:r></w:p><w:p><w:pPr/><w:hyperlink r:id="rId104" w:history="1"><w:r><w:rPr><w:color w:val="#410a8c"/><w:u w:val="single"/></w:rPr><w:t xml:space="preserve">hal-00837774v1</w:t></w:r></w:hyperlink></w:p></w:tc></w:tr><w:tr><w:trPr/><w:tc><w:tcPr><w:noWrap/></w:tcPr><w:p><w:pPr><w:spacing w:after="200"/></w:pPr><w:hyperlink r:id="rId105" w:history="1"><w:r><w:rPr><w:color w:val="1e198e"/><w:b w:val="1"/><w:bCs w:val="1"/><w:u w:val="single"/></w:rPr><w:t xml:space="preserve">TerraEducation 2010</w:t></w:r></w:hyperlink></w:p><w:p><w:pPr/><w:hyperlink r:id="rId56" w:history="1"><w:r><w:rPr><w:color w:val="#410a8c"/><w:u w:val="single"/></w:rPr><w:t xml:space="preserve">Hubert Guillaud</w:t></w:r></w:hyperlink><w:r><w:rPr/><w:t xml:space="preserve">,</w:t></w:r><w:hyperlink r:id="rId14" w:history="1"><w:r><w:rPr><w:color w:val="#410a8c"/><w:u w:val="single"/></w:rPr><w:t xml:space="preserve">David Gandreau</w:t></w:r></w:hyperlink></w:p><w:p><w:pPr/><w:r><w:rPr/><w:t xml:space="preserve">CRAterre-ENSAG, 238 p., 2010</w:t></w:r></w:p><w:p><w:pPr/><w:r><w:rPr/><w:t xml:space="preserve">Ouvrages</w:t></w:r></w:p><w:p><w:pPr/><w:hyperlink r:id="rId105" w:history="1"><w:r><w:rPr><w:color w:val="#410a8c"/><w:u w:val="single"/></w:rPr><w:t xml:space="preserve">hal-03169817v1</w:t></w:r></w:hyperlink></w:p></w:tc></w:tr><w:tr><w:trPr/><w:tc><w:tcPr><w:noWrap/></w:tcPr><w:p><w:pPr><w:spacing w:after="200"/></w:pPr><w:hyperlink r:id="rId106" w:history="1"><w:r><w:rPr><w:color w:val="1e198e"/><w:b w:val="1"/><w:bCs w:val="1"/><w:u w:val="single"/></w:rPr><w:t xml:space="preserve">Terra Incognita</w:t></w:r></w:hyperlink></w:p><w:p><w:pPr/><w:hyperlink r:id="rId56" w:history="1"><w:r><w:rPr><w:color w:val="#410a8c"/><w:u w:val="single"/></w:rPr><w:t xml:space="preserve">Hubert Guillaud</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r><w:rPr/><w:t xml:space="preserve">,</w:t></w: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t xml:space="preserve">Argumentum, 2 vol. (111;112 p.), 2008, 9789728479527 ; 9782960052732</w:t></w:r></w:p><w:p><w:pPr/><w:r><w:rPr/><w:t xml:space="preserve">Ouvrages</w:t></w:r></w:p><w:p><w:pPr/><w:hyperlink r:id="rId106" w:history="1"><w:r><w:rPr><w:color w:val="#410a8c"/><w:u w:val="single"/></w:rPr><w:t xml:space="preserve">hal-04020972v1</w:t></w:r></w:hyperlink></w:p></w:tc></w:tr><w:tr><w:trPr/><w:tc><w:tcPr><w:noWrap/></w:tcPr><w:p><w:pPr><w:spacing w:after="200"/></w:pPr><w:hyperlink r:id="rId107" w:history="1"><w:r><w:rPr><w:color w:val="1e198e"/><w:b w:val="1"/><w:bCs w:val="1"/><w:u w:val="single"/></w:rPr><w:t xml:space="preserve">La cour royale de Tiébélé, Burkina Faso</w:t></w:r></w:hyperlink></w:p><w:p><w:pPr/><w:hyperlink r:id="rId17" w:history="1"><w:r><w:rPr><w:color w:val="#410a8c"/><w:u w:val="single"/></w:rPr><w:t xml:space="preserve">Thierry Joffroy</w:t></w:r></w:hyperlink><w:r><w:rPr/><w:t xml:space="preserve">,</w:t></w:r><w:hyperlink r:id="rId30" w:history="1"><w:r><w:rPr><w:color w:val="#410a8c"/><w:u w:val="single"/></w:rPr><w:t xml:space="preserve">Sébastien Moriset</w:t></w:r></w:hyperlink><w:r><w:rPr/><w:t xml:space="preserve">,</w:t></w:r><w:hyperlink r:id="rId108" w:history="1"><w:r><w:rPr><w:color w:val="#410a8c"/><w:u w:val="single"/></w:rPr><w:t xml:space="preserve">Wilfredo Carazas</w:t></w:r></w:hyperlink><w:r><w:rPr/><w:t xml:space="preserve">,</w:t></w:r><w:hyperlink r:id="rId14" w:history="1"><w:r><w:rPr><w:color w:val="#410a8c"/><w:u w:val="single"/></w:rPr><w:t xml:space="preserve">David Gandreau</w:t></w:r></w:hyperlink><w:r><w:rPr/><w:t xml:space="preserve">,</w:t></w:r><w:hyperlink r:id="rId109" w:history="1"><w:r><w:rPr><w:color w:val="#410a8c"/><w:u w:val="single"/></w:rPr><w:t xml:space="preserve">Arnaud Misse</w:t></w:r></w:hyperlink><w:r><w:rPr/><w:t xml:space="preserve">et al.</w:t></w:r></w:p><w:p><w:pPr/><w:r><w:rPr/><w:t xml:space="preserve">CRATerre-ENSAG, pp.35, 2008, 2-906901-52-0</w:t></w:r></w:p><w:p><w:pPr/><w:r><w:rPr/><w:t xml:space="preserve">Ouvrages</w:t></w:r></w:p><w:p><w:pPr/><w:hyperlink r:id="rId107" w:history="1"><w:r><w:rPr><w:color w:val="#410a8c"/><w:u w:val="single"/></w:rPr><w:t xml:space="preserve">hal-04020215v1</w:t></w:r></w:hyperlink></w:p></w:tc></w:tr><w:tr><w:trPr/><w:tc><w:tcPr><w:noWrap/></w:tcPr><w:p><w:pPr><w:spacing w:after="200"/></w:pPr><w:hyperlink r:id="rId110" w:history="1"><w:r><w:rPr><w:color w:val="1e198e"/><w:b w:val="1"/><w:bCs w:val="1"/><w:u w:val="single"/></w:rPr><w:t xml:space="preserve">Terra Incognita</w:t></w:r></w:hyperlink></w:p><w:p><w:pPr/><w:hyperlink r:id="rId56" w:history="1"><w:r><w:rPr><w:color w:val="#410a8c"/><w:u w:val="single"/></w:rPr><w:t xml:space="preserve">Hubert Guillaud</w:t></w:r></w:hyperlink><w:r><w:rPr/><w:t xml:space="preserve">,</w:t></w:r><w:hyperlink r:id="rId52" w:history="1"><w:r><w:rPr><w:color w:val="#410a8c"/><w:u w:val="single"/></w:rPr><w:t xml:space="preserve">Romain Anger</w:t></w:r></w:hyperlink><w:r><w:rPr/><w:t xml:space="preserve">,</w:t></w:r><w:hyperlink r:id="rId51" w:history="1"><w:r><w:rPr><w:color w:val="#410a8c"/><w:u w:val="single"/></w:rPr><w:t xml:space="preserve">Laetitia Fontaine</w:t></w:r></w:hyperlink><w:r><w:rPr/><w:t xml:space="preserve">,</w:t></w: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t xml:space="preserve">Culture Lab; Argumentum, 2 vol. (111;112 p.), 2008, 978-972-8479-54-1</w:t></w:r></w:p><w:p><w:pPr/><w:r><w:rPr/><w:t xml:space="preserve">Ouvrages</w:t></w:r></w:p><w:p><w:pPr/><w:hyperlink r:id="rId110" w:history="1"><w:r><w:rPr><w:color w:val="#410a8c"/><w:u w:val="single"/></w:rPr><w:t xml:space="preserve">hal-04020951v1</w:t></w:r></w:hyperlink></w:p></w:tc></w:tr><w:tr><w:trPr/><w:tc><w:tcPr><w:noWrap/></w:tcPr><w:p><w:pPr><w:spacing w:after="200"/></w:pPr><w:hyperlink r:id="rId111" w:history="1"><w:r><w:rPr><w:color w:val="1e198e"/><w:b w:val="1"/><w:bCs w:val="1"/><w:u w:val="single"/></w:rPr><w:t xml:space="preserve">Habitat et infrastructures publiques dans le district de Navrongo-Bolgatanga, 2002-2006</w:t></w:r></w:hyperlink></w:p><w:p><w:pPr/><w:hyperlink r:id="rId17" w:history="1"><w:r><w:rPr><w:color w:val="#410a8c"/><w:u w:val="single"/></w:rPr><w:t xml:space="preserve">Thierry Joffroy</w:t></w:r></w:hyperlink><w:r><w:rPr/><w:t xml:space="preserve">,</w:t></w:r><w:hyperlink r:id="rId79" w:history="1"><w:r><w:rPr><w:color w:val="#410a8c"/><w:u w:val="single"/></w:rPr><w:t xml:space="preserve">Olivier Moles</w:t></w:r></w:hyperlink><w:r><w:rPr/><w:t xml:space="preserve">,</w:t></w:r><w:hyperlink r:id="rId112" w:history="1"><w:r><w:rPr><w:color w:val="#410a8c"/><w:u w:val="single"/></w:rPr><w:t xml:space="preserve">Monique Badargot Anne</w:t></w:r></w:hyperlink><w:r><w:rPr/><w:t xml:space="preserve">,</w:t></w:r><w:hyperlink r:id="rId113" w:history="1"><w:r><w:rPr><w:color w:val="#410a8c"/><w:u w:val="single"/></w:rPr><w:t xml:space="preserve">Wilfredo Carazas Aedo</w:t></w:r></w:hyperlink><w:r><w:rPr/><w:t xml:space="preserve">,</w:t></w:r><w:hyperlink r:id="rId114" w:history="1"><w:r><w:rPr><w:color w:val="#410a8c"/><w:u w:val="single"/></w:rPr><w:t xml:space="preserve">Alba Rivero</w:t></w:r></w:hyperlink><w:r><w:rPr/><w:t xml:space="preserve">et al.</w:t></w:r></w:p><w:p><w:pPr/><w:r><w:rPr/><w:t xml:space="preserve">CRATerre-ENSAG, pp.35, 2007, 2-906901-49-0</w:t></w:r></w:p><w:p><w:pPr/><w:r><w:rPr/><w:t xml:space="preserve">Ouvrages</w:t></w:r></w:p><w:p><w:pPr/><w:hyperlink r:id="rId111" w:history="1"><w:r><w:rPr><w:color w:val="#410a8c"/><w:u w:val="single"/></w:rPr><w:t xml:space="preserve">hal-04020226v1</w:t></w:r></w:hyperlink></w:p></w:tc></w:tr><w:tr><w:trPr/><w:tc><w:tcPr><w:noWrap/></w:tcPr><w:p><w:pPr><w:spacing w:after="200"/></w:pPr><w:hyperlink r:id="rId115" w:history="1"><w:r><w:rPr><w:color w:val="1e198e"/><w:b w:val="1"/><w:bCs w:val="1"/><w:u w:val="single"/></w:rPr><w:t xml:space="preserve">Cultural heritage and local development</w:t></w:r></w:hyperlink></w:p><w:p><w:pPr/><w:hyperlink r:id="rId116" w:history="1"><w:r><w:rPr><w:color w:val="#410a8c"/><w:u w:val="single"/></w:rPr><w:t xml:space="preserve">Christian Barillet</w:t></w:r></w:hyperlink><w:r><w:rPr/><w:t xml:space="preserve">,</w:t></w:r><w:hyperlink r:id="rId17" w:history="1"><w:r><w:rPr><w:color w:val="#410a8c"/><w:u w:val="single"/></w:rPr><w:t xml:space="preserve">Thierry Joffroy</w:t></w:r></w:hyperlink><w:r><w:rPr/><w:t xml:space="preserve">,</w:t></w:r><w:hyperlink r:id="rId117" w:history="1"><w:r><w:rPr><w:color w:val="#410a8c"/><w:u w:val="single"/></w:rPr><w:t xml:space="preserve">Isabelle Longuet</w:t></w:r></w:hyperlink><w:r><w:rPr/><w:t xml:space="preserve">,</w:t></w:r><w:hyperlink r:id="rId118" w:history="1"><w:r><w:rPr><w:color w:val="#410a8c"/><w:u w:val="single"/></w:rPr><w:t xml:space="preserve">Moriset Sébastien</w:t></w:r></w:hyperlink><w:r><w:rPr/><w:t xml:space="preserve">,</w:t></w:r><w:hyperlink r:id="rId119" w:history="1"><w:r><w:rPr><w:color w:val="#410a8c"/><w:u w:val="single"/></w:rPr><w:t xml:space="preserve">Gandreau David</w:t></w:r></w:hyperlink><w:r><w:rPr/><w:t xml:space="preserve">et al.</w:t></w:r></w:p><w:p><w:pPr/><w:r><w:rPr/><w:t xml:space="preserve">CRATerre, pp.112, 2006</w:t></w:r></w:p><w:p><w:pPr/><w:r><w:rPr/><w:t xml:space="preserve">Ouvrages</w:t></w:r></w:p><w:p><w:pPr/><w:hyperlink r:id="rId115" w:history="1"><w:r><w:rPr><w:color w:val="#410a8c"/><w:u w:val="single"/></w:rPr><w:t xml:space="preserve">hal-00973780v1</w:t></w:r></w:hyperlink></w:p></w:tc></w:tr><w:tr><w:trPr/><w:tc><w:tcPr><w:noWrap/></w:tcPr><w:p><w:pPr><w:spacing w:after="200"/></w:pPr><w:hyperlink r:id="rId120" w:history="1"><w:r><w:rPr><w:color w:val="1e198e"/><w:b w:val="1"/><w:bCs w:val="1"/><w:u w:val="single"/></w:rPr><w:t xml:space="preserve">Patrimoine culturel et développement local</w:t></w:r></w:hyperlink></w:p><w:p><w:pPr/><w:hyperlink r:id="rId116" w:history="1"><w:r><w:rPr><w:color w:val="#410a8c"/><w:u w:val="single"/></w:rPr><w:t xml:space="preserve">Christian Barillet</w:t></w:r></w:hyperlink><w:r><w:rPr/><w:t xml:space="preserve">,</w:t></w:r><w:hyperlink r:id="rId17" w:history="1"><w:r><w:rPr><w:color w:val="#410a8c"/><w:u w:val="single"/></w:rPr><w:t xml:space="preserve">Thierry Joffroy</w:t></w:r></w:hyperlink><w:r><w:rPr/><w:t xml:space="preserve">,</w:t></w:r><w:hyperlink r:id="rId117" w:history="1"><w:r><w:rPr><w:color w:val="#410a8c"/><w:u w:val="single"/></w:rPr><w:t xml:space="preserve">Isabelle Longuet</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et al.</w:t></w:r></w:p><w:p><w:pPr/><w:r><w:rPr/><w:t xml:space="preserve">CRATerre-ENSAG; Convention France-UNESCO, pp.108, 2006, 2-906901-45-8</w:t></w:r></w:p><w:p><w:pPr/><w:r><w:rPr/><w:t xml:space="preserve">Ouvrages</w:t></w:r></w:p><w:p><w:pPr/><w:hyperlink r:id="rId120" w:history="1"><w:r><w:rPr><w:color w:val="#410a8c"/><w:u w:val="single"/></w:rPr><w:t xml:space="preserve">hal-04021315v1</w:t></w:r></w:hyperlink></w:p></w:tc></w:tr><w:tr><w:trPr/><w:tc><w:tcPr><w:noWrap/></w:tcPr><w:p><w:pPr><w:spacing w:after="200"/></w:pPr><w:hyperlink r:id="rId121" w:history="1"><w:r><w:rPr><w:color w:val="1e198e"/><w:b w:val="1"/><w:bCs w:val="1"/><w:u w:val="single"/></w:rPr><w:t xml:space="preserve">Larabanga</w:t></w:r></w:hyperlink></w:p><w:p><w:pPr/><w:hyperlink r:id="rId122" w:history="1"><w:r><w:rPr><w:color w:val="#410a8c"/><w:u w:val="single"/></w:rPr><w:t xml:space="preserve">George Olympio</w:t></w:r></w:hyperlink><w:r><w:rPr/><w:t xml:space="preserve">,</w:t></w:r><w:hyperlink r:id="rId123" w:history="1"><w:r><w:rPr><w:color w:val="#410a8c"/><w:u w:val="single"/></w:rPr><w:t xml:space="preserve">Paul Duon Naa</w:t></w:r></w:hyperlink><w:r><w:rPr/><w:t xml:space="preserve">,</w:t></w:r><w:hyperlink r:id="rId124" w:history="1"><w:r><w:rPr><w:color w:val="#410a8c"/><w:u w:val="single"/></w:rPr><w:t xml:space="preserve">Ivor Nicholas</w:t></w:r></w:hyperlink><w:r><w:rPr/><w:t xml:space="preserve">,</w:t></w:r><w:hyperlink r:id="rId17" w:history="1"><w:r><w:rPr><w:color w:val="#410a8c"/><w:u w:val="single"/></w:rPr><w:t xml:space="preserve">Thierry Joffroy</w:t></w:r></w:hyperlink><w:r><w:rPr/><w:t xml:space="preserve">,</w:t></w:r><w:hyperlink r:id="rId30" w:history="1"><w:r><w:rPr><w:color w:val="#410a8c"/><w:u w:val="single"/></w:rPr><w:t xml:space="preserve">Sébastien Moriset</w:t></w:r></w:hyperlink><w:r><w:rPr/><w:t xml:space="preserve">et al.</w:t></w:r></w:p><w:p><w:pPr/><w:r><w:rPr/><w:t xml:space="preserve">CRATerre, pp.36, 2004, 2-906901-33-4</w:t></w:r></w:p><w:p><w:pPr/><w:r><w:rPr/><w:t xml:space="preserve">Ouvrages</w:t></w:r></w:p><w:p><w:pPr/><w:hyperlink r:id="rId121" w:history="1"><w:r><w:rPr><w:color w:val="#410a8c"/><w:u w:val="single"/></w:rPr><w:t xml:space="preserve">hal-04020202v1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Intérêts croisés des échanges transdisciplinaires entre architecture, archéologie et développement durable</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r><w:rPr/><w:t xml:space="preserve">,</w:t></w:r><w:hyperlink r:id="rId91" w:history="1"><w:r><w:rPr><w:color w:val="#410a8c"/><w:u w:val="single"/></w:rPr><w:t xml:space="preserve">Philippe Garnier</w:t></w:r></w:hyperlink><w:r><w:rPr/><w:t xml:space="preserve">,</w:t></w:r><w:hyperlink r:id="rId126" w:history="1"><w:r><w:rPr><w:color w:val="#410a8c"/><w:u w:val="single"/></w:rPr><w:t xml:space="preserve">Nuria Sanchez Munoz</w:t></w:r></w:hyperlink><w:r><w:rPr/><w:t xml:space="preserve">,</w:t></w:r><w:hyperlink r:id="rId127" w:history="1"><w:r><w:rPr><w:color w:val="#410a8c"/><w:u w:val="single"/></w:rPr><w:t xml:space="preserve">Majid Hajmirbaba</w:t></w:r></w:hyperlink><w:r><w:rPr/><w:t xml:space="preserve">et al.</w:t></w:r></w:p><w:p><w:pPr/><w:r><w:rPr/><w:t xml:space="preserve">Adeline Bats; Nadia Licitra. </w:t></w:r><w:r><w:rPr><w:i w:val="1"/><w:iCs w:val="1"/></w:rPr><w:t xml:space="preserve">Storage in Ancient Nubia. Earthen architecture and building techniques</w:t></w:r><w:r><w:rPr/><w:t xml:space="preserve">, </w:t></w:r><w:hyperlink r:id="rId128" w:history="1"><w:r><w:rPr><w:color w:val="#410a8c"/><w:u w:val="single"/></w:rPr><w:t xml:space="preserve">SidestonePress</w:t></w:r></w:hyperlink><w:r><w:rPr/><w:t xml:space="preserve">, pp.141-149, 2023, 978-94-6426-225-4</w:t></w:r></w:p><w:p><w:pPr/><w:r><w:rPr/><w:t xml:space="preserve">Chapitre d'ouvrage</w:t></w:r></w:p><w:p><w:pPr/><w:hyperlink r:id="rId125" w:history="1"><w:r><w:rPr><w:color w:val="#410a8c"/><w:u w:val="single"/></w:rPr><w:t xml:space="preserve">hal-04644908v1</w:t></w:r></w:hyperlink></w:p></w:tc></w:tr><w:tr><w:trPr/><w:tc><w:tcPr><w:noWrap/></w:tcPr><w:p><w:pPr><w:spacing w:after="200"/></w:pPr><w:hyperlink r:id="rId129" w:history="1"><w:r><w:rPr><w:color w:val="1e198e"/><w:b w:val="1"/><w:bCs w:val="1"/><w:u w:val="single"/></w:rPr><w:t xml:space="preserve">Earthen architecture on archaeological sites: sustainability principles vs decay processes</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r><w:rPr/><w:t xml:space="preserve">,</w:t></w:r><w:hyperlink r:id="rId30" w:history="1"><w:r><w:rPr><w:color w:val="#410a8c"/><w:u w:val="single"/></w:rPr><w:t xml:space="preserve">Sébastien Moriset</w:t></w:r></w:hyperlink></w:p><w:p><w:pPr/><w:r><w:rPr/><w:t xml:space="preserve">Annick Daneels; Maria Torras Freixa. </w:t></w:r><w:r><w:rPr><w:i w:val="1"/><w:iCs w:val="1"/></w:rPr><w:t xml:space="preserve">Earthen construction technology, Proceedings of the XVIII UISPP World Congress (4-9 June 2018, Paris, France) Volume 11 Session IV-5</w:t></w:r><w:r><w:rPr/><w:t xml:space="preserve">, 11, </w:t></w:r><w:hyperlink r:id="rId130" w:history="1"><w:r><w:rPr><w:color w:val="#410a8c"/><w:u w:val="single"/></w:rPr><w:t xml:space="preserve">Archaeopress Archaeology</w:t></w:r></w:hyperlink><w:r><w:rPr/><w:t xml:space="preserve">, pp.5-14, 2021, 9781789697230</w:t></w:r></w:p><w:p><w:pPr/><w:r><w:rPr/><w:t xml:space="preserve">Chapitre d'ouvrage</w:t></w:r></w:p><w:p><w:pPr/><w:hyperlink r:id="rId129" w:history="1"><w:r><w:rPr><w:color w:val="#410a8c"/><w:u w:val="single"/></w:rPr><w:t xml:space="preserve">hal-04634359v1</w:t></w:r></w:hyperlink></w:p></w:tc></w:tr><w:tr><w:trPr/><w:tc><w:tcPr><w:noWrap/></w:tcPr><w:p><w:pPr><w:spacing w:after="200"/></w:pPr><w:hyperlink r:id="rId131" w:history="1"><w:r><w:rPr><w:color w:val="1e198e"/><w:b w:val="1"/><w:bCs w:val="1"/><w:u w:val="single"/></w:rPr><w:t xml:space="preserve">Outils stratégiques et techniques pour la conservation des sites archéologiques en terre.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Anne Baud; Gérard Charpentier. </w:t></w:r><w:r><w:rPr><w:i w:val="1"/><w:iCs w:val="1"/></w:rPr><w:t xml:space="preserve">Chantiers et matériaux de construction de l’antiquité à la révolution industrielle en orient et en occident</w:t></w:r><w:r><w:rPr/><w:t xml:space="preserve">, </w:t></w:r><w:hyperlink r:id="rId132" w:history="1"><w:r><w:rPr><w:color w:val="#410a8c"/><w:u w:val="single"/></w:rPr><w:t xml:space="preserve">MOM</w:t></w:r></w:hyperlink><w:r><w:rPr/><w:t xml:space="preserve">, pp.255-267, 2020, 9782356681751</w:t></w:r></w:p><w:p><w:pPr/><w:r><w:rPr/><w:t xml:space="preserve">Chapitre d'ouvrage</w:t></w:r></w:p><w:p><w:pPr/><w:hyperlink r:id="rId131" w:history="1"><w:r><w:rPr><w:color w:val="#410a8c"/><w:u w:val="single"/></w:rPr><w:t xml:space="preserve">hal-03261271v1</w:t></w:r></w:hyperlink></w:p></w:tc></w:tr><w:tr><w:trPr/><w:tc><w:tcPr><w:noWrap/></w:tcPr><w:p><w:pPr><w:spacing w:after="200"/></w:pPr><w:hyperlink r:id="rId133" w:history="1"><w:r><w:rPr><w:color w:val="1e198e"/><w:b w:val="1"/><w:bCs w:val="1"/><w:u w:val="single"/></w:rPr><w:t xml:space="preserve">What Archaeology Can Teach Us</w:t></w:r></w:hyperlink></w:p><w:p><w:pPr/><w:hyperlink r:id="rId14" w:history="1"><w:r><w:rPr><w:color w:val="#410a8c"/><w:u w:val="single"/></w:rPr><w:t xml:space="preserve">David Gandreau</w:t></w:r></w:hyperlink></w:p><w:p><w:pPr/><w:r><w:rPr/><w:t xml:space="preserve">Jean Dethier. </w:t></w:r><w:r><w:rPr><w:i w:val="1"/><w:iCs w:val="1"/></w:rPr><w:t xml:space="preserve">The Art of Earth Architecture : past, present, future</w:t></w:r><w:r><w:rPr/><w:t xml:space="preserve">, Princeton Architectural Press, pp.70-71, 2020, 978-1-61689-889-2</w:t></w:r></w:p><w:p><w:pPr/><w:r><w:rPr/><w:t xml:space="preserve">Chapitre d'ouvrage</w:t></w:r></w:p><w:p><w:pPr/><w:hyperlink r:id="rId133" w:history="1"><w:r><w:rPr><w:color w:val="#410a8c"/><w:u w:val="single"/></w:rPr><w:t xml:space="preserve">hal-04021352v1</w:t></w:r></w:hyperlink></w:p></w:tc></w:tr><w:tr><w:trPr/><w:tc><w:tcPr><w:noWrap/></w:tcPr><w:p><w:pPr><w:spacing w:after="200"/></w:pPr><w:hyperlink r:id="rId134" w:history="1"><w:r><w:rPr><w:color w:val="1e198e"/><w:b w:val="1"/><w:bCs w:val="1"/><w:u w:val="single"/></w:rPr><w:t xml:space="preserve">Was uns die Archäologie lehrt</w:t></w:r></w:hyperlink></w:p><w:p><w:pPr/><w:hyperlink r:id="rId14" w:history="1"><w:r><w:rPr><w:color w:val="#410a8c"/><w:u w:val="single"/></w:rPr><w:t xml:space="preserve">David Gandreau</w:t></w:r></w:hyperlink></w:p><w:p><w:pPr/><w:r><w:rPr/><w:t xml:space="preserve">Jean Dethier. </w:t></w:r><w:r><w:rPr><w:i w:val="1"/><w:iCs w:val="1"/></w:rPr><w:t xml:space="preserve">Lehmbau Kultur : von den anfängen bis heute</w:t></w:r><w:r><w:rPr/><w:t xml:space="preserve">, DETAIL, pp.70-71, 2019, 978-3-95553-490-5</w:t></w:r></w:p><w:p><w:pPr/><w:r><w:rPr/><w:t xml:space="preserve">Chapitre d'ouvrage</w:t></w:r></w:p><w:p><w:pPr/><w:hyperlink r:id="rId134" w:history="1"><w:r><w:rPr><w:color w:val="#410a8c"/><w:u w:val="single"/></w:rPr><w:t xml:space="preserve">hal-04021361v1</w:t></w:r></w:hyperlink></w:p></w:tc></w:tr><w:tr><w:trPr/><w:tc><w:tcPr><w:noWrap/></w:tcPr><w:p><w:pPr><w:spacing w:after="200"/></w:pPr><w:hyperlink r:id="rId135" w:history="1"><w:r><w:rPr><w:color w:val="1e198e"/><w:b w:val="1"/><w:bCs w:val="1"/><w:u w:val="single"/></w:rPr><w:t xml:space="preserve">Lo que nos enseña la arqueología</w:t></w:r></w:hyperlink></w:p><w:p><w:pPr/><w:hyperlink r:id="rId14" w:history="1"><w:r><w:rPr><w:color w:val="#410a8c"/><w:u w:val="single"/></w:rPr><w:t xml:space="preserve">David Gandreau</w:t></w:r></w:hyperlink></w:p><w:p><w:pPr/><w:r><w:rPr/><w:t xml:space="preserve">Jean Dethier. </w:t></w:r><w:r><w:rPr><w:i w:val="1"/><w:iCs w:val="1"/></w:rPr><w:t xml:space="preserve">Lehmbau Kultur : von den anfängen bis heute</w:t></w:r><w:r><w:rPr/><w:t xml:space="preserve">, Blum, pp.70-71, 2019, 978-84-17757-65-6</w:t></w:r></w:p><w:p><w:pPr/><w:r><w:rPr/><w:t xml:space="preserve">Chapitre d'ouvrage</w:t></w:r></w:p><w:p><w:pPr/><w:hyperlink r:id="rId135" w:history="1"><w:r><w:rPr><w:color w:val="#410a8c"/><w:u w:val="single"/></w:rPr><w:t xml:space="preserve">hal-04021366v1</w:t></w:r></w:hyperlink></w:p></w:tc></w:tr><w:tr><w:trPr/><w:tc><w:tcPr><w:noWrap/></w:tcPr><w:p><w:pPr><w:spacing w:after="200"/></w:pPr><w:hyperlink r:id="rId136" w:history="1"><w:r><w:rPr><w:color w:val="1e198e"/><w:b w:val="1"/><w:bCs w:val="1"/><w:u w:val="single"/></w:rPr><w:t xml:space="preserve">Ce que nous apprend l’archéologie</w:t></w:r></w:hyperlink></w:p><w:p><w:pPr/><w:hyperlink r:id="rId14" w:history="1"><w:r><w:rPr><w:color w:val="#410a8c"/><w:u w:val="single"/></w:rPr><w:t xml:space="preserve">David Gandreau</w:t></w:r></w:hyperlink></w:p><w:p><w:pPr/><w:r><w:rPr/><w:t xml:space="preserve">Jean Dethier. </w:t></w:r><w:r><w:rPr><w:i w:val="1"/><w:iCs w:val="1"/></w:rPr><w:t xml:space="preserve">Habiter la terre : L’art de bâtir en terre crue - Tradition, Modernité et Aveni</w:t></w:r><w:r><w:rPr/><w:t xml:space="preserve">, Flammarion, pp.70-71, 2019, 978-2-08-144281-8</w:t></w:r></w:p><w:p><w:pPr/><w:r><w:rPr/><w:t xml:space="preserve">Chapitre d'ouvrage</w:t></w:r></w:p><w:p><w:pPr/><w:hyperlink r:id="rId136" w:history="1"><w:r><w:rPr><w:color w:val="#410a8c"/><w:u w:val="single"/></w:rPr><w:t xml:space="preserve">hal-04021356v1</w:t></w:r></w:hyperlink></w:p></w:tc></w:tr><w:tr><w:trPr/><w:tc><w:tcPr><w:noWrap/></w:tcPr><w:p><w:pPr><w:spacing w:after="200"/></w:pPr><w:hyperlink r:id="rId137" w:history="1"><w:r><w:rPr><w:color w:val="1e198e"/><w:b w:val="1"/><w:bCs w:val="1"/><w:u w:val="single"/></w:rPr><w:t xml:space="preserve">AfriCAP 2016, renforcement des capacités et synergies entre les acteurs du patrimoine en Afrique de l'Ouest</w:t></w:r></w:hyperlink></w:p><w:p><w:pPr/><w:hyperlink r:id="rId31" w:history="1"><w:r><w:rPr><w:color w:val="#410a8c"/><w:u w:val="single"/></w:rPr><w:t xml:space="preserve">Bakonirina Rakotomamonjy</w:t></w:r></w:hyperlink><w:r><w:rPr/><w:t xml:space="preserve">,</w:t></w:r><w:hyperlink r:id="rId138" w:history="1"><w:r><w:rPr><w:color w:val="#410a8c"/><w:u w:val="single"/></w:rPr><w:t xml:space="preserve">Victoire Adegbidi</w:t></w:r></w:hyperlink><w:r><w:rPr/><w:t xml:space="preserve">,</w:t></w:r><w:hyperlink r:id="rId139" w:history="1"><w:r><w:rPr><w:color w:val="#410a8c"/><w:u w:val="single"/></w:rPr><w:t xml:space="preserve">Ismailou Balde</w:t></w:r></w:hyperlink><w:r><w:rPr/><w:t xml:space="preserve">,</w:t></w:r><w:hyperlink r:id="rId14" w:history="1"><w:r><w:rPr><w:color w:val="#410a8c"/><w:u w:val="single"/></w:rPr><w:t xml:space="preserve">David Gandreau</w:t></w:r></w:hyperlink></w:p><w:p><w:pPr/><w:r><w:rPr><w:i w:val="1"/><w:iCs w:val="1"/></w:rPr><w:t xml:space="preserve">World Heritage for Sustainable Development in Africa | Le patrimoine mondial pour un développement durable en Afrique</w:t></w:r><w:r><w:rPr/><w:t xml:space="preserve">, UNESCO, pp.153-161, 2018, 978-92-3-000045-5</w:t></w:r></w:p><w:p><w:pPr/><w:r><w:rPr/><w:t xml:space="preserve">Chapitre d'ouvrage</w:t></w:r></w:p><w:p><w:pPr/><w:hyperlink r:id="rId137" w:history="1"><w:r><w:rPr><w:color w:val="#410a8c"/><w:u w:val="single"/></w:rPr><w:t xml:space="preserve">hal-04021386v1</w:t></w:r></w:hyperlink></w:p></w:tc></w:tr><w:tr><w:trPr/><w:tc><w:tcPr><w:noWrap/></w:tcPr><w:p><w:pPr><w:spacing w:after="200"/></w:pPr><w:hyperlink r:id="rId140" w:history="1"><w:r><w:rPr><w:color w:val="1e198e"/><w:b w:val="1"/><w:bCs w:val="1"/><w:u w:val="single"/></w:rPr><w:t xml:space="preserve">Le DSA-Architectures de terre, formation post-Master en architecture de terre et la Chaire UNESCO &amp;quot; Cultures constructives et développement durable &amp;quot;.</w:t></w:r></w:hyperlink></w:p><w:p><w:pPr/><w:hyperlink r:id="rId31" w:history="1"><w:r><w:rPr><w:color w:val="#410a8c"/><w:u w:val="single"/></w:rPr><w:t xml:space="preserve">Bakonirina Rakotomamonjy</w:t></w:r></w:hyperlink><w:r><w:rPr/><w:t xml:space="preserve">,</w:t></w:r><w:hyperlink r:id="rId141" w:history="1"><w:r><w:rPr><w:color w:val="#410a8c"/><w:u w:val="single"/></w:rPr><w:t xml:space="preserve">Patrice Doat</w:t></w:r></w:hyperlink><w:r><w:rPr/><w:t xml:space="preserve">,</w:t></w:r><w:hyperlink r:id="rId56" w:history="1"><w:r><w:rPr><w:color w:val="#410a8c"/><w:u w:val="single"/></w:rPr><w:t xml:space="preserve">Hubert Guillaud</w:t></w:r></w:hyperlink><w:r><w:rPr/><w:t xml:space="preserve">,</w:t></w:r><w:hyperlink r:id="rId17" w:history="1"><w:r><w:rPr><w:color w:val="#410a8c"/><w:u w:val="single"/></w:rPr><w:t xml:space="preserve">Thierry Joffroy</w:t></w:r></w:hyperlink><w:r><w:rPr/><w:t xml:space="preserve">,</w:t></w:r><w:hyperlink r:id="rId142" w:history="1"><w:r><w:rPr><w:color w:val="#410a8c"/><w:u w:val="single"/></w:rPr><w:t xml:space="preserve">Marina Trappeniers</w:t></w:r></w:hyperlink><w:r><w:rPr/><w:t xml:space="preserve">et al.</w:t></w:r></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UNESCO, pp.232-235, 2013, World Heritage papers, 978-92-3-001236-6</w:t></w:r></w:p><w:p><w:pPr/><w:r><w:rPr/><w:t xml:space="preserve">Chapitre d'ouvrage</w:t></w:r></w:p><w:p><w:pPr/><w:hyperlink r:id="rId140" w:history="1"><w:r><w:rPr><w:color w:val="#410a8c"/><w:u w:val="single"/></w:rPr><w:t xml:space="preserve">hal-00947950v1</w:t></w:r></w:hyperlink></w:p></w:tc></w:tr><w:tr><w:trPr/><w:tc><w:tcPr><w:noWrap/></w:tcPr><w:p><w:pPr><w:spacing w:after="200"/></w:pPr><w:hyperlink r:id="rId143" w:history="1"><w:r><w:rPr><w:color w:val="1e198e"/><w:b w:val="1"/><w:bCs w:val="1"/><w:u w:val="single"/></w:rPr><w:t xml:space="preserve">Conservation et mise en valeur du site de Sarazm, Tadjikistan</w:t></w:r></w:hyperlink></w:p><w:p><w:pPr/><w:hyperlink r:id="rId144" w:history="1"><w:r><w:rPr><w:color w:val="#410a8c"/><w:u w:val="single"/></w:rPr><w:t xml:space="preserve">Abdurauf Razzokov</w:t></w:r></w:hyperlink><w:r><w:rPr/><w:t xml:space="preserve">,</w:t></w:r><w:hyperlink r:id="rId14" w:history="1"><w:r><w:rPr><w:color w:val="#410a8c"/><w:u w:val="single"/></w:rPr><w:t xml:space="preserve">David Gandreau</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UNESCO, pp.73-77, 2013, World Heritage papers, 978-92-3-001236-6</w:t></w:r></w:p><w:p><w:pPr/><w:r><w:rPr/><w:t xml:space="preserve">Chapitre d'ouvrage</w:t></w:r></w:p><w:p><w:pPr/><w:hyperlink r:id="rId143" w:history="1"><w:r><w:rPr><w:color w:val="#410a8c"/><w:u w:val="single"/></w:rPr><w:t xml:space="preserve">hal-00947951v1</w:t></w:r></w:hyperlink></w:p></w:tc></w:tr><w:tr><w:trPr/><w:tc><w:tcPr><w:noWrap/></w:tcPr><w:p><w:pPr><w:spacing w:after="200"/></w:pPr><w:hyperlink r:id="rId145" w:history="1"><w:r><w:rPr><w:color w:val="1e198e"/><w:b w:val="1"/><w:bCs w:val="1"/><w:u w:val="single"/></w:rPr><w:t xml:space="preserve">Inventaire 2012 des biens en terre du patrimoine mondial</w:t></w:r></w:hyperlink></w:p><w:p><w:pPr/><w:hyperlink r:id="rId14" w:history="1"><w:r><w:rPr><w:color w:val="#410a8c"/><w:u w:val="single"/></w:rPr><w:t xml:space="preserve">David Gandreau</w:t></w:r></w:hyperlink><w:r><w:rPr/><w:t xml:space="preserve">,</w:t></w:r><w:hyperlink r:id="rId17" w:history="1"><w:r><w:rPr><w:color w:val="#410a8c"/><w:u w:val="single"/></w:rPr><w:t xml:space="preserve">Thierry Joffroy</w:t></w:r></w:hyperlink></w:p><w:p><w:pPr/><w:r><w:rPr/><w:t xml:space="preserve">Lazare Eloundou; Thierry Joffroy. </w:t></w:r><w:r><w:rPr><w:i w:val="1"/><w:iCs w:val="1"/></w:rPr><w:t xml:space="preserve">Earthen Architecture in today’s world: Proceedings of the UNESCO International Colloquium on the Conservation of World Heritage Earthen Architecture, 17-18 December 2012 | L’architecture de terre dans le monde d’aujourd’hui : Actes du Colloque international de l’UNESCO sur la conservation de l’architecture de terre du patrimoine mondial, 17 et 18 décembre 2012</w:t></w:r><w:r><w:rPr/><w:t xml:space="preserve">, 36, </w:t></w:r><w:hyperlink r:id="rId146" w:history="1"><w:r><w:rPr><w:color w:val="#410a8c"/><w:u w:val="single"/></w:rPr><w:t xml:space="preserve">UNESCO</w:t></w:r></w:hyperlink><w:r><w:rPr/><w:t xml:space="preserve">, pp.228-231, 2013, World Heritage papers, 978-92-3-001236-6</w:t></w:r></w:p><w:p><w:pPr/><w:r><w:rPr/><w:t xml:space="preserve">Chapitre d'ouvrage</w:t></w:r></w:p><w:p><w:pPr/><w:hyperlink r:id="rId145" w:history="1"><w:r><w:rPr><w:color w:val="#410a8c"/><w:u w:val="single"/></w:rPr><w:t xml:space="preserve">hal-00947947v1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Le soutien de la France à la conservation des architectures de terre crue</w:t></w:r></w:hyperlink></w:p><w:p><w:pPr/><w:hyperlink r:id="rId48" w:history="1"><w:r><w:rPr><w:color w:val="#410a8c"/><w:u w:val="single"/></w:rPr><w:t xml:space="preserve">Chamsia Sadozaï</w:t></w:r></w:hyperlink><w:r><w:rPr/><w:t xml:space="preserve">,</w:t></w:r><w:hyperlink r:id="rId14" w:history="1"><w:r><w:rPr><w:color w:val="#410a8c"/><w:u w:val="single"/></w:rPr><w:t xml:space="preserve">David Gandreau</w:t></w:r></w:hyperlink></w:p><w:p><w:pPr/><w:r><w:rPr/><w:t xml:space="preserve">2019</w:t></w:r></w:p><w:p><w:pPr/><w:r><w:rPr/><w:t xml:space="preserve">Article de blog scientifique</w:t></w:r></w:p><w:p><w:pPr/><w:hyperlink r:id="rId147" w:history="1"><w:r><w:rPr><w:color w:val="#410a8c"/><w:u w:val="single"/></w:rPr><w:t xml:space="preserve">hal-04043076v1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Stone, Mudbrick and Burnt Brick Structures</w:t></w:r></w:hyperlink></w:p><w:p><w:pPr/><w:hyperlink r:id="rId48" w:history="1"><w:r><w:rPr><w:color w:val="#410a8c"/><w:u w:val="single"/></w:rPr><w:t xml:space="preserve">Chamsia Sadozaï</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p><w:p><w:pPr/><w:r><w:rPr><w:i w:val="1"/><w:iCs w:val="1"/></w:rPr><w:t xml:space="preserve">Encyclopedia of Archaeology, 2nd Edition</w:t></w:r><w:r><w:rPr/><w:t xml:space="preserve">, 2024, pp. 273-293. </w:t></w:r><w:hyperlink r:id="rId149" w:history="1"><w:r><w:rPr><w:color w:val="#410a8c"/><w:u w:val="single"/></w:rPr><w:t xml:space="preserve">⟨10.1016/B978-0-323-90799-6.00062-8⟩</w:t></w:r></w:hyperlink></w:p><w:p><w:pPr/><w:r><w:rPr/><w:t xml:space="preserve">Notice d’encyclopédie ou de dictionnaire</w:t></w:r></w:p><w:p><w:pPr/><w:hyperlink r:id="rId148" w:history="1"><w:r><w:rPr><w:color w:val="#410a8c"/><w:u w:val="single"/></w:rPr><w:t xml:space="preserve">hal-04178756v1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Lyon 2016, Capitale de la terre</w:t></w:r></w:hyperlink></w:p><w:p><w:pPr/><w:hyperlink r:id="rId151" w:history="1"><w:r><w:rPr><w:color w:val="#410a8c"/><w:u w:val="single"/></w:rPr><w:t xml:space="preserve">Bérengère Perello</w:t></w:r></w:hyperlink><w:r><w:rPr/><w:t xml:space="preserve">,</w:t></w:r><w:hyperlink r:id="rId14" w:history="1"><w:r><w:rPr><w:color w:val="#410a8c"/><w:u w:val="single"/></w:rPr><w:t xml:space="preserve">David Gandreau</w:t></w:r></w:hyperlink></w:p><w:p><w:pPr/><w:r><w:rPr/><w:t xml:space="preserve">2016</w:t></w:r></w:p><w:p><w:pPr/><w:r><w:rPr/><w:t xml:space="preserve">Autre publication scientifique</w:t></w:r></w:p><w:p><w:pPr/><w:hyperlink r:id="rId150" w:history="1"><w:r><w:rPr><w:color w:val="#410a8c"/><w:u w:val="single"/></w:rPr><w:t xml:space="preserve">halshs-01343354v1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AlUla Saudi Arabia : final report 2019-2022</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r><w:rPr/><w:t xml:space="preserve">,</w:t></w:r><w:hyperlink r:id="rId153" w:history="1"><w:r><w:rPr><w:color w:val="#410a8c"/><w:u w:val="single"/></w:rPr><w:t xml:space="preserve">Luis Arleo</w:t></w:r></w:hyperlink><w:r><w:rPr/><w:t xml:space="preserve">,</w:t></w:r><w:hyperlink r:id="rId127" w:history="1"><w:r><w:rPr><w:color w:val="#410a8c"/><w:u w:val="single"/></w:rPr><w:t xml:space="preserve">Majid Hajmirbaba</w:t></w:r></w:hyperlink><w:r><w:rPr/><w:t xml:space="preserve">,</w:t></w:r><w:hyperlink r:id="rId154" w:history="1"><w:r><w:rPr><w:color w:val="#410a8c"/><w:u w:val="single"/></w:rPr><w:t xml:space="preserve">Mourad Henous</w:t></w:r></w:hyperlink><w:r><w:rPr/><w:t xml:space="preserve">et al.</w:t></w:r></w:p><w:p><w:pPr/><w:r><w:rPr/><w:t xml:space="preserve">CRAterre. 2022, pp.39</w:t></w:r></w:p><w:p><w:pPr/><w:r><w:rPr/><w:t xml:space="preserve">Rapport</w:t></w:r><w:r><w:rPr/><w:t xml:space="preserve"> (rapport technique)</w:t></w:r></w:p><w:p><w:pPr/><w:hyperlink r:id="rId152" w:history="1"><w:r><w:rPr><w:color w:val="#410a8c"/><w:u w:val="single"/></w:rPr><w:t xml:space="preserve">hal-04049142v1</w:t></w:r></w:hyperlink></w:p></w:tc></w:tr><w:tr><w:trPr/><w:tc><w:tcPr><w:noWrap/></w:tcPr><w:p><w:pPr><w:spacing w:after="200"/></w:pPr><w:hyperlink r:id="rId155" w:history="1"><w:r><w:rPr><w:color w:val="1e198e"/><w:b w:val="1"/><w:bCs w:val="1"/><w:u w:val="single"/></w:rPr><w:t xml:space="preserve">Guide de réhabilitation de l'habitat en terre à Timimoun</w:t></w:r></w:hyperlink></w:p><w:p><w:pPr/><w:hyperlink r:id="rId156" w:history="1"><w:r><w:rPr><w:color w:val="#410a8c"/><w:u w:val="single"/></w:rPr><w:t xml:space="preserve">Yasmine Terki</w:t></w:r></w:hyperlink><w:r><w:rPr/><w:t xml:space="preserve">,</w:t></w:r><w:hyperlink r:id="rId31" w:history="1"><w:r><w:rPr><w:color w:val="#410a8c"/><w:u w:val="single"/></w:rPr><w:t xml:space="preserve">Bakonirina Rakotomamonjy</w:t></w:r></w:hyperlink><w:r><w:rPr/><w:t xml:space="preserve">,</w:t></w:r><w:hyperlink r:id="rId157" w:history="1"><w:r><w:rPr><w:color w:val="#410a8c"/><w:u w:val="single"/></w:rPr><w:t xml:space="preserve">Mourad Hacini</w:t></w:r></w:hyperlink><w:r><w:rPr/><w:t xml:space="preserve">,</w:t></w:r><w:hyperlink r:id="rId158" w:history="1"><w:r><w:rPr><w:color w:val="#410a8c"/><w:u w:val="single"/></w:rPr><w:t xml:space="preserve">Touhami Benhachmi</w:t></w:r></w:hyperlink><w:r><w:rPr/><w:t xml:space="preserve">,</w:t></w:r><w:hyperlink r:id="rId154" w:history="1"><w:r><w:rPr><w:color w:val="#410a8c"/><w:u w:val="single"/></w:rPr><w:t xml:space="preserve">Mourad Henous</w:t></w:r></w:hyperlink><w:r><w:rPr/><w:t xml:space="preserve">et al.</w:t></w:r></w:p><w:p><w:pPr/><w:r><w:rPr/><w:t xml:space="preserve">[Rapport Technique] CRAterre; CAPTERRE. 2019, 52 p</w:t></w:r></w:p><w:p><w:pPr/><w:r><w:rPr/><w:t xml:space="preserve">Rapport</w:t></w:r><w:r><w:rPr/><w:t xml:space="preserve"> (rapport technique)</w:t></w:r></w:p><w:p><w:pPr/><w:hyperlink r:id="rId155" w:history="1"><w:r><w:rPr><w:color w:val="#410a8c"/><w:u w:val="single"/></w:rPr><w:t xml:space="preserve">hal-02498416v1</w:t></w:r></w:hyperlink></w:p></w:tc></w:tr><w:tr><w:trPr/><w:tc><w:tcPr><w:noWrap/></w:tcPr><w:p><w:pPr><w:spacing w:after="200"/></w:pPr><w:hyperlink r:id="rId159" w:history="1"><w:r><w:rPr><w:color w:val="1e198e"/><w:b w:val="1"/><w:bCs w:val="1"/><w:u w:val="single"/></w:rPr><w:t xml:space="preserve">Preservation of the Greater Kyz Kala at Ancient Merv</w:t></w:r></w:hyperlink></w:p><w:p><w:pPr/><w:hyperlink r:id="rId14" w:history="1"><w:r><w:rPr><w:color w:val="#410a8c"/><w:u w:val="single"/></w:rPr><w:t xml:space="preserve">David Gandreau</w:t></w:r></w:hyperlink><w:r><w:rPr/><w:t xml:space="preserve">,</w:t></w:r><w:hyperlink r:id="rId48" w:history="1"><w:r><w:rPr><w:color w:val="#410a8c"/><w:u w:val="single"/></w:rPr><w:t xml:space="preserve">Chamsia Sadozaï</w:t></w:r></w:hyperlink></w:p><w:p><w:pPr/><w:r><w:rPr/><w:t xml:space="preserve">CRAterre; Government of Turkmenistan; US Ambassadors fund for Cultural Preservation. 2015, pp.53</w:t></w:r></w:p><w:p><w:pPr/><w:r><w:rPr/><w:t xml:space="preserve">Rapport</w:t></w:r></w:p><w:p><w:pPr/><w:hyperlink r:id="rId159" w:history="1"><w:r><w:rPr><w:color w:val="#410a8c"/><w:u w:val="single"/></w:rPr><w:t xml:space="preserve">hal-04048096v1</w:t></w:r></w:hyperlink></w:p></w:tc></w:tr><w:tr><w:trPr/><w:tc><w:tcPr><w:noWrap/></w:tcPr><w:p><w:pPr><w:spacing w:after="200"/></w:pPr><w:hyperlink r:id="rId160" w:history="1"><w:r><w:rPr><w:color w:val="1e198e"/><w:b w:val="1"/><w:bCs w:val="1"/><w:u w:val="single"/></w:rPr><w:t xml:space="preserve">Saint-Germain-en-Laye (Yvelines), Fort Saint-Sébastien. Volume 3, Etudes de mobilier, analyses botaniques et géoarchéologiques pour les occupations modernes : rapport de fouille</w:t></w:r></w:hyperlink></w:p><w:p><w:pPr/><w:hyperlink r:id="rId161" w:history="1"><w:r><w:rPr><w:color w:val="#410a8c"/><w:u w:val="single"/></w:rPr><w:t xml:space="preserve">Séverine Hurard</w:t></w:r></w:hyperlink><w:r><w:rPr/><w:t xml:space="preserve">,</w:t></w:r><w:hyperlink r:id="rId162" w:history="1"><w:r><w:rPr><w:color w:val="#410a8c"/><w:u w:val="single"/></w:rPr><w:t xml:space="preserve">Sylvain Bauvais</w:t></w:r></w:hyperlink><w:r><w:rPr/><w:t xml:space="preserve">,</w:t></w:r><w:hyperlink r:id="rId163" w:history="1"><w:r><w:rPr><w:color w:val="#410a8c"/><w:u w:val="single"/></w:rPr><w:t xml:space="preserve">Cécilia Cammas</w:t></w:r></w:hyperlink><w:r><w:rPr/><w:t xml:space="preserve">,</w:t></w:r><w:hyperlink r:id="rId164" w:history="1"><w:r><w:rPr><w:color w:val="#410a8c"/><w:u w:val="single"/></w:rPr><w:t xml:space="preserve">Dorothée Chaoui-Derieux</w:t></w:r></w:hyperlink><w:r><w:rPr/><w:t xml:space="preserve">,</w:t></w:r><w:hyperlink r:id="rId165" w:history="1"><w:r><w:rPr><w:color w:val="#410a8c"/><w:u w:val="single"/></w:rPr><w:t xml:space="preserve">Benoit Clavel</w:t></w:r></w:hyperlink><w:r><w:rPr/><w:t xml:space="preserve">et al.</w:t></w:r></w:p><w:p><w:pPr/><w:r><w:rPr/><w:t xml:space="preserve">[Rapport Technique] Inrap Centre-Île-de-France; SRA Ile de France. 2015, 1 vol., 477 p</w:t></w:r></w:p><w:p><w:pPr/><w:r><w:rPr/><w:t xml:space="preserve">Rapport</w:t></w:r><w:r><w:rPr/><w:t xml:space="preserve"> (rapport technique)</w:t></w:r></w:p><w:p><w:pPr/><w:hyperlink r:id="rId160" w:history="1"><w:r><w:rPr><w:color w:val="#410a8c"/><w:u w:val="single"/></w:rPr><w:t xml:space="preserve">hal-02557715v1</w:t></w:r></w:hyperlink></w:p></w:tc></w:tr><w:tr><w:trPr/><w:tc><w:tcPr><w:noWrap/></w:tcPr><w:p><w:pPr><w:spacing w:after="200"/></w:pPr><w:hyperlink r:id="rId166" w:history="1"><w:r><w:rPr><w:color w:val="1e198e"/><w:b w:val="1"/><w:bCs w:val="1"/><w:u w:val="single"/></w:rPr><w:t xml:space="preserve">Essais d'identification de la matière première: Fossé du Fort Saint Sébastien de Saint Germain en Laye</w:t></w:r></w:hyperlink></w:p><w:p><w:pPr/><w:hyperlink r:id="rId14" w:history="1"><w:r><w:rPr><w:color w:val="#410a8c"/><w:u w:val="single"/></w:rPr><w:t xml:space="preserve">David Gandreau</w:t></w:r></w:hyperlink><w:r><w:rPr/><w:t xml:space="preserve">,</w:t></w:r><w:hyperlink r:id="rId167" w:history="1"><w:r><w:rPr><w:color w:val="#410a8c"/><w:u w:val="single"/></w:rPr><w:t xml:space="preserve">Alba Rivero Olmos</w:t></w:r></w:hyperlink><w:r><w:rPr/><w:t xml:space="preserve">,</w:t></w:r><w:hyperlink r:id="rId168" w:history="1"><w:r><w:rPr><w:color w:val="#410a8c"/><w:u w:val="single"/></w:rPr><w:t xml:space="preserve">Anais Chesneau</w:t></w:r></w:hyperlink><w:r><w:rPr/><w:t xml:space="preserve">,</w:t></w:r><w:hyperlink r:id="rId169" w:history="1"><w:r><w:rPr><w:color w:val="#410a8c"/><w:u w:val="single"/></w:rPr><w:t xml:space="preserve">Gian Franco Noriega</w:t></w:r></w:hyperlink><w:r><w:rPr/><w:t xml:space="preserve">,</w:t></w:r><w:hyperlink r:id="rId170" w:history="1"><w:r><w:rPr><w:color w:val="#410a8c"/><w:u w:val="single"/></w:rPr><w:t xml:space="preserve">Lucile Couvreur</w:t></w:r></w:hyperlink></w:p><w:p><w:pPr/><w:r><w:rPr/><w:t xml:space="preserve">2014</w:t></w:r></w:p><w:p><w:pPr/><w:r><w:rPr/><w:t xml:space="preserve">Rapport</w:t></w:r></w:p><w:p><w:pPr/><w:hyperlink r:id="rId166" w:history="1"><w:r><w:rPr><w:color w:val="#410a8c"/><w:u w:val="single"/></w:rPr><w:t xml:space="preserve">hal-00947938v1</w:t></w:r></w:hyperlink></w:p></w:tc></w:tr><w:tr><w:trPr/><w:tc><w:tcPr><w:noWrap/></w:tcPr><w:p><w:pPr><w:spacing w:after="200"/></w:pPr><w:hyperlink r:id="rId171" w:history="1"><w:r><w:rPr><w:color w:val="1e198e"/><w:b w:val="1"/><w:bCs w:val="1"/><w:u w:val="single"/></w:rPr><w:t xml:space="preserve">Conservation of Erbil Citadel, Iraq - Assessment of the situation and recommendations</w:t></w:r></w:hyperlink></w:p><w:p><w:pPr/><w:hyperlink r:id="rId14" w:history="1"><w:r><w:rPr><w:color w:val="#410a8c"/><w:u w:val="single"/></w:rPr><w:t xml:space="preserve">David Gandreau</w:t></w:r></w:hyperlink><w:r><w:rPr/><w:t xml:space="preserve">,</w:t></w:r><w:hyperlink r:id="rId30" w:history="1"><w:r><w:rPr><w:color w:val="#410a8c"/><w:u w:val="single"/></w:rPr><w:t xml:space="preserve">Sébastien Moriset</w:t></w:r></w:hyperlink></w:p><w:p><w:pPr/><w:r><w:rPr/><w:t xml:space="preserve">[Research Report] ENSAG. 2013</w:t></w:r></w:p><w:p><w:pPr/><w:r><w:rPr/><w:t xml:space="preserve">Rapport</w:t></w:r><w:r><w:rPr/><w:t xml:space="preserve"> (rapport de recherche)</w:t></w:r></w:p><w:p><w:pPr/><w:hyperlink r:id="rId171" w:history="1"><w:r><w:rPr><w:color w:val="#410a8c"/><w:u w:val="single"/></w:rPr><w:t xml:space="preserve">hal-00837999v1</w:t></w:r></w:hyperlink></w:p></w:tc></w:tr><w:tr><w:trPr/><w:tc><w:tcPr><w:noWrap/></w:tcPr><w:p><w:pPr><w:spacing w:after="200"/></w:pPr><w:hyperlink r:id="rId172" w:history="1"><w:r><w:rPr><w:color w:val="1e198e"/><w:b w:val="1"/><w:bCs w:val="1"/><w:u w:val="single"/></w:rPr><w:t xml:space="preserve">Second season of the Saudi-French mission in al-Yamāma, al-Kharj area (11 November - 18 December 2012)</w:t></w:r></w:hyperlink></w:p><w:p><w:pPr/><w:hyperlink r:id="rId173" w:history="1"><w:r><w:rPr><w:color w:val="#410a8c"/><w:u w:val="single"/></w:rPr><w:t xml:space="preserve">Jérémie Schiettecatte</w:t></w:r></w:hyperlink><w:r><w:rPr/><w:t xml:space="preserve">,</w:t></w:r><w:hyperlink r:id="rId174" w:history="1"><w:r><w:rPr><w:color w:val="#410a8c"/><w:u w:val="single"/></w:rPr><w:t xml:space="preserve">Antoine Chabrol</w:t></w:r></w:hyperlink><w:r><w:rPr/><w:t xml:space="preserve">,</w:t></w:r><w:hyperlink r:id="rId14" w:history="1"><w:r><w:rPr><w:color w:val="#410a8c"/><w:u w:val="single"/></w:rPr><w:t xml:space="preserve">David Gandreau</w:t></w:r></w:hyperlink><w:r><w:rPr/><w:t xml:space="preserve">,</w:t></w:r><w:hyperlink r:id="rId175" w:history="1"><w:r><w:rPr><w:color w:val="#410a8c"/><w:u w:val="single"/></w:rPr><w:t xml:space="preserve">Bruno Gavazzi</w:t></w:r></w:hyperlink><w:r><w:rPr/><w:t xml:space="preserve">,</w:t></w:r><w:hyperlink r:id="rId176" w:history="1"><w:r><w:rPr><w:color w:val="#410a8c"/><w:u w:val="single"/></w:rPr><w:t xml:space="preserve">Hervé Monchot</w:t></w:r></w:hyperlink><w:r><w:rPr/><w:t xml:space="preserve">et al.</w:t></w:r></w:p><w:p><w:pPr/><w:r><w:rPr/><w:t xml:space="preserve">[Research Report] CNRS, UMR8167 Orient &amp; Méditerranée. 2012</w:t></w:r></w:p><w:p><w:pPr/><w:r><w:rPr/><w:t xml:space="preserve">Rapport</w:t></w:r><w:r><w:rPr/><w:t xml:space="preserve"> (rapport de recherche)</w:t></w:r></w:p><w:p><w:pPr/><w:hyperlink r:id="rId172" w:history="1"><w:r><w:rPr><w:color w:val="#410a8c"/><w:u w:val="single"/></w:rPr><w:t xml:space="preserve">halshs-00797003v1</w:t></w:r></w:hyperlink></w:p></w:tc></w:tr><w:tr><w:trPr/><w:tc><w:tcPr><w:noWrap/></w:tcPr><w:p><w:pPr><w:spacing w:after="200"/></w:pPr><w:hyperlink r:id="rId177" w:history="1"><w:r><w:rPr><w:color w:val="1e198e"/><w:b w:val="1"/><w:bCs w:val="1"/><w:u w:val="single"/></w:rPr><w:t xml:space="preserve">Projet de stabilisation des ruines de Loropeni, Brukina Faso : rapport d'activité 2009 - 2010</w:t></w:r></w:hyperlink></w:p><w:p><w:pPr/><w:hyperlink r:id="rId14" w:history="1"><w:r><w:rPr><w:color w:val="#410a8c"/><w:u w:val="single"/></w:rPr><w:t xml:space="preserve">David Gandreau</w:t></w:r></w:hyperlink><w:r><w:rPr/><w:t xml:space="preserve">,</w:t></w:r><w:hyperlink r:id="rId178" w:history="1"><w:r><w:rPr><w:color w:val="#410a8c"/><w:u w:val="single"/></w:rPr><w:t xml:space="preserve">Paccoud Grégoire</w:t></w:r></w:hyperlink></w:p><w:p><w:pPr/><w:r><w:rPr/><w:t xml:space="preserve">CRAterre. 2010, pp.83</w:t></w:r></w:p><w:p><w:pPr/><w:r><w:rPr/><w:t xml:space="preserve">Rapport</w:t></w:r><w:r><w:rPr/><w:t xml:space="preserve"> (rapport technique)</w:t></w:r></w:p><w:p><w:pPr/><w:hyperlink r:id="rId177" w:history="1"><w:r><w:rPr><w:color w:val="#410a8c"/><w:u w:val="single"/></w:rPr><w:t xml:space="preserve">hal-04048270v1</w:t></w:r></w:hyperlink></w:p></w:tc></w:tr><w:tr><w:trPr/><w:tc><w:tcPr><w:noWrap/></w:tcPr><w:p><w:pPr><w:spacing w:after="200"/></w:pPr><w:hyperlink r:id="rId179" w:history="1"><w:r><w:rPr><w:color w:val="1e198e"/><w:b w:val="1"/><w:bCs w:val="1"/><w:u w:val="single"/></w:rPr><w:t xml:space="preserve">Technologie de construction et architecture de terre. Proposition de directions prioritaires de recherche pour la République de Corée : Rapport final (Volume 2/2)</w:t></w:r></w:hyperlink></w:p><w:p><w:pPr/><w:hyperlink r:id="rId180" w:history="1"><w:r><w:rPr><w:color w:val="#410a8c"/><w:u w:val="single"/></w:rPr><w:t xml:space="preserve">Guillaud Hubert</w:t></w:r></w:hyperlink><w:r><w:rPr/><w:t xml:space="preserve">,</w:t></w:r><w:hyperlink r:id="rId141" w:history="1"><w:r><w:rPr><w:color w:val="#410a8c"/><w:u w:val="single"/></w:rPr><w:t xml:space="preserve">Patrice Doat</w:t></w:r></w:hyperlink><w:r><w:rPr/><w:t xml:space="preserve">,</w:t></w:r><w:hyperlink r:id="rId181" w:history="1"><w:r><w:rPr><w:color w:val="#410a8c"/><w:u w:val="single"/></w:rPr><w:t xml:space="preserve">Pascal Rollet</w:t></w:r></w:hyperlink><w:r><w:rPr/><w:t xml:space="preserve">,</w:t></w:r><w:hyperlink r:id="rId182" w:history="1"><w:r><w:rPr><w:color w:val="#410a8c"/><w:u w:val="single"/></w:rPr><w:t xml:space="preserve">Hugo Houben</w:t></w:r></w:hyperlink><w:r><w:rPr/><w:t xml:space="preserve">,</w:t></w:r><w:hyperlink r:id="rId91"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pp.91</w:t></w:r></w:p><w:p><w:pPr/><w:r><w:rPr/><w:t xml:space="preserve">Rapport</w:t></w:r></w:p><w:p><w:pPr/><w:hyperlink r:id="rId179" w:history="1"><w:r><w:rPr><w:color w:val="#410a8c"/><w:u w:val="single"/></w:rPr><w:t xml:space="preserve">hal-03716143v1</w:t></w:r></w:hyperlink></w:p></w:tc></w:tr><w:tr><w:trPr/><w:tc><w:tcPr><w:noWrap/></w:tcPr><w:p><w:pPr><w:spacing w:after="200"/></w:pPr><w:hyperlink r:id="rId183" w:history="1"><w:r><w:rPr><w:color w:val="1e198e"/><w:b w:val="1"/><w:bCs w:val="1"/><w:u w:val="single"/></w:rPr><w:t xml:space="preserve">Technologie de construction et architecture de terre. Proposition de directions prioritaires de recherche pour la République de Corée : Rapport final (Volume 1/2)</w:t></w:r></w:hyperlink></w:p><w:p><w:pPr/><w:hyperlink r:id="rId56" w:history="1"><w:r><w:rPr><w:color w:val="#410a8c"/><w:u w:val="single"/></w:rPr><w:t xml:space="preserve">Hubert Guillaud</w:t></w:r></w:hyperlink><w:r><w:rPr/><w:t xml:space="preserve">,</w:t></w:r><w:hyperlink r:id="rId141" w:history="1"><w:r><w:rPr><w:color w:val="#410a8c"/><w:u w:val="single"/></w:rPr><w:t xml:space="preserve">Patrice Doat</w:t></w:r></w:hyperlink><w:r><w:rPr/><w:t xml:space="preserve">,</w:t></w:r><w:hyperlink r:id="rId181" w:history="1"><w:r><w:rPr><w:color w:val="#410a8c"/><w:u w:val="single"/></w:rPr><w:t xml:space="preserve">Pascal Rollet</w:t></w:r></w:hyperlink><w:r><w:rPr/><w:t xml:space="preserve">,</w:t></w:r><w:hyperlink r:id="rId182" w:history="1"><w:r><w:rPr><w:color w:val="#410a8c"/><w:u w:val="single"/></w:rPr><w:t xml:space="preserve">Hugo Houben</w:t></w:r></w:hyperlink><w:r><w:rPr/><w:t xml:space="preserve">,</w:t></w:r><w:hyperlink r:id="rId91" w:history="1"><w:r><w:rPr><w:color w:val="#410a8c"/><w:u w:val="single"/></w:rPr><w:t xml:space="preserve">Philippe Garnier</w:t></w:r></w:hyperlink><w:r><w:rPr/><w:t xml:space="preserve">et al.</w:t></w:r></w:p><w:p><w:pPr/><w:r><w:rPr/><w:t xml:space="preserve">[Rapport de recherche] CRAterre; Université Nationale de Mokpo; Chaire UNESCO Architecture de terre cultures constructives et développement durable. 2008, pp.99</w:t></w:r></w:p><w:p><w:pPr/><w:r><w:rPr/><w:t xml:space="preserve">Rapport</w:t></w:r></w:p><w:p><w:pPr/><w:hyperlink r:id="rId183" w:history="1"><w:r><w:rPr><w:color w:val="#410a8c"/><w:u w:val="single"/></w:rPr><w:t xml:space="preserve">hal-03716122v1</w:t></w:r></w:hyperlink></w:p></w:tc></w:tr><w:tr><w:trPr/><w:tc><w:tcPr><w:noWrap/></w:tcPr><w:p><w:pPr><w:spacing w:after="200"/></w:pPr><w:hyperlink r:id="rId184" w:history="1"><w:r><w:rPr><w:color w:val="1e198e"/><w:b w:val="1"/><w:bCs w:val="1"/><w:u w:val="single"/></w:rPr><w:t xml:space="preserve">Ayaz Kala, Uzbekistan. Practical training workshop on conservation of earthen structures in Central Asia and Afghanistan. Preventive conservation work</w:t></w:r></w:hyperlink></w:p><w:p><w:pPr/><w:hyperlink r:id="rId64" w:history="1"><w:r><w:rPr><w:color w:val="#410a8c"/><w:u w:val="single"/></w:rPr><w:t xml:space="preserve">Mahmoud Bendakir</w:t></w:r></w:hyperlink><w:r><w:rPr/><w:t xml:space="preserve">,</w:t></w:r><w:hyperlink r:id="rId14" w:history="1"><w:r><w:rPr><w:color w:val="#410a8c"/><w:u w:val="single"/></w:rPr><w:t xml:space="preserve">David Gandreau</w:t></w:r></w:hyperlink></w:p><w:p><w:pPr/><w:r><w:rPr/><w:t xml:space="preserve">CRAterre; UNESCO. 2006, pp.89</w:t></w:r></w:p><w:p><w:pPr/><w:r><w:rPr/><w:t xml:space="preserve">Rapport</w:t></w:r><w:r><w:rPr/><w:t xml:space="preserve"> (rapport technique)</w:t></w:r></w:p><w:p><w:pPr/><w:hyperlink r:id="rId184" w:history="1"><w:r><w:rPr><w:color w:val="#410a8c"/><w:u w:val="single"/></w:rPr><w:t xml:space="preserve">hal-04048289v1</w:t></w:r></w:hyperlink></w:p></w:tc></w:tr><w:tr><w:trPr/><w:tc><w:tcPr><w:noWrap/></w:tcPr><w:p><w:pPr><w:spacing w:after="200"/></w:pPr><w:hyperlink r:id="rId185" w:history="1"><w:r><w:rPr><w:color w:val="1e198e"/><w:b w:val="1"/><w:bCs w:val="1"/><w:u w:val="single"/></w:rPr><w:t xml:space="preserve">The Parthian fortresses of Nisa, Turkmenistan : nomination of the ancient parthian sites of Nisa for inclusion on the UNESCO World Heritage list by the Government of Turkmenistan</w:t></w:r></w:hyperlink></w:p><w:p><w:pPr/><w:hyperlink r:id="rId186" w:history="1"><w:r><w:rPr><w:color w:val="#410a8c"/><w:u w:val="single"/></w:rPr><w:t xml:space="preserve">Mukhammed A. Mamedov</w:t></w:r></w:hyperlink><w:r><w:rPr/><w:t xml:space="preserve">,</w:t></w:r><w:hyperlink r:id="rId187" w:history="1"><w:r><w:rPr><w:color w:val="#410a8c"/><w:u w:val="single"/></w:rPr><w:t xml:space="preserve">Igor Zubanov</w:t></w:r></w:hyperlink><w:r><w:rPr/><w:t xml:space="preserve">,</w:t></w:r><w:hyperlink r:id="rId188" w:history="1"><w:r><w:rPr><w:color w:val="#410a8c"/><w:u w:val="single"/></w:rPr><w:t xml:space="preserve">Kurban Ballyev</w:t></w:r></w:hyperlink><w:r><w:rPr/><w:t xml:space="preserve">,</w:t></w:r><w:hyperlink r:id="rId30" w:history="1"><w:r><w:rPr><w:color w:val="#410a8c"/><w:u w:val="single"/></w:rPr><w:t xml:space="preserve">Sébastien Moriset</w:t></w:r></w:hyperlink><w:r><w:rPr/><w:t xml:space="preserve">,</w:t></w:r><w:hyperlink r:id="rId14" w:history="1"><w:r><w:rPr><w:color w:val="#410a8c"/><w:u w:val="single"/></w:rPr><w:t xml:space="preserve">David Gandreau</w:t></w:r></w:hyperlink><w:r><w:rPr/><w:t xml:space="preserve">et al.</w:t></w:r></w:p><w:p><w:pPr/><w:r><w:rPr/><w:t xml:space="preserve">[Research Report] Government of Turkmenistan; UNESCO; CRAterre. 2005, pp.170</w:t></w:r></w:p><w:p><w:pPr/><w:r><w:rPr/><w:t xml:space="preserve">Rapport</w:t></w:r><w:r><w:rPr/><w:t xml:space="preserve"> (rapport de recherche)</w:t></w:r></w:p><w:p><w:pPr/><w:hyperlink r:id="rId185" w:history="1"><w:r><w:rPr><w:color w:val="#410a8c"/><w:u w:val="single"/></w:rPr><w:t xml:space="preserve">hal-03117028v1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DB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gandreau" TargetMode="External"/><Relationship Id="rId9" Type="http://schemas.openxmlformats.org/officeDocument/2006/relationships/hyperlink" Target="https://orcid.org/0009-0005-7164-9717" TargetMode="External"/><Relationship Id="rId10" Type="http://schemas.openxmlformats.org/officeDocument/2006/relationships/hyperlink" Target="https://www.idref.fr/170154165" TargetMode="External"/><Relationship Id="rId11" Type="http://schemas.openxmlformats.org/officeDocument/2006/relationships/hyperlink" Target="https://viaf.org/viaf/160036891" TargetMode="External"/><Relationship Id="rId12" Type="http://schemas.openxmlformats.org/officeDocument/2006/relationships/hyperlink" Target="http://isni.org/isni/0000000107361392" TargetMode="External"/><Relationship Id="rId13" Type="http://schemas.openxmlformats.org/officeDocument/2006/relationships/hyperlink" Target="https://theses.hal.science/tel-01734984v1" TargetMode="External"/><Relationship Id="rId14" Type="http://schemas.openxmlformats.org/officeDocument/2006/relationships/hyperlink" Target="https://hal.science/search/index/?q=*&amp;authFullName_s=David Gandreau" TargetMode="External"/><Relationship Id="rId15" Type="http://schemas.openxmlformats.org/officeDocument/2006/relationships/hyperlink" Target="https://www.theses.fr/2017GREAH024" TargetMode="External"/><Relationship Id="rId16" Type="http://schemas.openxmlformats.org/officeDocument/2006/relationships/hyperlink" Target="https://hal.science/hal-04645306v1" TargetMode="External"/><Relationship Id="rId17" Type="http://schemas.openxmlformats.org/officeDocument/2006/relationships/hyperlink" Target="https://hal.science/search/index/?q=*&amp;authFullName_s=Thierry Joffroy" TargetMode="External"/><Relationship Id="rId18" Type="http://schemas.openxmlformats.org/officeDocument/2006/relationships/hyperlink" Target="https://hal.science/hal-04235290v1" TargetMode="External"/><Relationship Id="rId19" Type="http://schemas.openxmlformats.org/officeDocument/2006/relationships/hyperlink" Target="https://hal.science/hal-04021402v1" TargetMode="External"/><Relationship Id="rId20" Type="http://schemas.openxmlformats.org/officeDocument/2006/relationships/hyperlink" Target="https://hal.science/search/index/?q=*&amp;authFullName_s=Andy Combey" TargetMode="External"/><Relationship Id="rId21" Type="http://schemas.openxmlformats.org/officeDocument/2006/relationships/hyperlink" Target="https://hal.science/search/index/?q=*&amp;authFullName_s=Laurence Audin" TargetMode="External"/><Relationship Id="rId22" Type="http://schemas.openxmlformats.org/officeDocument/2006/relationships/hyperlink" Target="https://hal.science/search/index/?q=*&amp;authFullName_s=Carlos Benavente" TargetMode="External"/><Relationship Id="rId23" Type="http://schemas.openxmlformats.org/officeDocument/2006/relationships/hyperlink" Target="https://hal.science/search/index/?q=*&amp;authFullName_s=Lorena Rosell" TargetMode="External"/><Relationship Id="rId24" Type="http://schemas.openxmlformats.org/officeDocument/2006/relationships/hyperlink" Target="https://dx.doi.org/10.1016/j.quaint.2022.07.003" TargetMode="External"/><Relationship Id="rId25" Type="http://schemas.openxmlformats.org/officeDocument/2006/relationships/hyperlink" Target="https://hal.science/hal-03342482v1" TargetMode="External"/><Relationship Id="rId26" Type="http://schemas.openxmlformats.org/officeDocument/2006/relationships/hyperlink" Target="https://hal.science/search/index/?q=*&amp;authFullName_s=Agn&#232;s Tricoche" TargetMode="External"/><Relationship Id="rId27" Type="http://schemas.openxmlformats.org/officeDocument/2006/relationships/hyperlink" Target="https://hal.science/search/index/?q=*&amp;authFullName_s=Carlos Benavente Esc&#243;bar" TargetMode="External"/><Relationship Id="rId28" Type="http://schemas.openxmlformats.org/officeDocument/2006/relationships/hyperlink" Target="https://dx.doi.org/10.1016/j.jsames.2021.103447" TargetMode="External"/><Relationship Id="rId29" Type="http://schemas.openxmlformats.org/officeDocument/2006/relationships/hyperlink" Target="https://hal.science/hal-03694367v1" TargetMode="External"/><Relationship Id="rId30" Type="http://schemas.openxmlformats.org/officeDocument/2006/relationships/hyperlink" Target="https://hal.science/search/index/?q=*&amp;authFullName_s=S&#233;bastien Moriset" TargetMode="External"/><Relationship Id="rId31" Type="http://schemas.openxmlformats.org/officeDocument/2006/relationships/hyperlink" Target="https://hal.science/search/index/?q=*&amp;authFullName_s=Bakonirina Rakotomamonjy" TargetMode="External"/><Relationship Id="rId32" Type="http://schemas.openxmlformats.org/officeDocument/2006/relationships/hyperlink" Target="https://dx.doi.org/10.1186/s43238-021-00041-x" TargetMode="External"/><Relationship Id="rId33" Type="http://schemas.openxmlformats.org/officeDocument/2006/relationships/hyperlink" Target="https://hal.science/hal-03137299v1" TargetMode="External"/><Relationship Id="rId34" Type="http://schemas.openxmlformats.org/officeDocument/2006/relationships/hyperlink" Target="https://hal.science/search/index/?q=*&amp;authFullName_s=Mahshid Zeighami Moghaddam" TargetMode="External"/><Relationship Id="rId35" Type="http://schemas.openxmlformats.org/officeDocument/2006/relationships/hyperlink" Target="https://hal.science/search/index/?q=*&amp;authFullName_s=Gessica Umili" TargetMode="External"/><Relationship Id="rId36" Type="http://schemas.openxmlformats.org/officeDocument/2006/relationships/hyperlink" Target="https://hal.science/search/index/?q=*&amp;authFullName_s=Vito Messina" TargetMode="External"/><Relationship Id="rId37" Type="http://schemas.openxmlformats.org/officeDocument/2006/relationships/hyperlink" Target="https://hal.science/search/index/?q=*&amp;authFullName_s=Sabrina Bonetto" TargetMode="External"/><Relationship Id="rId38" Type="http://schemas.openxmlformats.org/officeDocument/2006/relationships/hyperlink" Target="https://hal.science/search/index/?q=*&amp;authFullName_s=Anna Maria Ferrero" TargetMode="External"/><Relationship Id="rId39" Type="http://schemas.openxmlformats.org/officeDocument/2006/relationships/hyperlink" Target="https://dx.doi.org/10.3390/app10155077" TargetMode="External"/><Relationship Id="rId40" Type="http://schemas.openxmlformats.org/officeDocument/2006/relationships/hyperlink" Target="https://hal.science/hal-00952755v1" TargetMode="External"/><Relationship Id="rId41" Type="http://schemas.openxmlformats.org/officeDocument/2006/relationships/hyperlink" Target="https://hal.science/hal-04021461v1" TargetMode="External"/><Relationship Id="rId42" Type="http://schemas.openxmlformats.org/officeDocument/2006/relationships/hyperlink" Target="https://hal.science/hal-05273664v1" TargetMode="External"/><Relationship Id="rId43" Type="http://schemas.openxmlformats.org/officeDocument/2006/relationships/hyperlink" Target="https://hal.science/hal-04362327v1" TargetMode="External"/><Relationship Id="rId44" Type="http://schemas.openxmlformats.org/officeDocument/2006/relationships/hyperlink" Target="https://hal.science/hal-03587980v1" TargetMode="External"/><Relationship Id="rId45" Type="http://schemas.openxmlformats.org/officeDocument/2006/relationships/hyperlink" Target="https://hal.science/search/index/?q=*&amp;authFullName_s=Miguel &#193;ngel R&#243;driguez Pascua" TargetMode="External"/><Relationship Id="rId46" Type="http://schemas.openxmlformats.org/officeDocument/2006/relationships/hyperlink" Target="https://hal.science/hal-02930228v1" TargetMode="External"/><Relationship Id="rId47" Type="http://schemas.openxmlformats.org/officeDocument/2006/relationships/hyperlink" Target="https://hal.science/hal-04021704v1" TargetMode="External"/><Relationship Id="rId48" Type="http://schemas.openxmlformats.org/officeDocument/2006/relationships/hyperlink" Target="https://hal.science/search/index/?q=*&amp;authFullName_s=Chamsia Sadoza&#239;" TargetMode="External"/><Relationship Id="rId49" Type="http://schemas.openxmlformats.org/officeDocument/2006/relationships/hyperlink" Target="https://hal.science/hal-02930762v1" TargetMode="External"/><Relationship Id="rId50" Type="http://schemas.openxmlformats.org/officeDocument/2006/relationships/hyperlink" Target="https://hal.science/search/index/?q=*&amp;authFullName_s=Aur&#233;lie Vissac" TargetMode="External"/><Relationship Id="rId51" Type="http://schemas.openxmlformats.org/officeDocument/2006/relationships/hyperlink" Target="https://hal.science/search/index/?q=*&amp;authFullName_s=Laetitia Fontaine" TargetMode="External"/><Relationship Id="rId52" Type="http://schemas.openxmlformats.org/officeDocument/2006/relationships/hyperlink" Target="https://hal.science/search/index/?q=*&amp;authFullName_s=Romain Anger" TargetMode="External"/><Relationship Id="rId53" Type="http://schemas.openxmlformats.org/officeDocument/2006/relationships/hyperlink" Target="https://hal.science/search/index/?q=*&amp;authFullName_s=Ann Bourg&#232;s" TargetMode="External"/><Relationship Id="rId54" Type="http://schemas.openxmlformats.org/officeDocument/2006/relationships/hyperlink" Target="https://hal.science/hal-01880761v1" TargetMode="External"/><Relationship Id="rId55" Type="http://schemas.openxmlformats.org/officeDocument/2006/relationships/hyperlink" Target="https://hal.science/hal-04021898v1" TargetMode="External"/><Relationship Id="rId56" Type="http://schemas.openxmlformats.org/officeDocument/2006/relationships/hyperlink" Target="https://hal.science/search/index/?q=*&amp;authFullName_s=Hubert Guillaud" TargetMode="External"/><Relationship Id="rId57" Type="http://schemas.openxmlformats.org/officeDocument/2006/relationships/hyperlink" Target="https://hal.science/hal-01160016v1" TargetMode="External"/><Relationship Id="rId58" Type="http://schemas.openxmlformats.org/officeDocument/2006/relationships/hyperlink" Target="https://hal.science/hal-01159998v1" TargetMode="External"/><Relationship Id="rId59" Type="http://schemas.openxmlformats.org/officeDocument/2006/relationships/hyperlink" Target="https://hal.science/hal-04038194v1" TargetMode="External"/><Relationship Id="rId60" Type="http://schemas.openxmlformats.org/officeDocument/2006/relationships/hyperlink" Target="https://hal.science/hal-04038082v1" TargetMode="External"/><Relationship Id="rId61" Type="http://schemas.openxmlformats.org/officeDocument/2006/relationships/hyperlink" Target="https://hal.science/search/index/?q=*&amp;authFullName_s=Estel Colas" TargetMode="External"/><Relationship Id="rId62" Type="http://schemas.openxmlformats.org/officeDocument/2006/relationships/hyperlink" Target="https://hal.science/search/index/?q=*&amp;authFullName_s=Ann Bourges" TargetMode="External"/><Relationship Id="rId63" Type="http://schemas.openxmlformats.org/officeDocument/2006/relationships/hyperlink" Target="https://hal.science/hal-04038249v1" TargetMode="External"/><Relationship Id="rId64" Type="http://schemas.openxmlformats.org/officeDocument/2006/relationships/hyperlink" Target="https://hal.science/search/index/?q=*&amp;authFullName_s=Mahmoud Bendakir" TargetMode="External"/><Relationship Id="rId65" Type="http://schemas.openxmlformats.org/officeDocument/2006/relationships/hyperlink" Target="https://hal.science/hal-04038267v1" TargetMode="External"/><Relationship Id="rId66" Type="http://schemas.openxmlformats.org/officeDocument/2006/relationships/hyperlink" Target="https://hal.science/hal-04040005v1" TargetMode="External"/><Relationship Id="rId67" Type="http://schemas.openxmlformats.org/officeDocument/2006/relationships/hyperlink" Target="https://hal.science/hal-01880727v1" TargetMode="External"/><Relationship Id="rId68" Type="http://schemas.openxmlformats.org/officeDocument/2006/relationships/hyperlink" Target="https://hal.science/hal-02118271v1" TargetMode="External"/><Relationship Id="rId69" Type="http://schemas.openxmlformats.org/officeDocument/2006/relationships/hyperlink" Target="https://hal.science/search/index/?q=*&amp;authFullName_s=Isabelle Lefort" TargetMode="External"/><Relationship Id="rId70" Type="http://schemas.openxmlformats.org/officeDocument/2006/relationships/hyperlink" Target="https://hal.science/search/index/?q=*&amp;authFullName_s=Suzanne Monnot" TargetMode="External"/><Relationship Id="rId71" Type="http://schemas.openxmlformats.org/officeDocument/2006/relationships/hyperlink" Target="https://hal.science/search/index/?q=*&amp;authFullName_s=Gaguik Gagik Galstyan" TargetMode="External"/><Relationship Id="rId72" Type="http://schemas.openxmlformats.org/officeDocument/2006/relationships/hyperlink" Target="https://hal.science/hal-04008722v1" TargetMode="External"/><Relationship Id="rId73" Type="http://schemas.openxmlformats.org/officeDocument/2006/relationships/hyperlink" Target="https://hal.science/search/index/?q=*&amp;authFullName_s=Alix Hubert" TargetMode="External"/><Relationship Id="rId74" Type="http://schemas.openxmlformats.org/officeDocument/2006/relationships/hyperlink" Target="https://hal.science/hal-01979508v1" TargetMode="External"/><Relationship Id="rId75" Type="http://schemas.openxmlformats.org/officeDocument/2006/relationships/hyperlink" Target="https://hal.science/search/index/?q=*&amp;authFullName_s=Gr&#233;goire Paccoud" TargetMode="External"/><Relationship Id="rId76" Type="http://schemas.openxmlformats.org/officeDocument/2006/relationships/hyperlink" Target="https://hal.science/search/index/?q=*&amp;authFullName_s=Emmanuelle Robert" TargetMode="External"/><Relationship Id="rId77" Type="http://schemas.openxmlformats.org/officeDocument/2006/relationships/hyperlink" Target="https://hal.science/search/index/?q=*&amp;authFullName_s=Dora Studer" TargetMode="External"/><Relationship Id="rId78" Type="http://schemas.openxmlformats.org/officeDocument/2006/relationships/hyperlink" Target="https://hal.science/hal-01877172v1" TargetMode="External"/><Relationship Id="rId79" Type="http://schemas.openxmlformats.org/officeDocument/2006/relationships/hyperlink" Target="https://hal.science/search/index/?q=*&amp;authFullName_s=Olivier Moles" TargetMode="External"/><Relationship Id="rId80" Type="http://schemas.openxmlformats.org/officeDocument/2006/relationships/hyperlink" Target="https://hal.science/search/index/?q=*&amp;authFullName_s=Eug&#233;nie Cr&#233;t&#233;" TargetMode="External"/><Relationship Id="rId81" Type="http://schemas.openxmlformats.org/officeDocument/2006/relationships/hyperlink" Target="https://hal.science/search/index/?q=*&amp;authFullName_s=Annalisa Caimi" TargetMode="External"/><Relationship Id="rId82" Type="http://schemas.openxmlformats.org/officeDocument/2006/relationships/hyperlink" Target="https://hal.science/search/index/?q=*&amp;authFullName_s=Enrique Sevillano Gutierrez" TargetMode="External"/><Relationship Id="rId83" Type="http://schemas.openxmlformats.org/officeDocument/2006/relationships/hyperlink" Target="https://hal.science/search/index/?q=*&amp;authFullName_s=Joseph Ashmore" TargetMode="External"/><Relationship Id="rId84" Type="http://schemas.openxmlformats.org/officeDocument/2006/relationships/hyperlink" Target="https://hal.science/hal-01682536v1" TargetMode="External"/><Relationship Id="rId85" Type="http://schemas.openxmlformats.org/officeDocument/2006/relationships/hyperlink" Target="https://hal.science/hal-01982827v1" TargetMode="External"/><Relationship Id="rId86" Type="http://schemas.openxmlformats.org/officeDocument/2006/relationships/hyperlink" Target="https://hal.science/hal-04014018v1" TargetMode="External"/><Relationship Id="rId87" Type="http://schemas.openxmlformats.org/officeDocument/2006/relationships/hyperlink" Target="https://hal.science/search/index/?q=*&amp;authFullName_s=Yeonjung Kim" TargetMode="External"/><Relationship Id="rId88" Type="http://schemas.openxmlformats.org/officeDocument/2006/relationships/hyperlink" Target="https://hal.science/search/index/?q=*&amp;authFullName_s=Leticia Delboy" TargetMode="External"/><Relationship Id="rId89" Type="http://schemas.openxmlformats.org/officeDocument/2006/relationships/hyperlink" Target="https://hal.science/hal-01880894v1" TargetMode="External"/><Relationship Id="rId90" Type="http://schemas.openxmlformats.org/officeDocument/2006/relationships/hyperlink" Target="https://hal.science/hal-00952809v1" TargetMode="External"/><Relationship Id="rId91" Type="http://schemas.openxmlformats.org/officeDocument/2006/relationships/hyperlink" Target="https://hal.science/search/index/?q=*&amp;authFullName_s=Philippe Garnier" TargetMode="External"/><Relationship Id="rId92" Type="http://schemas.openxmlformats.org/officeDocument/2006/relationships/hyperlink" Target="https://hal.science/search/index/?q=*&amp;authFullName_s=Milo Hofmann" TargetMode="External"/><Relationship Id="rId93" Type="http://schemas.openxmlformats.org/officeDocument/2006/relationships/hyperlink" Target="https://hal.science/hal-00953665v1" TargetMode="External"/><Relationship Id="rId94" Type="http://schemas.openxmlformats.org/officeDocument/2006/relationships/hyperlink" Target="https://hal.science/search/index/?q=*&amp;authFullName_s=Doroth&#233;e Alex" TargetMode="External"/><Relationship Id="rId95" Type="http://schemas.openxmlformats.org/officeDocument/2006/relationships/hyperlink" Target="https://hal.science/hal-00953526v1" TargetMode="External"/><Relationship Id="rId96" Type="http://schemas.openxmlformats.org/officeDocument/2006/relationships/hyperlink" Target="https://hal.science/hal-00953524v1" TargetMode="External"/><Relationship Id="rId97" Type="http://schemas.openxmlformats.org/officeDocument/2006/relationships/hyperlink" Target="https://hal.science/hal-00953895v1" TargetMode="External"/><Relationship Id="rId98" Type="http://schemas.openxmlformats.org/officeDocument/2006/relationships/hyperlink" Target="https://hal.science/search/index/?q=*&amp;authFullName_s=Leslie Rainer" TargetMode="External"/><Relationship Id="rId99" Type="http://schemas.openxmlformats.org/officeDocument/2006/relationships/hyperlink" Target="https://hal.science/search/index/?q=*&amp;authFullName_s=Leslie Bass Rivera" TargetMode="External"/><Relationship Id="rId100" Type="http://schemas.openxmlformats.org/officeDocument/2006/relationships/hyperlink" Target="https://hal.science/hal-04013704v1" TargetMode="External"/><Relationship Id="rId101" Type="http://schemas.openxmlformats.org/officeDocument/2006/relationships/hyperlink" Target="https://hal.science/hal-00953897v1" TargetMode="External"/><Relationship Id="rId102" Type="http://schemas.openxmlformats.org/officeDocument/2006/relationships/hyperlink" Target="https://hal.science/search/index/?q=*&amp;authFullName_s=Heyzoo Hwan" TargetMode="External"/><Relationship Id="rId103" Type="http://schemas.openxmlformats.org/officeDocument/2006/relationships/hyperlink" Target="https://hal.science/search/index/?q=*&amp;authFullName_s=Soowun Kim" TargetMode="External"/><Relationship Id="rId104" Type="http://schemas.openxmlformats.org/officeDocument/2006/relationships/hyperlink" Target="https://hal.science/hal-00837774v1" TargetMode="External"/><Relationship Id="rId105" Type="http://schemas.openxmlformats.org/officeDocument/2006/relationships/hyperlink" Target="https://hal.science/hal-03169817v1" TargetMode="External"/><Relationship Id="rId106" Type="http://schemas.openxmlformats.org/officeDocument/2006/relationships/hyperlink" Target="https://hal.science/hal-04020972v1" TargetMode="External"/><Relationship Id="rId107" Type="http://schemas.openxmlformats.org/officeDocument/2006/relationships/hyperlink" Target="https://hal.science/hal-04020215v1" TargetMode="External"/><Relationship Id="rId108" Type="http://schemas.openxmlformats.org/officeDocument/2006/relationships/hyperlink" Target="https://hal.science/search/index/?q=*&amp;authFullName_s=Wilfredo Carazas" TargetMode="External"/><Relationship Id="rId109" Type="http://schemas.openxmlformats.org/officeDocument/2006/relationships/hyperlink" Target="https://hal.science/search/index/?q=*&amp;authFullName_s=Arnaud Misse" TargetMode="External"/><Relationship Id="rId110" Type="http://schemas.openxmlformats.org/officeDocument/2006/relationships/hyperlink" Target="https://hal.science/hal-04020951v1" TargetMode="External"/><Relationship Id="rId111" Type="http://schemas.openxmlformats.org/officeDocument/2006/relationships/hyperlink" Target="https://hal.science/hal-04020226v1" TargetMode="External"/><Relationship Id="rId112" Type="http://schemas.openxmlformats.org/officeDocument/2006/relationships/hyperlink" Target="https://hal.science/search/index/?q=*&amp;authFullName_s=Monique Badargot Anne" TargetMode="External"/><Relationship Id="rId113" Type="http://schemas.openxmlformats.org/officeDocument/2006/relationships/hyperlink" Target="https://hal.science/search/index/?q=*&amp;authFullName_s=Wilfredo Carazas Aedo" TargetMode="External"/><Relationship Id="rId114" Type="http://schemas.openxmlformats.org/officeDocument/2006/relationships/hyperlink" Target="https://hal.science/search/index/?q=*&amp;authFullName_s=Alba Rivero" TargetMode="External"/><Relationship Id="rId115" Type="http://schemas.openxmlformats.org/officeDocument/2006/relationships/hyperlink" Target="https://hal.science/hal-00973780v1" TargetMode="External"/><Relationship Id="rId116" Type="http://schemas.openxmlformats.org/officeDocument/2006/relationships/hyperlink" Target="https://hal.science/search/index/?q=*&amp;authFullName_s=Christian Barillet" TargetMode="External"/><Relationship Id="rId117" Type="http://schemas.openxmlformats.org/officeDocument/2006/relationships/hyperlink" Target="https://hal.science/search/index/?q=*&amp;authFullName_s=Isabelle Longuet" TargetMode="External"/><Relationship Id="rId118" Type="http://schemas.openxmlformats.org/officeDocument/2006/relationships/hyperlink" Target="https://hal.science/search/index/?q=*&amp;authFullName_s=Moriset S&#233;bastien" TargetMode="External"/><Relationship Id="rId119" Type="http://schemas.openxmlformats.org/officeDocument/2006/relationships/hyperlink" Target="https://hal.science/search/index/?q=*&amp;authFullName_s=Gandreau David" TargetMode="External"/><Relationship Id="rId120" Type="http://schemas.openxmlformats.org/officeDocument/2006/relationships/hyperlink" Target="https://hal.science/hal-04021315v1" TargetMode="External"/><Relationship Id="rId121" Type="http://schemas.openxmlformats.org/officeDocument/2006/relationships/hyperlink" Target="https://hal.science/hal-04020202v1" TargetMode="External"/><Relationship Id="rId122" Type="http://schemas.openxmlformats.org/officeDocument/2006/relationships/hyperlink" Target="https://hal.science/search/index/?q=*&amp;authFullName_s=George Olympio" TargetMode="External"/><Relationship Id="rId123" Type="http://schemas.openxmlformats.org/officeDocument/2006/relationships/hyperlink" Target="https://hal.science/search/index/?q=*&amp;authFullName_s=Paul Duon Naa" TargetMode="External"/><Relationship Id="rId124" Type="http://schemas.openxmlformats.org/officeDocument/2006/relationships/hyperlink" Target="https://hal.science/search/index/?q=*&amp;authFullName_s=Ivor Nicholas" TargetMode="External"/><Relationship Id="rId125" Type="http://schemas.openxmlformats.org/officeDocument/2006/relationships/hyperlink" Target="https://hal.science/hal-04644908v1" TargetMode="External"/><Relationship Id="rId126" Type="http://schemas.openxmlformats.org/officeDocument/2006/relationships/hyperlink" Target="https://hal.science/search/index/?q=*&amp;authFullName_s=Nuria Sanchez Munoz" TargetMode="External"/><Relationship Id="rId127" Type="http://schemas.openxmlformats.org/officeDocument/2006/relationships/hyperlink" Target="https://hal.science/search/index/?q=*&amp;authFullName_s=Majid Hajmirbaba" TargetMode="External"/><Relationship Id="rId128" Type="http://schemas.openxmlformats.org/officeDocument/2006/relationships/hyperlink" Target="https://www.sidestone.com/books/storage-in-ancient-egypt-and-nubia?fbclid=IwAR3GwXhM1E3r93dVmgugjlisflch6YdaJq5gIXcpzlsiNV4GW2Ra5LCUjX4" TargetMode="External"/><Relationship Id="rId129" Type="http://schemas.openxmlformats.org/officeDocument/2006/relationships/hyperlink" Target="https://hal.science/hal-04634359v1" TargetMode="External"/><Relationship Id="rId130" Type="http://schemas.openxmlformats.org/officeDocument/2006/relationships/hyperlink" Target="https://www.archaeopress.com/Archaeopress/Products/9781789697230" TargetMode="External"/><Relationship Id="rId131" Type="http://schemas.openxmlformats.org/officeDocument/2006/relationships/hyperlink" Target="https://hal.science/hal-03261271v1" TargetMode="External"/><Relationship Id="rId132" Type="http://schemas.openxmlformats.org/officeDocument/2006/relationships/hyperlink" Target="https://www.mom.fr/mom-editions/collections/archeologies/chantiers-et-materiaux-de-construction" TargetMode="External"/><Relationship Id="rId133" Type="http://schemas.openxmlformats.org/officeDocument/2006/relationships/hyperlink" Target="https://hal.science/hal-04021352v1" TargetMode="External"/><Relationship Id="rId134" Type="http://schemas.openxmlformats.org/officeDocument/2006/relationships/hyperlink" Target="https://hal.science/hal-04021361v1" TargetMode="External"/><Relationship Id="rId135" Type="http://schemas.openxmlformats.org/officeDocument/2006/relationships/hyperlink" Target="https://hal.science/hal-04021366v1" TargetMode="External"/><Relationship Id="rId136" Type="http://schemas.openxmlformats.org/officeDocument/2006/relationships/hyperlink" Target="https://hal.science/hal-04021356v1" TargetMode="External"/><Relationship Id="rId137" Type="http://schemas.openxmlformats.org/officeDocument/2006/relationships/hyperlink" Target="https://hal.science/hal-04021386v1" TargetMode="External"/><Relationship Id="rId138" Type="http://schemas.openxmlformats.org/officeDocument/2006/relationships/hyperlink" Target="https://hal.science/search/index/?q=*&amp;authFullName_s=Victoire Adegbidi" TargetMode="External"/><Relationship Id="rId139" Type="http://schemas.openxmlformats.org/officeDocument/2006/relationships/hyperlink" Target="https://hal.science/search/index/?q=*&amp;authFullName_s=Ismailou Balde" TargetMode="External"/><Relationship Id="rId140" Type="http://schemas.openxmlformats.org/officeDocument/2006/relationships/hyperlink" Target="https://hal.science/hal-00947950v1" TargetMode="External"/><Relationship Id="rId141" Type="http://schemas.openxmlformats.org/officeDocument/2006/relationships/hyperlink" Target="https://hal.science/search/index/?q=*&amp;authFullName_s=Patrice Doat" TargetMode="External"/><Relationship Id="rId142" Type="http://schemas.openxmlformats.org/officeDocument/2006/relationships/hyperlink" Target="https://hal.science/search/index/?q=*&amp;authFullName_s=Marina Trappeniers" TargetMode="External"/><Relationship Id="rId143" Type="http://schemas.openxmlformats.org/officeDocument/2006/relationships/hyperlink" Target="https://hal.science/hal-00947951v1" TargetMode="External"/><Relationship Id="rId144" Type="http://schemas.openxmlformats.org/officeDocument/2006/relationships/hyperlink" Target="https://hal.science/search/index/?q=*&amp;authFullName_s=Abdurauf Razzokov" TargetMode="External"/><Relationship Id="rId145" Type="http://schemas.openxmlformats.org/officeDocument/2006/relationships/hyperlink" Target="https://hal.science/hal-00947947v1" TargetMode="External"/><Relationship Id="rId146" Type="http://schemas.openxmlformats.org/officeDocument/2006/relationships/hyperlink" Target="https://unesdoc.unesco.org/ark:/48223/pf0000225481/PDF/225481mul.pdf.multi" TargetMode="External"/><Relationship Id="rId147" Type="http://schemas.openxmlformats.org/officeDocument/2006/relationships/hyperlink" Target="https://hal.science/hal-04043076v1" TargetMode="External"/><Relationship Id="rId148" Type="http://schemas.openxmlformats.org/officeDocument/2006/relationships/hyperlink" Target="https://hal.science/hal-04178756v1" TargetMode="External"/><Relationship Id="rId149" Type="http://schemas.openxmlformats.org/officeDocument/2006/relationships/hyperlink" Target="https://dx.doi.org/10.1016/B978-0-323-90799-6.00062-8" TargetMode="External"/><Relationship Id="rId150" Type="http://schemas.openxmlformats.org/officeDocument/2006/relationships/hyperlink" Target="https://shs.hal.science/halshs-01343354v1" TargetMode="External"/><Relationship Id="rId151" Type="http://schemas.openxmlformats.org/officeDocument/2006/relationships/hyperlink" Target="https://hal.science/search/index/?q=*&amp;authFullName_s=B&#233;reng&#232;re Perello" TargetMode="External"/><Relationship Id="rId152" Type="http://schemas.openxmlformats.org/officeDocument/2006/relationships/hyperlink" Target="https://hal.science/hal-04049142v1" TargetMode="External"/><Relationship Id="rId153" Type="http://schemas.openxmlformats.org/officeDocument/2006/relationships/hyperlink" Target="https://hal.science/search/index/?q=*&amp;authFullName_s=Luis Arleo" TargetMode="External"/><Relationship Id="rId154" Type="http://schemas.openxmlformats.org/officeDocument/2006/relationships/hyperlink" Target="https://hal.science/search/index/?q=*&amp;authFullName_s=Mourad Henous" TargetMode="External"/><Relationship Id="rId155" Type="http://schemas.openxmlformats.org/officeDocument/2006/relationships/hyperlink" Target="https://hal.science/hal-02498416v1" TargetMode="External"/><Relationship Id="rId156" Type="http://schemas.openxmlformats.org/officeDocument/2006/relationships/hyperlink" Target="https://hal.science/search/index/?q=*&amp;authFullName_s=Yasmine Terki" TargetMode="External"/><Relationship Id="rId157" Type="http://schemas.openxmlformats.org/officeDocument/2006/relationships/hyperlink" Target="https://hal.science/search/index/?q=*&amp;authFullName_s=Mourad Hacini" TargetMode="External"/><Relationship Id="rId158" Type="http://schemas.openxmlformats.org/officeDocument/2006/relationships/hyperlink" Target="https://hal.science/search/index/?q=*&amp;authFullName_s=Touhami Benhachmi" TargetMode="External"/><Relationship Id="rId159" Type="http://schemas.openxmlformats.org/officeDocument/2006/relationships/hyperlink" Target="https://hal.science/hal-04048096v1" TargetMode="External"/><Relationship Id="rId160" Type="http://schemas.openxmlformats.org/officeDocument/2006/relationships/hyperlink" Target="https://hal.science/hal-02557715v1" TargetMode="External"/><Relationship Id="rId161" Type="http://schemas.openxmlformats.org/officeDocument/2006/relationships/hyperlink" Target="https://hal.science/search/index/?q=*&amp;authFullName_s=S&#233;verine Hurard" TargetMode="External"/><Relationship Id="rId162" Type="http://schemas.openxmlformats.org/officeDocument/2006/relationships/hyperlink" Target="https://hal.science/search/index/?q=*&amp;authFullName_s=Sylvain Bauvais" TargetMode="External"/><Relationship Id="rId163" Type="http://schemas.openxmlformats.org/officeDocument/2006/relationships/hyperlink" Target="https://hal.science/search/index/?q=*&amp;authFullName_s=C&#233;cilia Cammas" TargetMode="External"/><Relationship Id="rId164" Type="http://schemas.openxmlformats.org/officeDocument/2006/relationships/hyperlink" Target="https://hal.science/search/index/?q=*&amp;authFullName_s=Doroth&#233;e Chaoui-Derieux" TargetMode="External"/><Relationship Id="rId165" Type="http://schemas.openxmlformats.org/officeDocument/2006/relationships/hyperlink" Target="https://hal.science/search/index/?q=*&amp;authFullName_s=Benoit Clavel" TargetMode="External"/><Relationship Id="rId166" Type="http://schemas.openxmlformats.org/officeDocument/2006/relationships/hyperlink" Target="https://hal.science/hal-00947938v1" TargetMode="External"/><Relationship Id="rId167" Type="http://schemas.openxmlformats.org/officeDocument/2006/relationships/hyperlink" Target="https://hal.science/search/index/?q=*&amp;authFullName_s=Alba Rivero Olmos" TargetMode="External"/><Relationship Id="rId168" Type="http://schemas.openxmlformats.org/officeDocument/2006/relationships/hyperlink" Target="https://hal.science/search/index/?q=*&amp;authFullName_s=Anais Chesneau" TargetMode="External"/><Relationship Id="rId169" Type="http://schemas.openxmlformats.org/officeDocument/2006/relationships/hyperlink" Target="https://hal.science/search/index/?q=*&amp;authFullName_s=Gian Franco Noriega" TargetMode="External"/><Relationship Id="rId170" Type="http://schemas.openxmlformats.org/officeDocument/2006/relationships/hyperlink" Target="https://hal.science/search/index/?q=*&amp;authFullName_s=Lucile Couvreur" TargetMode="External"/><Relationship Id="rId171" Type="http://schemas.openxmlformats.org/officeDocument/2006/relationships/hyperlink" Target="https://hal.science/hal-00837999v1" TargetMode="External"/><Relationship Id="rId172" Type="http://schemas.openxmlformats.org/officeDocument/2006/relationships/hyperlink" Target="https://shs.hal.science/halshs-00797003v1" TargetMode="External"/><Relationship Id="rId173" Type="http://schemas.openxmlformats.org/officeDocument/2006/relationships/hyperlink" Target="https://hal.science/search/index/?q=*&amp;authFullName_s=J&#233;r&#233;mie Schiettecatte" TargetMode="External"/><Relationship Id="rId174" Type="http://schemas.openxmlformats.org/officeDocument/2006/relationships/hyperlink" Target="https://hal.science/search/index/?q=*&amp;authFullName_s=Antoine Chabrol" TargetMode="External"/><Relationship Id="rId175" Type="http://schemas.openxmlformats.org/officeDocument/2006/relationships/hyperlink" Target="https://hal.science/search/index/?q=*&amp;authFullName_s=Bruno Gavazzi" TargetMode="External"/><Relationship Id="rId176" Type="http://schemas.openxmlformats.org/officeDocument/2006/relationships/hyperlink" Target="https://hal.science/search/index/?q=*&amp;authFullName_s=Herv&#233; Monchot" TargetMode="External"/><Relationship Id="rId177" Type="http://schemas.openxmlformats.org/officeDocument/2006/relationships/hyperlink" Target="https://hal.science/hal-04048270v1" TargetMode="External"/><Relationship Id="rId178" Type="http://schemas.openxmlformats.org/officeDocument/2006/relationships/hyperlink" Target="https://hal.science/search/index/?q=*&amp;authFullName_s=Paccoud Gr&#233;goire" TargetMode="External"/><Relationship Id="rId179" Type="http://schemas.openxmlformats.org/officeDocument/2006/relationships/hyperlink" Target="https://hal.science/hal-03716143v1" TargetMode="External"/><Relationship Id="rId180" Type="http://schemas.openxmlformats.org/officeDocument/2006/relationships/hyperlink" Target="https://hal.science/search/index/?q=*&amp;authFullName_s=Guillaud Hubert" TargetMode="External"/><Relationship Id="rId181" Type="http://schemas.openxmlformats.org/officeDocument/2006/relationships/hyperlink" Target="https://hal.science/search/index/?q=*&amp;authFullName_s=Pascal Rollet" TargetMode="External"/><Relationship Id="rId182" Type="http://schemas.openxmlformats.org/officeDocument/2006/relationships/hyperlink" Target="https://hal.science/search/index/?q=*&amp;authFullName_s=Hugo Houben" TargetMode="External"/><Relationship Id="rId183" Type="http://schemas.openxmlformats.org/officeDocument/2006/relationships/hyperlink" Target="https://hal.science/hal-03716122v1" TargetMode="External"/><Relationship Id="rId184" Type="http://schemas.openxmlformats.org/officeDocument/2006/relationships/hyperlink" Target="https://hal.science/hal-04048289v1" TargetMode="External"/><Relationship Id="rId185" Type="http://schemas.openxmlformats.org/officeDocument/2006/relationships/hyperlink" Target="https://hal.science/hal-03117028v1" TargetMode="External"/><Relationship Id="rId186" Type="http://schemas.openxmlformats.org/officeDocument/2006/relationships/hyperlink" Target="https://hal.science/search/index/?q=*&amp;authFullName_s=Mukhammed A. Mamedov" TargetMode="External"/><Relationship Id="rId187" Type="http://schemas.openxmlformats.org/officeDocument/2006/relationships/hyperlink" Target="https://hal.science/search/index/?q=*&amp;authFullName_s=Igor Zubanov" TargetMode="External"/><Relationship Id="rId188" Type="http://schemas.openxmlformats.org/officeDocument/2006/relationships/hyperlink" Target="https://hal.science/search/index/?q=*&amp;authFullName_s=Kurban Ballyev"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GANDREAU</dc:title>
  <dc:description>CV</dc:description>
  <dc:subject/>
  <cp:keywords/>
  <cp:category/>
  <cp:lastModifiedBy/>
  <dcterms:created xsi:type="dcterms:W3CDTF">2026-05-24T17:45:34+02:00</dcterms:created>
  <dcterms:modified xsi:type="dcterms:W3CDTF">2026-05-24T17:45:34+02:00</dcterms:modified>
</cp:coreProperties>
</file>

<file path=docProps/custom.xml><?xml version="1.0" encoding="utf-8"?>
<Properties xmlns="http://schemas.openxmlformats.org/officeDocument/2006/custom-properties" xmlns:vt="http://schemas.openxmlformats.org/officeDocument/2006/docPropsVTypes"/>
</file>