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Waszek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david-waszek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0000-0001-8377-8210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epistemic gain of dispensable applications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2026, 207 (2), pp.75.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⟨10.1007/s11229-026-05457-5⟩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 « ouvrage accompli de la statuaire grecque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pp.85-101.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⟨10.4000/13xlq⟩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fonds Georges-Henri Halphen de la bibliothèque de l’Institut de 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pp.103-112.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Boole's Late Manuscript ‘On the Nature of Thought’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pp.1-50.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⟨10.1080/01445340.2025.2550132⟩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Equivalence but Computational Differences? Herbert Simon on Representations in Scientific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⟨10.1007/s11023-023-09630-4⟩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as method or calculus as rules? Boole and Frege on the aims of a logical 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199 (5-6), pp.11913-11943.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⟨10.1007/s11229-021-03318-x⟩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Readability in Principle and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2020, 251, pp.231-260.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⟨10.2143/LEA.251.0.3288640⟩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Euclid’s Diagrams ‘Representations’? On an Argument by Ken Manders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History and Philosophy of Mathematics</w:t>
            </w:r>
            <w:r>
              <w:rPr/>
              <w:t xml:space="preserve">, Springer International Publishing, pp.115-127, 2022, Annals of the Canadian Society for History and Philosophy of Mathematics / Société canadienne d’histoire et de philosophie des mathématiques,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⟨10.1007/978-3-030-95201-3_7⟩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 and the Context-Dependence of Diagrams: The Case of Euler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</w:t>
            </w:r>
            <w:r>
              <w:rPr/>
              <w:t xml:space="preserve">, Springer International Publishing, pp.382-389, 2018,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⟨10.1007/978-3-319-91376-6_35⟩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‘Eine prachtvolle Machine’: Notational innovation and the genesis of the Schubert calculus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P. R.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PhilMath Intersem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Venn's pluralism regarding logical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Roots of Mathematical Logic</w:t>
            </w:r>
            <w:r>
              <w:rPr/>
              <w:t xml:space="preserve">, Apr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 l'infini mathématique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studies always better? Sample size and data pooling effects in research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2022</w:t>
            </w:r>
            <w:r>
              <w:rPr/>
              <w:t xml:space="preserve">, Nov 2022,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‘Eine prachtvolle Machine’: The Role of Notations in the Genesis of Schubert's Enumerative Calculus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P. R.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Revue d'Histoire des Mathématiques 2022</w:t>
            </w:r>
            <w:r>
              <w:rPr/>
              <w:t xml:space="preserve">, Oct 2022,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 against Frege, or how to think about symbolic calculi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Formalism, Formalization, Intuition and Understanding Project Closing Workshop</w:t>
            </w:r>
            <w:r>
              <w:rPr/>
              <w:t xml:space="preserve">, Sep 2022,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Venn's pluralism regarding logical 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workshop of Lukas Verburgt's /John Venn: A Life in Logic/</w:t>
            </w:r>
            <w:r>
              <w:rPr/>
              <w:t xml:space="preserve">, May 2022, En ligne (Leyde),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et différences notationnelles dans la philosophie de la pratique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sciences, Histoire du texte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‘calcul logique’: méthode ou règles ? Boole contre Frege sur les buts d'un calcul 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AHP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Notational naturality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History of Mathematics / Canadian Society for the History and Philosophy of Mathematics Joint Meeting</w:t>
            </w:r>
            <w:r>
              <w:rPr/>
              <w:t xml:space="preserve">, Jul 2021, En ligne (St Andrews),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Naturality of definitions and of notations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Meeting of the Association for the Philosophy of Mathematical Practice</w:t>
            </w:r>
            <w:r>
              <w:rPr/>
              <w:t xml:space="preserve">, Jul 2021, En ligne (Chapman University, Orange, 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‘Informational Equivalence’ but ‘Computational differences’? Herbert Simon on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Computing (HaPoC) 2021</w:t>
            </w:r>
            <w:r>
              <w:rPr/>
              <w:t xml:space="preserve">, Oct 2021,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 Artifice or Signpost to the Hidden Nature of Things? Leibniz's Analogy of Powers and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Society Meeting 2021</w:t>
            </w:r>
            <w:r>
              <w:rPr/>
              <w:t xml:space="preserve">, Nov 2021, En ligne (New Orleans, 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Uninterpretable symbols, algebra, and instrumentalism in Boole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Text-Driven Approaches to the Philosophy of Mathematics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hal-04035486v1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A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waszek" TargetMode="External"/><Relationship Id="rId8" Type="http://schemas.openxmlformats.org/officeDocument/2006/relationships/hyperlink" Target="https://orcid.org/0000-0001-8377-8210" TargetMode="External"/><Relationship Id="rId9" Type="http://schemas.openxmlformats.org/officeDocument/2006/relationships/hyperlink" Target="https://hal.science/hal-05500329v1" TargetMode="External"/><Relationship Id="rId10" Type="http://schemas.openxmlformats.org/officeDocument/2006/relationships/hyperlink" Target="https://hal.science/search/index/?q=*&amp;authFullName_s=David Waszek" TargetMode="External"/><Relationship Id="rId11" Type="http://schemas.openxmlformats.org/officeDocument/2006/relationships/hyperlink" Target="https://dx.doi.org/10.1007/s11229-026-05457-5" TargetMode="External"/><Relationship Id="rId12" Type="http://schemas.openxmlformats.org/officeDocument/2006/relationships/hyperlink" Target="https://hal.science/hal-05303755v1" TargetMode="External"/><Relationship Id="rId13" Type="http://schemas.openxmlformats.org/officeDocument/2006/relationships/hyperlink" Target="https://hal.science/search/index/?q=*&amp;authFullName_s=Nicolas Michel" TargetMode="External"/><Relationship Id="rId14" Type="http://schemas.openxmlformats.org/officeDocument/2006/relationships/hyperlink" Target="https://dx.doi.org/10.4000/13xlq" TargetMode="External"/><Relationship Id="rId15" Type="http://schemas.openxmlformats.org/officeDocument/2006/relationships/hyperlink" Target="https://hal.science/hal-05303763v1" TargetMode="External"/><Relationship Id="rId16" Type="http://schemas.openxmlformats.org/officeDocument/2006/relationships/hyperlink" Target="https://dx.doi.org/10.4000/13xlp" TargetMode="External"/><Relationship Id="rId17" Type="http://schemas.openxmlformats.org/officeDocument/2006/relationships/hyperlink" Target="https://hal.science/hal-05303744v1" TargetMode="External"/><Relationship Id="rId18" Type="http://schemas.openxmlformats.org/officeDocument/2006/relationships/hyperlink" Target="https://dx.doi.org/10.1080/01445340.2025.2550132" TargetMode="External"/><Relationship Id="rId19" Type="http://schemas.openxmlformats.org/officeDocument/2006/relationships/hyperlink" Target="https://hal.science/hal-04035403v1" TargetMode="External"/><Relationship Id="rId20" Type="http://schemas.openxmlformats.org/officeDocument/2006/relationships/hyperlink" Target="https://dx.doi.org/10.1007/s11023-023-09630-4" TargetMode="External"/><Relationship Id="rId21" Type="http://schemas.openxmlformats.org/officeDocument/2006/relationships/hyperlink" Target="https://hal.science/hal-04034779v1" TargetMode="External"/><Relationship Id="rId22" Type="http://schemas.openxmlformats.org/officeDocument/2006/relationships/hyperlink" Target="https://hal.science/search/index/?q=*&amp;authFullName_s=Dirk Schlimm" TargetMode="External"/><Relationship Id="rId23" Type="http://schemas.openxmlformats.org/officeDocument/2006/relationships/hyperlink" Target="https://dx.doi.org/10.1007/s11229-021-03318-x" TargetMode="External"/><Relationship Id="rId24" Type="http://schemas.openxmlformats.org/officeDocument/2006/relationships/hyperlink" Target="https://hal.science/hal-04034881v1" TargetMode="External"/><Relationship Id="rId25" Type="http://schemas.openxmlformats.org/officeDocument/2006/relationships/hyperlink" Target="https://dx.doi.org/10.2143/LEA.251.0.3288640" TargetMode="External"/><Relationship Id="rId26" Type="http://schemas.openxmlformats.org/officeDocument/2006/relationships/hyperlink" Target="https://hal.science/hal-04034905v1" TargetMode="External"/><Relationship Id="rId27" Type="http://schemas.openxmlformats.org/officeDocument/2006/relationships/hyperlink" Target="https://dx.doi.org/10.1007/978-3-030-95201-3_7" TargetMode="External"/><Relationship Id="rId28" Type="http://schemas.openxmlformats.org/officeDocument/2006/relationships/hyperlink" Target="https://hal.science/hal-04034824v1" TargetMode="External"/><Relationship Id="rId29" Type="http://schemas.openxmlformats.org/officeDocument/2006/relationships/hyperlink" Target="https://dx.doi.org/10.1007/978-3-319-91376-6_35" TargetMode="External"/><Relationship Id="rId30" Type="http://schemas.openxmlformats.org/officeDocument/2006/relationships/hyperlink" Target="https://hal.science/hal-04035540v1" TargetMode="External"/><Relationship Id="rId31" Type="http://schemas.openxmlformats.org/officeDocument/2006/relationships/hyperlink" Target="https://hal.science/search/index/?q=*&amp;authFullName_s=Nicolas P. R. Michel" TargetMode="External"/><Relationship Id="rId32" Type="http://schemas.openxmlformats.org/officeDocument/2006/relationships/hyperlink" Target="https://hal.science/hal-04035485v1" TargetMode="External"/><Relationship Id="rId33" Type="http://schemas.openxmlformats.org/officeDocument/2006/relationships/hyperlink" Target="https://hal.science/hal-04035554v1" TargetMode="External"/><Relationship Id="rId34" Type="http://schemas.openxmlformats.org/officeDocument/2006/relationships/hyperlink" Target="https://hal.science/hal-04034944v1" TargetMode="External"/><Relationship Id="rId35" Type="http://schemas.openxmlformats.org/officeDocument/2006/relationships/hyperlink" Target="https://hal.science/search/index/?q=*&amp;authFullName_s=Cyrille Imbert" TargetMode="External"/><Relationship Id="rId36" Type="http://schemas.openxmlformats.org/officeDocument/2006/relationships/hyperlink" Target="https://hal.science/hal-04035545v1" TargetMode="External"/><Relationship Id="rId37" Type="http://schemas.openxmlformats.org/officeDocument/2006/relationships/hyperlink" Target="https://hal.science/hal-04035542v1" TargetMode="External"/><Relationship Id="rId38" Type="http://schemas.openxmlformats.org/officeDocument/2006/relationships/hyperlink" Target="https://hal.science/hal-04035551v1" TargetMode="External"/><Relationship Id="rId39" Type="http://schemas.openxmlformats.org/officeDocument/2006/relationships/hyperlink" Target="https://hal.science/hal-04035556v1" TargetMode="External"/><Relationship Id="rId40" Type="http://schemas.openxmlformats.org/officeDocument/2006/relationships/hyperlink" Target="https://hal.science/hal-04035490v1" TargetMode="External"/><Relationship Id="rId41" Type="http://schemas.openxmlformats.org/officeDocument/2006/relationships/hyperlink" Target="https://hal.science/hal-04035478v1" TargetMode="External"/><Relationship Id="rId42" Type="http://schemas.openxmlformats.org/officeDocument/2006/relationships/hyperlink" Target="https://hal.science/hal-04035476v1" TargetMode="External"/><Relationship Id="rId43" Type="http://schemas.openxmlformats.org/officeDocument/2006/relationships/hyperlink" Target="https://hal.science/hal-04035481v1" TargetMode="External"/><Relationship Id="rId44" Type="http://schemas.openxmlformats.org/officeDocument/2006/relationships/hyperlink" Target="https://hal.science/hal-04035480v1" TargetMode="External"/><Relationship Id="rId45" Type="http://schemas.openxmlformats.org/officeDocument/2006/relationships/hyperlink" Target="https://hal.science/hal-0403548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Waszek</dc:title>
  <dc:description>CV</dc:description>
  <dc:subject/>
  <cp:keywords/>
  <cp:category/>
  <cp:lastModifiedBy/>
  <dcterms:created xsi:type="dcterms:W3CDTF">2026-05-01T05:17:33+02:00</dcterms:created>
  <dcterms:modified xsi:type="dcterms:W3CDTF">2026-05-01T05:17:33+02:00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