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Dawood AL CHANTI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but verify: Image-aware evaluation of radiology report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Sayeh Gholipour Picha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2026, 23, pp.100851.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⟨10.1016/j.mlwa.2026.100851⟩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VICCA: Visual interpretation and comprehension of chest X-ray anomalies in generated report without human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Sayeh Gholipour Picha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2025, 21, pp.100684.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⟨10.1016/j.mlwa.2025.100684⟩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IFSS-Net: Interactive Few-Shot Siamese Network for Faster Muscle Segmentation and Propagation in Volumetric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pp.1-14.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⟨10.1109/TMI.2021.3058303⟩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Spatio-Temporal Modeling of Dynamic Spontaneous Emotions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2018, pp.1 - 1.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⟨10.1109/TAFFC.2018.2873600⟩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Textual Similarity Assessment in Chest X-ray Reports Using a Domain-Specific Cosine-Based Metric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Sayeh Gholipour Picha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BIOSTEC 2024 - 17th International Joint Conference on Biomedical Engineering Systems and Technologies</w:t>
            </w:r>
            <w:r>
              <w:rPr/>
              <w:t xml:space="preserve">, Feb 2024, Rome,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⟨10.5220/0012429600003657⟩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Generated Data Can Impact Neural Networks Performance?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Sayeh Gholipour Picha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2023 - 18th International Conference on Computer Vision Theory and Applications</w:t>
            </w:r>
            <w:r>
              <w:rPr/>
              <w:t xml:space="preserve">, Feb 2023, Lisbon, Portugal. pp.472-479,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⟨10.5220/0011629000003417⟩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OLVA: Optimal Latent Vector Alignment for Unsupervised Domain Adaptation in Medical Image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Medical Image Computing and Computer Assisted Intervention</w:t>
            </w:r>
            <w:r>
              <w:rPr/>
              <w:t xml:space="preserve">, Sep 2021, Strasbourg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Bag-of-Visual-Words Towards Effective Facial Expressive Image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INSTICC, Jan 2018, Funchal,Madeira, Portugal. pp.145-152,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⟨10.5220/0006537601450152⟩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Facial Expression Recognition using Sparse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2017 - 12th International Joint Conference on Computer Vision, Imaging and Computer Graphics Theory and Applications</w:t>
            </w:r>
            <w:r>
              <w:rPr/>
              <w:t xml:space="preserve">, Feb 2017, Porto, Portugal. pp.11,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⟨10.5220/0006118000640074⟩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hal-01485279v2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Macro and Micro Facial Expressions : Detection and Recognition via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</w:p>
          <w:p>
            <w:pPr/>
            <w:r>
              <w:rPr/>
              <w:t xml:space="preserve">Signal and Image processing. Université Grenoble Alpes, 2019.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2019GREAT058⟩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tel-02525707v2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777v1" TargetMode="External"/><Relationship Id="rId8" Type="http://schemas.openxmlformats.org/officeDocument/2006/relationships/hyperlink" Target="https://hal.science/search/index/?q=*&amp;authFullName_s=Sayeh Gholipour Picha" TargetMode="External"/><Relationship Id="rId9" Type="http://schemas.openxmlformats.org/officeDocument/2006/relationships/hyperlink" Target="https://hal.science/search/index/?q=*&amp;authFullName_s=Dawood Al Chanti" TargetMode="External"/><Relationship Id="rId10" Type="http://schemas.openxmlformats.org/officeDocument/2006/relationships/hyperlink" Target="https://hal.science/search/index/?q=*&amp;authFullName_s=Alice Caplier" TargetMode="External"/><Relationship Id="rId11" Type="http://schemas.openxmlformats.org/officeDocument/2006/relationships/hyperlink" Target="https://dx.doi.org/10.1016/j.mlwa.2026.100851" TargetMode="External"/><Relationship Id="rId12" Type="http://schemas.openxmlformats.org/officeDocument/2006/relationships/hyperlink" Target="https://hal.science/hal-05299257v1" TargetMode="External"/><Relationship Id="rId13" Type="http://schemas.openxmlformats.org/officeDocument/2006/relationships/hyperlink" Target="https://dx.doi.org/10.1016/j.mlwa.2025.100684" TargetMode="External"/><Relationship Id="rId14" Type="http://schemas.openxmlformats.org/officeDocument/2006/relationships/hyperlink" Target="https://hal.science/hal-03197457v1" TargetMode="External"/><Relationship Id="rId15" Type="http://schemas.openxmlformats.org/officeDocument/2006/relationships/hyperlink" Target="https://hal.science/search/index/?q=*&amp;authFullName_s=Vanessa Gonzalez Duque" TargetMode="External"/><Relationship Id="rId16" Type="http://schemas.openxmlformats.org/officeDocument/2006/relationships/hyperlink" Target="https://hal.science/search/index/?q=*&amp;authFullName_s=Marion Crouzier" TargetMode="External"/><Relationship Id="rId17" Type="http://schemas.openxmlformats.org/officeDocument/2006/relationships/hyperlink" Target="https://hal.science/search/index/?q=*&amp;authFullName_s=Antoine Nordez" TargetMode="External"/><Relationship Id="rId18" Type="http://schemas.openxmlformats.org/officeDocument/2006/relationships/hyperlink" Target="https://hal.science/search/index/?q=*&amp;authFullName_s=Lilian Lacourpaille" TargetMode="External"/><Relationship Id="rId19" Type="http://schemas.openxmlformats.org/officeDocument/2006/relationships/hyperlink" Target="https://dx.doi.org/10.1109/TMI.2021.3058303" TargetMode="External"/><Relationship Id="rId20" Type="http://schemas.openxmlformats.org/officeDocument/2006/relationships/hyperlink" Target="https://hal.univ-grenoble-alpes.fr/hal-01889512v1" TargetMode="External"/><Relationship Id="rId21" Type="http://schemas.openxmlformats.org/officeDocument/2006/relationships/hyperlink" Target="https://dx.doi.org/10.1109/TAFFC.2018.2873600" TargetMode="External"/><Relationship Id="rId22" Type="http://schemas.openxmlformats.org/officeDocument/2006/relationships/hyperlink" Target="https://hal.science/hal-04474757v1" TargetMode="External"/><Relationship Id="rId23" Type="http://schemas.openxmlformats.org/officeDocument/2006/relationships/hyperlink" Target="https://dx.doi.org/10.5220/0012429600003657" TargetMode="External"/><Relationship Id="rId24" Type="http://schemas.openxmlformats.org/officeDocument/2006/relationships/hyperlink" Target="https://hal.science/hal-04399481v1" TargetMode="External"/><Relationship Id="rId25" Type="http://schemas.openxmlformats.org/officeDocument/2006/relationships/hyperlink" Target="https://dx.doi.org/10.5220/0011629000003417" TargetMode="External"/><Relationship Id="rId26" Type="http://schemas.openxmlformats.org/officeDocument/2006/relationships/hyperlink" Target="https://hal.science/hal-03261428v1" TargetMode="External"/><Relationship Id="rId27" Type="http://schemas.openxmlformats.org/officeDocument/2006/relationships/hyperlink" Target="https://hal.science/search/index/?q=*&amp;authFullName_s=Diana Mateus" TargetMode="External"/><Relationship Id="rId28" Type="http://schemas.openxmlformats.org/officeDocument/2006/relationships/hyperlink" Target="https://hal.univ-grenoble-alpes.fr/hal-01684620v1" TargetMode="External"/><Relationship Id="rId29" Type="http://schemas.openxmlformats.org/officeDocument/2006/relationships/hyperlink" Target="https://dx.doi.org/10.5220/0006537601450152" TargetMode="External"/><Relationship Id="rId30" Type="http://schemas.openxmlformats.org/officeDocument/2006/relationships/hyperlink" Target="https://hal.univ-grenoble-alpes.fr/hal-01485279v2" TargetMode="External"/><Relationship Id="rId31" Type="http://schemas.openxmlformats.org/officeDocument/2006/relationships/hyperlink" Target="https://dx.doi.org/10.5220/0006118000640074" TargetMode="External"/><Relationship Id="rId32" Type="http://schemas.openxmlformats.org/officeDocument/2006/relationships/hyperlink" Target="https://theses.hal.science/tel-02525707v2" TargetMode="External"/><Relationship Id="rId33" Type="http://schemas.openxmlformats.org/officeDocument/2006/relationships/hyperlink" Target="https://www.theses.fr/2019GREAT05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Dawood AL CHANTI</dc:title>
  <dc:description>CV</dc:description>
  <dc:subject/>
  <cp:keywords/>
  <cp:category/>
  <cp:lastModifiedBy/>
  <dcterms:created xsi:type="dcterms:W3CDTF">2026-03-19T18:14:44+01:00</dcterms:created>
  <dcterms:modified xsi:type="dcterms:W3CDTF">2026-03-19T18:14:44+01:00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