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Dayle David </w:t>
      </w:r>
      <w:r>
        <w:rPr>
          <w:color w:val="641e6e"/>
        </w:rPr>
        <w:t xml:space="preserve">MCF (Assist. Prof.) Psychologie sociale et méthodologie, Laboratoire LP3C (Université Rennes 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dayle-david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0000-0002-4315-1058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26900680X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anthropomorphism of social robots: A strategy to cope with a lack of control?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2026, 18 (1), pp.1.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⟨10.1007/s12369-025-01354-y⟩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Effectance Motivation: Unpredictability and Uncontrollability in the Anthropomorphism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 (11), pp.2435-2444.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⟨10.1007/s12369-025-01306-6⟩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les enjeux de l’adoption des robots sociaux : avantages, menaces, freins et dérives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2024, 121 (1), pp.101-136.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⟨10.3917/anpsy1.241.0101⟩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social robots: A scoping review of the recent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137, pp.107419.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⟨10.1016/j.chb.2022.107419⟩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social robot anthropomorphism scale (SRA) in a french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2022, 162, pp.102802.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⟨10.1016/j.ijhcs.2022.102802⟩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échelle de co-créativité en contexte d'apprentissage collaboratif en pédagogie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Evaluer. Journal international de recherche en education et formation</w:t>
            </w:r>
            <w:r>
              <w:rPr/>
              <w:t xml:space="preserve">, 2022, pp.85-109.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⟨10.48782/e-jiref-8-1-85⟩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TIROBOTfr : Attribution d’une origine et perception de menaces intergroupes appliquées aux robots sociaux.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d’une origine et perceptions de menaces intergroupes appliquées aux robots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ADRIPS,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Humanisation et déshumanisation : application aux agents non-humains.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</w:t>
            </w:r>
            <w:r>
              <w:rPr/>
              <w:t xml:space="preserve">, Jul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TRIROBOTfr : Les interactions Humain-Robot renforcent-elles les stéréotypes culturels ? Application du « biais du TIReur » aux rOBOTs dans un contexte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 thématique - Axe 1 - Dialoguer entre disciplines : enjeux, atouts, obstacles</w:t>
            </w:r>
            <w:r>
              <w:rPr/>
              <w:t xml:space="preserve">, Académie 5 - Homme, Idées et Milieux; MSHS Sud-Est, Dec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des usages : comment traiter les robots humanoïdes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Ethique de la Robotique et IA (C.E.R.IA 2023)</w:t>
            </w:r>
            <w:r>
              <w:rPr/>
              <w:t xml:space="preserve">, Blue Frog Robotics,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manque de contrôle sur l’acceptabilité des robots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édition du Colloque des Jeunes Chercheur.euses, CJC 2121</w:t>
            </w:r>
            <w:r>
              <w:rPr/>
              <w:t xml:space="preserve">, Jun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échelle d’anthropomorphisme des robots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Meggy Hayotte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d'Arripe-Longueville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Onzième colloque de Psychologie Ergonomique EPIQUE 2021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hal-03516984v1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contrôle dans l'attribution d'états mentaux et l'acceptabilité des robots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Schadron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Psychologie Sociale, ADRIPS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des robots sociaux : utile et suffisante à la prise de décision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Milhabet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Thérouanne</w:t>
              </w:r>
            </w:hyperlink>
          </w:p>
          <w:p>
            <w:pPr/>
            <w:r>
              <w:rPr/>
              <w:t xml:space="preserve">Alcantara, Christophe; Charest, Francine; Lavigne, Alain; Saglietto, Laurence. </w:t>
            </w:r>
            <w:r>
              <w:rPr>
                <w:i w:val="1"/>
                <w:iCs w:val="1"/>
              </w:rPr>
              <w:t xml:space="preserve">L’acceptabilité sociale : Enjeux de société et controverses scientifiques</w:t>
            </w:r>
            <w:r>
              <w:rPr/>
              <w:t xml:space="preserve">, IMT Mines Alès, 2023, 978-2-38542-121-2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sociaux : avantages et freins à leur 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des robots sociaux et leur intégration acceptable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équilibre de vie. Les environnements sportifs favorables à la performance paralympique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Pantaléon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INSEP, FFH, FFTir, CPSF, Université Paris Cité, Université de Montpellier, Université de Nice.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L'anthropomorphisme comme stratégie de compensation d'un manque de contrôle ? : Cas des robots sociaux et conséquences sur leur acceptabilité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Dayle David</w:t>
              </w:r>
            </w:hyperlink>
          </w:p>
          <w:p>
            <w:pPr/>
            <w:r>
              <w:rPr/>
              <w:t xml:space="preserve">Psychologie. Université Côte d'Azur, 2022.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2022COAZ2039⟩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tel-04064181v1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46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yle-david" TargetMode="External"/><Relationship Id="rId9" Type="http://schemas.openxmlformats.org/officeDocument/2006/relationships/hyperlink" Target="https://orcid.org/0000-0002-4315-1058" TargetMode="External"/><Relationship Id="rId10" Type="http://schemas.openxmlformats.org/officeDocument/2006/relationships/hyperlink" Target="https://www.idref.fr/26900680X" TargetMode="External"/><Relationship Id="rId11" Type="http://schemas.openxmlformats.org/officeDocument/2006/relationships/hyperlink" Target="https://hal.science/hal-05509904v1" TargetMode="External"/><Relationship Id="rId12" Type="http://schemas.openxmlformats.org/officeDocument/2006/relationships/hyperlink" Target="https://hal.science/search/index/?q=*&amp;authFullName_s=Dayle David" TargetMode="External"/><Relationship Id="rId13" Type="http://schemas.openxmlformats.org/officeDocument/2006/relationships/hyperlink" Target="https://hal.science/search/index/?q=*&amp;authFullName_s=Isabelle Milhabet" TargetMode="External"/><Relationship Id="rId14" Type="http://schemas.openxmlformats.org/officeDocument/2006/relationships/hyperlink" Target="https://hal.science/search/index/?q=*&amp;authFullName_s=Pierre Th&#233;rouanne" TargetMode="External"/><Relationship Id="rId15" Type="http://schemas.openxmlformats.org/officeDocument/2006/relationships/hyperlink" Target="https://dx.doi.org/10.1007/s12369-025-01354-y" TargetMode="External"/><Relationship Id="rId16" Type="http://schemas.openxmlformats.org/officeDocument/2006/relationships/hyperlink" Target="https://hal.science/hal-05509923v1" TargetMode="External"/><Relationship Id="rId17" Type="http://schemas.openxmlformats.org/officeDocument/2006/relationships/hyperlink" Target="https://hal.science/search/index/?q=*&amp;authFullName_s=Nicolas Spatola" TargetMode="External"/><Relationship Id="rId18" Type="http://schemas.openxmlformats.org/officeDocument/2006/relationships/hyperlink" Target="https://dx.doi.org/10.1007/s12369-025-01306-6" TargetMode="External"/><Relationship Id="rId19" Type="http://schemas.openxmlformats.org/officeDocument/2006/relationships/hyperlink" Target="https://hal.science/hal-04612872v1" TargetMode="External"/><Relationship Id="rId20" Type="http://schemas.openxmlformats.org/officeDocument/2006/relationships/hyperlink" Target="https://dx.doi.org/10.3917/anpsy1.241.0101" TargetMode="External"/><Relationship Id="rId21" Type="http://schemas.openxmlformats.org/officeDocument/2006/relationships/hyperlink" Target="https://hal.science/hal-04047339v1" TargetMode="External"/><Relationship Id="rId22" Type="http://schemas.openxmlformats.org/officeDocument/2006/relationships/hyperlink" Target="https://dx.doi.org/10.1016/j.chb.2022.107419" TargetMode="External"/><Relationship Id="rId23" Type="http://schemas.openxmlformats.org/officeDocument/2006/relationships/hyperlink" Target="https://hal.science/hal-03609583v1" TargetMode="External"/><Relationship Id="rId24" Type="http://schemas.openxmlformats.org/officeDocument/2006/relationships/hyperlink" Target="https://hal.science/search/index/?q=*&amp;authFullName_s=Meggy Hayotte" TargetMode="External"/><Relationship Id="rId25" Type="http://schemas.openxmlformats.org/officeDocument/2006/relationships/hyperlink" Target="https://hal.science/search/index/?q=*&amp;authFullName_s=Fabienne d'Arripe-Longueville" TargetMode="External"/><Relationship Id="rId26" Type="http://schemas.openxmlformats.org/officeDocument/2006/relationships/hyperlink" Target="https://dx.doi.org/10.1016/j.ijhcs.2022.102802" TargetMode="External"/><Relationship Id="rId27" Type="http://schemas.openxmlformats.org/officeDocument/2006/relationships/hyperlink" Target="https://hal.science/hal-03828154v1" TargetMode="External"/><Relationship Id="rId28" Type="http://schemas.openxmlformats.org/officeDocument/2006/relationships/hyperlink" Target="https://hal.science/search/index/?q=*&amp;authFullName_s=Margarida Romero" TargetMode="External"/><Relationship Id="rId29" Type="http://schemas.openxmlformats.org/officeDocument/2006/relationships/hyperlink" Target="https://hal.science/search/index/?q=*&amp;authFullName_s=Cindy De Smet" TargetMode="External"/><Relationship Id="rId30" Type="http://schemas.openxmlformats.org/officeDocument/2006/relationships/hyperlink" Target="https://dx.doi.org/10.48782/e-jiref-8-1-85" TargetMode="External"/><Relationship Id="rId31" Type="http://schemas.openxmlformats.org/officeDocument/2006/relationships/hyperlink" Target="https://hal.science/hal-04730026v1" TargetMode="External"/><Relationship Id="rId32" Type="http://schemas.openxmlformats.org/officeDocument/2006/relationships/hyperlink" Target="https://hal.science/hal-05509980v1" TargetMode="External"/><Relationship Id="rId33" Type="http://schemas.openxmlformats.org/officeDocument/2006/relationships/hyperlink" Target="https://hal.science/hal-05510041v1" TargetMode="External"/><Relationship Id="rId34" Type="http://schemas.openxmlformats.org/officeDocument/2006/relationships/hyperlink" Target="https://hal.science/hal-04510176v1" TargetMode="External"/><Relationship Id="rId35" Type="http://schemas.openxmlformats.org/officeDocument/2006/relationships/hyperlink" Target="https://hal.science/hal-05510083v1" TargetMode="External"/><Relationship Id="rId36" Type="http://schemas.openxmlformats.org/officeDocument/2006/relationships/hyperlink" Target="https://hal.science/hal-03517055v1" TargetMode="External"/><Relationship Id="rId37" Type="http://schemas.openxmlformats.org/officeDocument/2006/relationships/hyperlink" Target="https://hal.science/hal-03516984v1" TargetMode="External"/><Relationship Id="rId38" Type="http://schemas.openxmlformats.org/officeDocument/2006/relationships/hyperlink" Target="https://hal.science/hal-03517106v1" TargetMode="External"/><Relationship Id="rId39" Type="http://schemas.openxmlformats.org/officeDocument/2006/relationships/hyperlink" Target="https://hal.science/search/index/?q=*&amp;authFullName_s=Georges Schadron" TargetMode="External"/><Relationship Id="rId40" Type="http://schemas.openxmlformats.org/officeDocument/2006/relationships/hyperlink" Target="https://hal.science/hal-04612877v1" TargetMode="External"/><Relationship Id="rId41" Type="http://schemas.openxmlformats.org/officeDocument/2006/relationships/hyperlink" Target="https://hal.science/hal-05510110v1" TargetMode="External"/><Relationship Id="rId42" Type="http://schemas.openxmlformats.org/officeDocument/2006/relationships/hyperlink" Target="https://hal.science/hal-05510129v1" TargetMode="External"/><Relationship Id="rId43" Type="http://schemas.openxmlformats.org/officeDocument/2006/relationships/hyperlink" Target="https://hal.science/hal-04696257v2" TargetMode="External"/><Relationship Id="rId44" Type="http://schemas.openxmlformats.org/officeDocument/2006/relationships/hyperlink" Target="https://hal.science/search/index/?q=*&amp;authFullName_s=Yann Beldame" TargetMode="External"/><Relationship Id="rId45" Type="http://schemas.openxmlformats.org/officeDocument/2006/relationships/hyperlink" Target="https://hal.science/search/index/?q=*&amp;authFullName_s=H&#233;l&#232;ne Joncheray" TargetMode="External"/><Relationship Id="rId46" Type="http://schemas.openxmlformats.org/officeDocument/2006/relationships/hyperlink" Target="https://hal.science/search/index/?q=*&amp;authFullName_s=Nathalie Pantal&#233;on" TargetMode="External"/><Relationship Id="rId47" Type="http://schemas.openxmlformats.org/officeDocument/2006/relationships/hyperlink" Target="https://hal.science/search/index/?q=*&amp;authFullName_s=Mai-Anh Ngo" TargetMode="External"/><Relationship Id="rId48" Type="http://schemas.openxmlformats.org/officeDocument/2006/relationships/hyperlink" Target="https://theses.hal.science/tel-04064181v1" TargetMode="External"/><Relationship Id="rId49" Type="http://schemas.openxmlformats.org/officeDocument/2006/relationships/hyperlink" Target="https://www.theses.fr/2022COAZ2039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Dayle David</dc:title>
  <dc:description>CV</dc:description>
  <dc:subject/>
  <cp:keywords/>
  <cp:category/>
  <cp:lastModifiedBy/>
  <dcterms:created xsi:type="dcterms:W3CDTF">2026-03-06T06:42:07+01:00</dcterms:created>
  <dcterms:modified xsi:type="dcterms:W3CDTF">2026-03-06T06:42:07+01:00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