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Dori DUMBI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ddumbi</w:t></w:r></w:hyperlink></w:p><w:p><w:pPr><w:numPr><w:ilvl w:val="0"/><w:numId w:val="1"/></w:numPr></w:pPr><w:r><w:rPr/><w:t xml:space="preserve"> ORCID : </w:t></w:r><w:hyperlink r:id="rId8" w:history="1"><w:r><w:rPr><w:color w:val="#410a8c"/><w:u w:val="single"/></w:rPr><w:t xml:space="preserve">0009-0003-1131-6713</w:t></w:r></w:hyperlink></w:p><w:p><w:pPr><w:spacing w:before="600"/></w:pPr></w:p><w:p><w:pPr><w:pStyle w:val="Heading2"/></w:pPr><w:r><w:rPr><w:color w:val="1e198e"/><w:b w:val="1"/><w:bCs w:val="1"/></w:rPr><w:t xml:space="preserve">Présentation</w:t></w:r></w:p><w:p><w:pPr><w:spacing w:after="100"/></w:pPr></w:p><w:p><w:pPr/><w:r><w:rPr/><w:t xml:space="preserve">AUTEUR</w:t></w:r></w:p><w:p><w:pPr/><w:r><w:rPr/><w:t xml:space="preserve">Dori DUMBI Kongolo</w:t></w:r></w:p><w:p><w:pPr/><w:r><w:rPr/><w:t xml:space="preserve">Professeur – Agrégé en Sciences ÉconomiquesDocteur PhD en Finances, en Sciences Économiques et en ÉconométrieMobile : +243818624770 - WhatsApp : +32486495632Courriel : </w:t></w:r><w:hyperlink r:id="rId9" w:history="1"><w:r><w:rPr><w:color w:val="#410a8c"/><w:u w:val="single"/></w:rPr><w:t xml:space="preserve">ddumbi@hotmail.com</w:t></w:r></w:hyperlink><w:r><w:rPr/><w:t xml:space="preserve"> Dori DUMBI Kongolo est Professeur Agrégé en sciences économiques de la Communauté Française de Belgique. Il est titulaire d'un doctorat PhD en finances, en sciences économiques et en économétrie. Il est également titulaire d'un Ingéniorat en gestion (Bruxelles) et d'un DEA en E-Management (Paris).</w:t></w:r></w:p><w:p><w:pPr/><w:r><w:rPr/><w:t xml:space="preserve">Dori DUMBI commence sa carrière professionnelle en tant que Project manager en Belgique, dans la finance (JP Morgan & Co, Fortis Bank, Groupe Axa, Groupe Alliance). Il sera actif dans l’enseignement, le développement et l’intégration des systèmes d’information. Il exercera des responsabilités couvrant la gestion, l’analyse de données, le développement et l’implémentation des Projets.</w:t></w:r></w:p><w:p><w:pPr/><w:r><w:rPr/><w:t xml:space="preserve">Dori DUMBI est non seulement un économiste, spécialisé dans la finance, la politique monétaire et l’économétrie (analyse des variables macro-économiques : la croissance économique, le plein emploi, la balance du commerce extérieur et la stabilité des prix), mais il s’est aussi distingué dans la mise en œuvre des projets de grande envergure. Il apporte à la sphère publique son savoir-savant et son savoir-faire, acquis dans le domaine privé. Il a été successivement :</w:t></w:r></w:p><w:p><w:pPr/><w:r><w:rPr/><w:t xml:space="preserve">Conseiller ECOFIN du Premier Ministre, Chef du Gouvernement ;Conseiller en charge des Questions Institutionnelles, Diplomatiques et des Relations Internationales du Président du Senat ;</w:t></w:r></w:p><w:p><w:pPr/><w:r><w:rPr/><w:t xml:space="preserve">Membre du Cabinet de l’Informateur de la République ;Conseiller Technique Spécial chargé de la politique et du financement des PME-PMI à la Primature (Cabinet du Premier Ministre, Chef du Gouvernement) ;</w:t></w:r></w:p><w:p><w:pPr/><w:r><w:rPr/><w:t xml:space="preserve">Membre du Conseil d’Agrément de l’ANAPI (Code des Investissements) ;</w:t></w:r></w:p><w:p><w:pPr/><w:r><w:rPr/><w:t xml:space="preserve">Membre du Conseil d’Administration des entreprises du Portefeuille (SONAS, SCTP).</w:t></w:r></w:p><w:p><w:pPr/><w:r><w:rPr/><w:t xml:space="preserve">Project manager chez JP Morgan & Co Banque (Belgique), Fortis Bank, Groupe AXA(France), Commission Européenne (DG XII – Recherche) et Consultant chez Capgemini France à Paris.</w:t></w:r></w:p><w:p><w:pPr/><w:r><w:rPr/><w:t xml:space="preserve">À la Primature le professeur Dori DUMBI s’est occupé notamment du suivi de l’accord de Facilité Élargie de Crédit (FEC) avec le FMI, de l’opérationnalisation de la Zone de Libre Échange Continentale Africaine en RDC (Zlecaf), de l’implémentation de la Zone Économique Spéciale de Maluku, du FOGEC et du Projet d’Appui au Développement des Micros, Petites et Moyennes Entreprises (PADMPME).</w:t></w:r></w:p><w:p><w:pPr><w:spacing w:before="400"/></w:pPr></w:p><w:p><w:pPr><w:pStyle w:val="Heading2"/></w:pPr><w:r><w:rPr><w:color w:val="1e198e"/><w:b w:val="1"/><w:bCs w:val="1"/></w:rPr><w:t xml:space="preserve">Publications</w:t></w:r></w:p><w:p><w:pPr><w:spacing w:after="100"/></w:pPr></w:p><w:sectPr><w:footerReference w:type="default" r:id="rId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F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dumbi" TargetMode="External"/><Relationship Id="rId8" Type="http://schemas.openxmlformats.org/officeDocument/2006/relationships/hyperlink" Target="https://orcid.org/0009-0003-1131-6713" TargetMode="External"/><Relationship Id="rId9" Type="http://schemas.openxmlformats.org/officeDocument/2006/relationships/hyperlink" Target="mailto:ddumbi@hot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Dori DUMBI</dc:title>
  <dc:description>CV</dc:description>
  <dc:subject/>
  <cp:keywords/>
  <cp:category/>
  <cp:lastModifiedBy/>
  <dcterms:created xsi:type="dcterms:W3CDTF">2026-03-15T04:33:15+01:00</dcterms:created>
  <dcterms:modified xsi:type="dcterms:W3CDTF">2026-03-15T04:33:15+01:00</dcterms:modified>
</cp:coreProperties>
</file>

<file path=docProps/custom.xml><?xml version="1.0" encoding="utf-8"?>
<Properties xmlns="http://schemas.openxmlformats.org/officeDocument/2006/custom-properties" xmlns:vt="http://schemas.openxmlformats.org/officeDocument/2006/docPropsVTypes"/>
</file>