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Bazin-Beust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droit de l'Union européenne par la Cour de cassation (1er janvier 2025 - 30 juin 2025)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Bazin-Beust</w:t>
              </w:r>
            </w:hyperlink>
          </w:p>
          <w:p>
            <w:pPr/>
            <w:r>
              <w:rPr/>
              <w:t xml:space="preserve">2025, pp.8-9 [n° 11, Novembre 2025, chron. 6]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hal-05391697v1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pratique de droit des affaires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Quiquerez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Francois Barriere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Bazin-Beust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Pierre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Bernigaud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Alexandre Quiquerez. Bruylant, 707 p., 2023, (Paradigme. Vocabulaire), 978-2-39013-368-1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hal-04236344v1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des usagers des services publics et des consommateurs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Bazin-Beust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Thouroude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2020, La vulnérabilité, 18, pp.73-81.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⟨10.4000/crdf.6442⟩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hal-03376055v1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Airbnb : bientôt un tour-opérateur soumis au code du tourisme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Bazin-Beust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2019, 20, pp.1160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halshs-02450157v1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[Contrat de voyage ] Après l'éruption volcanique, des retombées de cendres brûlantes sur les agents de voyages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Loïs Raschel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Bazin-Beust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Annick Batteur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Concurrence Consommation</w:t>
            </w:r>
            <w:r>
              <w:rPr/>
              <w:t xml:space="preserve">, 2012, Etude n°8, 7,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hal-01463584v1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à l'acheteur des créances de réparation liée au bien vendu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Bazin-Beust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2003, 44, pp.2993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halshs-02207535v1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391697v1" TargetMode="External"/><Relationship Id="rId8" Type="http://schemas.openxmlformats.org/officeDocument/2006/relationships/hyperlink" Target="https://hal.science/search/index/?q=*&amp;authFullName_s=St&#233;phane Leclerc" TargetMode="External"/><Relationship Id="rId9" Type="http://schemas.openxmlformats.org/officeDocument/2006/relationships/hyperlink" Target="https://hal.science/search/index/?q=*&amp;authFullName_s=Delphine Bazin-Beust" TargetMode="External"/><Relationship Id="rId10" Type="http://schemas.openxmlformats.org/officeDocument/2006/relationships/hyperlink" Target="https://hal.science/hal-04236344v1" TargetMode="External"/><Relationship Id="rId11" Type="http://schemas.openxmlformats.org/officeDocument/2006/relationships/hyperlink" Target="https://hal.science/search/index/?q=*&amp;authFullName_s=Alexandre Quiquerez" TargetMode="External"/><Relationship Id="rId12" Type="http://schemas.openxmlformats.org/officeDocument/2006/relationships/hyperlink" Target="https://hal.science/search/index/?q=*&amp;authFullName_s=Francois Barriere" TargetMode="External"/><Relationship Id="rId13" Type="http://schemas.openxmlformats.org/officeDocument/2006/relationships/hyperlink" Target="https://hal.science/search/index/?q=*&amp;authFullName_s=Jean-Luc Pierre" TargetMode="External"/><Relationship Id="rId14" Type="http://schemas.openxmlformats.org/officeDocument/2006/relationships/hyperlink" Target="https://hal.science/search/index/?q=*&amp;authFullName_s=Sylvie Bernigaud" TargetMode="External"/><Relationship Id="rId15" Type="http://schemas.openxmlformats.org/officeDocument/2006/relationships/hyperlink" Target="https://normandie-univ.hal.science/hal-03376055v1" TargetMode="External"/><Relationship Id="rId16" Type="http://schemas.openxmlformats.org/officeDocument/2006/relationships/hyperlink" Target="https://hal.science/search/index/?q=*&amp;authFullName_s=Jean-Jacques Thouroude" TargetMode="External"/><Relationship Id="rId17" Type="http://schemas.openxmlformats.org/officeDocument/2006/relationships/hyperlink" Target="https://dx.doi.org/10.4000/crdf.6442" TargetMode="External"/><Relationship Id="rId18" Type="http://schemas.openxmlformats.org/officeDocument/2006/relationships/hyperlink" Target="https://shs.hal.science/halshs-02450157v1" TargetMode="External"/><Relationship Id="rId19" Type="http://schemas.openxmlformats.org/officeDocument/2006/relationships/hyperlink" Target="https://hal.parisnanterre.fr/hal-01463584v1" TargetMode="External"/><Relationship Id="rId20" Type="http://schemas.openxmlformats.org/officeDocument/2006/relationships/hyperlink" Target="https://hal.science/search/index/?q=*&amp;authFullName_s=Lo&#239;s Raschel" TargetMode="External"/><Relationship Id="rId21" Type="http://schemas.openxmlformats.org/officeDocument/2006/relationships/hyperlink" Target="https://hal.science/search/index/?q=*&amp;authFullName_s=Annick Batteur" TargetMode="External"/><Relationship Id="rId22" Type="http://schemas.openxmlformats.org/officeDocument/2006/relationships/hyperlink" Target="https://shs.hal.science/halshs-02207535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Bazin-Beust</dc:title>
  <dc:description>CV</dc:description>
  <dc:subject/>
  <cp:keywords/>
  <cp:category/>
  <cp:lastModifiedBy/>
  <dcterms:created xsi:type="dcterms:W3CDTF">2026-04-12T18:29:23+02:00</dcterms:created>
  <dcterms:modified xsi:type="dcterms:W3CDTF">2026-04-12T18:29:23+02:00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