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711864406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Rumeau </w:t>
      </w:r>
      <w:r>
        <w:rPr>
          <w:color w:val="641e6e"/>
        </w:rPr>
        <w:t xml:space="preserve">Professeure de littérature comparée à l'Université Grenoble-Alpes.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Whitman and World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Agit-prop whitmanienne à Petrograd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2023,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Primitif américain et primitivisme russe. Deux cas de réception (Longfellow, Whitman)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primitivismes russes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Gheerardyn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Whitman continental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⟨10.4000/ideas.6364⟩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de Kamouraska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Anne Hébert</w:t>
            </w:r>
            <w:r>
              <w:rPr/>
              <w:t xml:space="preserve">, 2010, n° 11,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halshs-00510426v1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Dépolir les bijoux de la tradition lyrique : les sonnets de bois de Pablo Neruda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2009,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L'adresse amoureuse chez Pablo Neruda, de l'élégie solipsiste au lyrisme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halshs-00510436v1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Neruda, poète compagnon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2009, 2,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 Whitman, a desmedida contra o exceso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Brasileiro </w:t>
            </w:r>
            <w:r>
              <w:rPr/>
              <w:t xml:space="preserve">, 2007, 169,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 Whitman and Pablo Neruda, American Camerados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2006, 8,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halshs-00510438v1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 au monde !&amp;quot; Un poème étalon pour la poésie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SFLGC "Littératures et mondialisation"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Tombeaux et généalogies poétiques : l’exemple des Tombeaux de Verlaine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European Society of Comparative Literature (Littérature, échanges culturels, transmission : savoirs et créations entre passé et avenir)</w:t>
            </w:r>
            <w:r>
              <w:rPr/>
              <w:t xml:space="preserve">, Aug 2019,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 general de Pablo Neruda, épica local, continental e internacionalista: aspectos de génesis y de recepción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Centro Internacional e Multidisciplinar de Estudios Epicos</w:t>
            </w:r>
            <w:r>
              <w:rPr/>
              <w:t xml:space="preserve">, Christina Ramalho et Cristina Beatriz Fernandez, Mar 2024,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Poetry and Touch. Experiencing Whitman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International Network for the Study of Lyric</w:t>
            </w:r>
            <w:r>
              <w:rPr/>
              <w:t xml:space="preserve">, INSL, Jun 2023,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dorée de Walt Whitman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Légende des poètes</w:t>
            </w:r>
            <w:r>
              <w:rPr/>
              <w:t xml:space="preserve">, Apr 2023, Rome Fondazione Primoli Università di Roma 3,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Rimbaud de Neruda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rimbaldisme aux confins du monde</w:t>
            </w:r>
            <w:r>
              <w:rPr/>
              <w:t xml:space="preserve">, A. Cavallaro, D. Rumeau,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 announcing itself.&amp;quot; Whitman, poète national, poète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poète national », Université Toulouse – Jean Jaurès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Indes d'Édouard Glissant, écriture de la mémoire, réécriture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mai 2009 de l'Association des Chercheurs en Littérature Francophone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Miron, la langue agonique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L'étrangeté des langues</w:t>
            </w:r>
            <w:r>
              <w:rPr/>
              <w:t xml:space="preserve">, Centre d'études sur les littératures étrangères et comparées; Centre d'études comparatistes, 2010,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halshs-00511212v1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littéraire et comparatisme : le cas russe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2020, Les actes de colloques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familiarité de l'ailleurs : espace et temps dans la poésie de Claude Michel Cluny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P. Brunel et J.-Y. Masson. </w:t>
            </w:r>
            <w:r>
              <w:rPr>
                <w:i w:val="1"/>
                <w:iCs w:val="1"/>
              </w:rPr>
              <w:t xml:space="preserve">Claude Michel Cluny</w:t>
            </w:r>
            <w:r>
              <w:rPr/>
              <w:t xml:space="preserve">, 2005, Paris, France. Éditions de la Différence, 2005, Les Cahiers d'Hermès, 2-7291-1558-7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halshs-00511222v1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réception en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Cavallaro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Gheerardyn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105,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⟨10.4000/12t4w⟩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Primitivismes russes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Gheerardyn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53,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Poésies américaines. Peuples, langues, mémoires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Vettorato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</w:p>
          <w:p>
            <w:pPr/>
            <w:r>
              <w:rPr/>
              <w:t xml:space="preserve">Atlande, 2024, 9782350309798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Comrade Whitman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Academic Studies Press</w:t>
              </w:r>
            </w:hyperlink>
            <w:r>
              <w:rPr/>
              <w:t xml:space="preserve">, 2024, 9798887194615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Epopeias pós-coloniais, poéticas transatlânticas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Inès Cazalas</w:t>
              </w:r>
            </w:hyperlink>
          </w:p>
          <w:p>
            <w:pPr/>
            <w:r>
              <w:rPr/>
              <w:t xml:space="preserve">Editora Criação, 6, 2023, Epopeia, 978-85-8413-373-4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Chamoiseau et la mer des récits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Mazauric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Soubias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Marie-José Fourtanier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Larroux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3, 376 p., 2017, Littératures des Afriques, Mazauric Catherine; Halen Pierre, 979-10-300-0220-1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Poésies de langue française et l'histoire au XXe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du Nouveau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3, pp.717, 2009, Perspectives comparatistes, 978-2-8124-0047-6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de la poésie épique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Edès, pp.198, 2009, 978-2-301-00061-3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halshs-00510422v1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Primitivismes transatlantiques. Longfellow contre Whitman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Christine Le Quellec Cottier et Antonio Rodriguez. </w:t>
            </w:r>
            <w:r>
              <w:rPr>
                <w:i w:val="1"/>
                <w:iCs w:val="1"/>
              </w:rPr>
              <w:t xml:space="preserve">Les Primitivismes des avant-gardes littéraires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978-2-406-15118-0.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⟨10.48611/isbn.978-2-406-15120-3⟩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and Transatlantic: North American Epics in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I. Cazalas, D. Rumeau. </w:t>
            </w:r>
            <w:r>
              <w:rPr>
                <w:i w:val="1"/>
                <w:iCs w:val="1"/>
              </w:rPr>
              <w:t xml:space="preserve">EPOPEIAS PÓS-COLONIAIS, POÉTICAS TRANSATLÂNTICAS</w:t>
            </w:r>
            <w:r>
              <w:rPr/>
              <w:t xml:space="preserve">, 6, </w:t>
            </w:r>
            <w:hyperlink r:id="rId65" w:history="1">
              <w:r>
                <w:rPr>
                  <w:color w:val="#410a8c"/>
                  <w:u w:val="single"/>
                </w:rPr>
                <w:t xml:space="preserve">Editora Criação</w:t>
              </w:r>
            </w:hyperlink>
            <w:r>
              <w:rPr/>
              <w:t xml:space="preserve">, pp.57-75, 2023, Epopeia, 978-85-8413-373-4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Attraverso l’Europa e attraverso il tempo. Il colloquio su Dante di Mandel’stam, Achmatova e Heaney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Antonella Braida, Joseph Caddedu, Giuseppe Sangirardi. </w:t>
            </w:r>
            <w:r>
              <w:rPr>
                <w:i w:val="1"/>
                <w:iCs w:val="1"/>
              </w:rPr>
              <w:t xml:space="preserve">La mondializzazione di Dante. Europa</w:t>
            </w:r>
            <w:r>
              <w:rPr/>
              <w:t xml:space="preserve">, Longo, pp.17-30, 2022, 8893501090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Recommencer et rapailler après Gaston Miron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Florian Alix, Evelyne Lloze, Romuald Fonkoua. </w:t>
            </w:r>
            <w:r>
              <w:rPr>
                <w:i w:val="1"/>
                <w:iCs w:val="1"/>
              </w:rPr>
              <w:t xml:space="preserve">Poésies des francophonies : état des lieux (1960-2020)</w:t>
            </w:r>
            <w:r>
              <w:rPr/>
              <w:t xml:space="preserve">, Hermann, pp.299-316, 2022, 9791037014535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Sonnets de la modernité : Barrett Browning, Neruda, Pasolini. Dire ou ne pas dire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Marie-Ange Fougère. </w:t>
            </w:r>
            <w:r>
              <w:rPr>
                <w:i w:val="1"/>
                <w:iCs w:val="1"/>
              </w:rPr>
              <w:t xml:space="preserve">Réussir les agrégations de lettres</w:t>
            </w:r>
            <w:r>
              <w:rPr/>
              <w:t xml:space="preserve">, Presses Universitaires de Dijon, pp.115-128, 2021, 978-2-36441-417-4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self, le corps, la foule : communautés de Whitman et de Maïakovski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Rémi Astruc. </w:t>
            </w:r>
            <w:r>
              <w:rPr>
                <w:i w:val="1"/>
                <w:iCs w:val="1"/>
              </w:rPr>
              <w:t xml:space="preserve">Communitas. Les Mots du commun et de la Communauté</w:t>
            </w:r>
            <w:r>
              <w:rPr/>
              <w:t xml:space="preserve">, RKI Press, pp.87-104, 2021, 9791094084106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Miron, le poème, &amp;quot;mors obscurs de nos combats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Henri Béar; Pierre Taminiaux. </w:t>
            </w:r>
            <w:r>
              <w:rPr>
                <w:i w:val="1"/>
                <w:iCs w:val="1"/>
              </w:rPr>
              <w:t xml:space="preserve">Poésie et politique au XXe siècle : colloque de Cerisy [organisé du 12 au 19 juillet 2010]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pp.213, 2011, 978-2-7056-8026-8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L'épopée, un genre sans pureté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Juliette Vion-Dury. </w:t>
            </w:r>
            <w:r>
              <w:rPr>
                <w:i w:val="1"/>
                <w:iCs w:val="1"/>
              </w:rPr>
              <w:t xml:space="preserve">Permanence de la poésie épique au XXe siècle</w:t>
            </w:r>
            <w:r>
              <w:rPr/>
              <w:t xml:space="preserve">, SEDES, pp.149-163, 2010, Pour les concours, 978-2-301-00061-3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Maye, rive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Béatrice Bonhomme; Patrick Quillier. </w:t>
            </w:r>
            <w:r>
              <w:rPr>
                <w:i w:val="1"/>
                <w:iCs w:val="1"/>
              </w:rPr>
              <w:t xml:space="preserve">Jacques Darras, poète de la fluidité : actes du Colloque de l'Université de Nice, 4-6 décembre 2008</w:t>
            </w:r>
            <w:r>
              <w:rPr/>
              <w:t xml:space="preserve">, Le Cri, pp.23, 2010, 978-2-8710-6528-9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du poème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C.N.E.D. </w:t>
            </w:r>
            <w:r>
              <w:rPr>
                <w:i w:val="1"/>
                <w:iCs w:val="1"/>
              </w:rPr>
              <w:t xml:space="preserve">Permanence de la poésie épique au XXe siècle (Akhmatova, Hikmet, Neruda, Césaire) (Dir. D. Rumeau)</w:t>
            </w:r>
            <w:r>
              <w:rPr/>
              <w:t xml:space="preserve">, P.U.F., pp.79-95, 2009, 978-2-13-057846-8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général de Pablo Neruda ou la nécessité d'une nouvelle poésie épique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Désirs et débris d'épopée dans la poésie du XXe siècle (Dir. S. Neiva)</w:t>
            </w:r>
            <w:r>
              <w:rPr/>
              <w:t xml:space="preserve">, Peter Lang, pp.253-270, 2009, 978-3-03911-664-5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épique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C.N.E.D. </w:t>
            </w:r>
            <w:r>
              <w:rPr>
                <w:i w:val="1"/>
                <w:iCs w:val="1"/>
              </w:rPr>
              <w:t xml:space="preserve">Permanence de la poésie épique au XXe siècle : Akhmatova, Hikmet, Neruda, Césaire</w:t>
            </w:r>
            <w:r>
              <w:rPr/>
              <w:t xml:space="preserve">, Presses universitaires de France, pp.79-95, 2009, Littérature comparée, 978-2-13-057846-8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Neruda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D. Rumeau. </w:t>
            </w:r>
            <w:r>
              <w:rPr>
                <w:i w:val="1"/>
                <w:iCs w:val="1"/>
              </w:rPr>
              <w:t xml:space="preserve">Permanence de la poésie épique au XXe siècle (Akhmatova, Hikmet, Neruda, Césaire)</w:t>
            </w:r>
            <w:r>
              <w:rPr/>
              <w:t xml:space="preserve">, P.U.F.; C.N.E.D., pp.38-47 et 166-174, 2009, 2301000613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Neruda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L'Épique au XXe siècle (P. Quillier, H. Henry, P. Samba Diop, N. Gürsel, D. Rumeau)</w:t>
            </w:r>
            <w:r>
              <w:rPr/>
              <w:t xml:space="preserve">, Atlande, pp94-112, 132-134, 142-144, 151-153, 161-164, 172-175, 183-185, 193-195, 203-206, 215-217, 228-231,, 2009, 9782350301181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Feuilles d'herbe ou l'épopée au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Déclin et confins de l'épopée au XIXe siècle (Dir. S. Neiva)</w:t>
            </w:r>
            <w:r>
              <w:rPr/>
              <w:t xml:space="preserve">, Gunter Narr (Tübingen), pp.31-43, 2008, 978-3-8233-6409-2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L'Homme rapaillé de Gaston Miron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: The Persian Whitman: Beyond a Literary Reception by Behnam M. Fomeshi, and: Poet of the Body: New York’s Walt Whitman ed. by Susan Jaffe Tane and Karen Karbiener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2023, pp.370 - 372.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⟨10.1353/mlr.2023.a901124⟩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Myriam Truel, Victor Hugo en Russie et en URSS (2021)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Rebecca Beasley, Russomania. Russian Culture and the Creation of British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hal-04951370v1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4359v1" TargetMode="External"/><Relationship Id="rId9" Type="http://schemas.openxmlformats.org/officeDocument/2006/relationships/hyperlink" Target="https://hal.science/search/index/?q=*&amp;authFullName_s=Delphine Rumeau" TargetMode="External"/><Relationship Id="rId10" Type="http://schemas.openxmlformats.org/officeDocument/2006/relationships/hyperlink" Target="https://hal.science/hal-04770761v1" TargetMode="External"/><Relationship Id="rId11" Type="http://schemas.openxmlformats.org/officeDocument/2006/relationships/hyperlink" Target="https://hal.science/hal-04934155v1" TargetMode="External"/><Relationship Id="rId12" Type="http://schemas.openxmlformats.org/officeDocument/2006/relationships/hyperlink" Target="https://hal.science/hal-04934131v1" TargetMode="External"/><Relationship Id="rId13" Type="http://schemas.openxmlformats.org/officeDocument/2006/relationships/hyperlink" Target="https://hal.science/search/index/?q=*&amp;authFullName_s=Claire Gheerardyn" TargetMode="External"/><Relationship Id="rId14" Type="http://schemas.openxmlformats.org/officeDocument/2006/relationships/hyperlink" Target="https://shs.hal.science/halshs-03621639v1" TargetMode="External"/><Relationship Id="rId15" Type="http://schemas.openxmlformats.org/officeDocument/2006/relationships/hyperlink" Target="https://dx.doi.org/10.4000/ideas.6364" TargetMode="External"/><Relationship Id="rId16" Type="http://schemas.openxmlformats.org/officeDocument/2006/relationships/hyperlink" Target="https://shs.hal.science/halshs-00510426v1" TargetMode="External"/><Relationship Id="rId17" Type="http://schemas.openxmlformats.org/officeDocument/2006/relationships/hyperlink" Target="https://shs.hal.science/halshs-00510430v1" TargetMode="External"/><Relationship Id="rId18" Type="http://schemas.openxmlformats.org/officeDocument/2006/relationships/hyperlink" Target="https://shs.hal.science/halshs-00510436v1" TargetMode="External"/><Relationship Id="rId19" Type="http://schemas.openxmlformats.org/officeDocument/2006/relationships/hyperlink" Target="https://shs.hal.science/halshs-00510433v1" TargetMode="External"/><Relationship Id="rId20" Type="http://schemas.openxmlformats.org/officeDocument/2006/relationships/hyperlink" Target="https://shs.hal.science/halshs-00511204v1" TargetMode="External"/><Relationship Id="rId21" Type="http://schemas.openxmlformats.org/officeDocument/2006/relationships/hyperlink" Target="https://shs.hal.science/halshs-00510438v1" TargetMode="External"/><Relationship Id="rId22" Type="http://schemas.openxmlformats.org/officeDocument/2006/relationships/hyperlink" Target="https://hal.science/hal-04934660v1" TargetMode="External"/><Relationship Id="rId23" Type="http://schemas.openxmlformats.org/officeDocument/2006/relationships/hyperlink" Target="https://hal.science/hal-04934465v1" TargetMode="External"/><Relationship Id="rId24" Type="http://schemas.openxmlformats.org/officeDocument/2006/relationships/hyperlink" Target="https://hal.science/hal-04934672v1" TargetMode="External"/><Relationship Id="rId25" Type="http://schemas.openxmlformats.org/officeDocument/2006/relationships/hyperlink" Target="https://hal.science/hal-04990006v1" TargetMode="External"/><Relationship Id="rId26" Type="http://schemas.openxmlformats.org/officeDocument/2006/relationships/hyperlink" Target="https://hal.science/hal-04934628v1" TargetMode="External"/><Relationship Id="rId27" Type="http://schemas.openxmlformats.org/officeDocument/2006/relationships/hyperlink" Target="https://hal.science/hal-04934637v1" TargetMode="External"/><Relationship Id="rId28" Type="http://schemas.openxmlformats.org/officeDocument/2006/relationships/hyperlink" Target="https://hal.science/hal-04934618v1" TargetMode="External"/><Relationship Id="rId29" Type="http://schemas.openxmlformats.org/officeDocument/2006/relationships/hyperlink" Target="https://shs.hal.science/halshs-00511219v1" TargetMode="External"/><Relationship Id="rId30" Type="http://schemas.openxmlformats.org/officeDocument/2006/relationships/hyperlink" Target="https://shs.hal.science/halshs-00511212v1" TargetMode="External"/><Relationship Id="rId31" Type="http://schemas.openxmlformats.org/officeDocument/2006/relationships/hyperlink" Target="https://hal.science/hal-04419737v1" TargetMode="External"/><Relationship Id="rId32" Type="http://schemas.openxmlformats.org/officeDocument/2006/relationships/hyperlink" Target="https://hal.science/search/index/?q=*&amp;authFullName_s=Manon Amandio" TargetMode="External"/><Relationship Id="rId33" Type="http://schemas.openxmlformats.org/officeDocument/2006/relationships/hyperlink" Target="https://hal.science/search/index/?q=*&amp;authFullName_s=Nicolas Aude" TargetMode="External"/><Relationship Id="rId34" Type="http://schemas.openxmlformats.org/officeDocument/2006/relationships/hyperlink" Target="https://hal.science/search/index/?q=*&amp;authFullName_s=Karen Haddad" TargetMode="External"/><Relationship Id="rId35" Type="http://schemas.openxmlformats.org/officeDocument/2006/relationships/hyperlink" Target="https://hal.science/search/index/?q=*&amp;authFullName_s=Catherine G&#233;ry" TargetMode="External"/><Relationship Id="rId36" Type="http://schemas.openxmlformats.org/officeDocument/2006/relationships/hyperlink" Target="https://hal.science/search/index/?q=*&amp;authFullName_s=Elise Duclos" TargetMode="External"/><Relationship Id="rId37" Type="http://schemas.openxmlformats.org/officeDocument/2006/relationships/hyperlink" Target="https://shs.hal.science/halshs-00511222v1" TargetMode="External"/><Relationship Id="rId38" Type="http://schemas.openxmlformats.org/officeDocument/2006/relationships/hyperlink" Target="https://hal.science/hal-04934082v1" TargetMode="External"/><Relationship Id="rId39" Type="http://schemas.openxmlformats.org/officeDocument/2006/relationships/hyperlink" Target="https://hal.science/search/index/?q=*&amp;authFullName_s=Adrien Cavallaro" TargetMode="External"/><Relationship Id="rId40" Type="http://schemas.openxmlformats.org/officeDocument/2006/relationships/hyperlink" Target="https://dx.doi.org/10.4000/12t4w" TargetMode="External"/><Relationship Id="rId41" Type="http://schemas.openxmlformats.org/officeDocument/2006/relationships/hyperlink" Target="https://hal.science/hal-04934111v1" TargetMode="External"/><Relationship Id="rId42" Type="http://schemas.openxmlformats.org/officeDocument/2006/relationships/hyperlink" Target="https://hal.science/hal-04934579v1" TargetMode="External"/><Relationship Id="rId43" Type="http://schemas.openxmlformats.org/officeDocument/2006/relationships/hyperlink" Target="https://hal.science/search/index/?q=*&amp;authFullName_s=Cyril Vettorato" TargetMode="External"/><Relationship Id="rId44" Type="http://schemas.openxmlformats.org/officeDocument/2006/relationships/hyperlink" Target="https://hal.science/search/index/?q=*&amp;authFullName_s=C&#233;cile Chapon" TargetMode="External"/><Relationship Id="rId45" Type="http://schemas.openxmlformats.org/officeDocument/2006/relationships/hyperlink" Target="https://hal.science/hal-04830041v1" TargetMode="External"/><Relationship Id="rId46" Type="http://schemas.openxmlformats.org/officeDocument/2006/relationships/hyperlink" Target="https://www.academicstudiespress.com/9798887194615/" TargetMode="External"/><Relationship Id="rId47" Type="http://schemas.openxmlformats.org/officeDocument/2006/relationships/hyperlink" Target="https://cnrs.hal.science/hal-04951014v1" TargetMode="External"/><Relationship Id="rId48" Type="http://schemas.openxmlformats.org/officeDocument/2006/relationships/hyperlink" Target="https://hal.science/search/index/?q=*&amp;authFullName_s=In&#232;s Cazalas" TargetMode="External"/><Relationship Id="rId49" Type="http://schemas.openxmlformats.org/officeDocument/2006/relationships/hyperlink" Target="https://shs.hal.science/halshs-01811054v1" TargetMode="External"/><Relationship Id="rId50" Type="http://schemas.openxmlformats.org/officeDocument/2006/relationships/hyperlink" Target="https://hal.science/search/index/?q=*&amp;authFullName_s=Catherine Mazauric" TargetMode="External"/><Relationship Id="rId51" Type="http://schemas.openxmlformats.org/officeDocument/2006/relationships/hyperlink" Target="https://hal.science/search/index/?q=*&amp;authFullName_s=Pierre Soubias" TargetMode="External"/><Relationship Id="rId52" Type="http://schemas.openxmlformats.org/officeDocument/2006/relationships/hyperlink" Target="https://hal.science/search/index/?q=*&amp;authFullName_s=Marie-Jos&#233; Fourtanier" TargetMode="External"/><Relationship Id="rId53" Type="http://schemas.openxmlformats.org/officeDocument/2006/relationships/hyperlink" Target="https://hal.science/search/index/?q=*&amp;authFullName_s=Guy Larroux" TargetMode="External"/><Relationship Id="rId54" Type="http://schemas.openxmlformats.org/officeDocument/2006/relationships/hyperlink" Target="http://www.pub-editions.fr/index.php/ouvrages/champs-disciplinaires/lettres/litteratures-des-afriques/patrick-chamoiseau-et-la-mer-des-recits-4693.html" TargetMode="External"/><Relationship Id="rId55" Type="http://schemas.openxmlformats.org/officeDocument/2006/relationships/hyperlink" Target="https://hal.science/hal-03936470v1" TargetMode="External"/><Relationship Id="rId56" Type="http://schemas.openxmlformats.org/officeDocument/2006/relationships/hyperlink" Target="https://hal.science/search/index/?q=*&amp;authFullName_s=Laure Michel" TargetMode="External"/><Relationship Id="rId57" Type="http://schemas.openxmlformats.org/officeDocument/2006/relationships/hyperlink" Target="https://www.pur-editions.fr/product/7631/les-poesies-de-langue-francaise-et-l-histoire-au-xxe-siecle" TargetMode="External"/><Relationship Id="rId58" Type="http://schemas.openxmlformats.org/officeDocument/2006/relationships/hyperlink" Target="https://shs.hal.science/halshs-00510364v1" TargetMode="External"/><Relationship Id="rId59" Type="http://schemas.openxmlformats.org/officeDocument/2006/relationships/hyperlink" Target="https://classiques-garnier.com/chants-du-nouveau-monde-epopee-et-modernite-whitman-neruda-glissant.html" TargetMode="External"/><Relationship Id="rId60" Type="http://schemas.openxmlformats.org/officeDocument/2006/relationships/hyperlink" Target="https://shs.hal.science/halshs-00510422v1" TargetMode="External"/><Relationship Id="rId61" Type="http://schemas.openxmlformats.org/officeDocument/2006/relationships/hyperlink" Target="https://hal.science/hal-04934399v1" TargetMode="External"/><Relationship Id="rId62" Type="http://schemas.openxmlformats.org/officeDocument/2006/relationships/hyperlink" Target="https://classiques-garnier.com/le-primitivisme-des-avant-gardes-litteraires.html" TargetMode="External"/><Relationship Id="rId63" Type="http://schemas.openxmlformats.org/officeDocument/2006/relationships/hyperlink" Target="https://dx.doi.org/10.48611/isbn.978-2-406-15120-3" TargetMode="External"/><Relationship Id="rId64" Type="http://schemas.openxmlformats.org/officeDocument/2006/relationships/hyperlink" Target="https://cnrs.hal.science/hal-04951033v1" TargetMode="External"/><Relationship Id="rId65" Type="http://schemas.openxmlformats.org/officeDocument/2006/relationships/hyperlink" Target="https://editoracriacao.com.br/epopeias-pos-coloniais-poeticas-transatlanticas/" TargetMode="External"/><Relationship Id="rId66" Type="http://schemas.openxmlformats.org/officeDocument/2006/relationships/hyperlink" Target="https://hal.science/hal-04934484v1" TargetMode="External"/><Relationship Id="rId67" Type="http://schemas.openxmlformats.org/officeDocument/2006/relationships/hyperlink" Target="https://hal.science/hal-04934507v1" TargetMode="External"/><Relationship Id="rId68" Type="http://schemas.openxmlformats.org/officeDocument/2006/relationships/hyperlink" Target="https://hal.science/hal-04934605v1" TargetMode="External"/><Relationship Id="rId69" Type="http://schemas.openxmlformats.org/officeDocument/2006/relationships/hyperlink" Target="https://hal.science/hal-04934519v1" TargetMode="External"/><Relationship Id="rId70" Type="http://schemas.openxmlformats.org/officeDocument/2006/relationships/hyperlink" Target="https://shs.hal.science/halshs-00511209v1" TargetMode="External"/><Relationship Id="rId71" Type="http://schemas.openxmlformats.org/officeDocument/2006/relationships/hyperlink" Target="https://cerisy-colloques.fr/poesiepolitique-pub2011/" TargetMode="External"/><Relationship Id="rId72" Type="http://schemas.openxmlformats.org/officeDocument/2006/relationships/hyperlink" Target="https://shs.hal.science/halshs-00510376v1" TargetMode="External"/><Relationship Id="rId73" Type="http://schemas.openxmlformats.org/officeDocument/2006/relationships/hyperlink" Target="https://shs.hal.science/halshs-00511218v1" TargetMode="External"/><Relationship Id="rId74" Type="http://schemas.openxmlformats.org/officeDocument/2006/relationships/hyperlink" Target="https://shs.hal.science/halshs-00510387v1" TargetMode="External"/><Relationship Id="rId75" Type="http://schemas.openxmlformats.org/officeDocument/2006/relationships/hyperlink" Target="https://shs.hal.science/halshs-00510390v1" TargetMode="External"/><Relationship Id="rId76" Type="http://schemas.openxmlformats.org/officeDocument/2006/relationships/hyperlink" Target="https://shs.hal.science/halshs-00510383v1" TargetMode="External"/><Relationship Id="rId77" Type="http://schemas.openxmlformats.org/officeDocument/2006/relationships/hyperlink" Target="https://shs.hal.science/halshs-00510382v1" TargetMode="External"/><Relationship Id="rId78" Type="http://schemas.openxmlformats.org/officeDocument/2006/relationships/hyperlink" Target="https://shs.hal.science/halshs-00510389v1" TargetMode="External"/><Relationship Id="rId79" Type="http://schemas.openxmlformats.org/officeDocument/2006/relationships/hyperlink" Target="https://shs.hal.science/halshs-00510420v1" TargetMode="External"/><Relationship Id="rId80" Type="http://schemas.openxmlformats.org/officeDocument/2006/relationships/hyperlink" Target="https://hal.science/hal-04934554v1" TargetMode="External"/><Relationship Id="rId81" Type="http://schemas.openxmlformats.org/officeDocument/2006/relationships/hyperlink" Target="https://hal.science/hal-04934265v1" TargetMode="External"/><Relationship Id="rId82" Type="http://schemas.openxmlformats.org/officeDocument/2006/relationships/hyperlink" Target="https://dx.doi.org/10.1353/mlr.2023.a901124" TargetMode="External"/><Relationship Id="rId83" Type="http://schemas.openxmlformats.org/officeDocument/2006/relationships/hyperlink" Target="https://hal.science/hal-04934193v1" TargetMode="External"/><Relationship Id="rId84" Type="http://schemas.openxmlformats.org/officeDocument/2006/relationships/hyperlink" Target="https://hal.science/hal-04951370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Rumeau</dc:title>
  <dc:description>CV</dc:description>
  <dc:subject/>
  <cp:keywords/>
  <cp:category/>
  <cp:lastModifiedBy/>
  <dcterms:created xsi:type="dcterms:W3CDTF">2026-05-14T03:44:32+02:00</dcterms:created>
  <dcterms:modified xsi:type="dcterms:W3CDTF">2026-05-14T03:44:32+02:00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