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DENIS BARANGER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affaires courantes, entre légalité administrative et légitimité constitutionnelle</w:t></w:r></w:hyperlink></w:p><w:p><w:pPr/><w:hyperlink r:id="rId8" w:history="1"><w:r><w:rPr><w:color w:val="#410a8c"/><w:u w:val="single"/></w:rPr><w:t xml:space="preserve">Denis Baranger</w:t></w:r></w:hyperlink></w:p><w:p><w:pPr/><w:r><w:rPr><w:i w:val="1"/><w:iCs w:val="1"/></w:rPr><w:t xml:space="preserve">Revue française de droit administratif</w:t></w:r><w:r><w:rPr/><w:t xml:space="preserve">, 2025, 01, pp.137</w:t></w:r></w:p><w:p><w:pPr/><w:r><w:rPr/><w:t xml:space="preserve">Article dans une revue</w:t></w:r></w:p><w:p><w:pPr/><w:hyperlink r:id="rId7" w:history="1"><w:r><w:rPr><w:color w:val="#410a8c"/><w:u w:val="single"/></w:rPr><w:t xml:space="preserve">halshs-04977924v1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Sur quel fondement constitutionnel le Président gouverne-t-il ?</w:t></w:r></w:hyperlink></w:p><w:p><w:pPr/><w:hyperlink r:id="rId8" w:history="1"><w:r><w:rPr><w:color w:val="#410a8c"/><w:u w:val="single"/></w:rPr><w:t xml:space="preserve">Denis Baranger</w:t></w:r></w:hyperlink></w:p><w:p><w:pPr/><w:r><w:rPr><w:i w:val="1"/><w:iCs w:val="1"/></w:rPr><w:t xml:space="preserve">Jus Politicum : Revue de droit politique</w:t></w:r><w:r><w:rPr/><w:t xml:space="preserve">, 2024, 32</w:t></w:r></w:p><w:p><w:pPr/><w:r><w:rPr/><w:t xml:space="preserve">Article dans une revue</w:t></w:r></w:p><w:p><w:pPr/><w:hyperlink r:id="rId9" w:history="1"><w:r><w:rPr><w:color w:val="#410a8c"/><w:u w:val="single"/></w:rPr><w:t xml:space="preserve">hal-05142930v1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Entretien</w:t></w:r></w:hyperlink></w:p><w:p><w:pPr/><w:hyperlink r:id="rId8" w:history="1"><w:r><w:rPr><w:color w:val="#410a8c"/><w:u w:val="single"/></w:rPr><w:t xml:space="preserve">Denis Baranger</w:t></w:r></w:hyperlink><w:r><w:rPr/><w:t xml:space="preserve">,</w:t></w:r><w:hyperlink r:id="rId11" w:history="1"><w:r><w:rPr><w:color w:val="#410a8c"/><w:u w:val="single"/></w:rPr><w:t xml:space="preserve">Jean-Marie Denquin</w:t></w:r></w:hyperlink></w:p><w:p><w:pPr/><w:r><w:rPr><w:i w:val="1"/><w:iCs w:val="1"/></w:rPr><w:t xml:space="preserve">Jus Politicum : Revue de droit politique</w:t></w:r><w:r><w:rPr/><w:t xml:space="preserve">, 2024, 32</w:t></w:r></w:p><w:p><w:pPr/><w:r><w:rPr/><w:t xml:space="preserve">Article dans une revue</w:t></w:r></w:p><w:p><w:pPr/><w:hyperlink r:id="rId10" w:history="1"><w:r><w:rPr><w:color w:val="#410a8c"/><w:u w:val="single"/></w:rPr><w:t xml:space="preserve">hal-05142687v1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Réforme des retraites : la querelle de l’abrogation (Le conflit politique et juridique autour de la recevabilité financière des textes d’abrogation de la loi du 14 avril 2023)</w:t></w:r></w:hyperlink></w:p><w:p><w:pPr/><w:hyperlink r:id="rId8" w:history="1"><w:r><w:rPr><w:color w:val="#410a8c"/><w:u w:val="single"/></w:rPr><w:t xml:space="preserve">Denis Baranger</w:t></w:r></w:hyperlink></w:p><w:p><w:pPr/><w:r><w:rPr><w:i w:val="1"/><w:iCs w:val="1"/></w:rPr><w:t xml:space="preserve">Revue Lexsociété</w:t></w:r><w:r><w:rPr/><w:t xml:space="preserve">, 2024, Revue LexSociété, </w:t></w:r><w:hyperlink r:id="rId13" w:history="1"><w:r><w:rPr><w:color w:val="#410a8c"/><w:u w:val="single"/></w:rPr><w:t xml:space="preserve">⟨10.61953/lex.5436⟩</w:t></w:r></w:hyperlink></w:p><w:p><w:pPr/><w:r><w:rPr/><w:t xml:space="preserve">Article dans une revue</w:t></w:r></w:p><w:p><w:pPr/><w:hyperlink r:id="rId12" w:history="1"><w:r><w:rPr><w:color w:val="#410a8c"/><w:u w:val="single"/></w:rPr><w:t xml:space="preserve">hal-04488037v1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God and Paul Kahn</w:t></w:r></w:hyperlink></w:p><w:p><w:pPr/><w:hyperlink r:id="rId8" w:history="1"><w:r><w:rPr><w:color w:val="#410a8c"/><w:u w:val="single"/></w:rPr><w:t xml:space="preserve">Denis Baranger</w:t></w:r></w:hyperlink></w:p><w:p><w:pPr/><w:r><w:rPr><w:i w:val="1"/><w:iCs w:val="1"/></w:rPr><w:t xml:space="preserve">German Law Journal</w:t></w:r><w:r><w:rPr/><w:t xml:space="preserve">, 2023, 24 (4), pp.637-645. </w:t></w:r><w:hyperlink r:id="rId15" w:history="1"><w:r><w:rPr><w:color w:val="#410a8c"/><w:u w:val="single"/></w:rPr><w:t xml:space="preserve">⟨10.1017/glj.2023.46⟩</w:t></w:r></w:hyperlink></w:p><w:p><w:pPr/><w:r><w:rPr/><w:t xml:space="preserve">Article dans une revue</w:t></w:r></w:p><w:p><w:pPr/><w:hyperlink r:id="rId14" w:history="1"><w:r><w:rPr><w:color w:val="#410a8c"/><w:u w:val="single"/></w:rPr><w:t xml:space="preserve">hal-04822768v1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Ce que la réforme des retraites nous enseigne sur le droit constitutionnel de la Ve République</w:t></w:r></w:hyperlink></w:p><w:p><w:pPr/><w:hyperlink r:id="rId8" w:history="1"><w:r><w:rPr><w:color w:val="#410a8c"/><w:u w:val="single"/></w:rPr><w:t xml:space="preserve">Denis Baranger</w:t></w:r></w:hyperlink><w:r><w:rPr/><w:t xml:space="preserve">,</w:t></w:r><w:hyperlink r:id="rId17" w:history="1"><w:r><w:rPr><w:color w:val="#410a8c"/><w:u w:val="single"/></w:rPr><w:t xml:space="preserve">Olivier Beaud</w:t></w:r></w:hyperlink></w:p><w:p><w:pPr/><w:r><w:rPr><w:i w:val="1"/><w:iCs w:val="1"/></w:rPr><w:t xml:space="preserve">Jus Politicum : Revue de droit politique</w:t></w:r><w:r><w:rPr/><w:t xml:space="preserve">, 2023, 30</w:t></w:r></w:p><w:p><w:pPr/><w:r><w:rPr/><w:t xml:space="preserve">Article dans une revue</w:t></w:r></w:p><w:p><w:pPr/><w:hyperlink r:id="rId16" w:history="1"><w:r><w:rPr><w:color w:val="#410a8c"/><w:u w:val="single"/></w:rPr><w:t xml:space="preserve">hal-05139661v1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Où est la Constitution ?</w:t></w:r></w:hyperlink></w:p><w:p><w:pPr/><w:hyperlink r:id="rId8" w:history="1"><w:r><w:rPr><w:color w:val="#410a8c"/><w:u w:val="single"/></w:rPr><w:t xml:space="preserve">Denis Baranger</w:t></w:r></w:hyperlink></w:p><w:p><w:pPr/><w:r><w:rPr><w:i w:val="1"/><w:iCs w:val="1"/></w:rPr><w:t xml:space="preserve">Pouvoirs - Revue française d’études constitutionnelles et politiques</w:t></w:r><w:r><w:rPr/><w:t xml:space="preserve">, 2023, 187, pp.7-18</w:t></w:r></w:p><w:p><w:pPr/><w:r><w:rPr/><w:t xml:space="preserve">Article dans une revue</w:t></w:r></w:p><w:p><w:pPr/><w:hyperlink r:id="rId18" w:history="1"><w:r><w:rPr><w:color w:val="#410a8c"/><w:u w:val="single"/></w:rPr><w:t xml:space="preserve">hal-04816060v1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Conflit des facultés, ou la philosophie du droit existe-t-elle ?</w:t></w:r></w:hyperlink></w:p><w:p><w:pPr/><w:hyperlink r:id="rId8" w:history="1"><w:r><w:rPr><w:color w:val="#410a8c"/><w:u w:val="single"/></w:rPr><w:t xml:space="preserve">Denis Baranger</w:t></w:r></w:hyperlink></w:p><w:p><w:pPr/><w:r><w:rPr><w:i w:val="1"/><w:iCs w:val="1"/></w:rPr><w:t xml:space="preserve">Droit et philosophie : annuaire de l'Institut Michel Villey</w:t></w:r><w:r><w:rPr/><w:t xml:space="preserve">, 2023, n°14, pp.11-27</w:t></w:r></w:p><w:p><w:pPr/><w:r><w:rPr/><w:t xml:space="preserve">Article dans une revue</w:t></w:r></w:p><w:p><w:pPr/><w:hyperlink r:id="rId19" w:history="1"><w:r><w:rPr><w:color w:val="#410a8c"/><w:u w:val="single"/></w:rPr><w:t xml:space="preserve">hal-04942174v1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L'Université et le problème de la liberté</w:t></w:r></w:hyperlink></w:p><w:p><w:pPr/><w:hyperlink r:id="rId8" w:history="1"><w:r><w:rPr><w:color w:val="#410a8c"/><w:u w:val="single"/></w:rPr><w:t xml:space="preserve">Denis Baranger</w:t></w:r></w:hyperlink></w:p><w:p><w:pPr/><w:r><w:rPr><w:i w:val="1"/><w:iCs w:val="1"/></w:rPr><w:t xml:space="preserve">Commentaire</w:t></w:r><w:r><w:rPr/><w:t xml:space="preserve">, 2022, 45 (180)</w:t></w:r></w:p><w:p><w:pPr/><w:r><w:rPr/><w:t xml:space="preserve">Article dans une revue</w:t></w:r></w:p><w:p><w:pPr/><w:hyperlink r:id="rId20" w:history="1"><w:r><w:rPr><w:color w:val="#410a8c"/><w:u w:val="single"/></w:rPr><w:t xml:space="preserve">hal-04157288v1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Ouverture. Devenirs de la science américaine du droit. Kahn. Kennedy Fuller</w:t></w:r></w:hyperlink></w:p><w:p><w:pPr/><w:hyperlink r:id="rId8" w:history="1"><w:r><w:rPr><w:color w:val="#410a8c"/><w:u w:val="single"/></w:rPr><w:t xml:space="preserve">Denis Baranger</w:t></w:r></w:hyperlink></w:p><w:p><w:pPr/><w:r><w:rPr><w:i w:val="1"/><w:iCs w:val="1"/></w:rPr><w:t xml:space="preserve">Droit et philosophie : annuaire de l'Institut Michel Villey</w:t></w:r><w:r><w:rPr/><w:t xml:space="preserve">, 2022, n°13, pp.7-11</w:t></w:r></w:p><w:p><w:pPr/><w:r><w:rPr/><w:t xml:space="preserve">Article dans une revue</w:t></w:r></w:p><w:p><w:pPr/><w:hyperlink r:id="rId21" w:history="1"><w:r><w:rPr><w:color w:val="#410a8c"/><w:u w:val="single"/></w:rPr><w:t xml:space="preserve">hal-04942446v1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Un commentaire de mes commentateurs</w:t></w:r></w:hyperlink></w:p><w:p><w:pPr/><w:hyperlink r:id="rId8" w:history="1"><w:r><w:rPr><w:color w:val="#410a8c"/><w:u w:val="single"/></w:rPr><w:t xml:space="preserve">Denis Baranger</w:t></w:r></w:hyperlink></w:p><w:p><w:pPr/><w:r><w:rPr><w:i w:val="1"/><w:iCs w:val="1"/></w:rPr><w:t xml:space="preserve">Revue d'histoire des facultés de droit et de la culture juridique, du monde des juristes et du livre juridique</w:t></w:r><w:r><w:rPr/><w:t xml:space="preserve">, 2022, Hors série, pp.87-98</w:t></w:r></w:p><w:p><w:pPr/><w:r><w:rPr/><w:t xml:space="preserve">Article dans une revue</w:t></w:r></w:p><w:p><w:pPr/><w:hyperlink r:id="rId22" w:history="1"><w:r><w:rPr><w:color w:val="#410a8c"/><w:u w:val="single"/></w:rPr><w:t xml:space="preserve">hal-04814481v1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Ouverture. Devenir de la science américaine du droit : Kahn, Kennedy, Fuller</w:t></w:r></w:hyperlink></w:p><w:p><w:pPr/><w:hyperlink r:id="rId8" w:history="1"><w:r><w:rPr><w:color w:val="#410a8c"/><w:u w:val="single"/></w:rPr><w:t xml:space="preserve">Denis Baranger</w:t></w:r></w:hyperlink></w:p><w:p><w:pPr/><w:r><w:rPr><w:i w:val="1"/><w:iCs w:val="1"/></w:rPr><w:t xml:space="preserve">Droit et philosophie : annuaire de l'Institut Michel Villey</w:t></w:r><w:r><w:rPr/><w:t xml:space="preserve">, 2021, XIII, pp.7-11</w:t></w:r></w:p><w:p><w:pPr/><w:r><w:rPr/><w:t xml:space="preserve">Article dans une revue</w:t></w:r></w:p><w:p><w:pPr/><w:hyperlink r:id="rId23" w:history="1"><w:r><w:rPr><w:color w:val="#410a8c"/><w:u w:val="single"/></w:rPr><w:t xml:space="preserve">hal-05049529v1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Une science de l’ordre politique ? À propos de Paul W. Kahn, Origins of Order (Yale University Press, 2019)</w:t></w:r></w:hyperlink></w:p><w:p><w:pPr/><w:hyperlink r:id="rId8" w:history="1"><w:r><w:rPr><w:color w:val="#410a8c"/><w:u w:val="single"/></w:rPr><w:t xml:space="preserve">Denis Baranger</w:t></w:r></w:hyperlink></w:p><w:p><w:pPr/><w:r><w:rPr><w:i w:val="1"/><w:iCs w:val="1"/></w:rPr><w:t xml:space="preserve">Droit et philosophie : annuaire de l'Institut Michel Villey</w:t></w:r><w:r><w:rPr/><w:t xml:space="preserve">, 2021, 13, pp.83-91</w:t></w:r></w:p><w:p><w:pPr/><w:r><w:rPr/><w:t xml:space="preserve">Article dans une revue</w:t></w:r></w:p><w:p><w:pPr/><w:hyperlink r:id="rId24" w:history="1"><w:r><w:rPr><w:color w:val="#410a8c"/><w:u w:val="single"/></w:rPr><w:t xml:space="preserve">hal-04916147v1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Dans quel &amp;quot;Etat&amp;quot; se trouve notre constitution ?</w:t></w:r></w:hyperlink></w:p><w:p><w:pPr/><w:hyperlink r:id="rId8" w:history="1"><w:r><w:rPr><w:color w:val="#410a8c"/><w:u w:val="single"/></w:rPr><w:t xml:space="preserve">Denis Baranger</w:t></w:r></w:hyperlink></w:p><w:p><w:pPr/><w:r><w:rPr><w:i w:val="1"/><w:iCs w:val="1"/></w:rPr><w:t xml:space="preserve">Revue de droit d'Assas</w:t></w:r><w:r><w:rPr/><w:t xml:space="preserve">, 2021, N°21, pp.126-133</w:t></w:r></w:p><w:p><w:pPr/><w:r><w:rPr/><w:t xml:space="preserve">Article dans une revue</w:t></w:r></w:p><w:p><w:pPr/><w:hyperlink r:id="rId25" w:history="1"><w:r><w:rPr><w:color w:val="#410a8c"/><w:u w:val="single"/></w:rPr><w:t xml:space="preserve">hal-04765344v1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Penser la loi : a response</w:t></w:r></w:hyperlink></w:p><w:p><w:pPr/><w:hyperlink r:id="rId8" w:history="1"><w:r><w:rPr><w:color w:val="#410a8c"/><w:u w:val="single"/></w:rPr><w:t xml:space="preserve">Denis Baranger</w:t></w:r></w:hyperlink></w:p><w:p><w:pPr/><w:r><w:rPr><w:i w:val="1"/><w:iCs w:val="1"/></w:rPr><w:t xml:space="preserve">Philosophy and Public Issues (New Series)</w:t></w:r><w:r><w:rPr/><w:t xml:space="preserve">, 2019, Vol. 9 (N°1), pp.69-88</w:t></w:r></w:p><w:p><w:pPr/><w:r><w:rPr/><w:t xml:space="preserve">Article dans une revue</w:t></w:r></w:p><w:p><w:pPr/><w:hyperlink r:id="rId26" w:history="1"><w:r><w:rPr><w:color w:val="#410a8c"/><w:u w:val="single"/></w:rPr><w:t xml:space="preserve">hal-04765291v1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Penser la loi : a précis</w:t></w:r></w:hyperlink></w:p><w:p><w:pPr/><w:hyperlink r:id="rId8" w:history="1"><w:r><w:rPr><w:color w:val="#410a8c"/><w:u w:val="single"/></w:rPr><w:t xml:space="preserve">Denis Baranger</w:t></w:r></w:hyperlink></w:p><w:p><w:pPr/><w:r><w:rPr><w:i w:val="1"/><w:iCs w:val="1"/></w:rPr><w:t xml:space="preserve">Philosophy and Public Issues (New Series)</w:t></w:r><w:r><w:rPr/><w:t xml:space="preserve">, 2019, Vol. 9 (N°1), pp.3-17</w:t></w:r></w:p><w:p><w:pPr/><w:r><w:rPr/><w:t xml:space="preserve">Article dans une revue</w:t></w:r></w:p><w:p><w:pPr/><w:hyperlink r:id="rId27" w:history="1"><w:r><w:rPr><w:color w:val="#410a8c"/><w:u w:val="single"/></w:rPr><w:t xml:space="preserve">hal-04765267v1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Grand Débat National, la constitution, le régime</w:t></w:r></w:hyperlink></w:p><w:p><w:pPr/><w:hyperlink r:id="rId8" w:history="1"><w:r><w:rPr><w:color w:val="#410a8c"/><w:u w:val="single"/></w:rPr><w:t xml:space="preserve">Denis Baranger</w:t></w:r></w:hyperlink></w:p><w:p><w:pPr/><w:r><w:rPr><w:i w:val="1"/><w:iCs w:val="1"/></w:rPr><w:t xml:space="preserve">La Semaine juridique. Édition générale</w:t></w:r><w:r><w:rPr/><w:t xml:space="preserve">, 2019, N°16, pp.413-414</w:t></w:r></w:p><w:p><w:pPr/><w:r><w:rPr/><w:t xml:space="preserve">Article dans une revue</w:t></w:r></w:p><w:p><w:pPr/><w:hyperlink r:id="rId28" w:history="1"><w:r><w:rPr><w:color w:val="#410a8c"/><w:u w:val="single"/></w:rPr><w:t xml:space="preserve">hal-04765204v1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Brexit as a Constitutional Decision: An Interpretation</w:t></w:r></w:hyperlink></w:p><w:p><w:pPr/><w:hyperlink r:id="rId8" w:history="1"><w:r><w:rPr><w:color w:val="#410a8c"/><w:u w:val="single"/></w:rPr><w:t xml:space="preserve">Denis Baranger</w:t></w:r></w:hyperlink></w:p><w:p><w:pPr/><w:r><w:rPr><w:i w:val="1"/><w:iCs w:val="1"/></w:rPr><w:t xml:space="preserve">Jus Politicum (numérique)</w:t></w:r><w:r><w:rPr/><w:t xml:space="preserve">, 2018, 21, pp.287-303</w:t></w:r></w:p><w:p><w:pPr/><w:r><w:rPr/><w:t xml:space="preserve">Article dans une revue</w:t></w:r></w:p><w:p><w:pPr/><w:hyperlink r:id="rId29" w:history="1"><w:r><w:rPr><w:color w:val="#410a8c"/><w:u w:val="single"/></w:rPr><w:t xml:space="preserve">hal-04910813v1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Comprendre le « bloc de constitutionnalité »</w:t></w:r></w:hyperlink></w:p><w:p><w:pPr/><w:hyperlink r:id="rId8" w:history="1"><w:r><w:rPr><w:color w:val="#410a8c"/><w:u w:val="single"/></w:rPr><w:t xml:space="preserve">Denis Baranger</w:t></w:r></w:hyperlink></w:p><w:p><w:pPr/><w:r><w:rPr><w:i w:val="1"/><w:iCs w:val="1"/></w:rPr><w:t xml:space="preserve">Jus Politicum (numérique)</w:t></w:r><w:r><w:rPr/><w:t xml:space="preserve">, 2018, 21, pp.103-128</w:t></w:r></w:p><w:p><w:pPr/><w:r><w:rPr/><w:t xml:space="preserve">Article dans une revue</w:t></w:r></w:p><w:p><w:pPr/><w:hyperlink r:id="rId30" w:history="1"><w:r><w:rPr><w:color w:val="#410a8c"/><w:u w:val="single"/></w:rPr><w:t xml:space="preserve">hal-04910793v1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 chantier qui ne prend jamais fin. Le juge, les révisions, et les autres formes de changement constitutionnel dans la France contemporaine</w:t></w:r></w:hyperlink></w:p><w:p><w:pPr/><w:hyperlink r:id="rId8" w:history="1"><w:r><w:rPr><w:color w:val="#410a8c"/><w:u w:val="single"/></w:rPr><w:t xml:space="preserve">Denis Baranger</w:t></w:r></w:hyperlink></w:p><w:p><w:pPr/><w:r><w:rPr><w:i w:val="1"/><w:iCs w:val="1"/></w:rPr><w:t xml:space="preserve">Jus Politicum : Revue de droit politique</w:t></w:r><w:r><w:rPr/><w:t xml:space="preserve">, 2017, 18</w:t></w:r></w:p><w:p><w:pPr/><w:r><w:rPr/><w:t xml:space="preserve">Article dans une revue</w:t></w:r></w:p><w:p><w:pPr/><w:hyperlink r:id="rId31" w:history="1"><w:r><w:rPr><w:color w:val="#410a8c"/><w:u w:val="single"/></w:rPr><w:t xml:space="preserve">hal-05099681v1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Quel « État de droit » ? Quels contrôles ? Le juge des référés et le maintien en vigueur de l'état d'urgence</w:t></w:r></w:hyperlink></w:p><w:p><w:pPr/><w:hyperlink r:id="rId8" w:history="1"><w:r><w:rPr><w:color w:val="#410a8c"/><w:u w:val="single"/></w:rPr><w:t xml:space="preserve">Denis Baranger</w:t></w:r></w:hyperlink></w:p><w:p><w:pPr/><w:r><w:rPr><w:i w:val="1"/><w:iCs w:val="1"/></w:rPr><w:t xml:space="preserve">Revue française de droit administratif</w:t></w:r><w:r><w:rPr/><w:t xml:space="preserve">, 2016, 02, pp.355</w:t></w:r></w:p><w:p><w:pPr/><w:r><w:rPr/><w:t xml:space="preserve">Article dans une revue</w:t></w:r></w:p><w:p><w:pPr/><w:hyperlink r:id="rId32" w:history="1"><w:r><w:rPr><w:color w:val="#410a8c"/><w:u w:val="single"/></w:rPr><w:t xml:space="preserve">halshs-02243548v1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Uncovering the Foundations of Administrative Law ?</w:t></w:r></w:hyperlink></w:p><w:p><w:pPr/><w:hyperlink r:id="rId8" w:history="1"><w:r><w:rPr><w:color w:val="#410a8c"/><w:u w:val="single"/></w:rPr><w:t xml:space="preserve">Denis Baranger</w:t></w:r></w:hyperlink></w:p><w:p><w:pPr/><w:r><w:rPr><w:i w:val="1"/><w:iCs w:val="1"/></w:rPr><w:t xml:space="preserve">Jus Politicum : Revue de droit politique</w:t></w:r><w:r><w:rPr/><w:t xml:space="preserve">, 2016, 16</w:t></w:r></w:p><w:p><w:pPr/><w:r><w:rPr/><w:t xml:space="preserve">Article dans une revue</w:t></w:r></w:p><w:p><w:pPr/><w:hyperlink r:id="rId33" w:history="1"><w:r><w:rPr><w:color w:val="#410a8c"/><w:u w:val="single"/></w:rPr><w:t xml:space="preserve">hal-05099379v1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Théorie et pratique du principe de majorité dans les droits constitutionnels européens</w:t></w:r></w:hyperlink></w:p><w:p><w:pPr/><w:hyperlink r:id="rId8" w:history="1"><w:r><w:rPr><w:color w:val="#410a8c"/><w:u w:val="single"/></w:rPr><w:t xml:space="preserve">Denis Baranger</w:t></w:r></w:hyperlink></w:p><w:p><w:pPr/><w:r><w:rPr><w:i w:val="1"/><w:iCs w:val="1"/></w:rPr><w:t xml:space="preserve">Jus Politicum : Revue de droit politique</w:t></w:r><w:r><w:rPr/><w:t xml:space="preserve">, 2016, 15</w:t></w:r></w:p><w:p><w:pPr/><w:r><w:rPr/><w:t xml:space="preserve">Article dans une revue</w:t></w:r></w:p><w:p><w:pPr/><w:hyperlink r:id="rId34" w:history="1"><w:r><w:rPr><w:color w:val="#410a8c"/><w:u w:val="single"/></w:rPr><w:t xml:space="preserve">hal-05098705v1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L'état d'urgence dans la durée</w:t></w:r></w:hyperlink></w:p><w:p><w:pPr/><w:hyperlink r:id="rId8" w:history="1"><w:r><w:rPr><w:color w:val="#410a8c"/><w:u w:val="single"/></w:rPr><w:t xml:space="preserve">Denis Baranger</w:t></w:r></w:hyperlink></w:p><w:p><w:pPr/><w:r><w:rPr><w:i w:val="1"/><w:iCs w:val="1"/></w:rPr><w:t xml:space="preserve">Revue française de droit administratif</w:t></w:r><w:r><w:rPr/><w:t xml:space="preserve">, 2016, 03, pp.447</w:t></w:r></w:p><w:p><w:pPr/><w:r><w:rPr/><w:t xml:space="preserve">Article dans une revue</w:t></w:r></w:p><w:p><w:pPr/><w:hyperlink r:id="rId35" w:history="1"><w:r><w:rPr><w:color w:val="#410a8c"/><w:u w:val="single"/></w:rPr><w:t xml:space="preserve">halshs-02243555v1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Éduquer la société au droit</w:t></w:r></w:hyperlink></w:p><w:p><w:pPr/><w:hyperlink r:id="rId8" w:history="1"><w:r><w:rPr><w:color w:val="#410a8c"/><w:u w:val="single"/></w:rPr><w:t xml:space="preserve">Denis Baranger</w:t></w:r></w:hyperlink></w:p><w:p><w:pPr/><w:r><w:rPr><w:i w:val="1"/><w:iCs w:val="1"/></w:rPr><w:t xml:space="preserve">Commentaire</w:t></w:r><w:r><w:rPr/><w:t xml:space="preserve">, 2015, 151, pp.611-614</w:t></w:r></w:p><w:p><w:pPr/><w:r><w:rPr/><w:t xml:space="preserve">Article dans une revue</w:t></w:r></w:p><w:p><w:pPr/><w:hyperlink r:id="rId36" w:history="1"><w:r><w:rPr><w:color w:val="#410a8c"/><w:u w:val="single"/></w:rPr><w:t xml:space="preserve">hal-04157251v1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Présentation</w:t></w:r></w:hyperlink></w:p><w:p><w:pPr/><w:hyperlink r:id="rId38" w:history="1"><w:r><w:rPr><w:color w:val="#410a8c"/><w:u w:val="single"/></w:rPr><w:t xml:space="preserve">Mélanie Plouviez</w:t></w:r></w:hyperlink><w:r><w:rPr/><w:t xml:space="preserve">,</w:t></w:r><w:hyperlink r:id="rId8" w:history="1"><w:r><w:rPr><w:color w:val="#410a8c"/><w:u w:val="single"/></w:rPr><w:t xml:space="preserve">Denis Baranger</w:t></w:r></w:hyperlink><w:r><w:rPr/><w:t xml:space="preserve">,</w:t></w:r><w:hyperlink r:id="rId17" w:history="1"><w:r><w:rPr><w:color w:val="#410a8c"/><w:u w:val="single"/></w:rPr><w:t xml:space="preserve">Olivier Beaud</w:t></w:r></w:hyperlink></w:p><w:p><w:pPr/><w:r><w:rPr><w:i w:val="1"/><w:iCs w:val="1"/></w:rPr><w:t xml:space="preserve">Droit et philosophie : annuaire de l'Institut Michel Villey</w:t></w:r><w:r><w:rPr/><w:t xml:space="preserve">, 2014, 6, pp.5-8</w:t></w:r></w:p><w:p><w:pPr/><w:r><w:rPr/><w:t xml:space="preserve">Article dans une revue</w:t></w:r></w:p><w:p><w:pPr/><w:hyperlink r:id="rId37" w:history="1"><w:r><w:rPr><w:color w:val="#410a8c"/><w:u w:val="single"/></w:rPr><w:t xml:space="preserve">hal-04629014v1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Retour sur Dieudonné</w:t></w:r></w:hyperlink></w:p><w:p><w:pPr/><w:hyperlink r:id="rId8" w:history="1"><w:r><w:rPr><w:color w:val="#410a8c"/><w:u w:val="single"/></w:rPr><w:t xml:space="preserve">Denis Baranger</w:t></w:r></w:hyperlink></w:p><w:p><w:pPr/><w:r><w:rPr><w:i w:val="1"/><w:iCs w:val="1"/></w:rPr><w:t xml:space="preserve">Revue française de droit administratif</w:t></w:r><w:r><w:rPr/><w:t xml:space="preserve">, 2014, 03, pp.525</w:t></w:r></w:p><w:p><w:pPr/><w:r><w:rPr/><w:t xml:space="preserve">Article dans une revue</w:t></w:r></w:p><w:p><w:pPr/><w:hyperlink r:id="rId39" w:history="1"><w:r><w:rPr><w:color w:val="#410a8c"/><w:u w:val="single"/></w:rPr><w:t xml:space="preserve">halshs-02243409v1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Hommage à Guy Carcassonne (1951-2013)</w:t></w:r></w:hyperlink></w:p><w:p><w:pPr/><w:hyperlink r:id="rId8" w:history="1"><w:r><w:rPr><w:color w:val="#410a8c"/><w:u w:val="single"/></w:rPr><w:t xml:space="preserve">Denis Baranger</w:t></w:r></w:hyperlink><w:r><w:rPr/><w:t xml:space="preserve">,</w:t></w:r><w:hyperlink r:id="rId41" w:history="1"><w:r><w:rPr><w:color w:val="#410a8c"/><w:u w:val="single"/></w:rPr><w:t xml:space="preserve">Armel Le Divellec</w:t></w:r></w:hyperlink><w:r><w:rPr/><w:t xml:space="preserve">,</w:t></w:r><w:hyperlink r:id="rId42" w:history="1"><w:r><w:rPr><w:color w:val="#410a8c"/><w:u w:val="single"/></w:rPr><w:t xml:space="preserve">Carlos-Miguel Pimentel</w:t></w:r></w:hyperlink></w:p><w:p><w:pPr/><w:r><w:rPr><w:i w:val="1"/><w:iCs w:val="1"/></w:rPr><w:t xml:space="preserve">Jus Politicum : Revue de droit politique</w:t></w:r><w:r><w:rPr/><w:t xml:space="preserve">, 2013, 10</w:t></w:r></w:p><w:p><w:pPr/><w:r><w:rPr/><w:t xml:space="preserve">Article dans une revue</w:t></w:r></w:p><w:p><w:pPr/><w:hyperlink r:id="rId40" w:history="1"><w:r><w:rPr><w:color w:val="#410a8c"/><w:u w:val="single"/></w:rPr><w:t xml:space="preserve">hal-05090834v1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Un regard de constitutionnalistes sur le rapport Jospin</w:t></w:r></w:hyperlink></w:p><w:p><w:pPr/><w:hyperlink r:id="rId8" w:history="1"><w:r><w:rPr><w:color w:val="#410a8c"/><w:u w:val="single"/></w:rPr><w:t xml:space="preserve">Denis Baranger</w:t></w:r></w:hyperlink><w:r><w:rPr/><w:t xml:space="preserve">,</w:t></w:r><w:hyperlink r:id="rId17" w:history="1"><w:r><w:rPr><w:color w:val="#410a8c"/><w:u w:val="single"/></w:rPr><w:t xml:space="preserve">Olivier Beaud</w:t></w:r></w:hyperlink></w:p><w:p><w:pPr/><w:r><w:rPr><w:i w:val="1"/><w:iCs w:val="1"/></w:rPr><w:t xml:space="preserve">Revue française de droit administratif</w:t></w:r><w:r><w:rPr/><w:t xml:space="preserve">, 2013, 02, pp.389</w:t></w:r></w:p><w:p><w:pPr/><w:r><w:rPr/><w:t xml:space="preserve">Article dans une revue</w:t></w:r></w:p><w:p><w:pPr/><w:hyperlink r:id="rId43" w:history="1"><w:r><w:rPr><w:color w:val="#410a8c"/><w:u w:val="single"/></w:rPr><w:t xml:space="preserve">halshs-02243285v1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Viser juste en brouillant toutes les pistes : Benjamin Cardozo</w:t></w:r></w:hyperlink></w:p><w:p><w:pPr/><w:hyperlink r:id="rId8" w:history="1"><w:r><w:rPr><w:color w:val="#410a8c"/><w:u w:val="single"/></w:rPr><w:t xml:space="preserve">Denis Baranger</w:t></w:r></w:hyperlink></w:p><w:p><w:pPr/><w:r><w:rPr><w:i w:val="1"/><w:iCs w:val="1"/></w:rPr><w:t xml:space="preserve">Jus Politicum : Revue de droit politique</w:t></w:r><w:r><w:rPr/><w:t xml:space="preserve">, 2012, 8</w:t></w:r></w:p><w:p><w:pPr/><w:r><w:rPr/><w:t xml:space="preserve">Article dans une revue</w:t></w:r></w:p><w:p><w:pPr/><w:hyperlink r:id="rId44" w:history="1"><w:r><w:rPr><w:color w:val="#410a8c"/><w:u w:val="single"/></w:rPr><w:t xml:space="preserve">hal-05090757v1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Notes sur l’apparition de la souveraineté (et des droits de l’homme)</w:t></w:r></w:hyperlink></w:p><w:p><w:pPr/><w:hyperlink r:id="rId8" w:history="1"><w:r><w:rPr><w:color w:val="#410a8c"/><w:u w:val="single"/></w:rPr><w:t xml:space="preserve">Denis Baranger</w:t></w:r></w:hyperlink></w:p><w:p><w:pPr/><w:r><w:rPr><w:i w:val="1"/><w:iCs w:val="1"/></w:rPr><w:t xml:space="preserve">Droit et philosophie : annuaire de l'Institut Michel Villey</w:t></w:r><w:r><w:rPr/><w:t xml:space="preserve">, 2012, IV, pp.259-308</w:t></w:r></w:p><w:p><w:pPr/><w:r><w:rPr/><w:t xml:space="preserve">Article dans une revue</w:t></w:r></w:p><w:p><w:pPr/><w:hyperlink r:id="rId45" w:history="1"><w:r><w:rPr><w:color w:val="#410a8c"/><w:u w:val="single"/></w:rPr><w:t xml:space="preserve">hal-05052483v1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langage de l’éternité. Le Conseil constitutionnel et l’absence de contrôle des amendements à la constitution</w:t></w:r></w:hyperlink></w:p><w:p><w:pPr/><w:hyperlink r:id="rId8" w:history="1"><w:r><w:rPr><w:color w:val="#410a8c"/><w:u w:val="single"/></w:rPr><w:t xml:space="preserve">Denis Baranger</w:t></w:r></w:hyperlink></w:p><w:p><w:pPr/><w:r><w:rPr><w:i w:val="1"/><w:iCs w:val="1"/></w:rPr><w:t xml:space="preserve">Jus Politicum : Revue de droit politique</w:t></w:r><w:r><w:rPr/><w:t xml:space="preserve">, 2010, 5</w:t></w:r></w:p><w:p><w:pPr/><w:r><w:rPr/><w:t xml:space="preserve">Article dans une revue</w:t></w:r></w:p><w:p><w:pPr/><w:hyperlink r:id="rId46" w:history="1"><w:r><w:rPr><w:color w:val="#410a8c"/><w:u w:val="single"/></w:rPr><w:t xml:space="preserve">hal-05082075v1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piège du droit constitutionnel</w:t></w:r></w:hyperlink></w:p><w:p><w:pPr/><w:hyperlink r:id="rId8" w:history="1"><w:r><w:rPr><w:color w:val="#410a8c"/><w:u w:val="single"/></w:rPr><w:t xml:space="preserve">Denis Baranger</w:t></w:r></w:hyperlink></w:p><w:p><w:pPr/><w:r><w:rPr><w:i w:val="1"/><w:iCs w:val="1"/></w:rPr><w:t xml:space="preserve">Jus Politicum : Revue de droit politique</w:t></w:r><w:r><w:rPr/><w:t xml:space="preserve">, 2009, 3</w:t></w:r></w:p><w:p><w:pPr/><w:r><w:rPr/><w:t xml:space="preserve">Article dans une revue</w:t></w:r></w:p><w:p><w:pPr/><w:hyperlink r:id="rId47" w:history="1"><w:r><w:rPr><w:color w:val="#410a8c"/><w:u w:val="single"/></w:rPr><w:t xml:space="preserve">hal-05076968v1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Entretien avec Guy Carcassonne</w:t></w:r></w:hyperlink></w:p><w:p><w:pPr/><w:hyperlink r:id="rId8" w:history="1"><w:r><w:rPr><w:color w:val="#410a8c"/><w:u w:val="single"/></w:rPr><w:t xml:space="preserve">Denis Baranger</w:t></w:r></w:hyperlink><w:r><w:rPr/><w:t xml:space="preserve">,</w:t></w:r><w:hyperlink r:id="rId41" w:history="1"><w:r><w:rPr><w:color w:val="#410a8c"/><w:u w:val="single"/></w:rPr><w:t xml:space="preserve">Armel Le Divellec</w:t></w:r></w:hyperlink><w:r><w:rPr/><w:t xml:space="preserve">,</w:t></w:r><w:hyperlink r:id="rId42" w:history="1"><w:r><w:rPr><w:color w:val="#410a8c"/><w:u w:val="single"/></w:rPr><w:t xml:space="preserve">Carlos-Miguel Pimentel</w:t></w:r></w:hyperlink></w:p><w:p><w:pPr/><w:r><w:rPr><w:i w:val="1"/><w:iCs w:val="1"/></w:rPr><w:t xml:space="preserve">Jus Politicum : Revue de droit politique</w:t></w:r><w:r><w:rPr/><w:t xml:space="preserve">, 2009, 2</w:t></w:r></w:p><w:p><w:pPr/><w:r><w:rPr/><w:t xml:space="preserve">Article dans une revue</w:t></w:r></w:p><w:p><w:pPr/><w:hyperlink r:id="rId48" w:history="1"><w:r><w:rPr><w:color w:val="#410a8c"/><w:u w:val="single"/></w:rPr><w:t xml:space="preserve">hal-05075639v1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Entretien avec Pierre Avril</w:t></w:r></w:hyperlink></w:p><w:p><w:pPr/><w:hyperlink r:id="rId8" w:history="1"><w:r><w:rPr><w:color w:val="#410a8c"/><w:u w:val="single"/></w:rPr><w:t xml:space="preserve">Denis Baranger</w:t></w:r></w:hyperlink><w:r><w:rPr/><w:t xml:space="preserve">,</w:t></w:r><w:hyperlink r:id="rId42" w:history="1"><w:r><w:rPr><w:color w:val="#410a8c"/><w:u w:val="single"/></w:rPr><w:t xml:space="preserve">Carlos-Miguel Pimentel</w:t></w:r></w:hyperlink><w:r><w:rPr/><w:t xml:space="preserve">,</w:t></w:r><w:hyperlink r:id="rId41" w:history="1"><w:r><w:rPr><w:color w:val="#410a8c"/><w:u w:val="single"/></w:rPr><w:t xml:space="preserve">Armel Le Divellec</w:t></w:r></w:hyperlink><w:r><w:rPr/><w:t xml:space="preserve">,</w:t></w:r><w:hyperlink r:id="rId50" w:history="1"><w:r><w:rPr><w:color w:val="#410a8c"/><w:u w:val="single"/></w:rPr><w:t xml:space="preserve">Philippe Lauvaux</w:t></w:r></w:hyperlink></w:p><w:p><w:pPr/><w:r><w:rPr><w:i w:val="1"/><w:iCs w:val="1"/></w:rPr><w:t xml:space="preserve">Jus Politicum : Revue de droit politique</w:t></w:r><w:r><w:rPr/><w:t xml:space="preserve">, 2008, 1</w:t></w:r></w:p><w:p><w:pPr/><w:r><w:rPr/><w:t xml:space="preserve">Article dans une revue</w:t></w:r></w:p><w:p><w:pPr/><w:hyperlink r:id="rId49" w:history="1"><w:r><w:rPr><w:color w:val="#410a8c"/><w:u w:val="single"/></w:rPr><w:t xml:space="preserve">hal-05070903v1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Edition, traduction et postface de William Blackstone, Sur l’étude du droit</w:t></w:r></w:hyperlink></w:p><w:p><w:pPr/><w:hyperlink r:id="rId8" w:history="1"><w:r><w:rPr><w:color w:val="#410a8c"/><w:u w:val="single"/></w:rPr><w:t xml:space="preserve">Denis Baranger</w:t></w:r></w:hyperlink></w:p><w:p><w:pPr/><w:r><w:rPr><w:i w:val="1"/><w:iCs w:val="1"/></w:rPr><w:t xml:space="preserve">Revue d'histoire des facultés de droit et de la culture juridique, du monde des juristes et du livre juridique</w:t></w:r><w:r><w:rPr/><w:t xml:space="preserve">, 2002, pp.196-256</w:t></w:r></w:p><w:p><w:pPr/><w:r><w:rPr/><w:t xml:space="preserve">Article dans une revue</w:t></w:r></w:p><w:p><w:pPr/><w:hyperlink r:id="rId51" w:history="1"><w:r><w:rPr><w:color w:val="#410a8c"/><w:u w:val="single"/></w:rPr><w:t xml:space="preserve">halshs-01786244v1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Paul Kahn’s Science of order</w:t></w:r></w:hyperlink></w:p><w:p><w:pPr/><w:hyperlink r:id="rId8" w:history="1"><w:r><w:rPr><w:color w:val="#410a8c"/><w:u w:val="single"/></w:rPr><w:t xml:space="preserve">Denis Baranger</w:t></w:r></w:hyperlink></w:p><w:p><w:pPr/><w:r><w:rPr><w:i w:val="1"/><w:iCs w:val="1"/></w:rPr><w:t xml:space="preserve">Colloque « Paul Kahn »</w:t></w:r><w:r><w:rPr/><w:t xml:space="preserve">, Glasgow Law School, Apr 2022, Glasgow, United Kingdom</w:t></w:r></w:p><w:p><w:pPr/><w:r><w:rPr/><w:t xml:space="preserve">Communication dans un congrès</w:t></w:r></w:p><w:p><w:pPr/><w:hyperlink r:id="rId52" w:history="1"><w:r><w:rPr><w:color w:val="#410a8c"/><w:u w:val="single"/></w:rPr><w:t xml:space="preserve">hal-05354163v1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Sur l'ouvrage de Jean-Marie Denquin « Les concepts juridiques »</w:t></w:r></w:hyperlink></w:p><w:p><w:pPr/><w:hyperlink r:id="rId8" w:history="1"><w:r><w:rPr><w:color w:val="#410a8c"/><w:u w:val="single"/></w:rPr><w:t xml:space="preserve">Denis Baranger</w:t></w:r></w:hyperlink></w:p><w:p><w:pPr/><w:r><w:rPr><w:i w:val="1"/><w:iCs w:val="1"/></w:rPr><w:t xml:space="preserve">Discussion autour de l’ouvrage de J.-M. Denquin « Les concepts juridiques », Classiques Garnier, 2021</w:t></w:r><w:r><w:rPr/><w:t xml:space="preserve">, Université de Nanterre, Jun 2022, Nanterre, France</w:t></w:r></w:p><w:p><w:pPr/><w:r><w:rPr/><w:t xml:space="preserve">Communication dans un congrès</w:t></w:r></w:p><w:p><w:pPr/><w:hyperlink r:id="rId53" w:history="1"><w:r><w:rPr><w:color w:val="#410a8c"/><w:u w:val="single"/></w:rPr><w:t xml:space="preserve">hal-05354291v1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L’arrêt « GCHQ »</w:t></w:r></w:hyperlink></w:p><w:p><w:pPr/><w:hyperlink r:id="rId8" w:history="1"><w:r><w:rPr><w:color w:val="#410a8c"/><w:u w:val="single"/></w:rPr><w:t xml:space="preserve">Denis Baranger</w:t></w:r></w:hyperlink></w:p><w:p><w:pPr/><w:r><w:rPr><w:i w:val="1"/><w:iCs w:val="1"/></w:rPr><w:t xml:space="preserve">Jurisprudence britannique de droit public</w:t></w:r><w:r><w:rPr/><w:t xml:space="preserve">, Institut Michel Villey - Université Paris Panthéon-Assas, Nov 2021,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hal-05353991v1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« Penser la loi », Présentation et réponses aux discutants</w:t></w:r></w:hyperlink></w:p><w:p><w:pPr/><w:hyperlink r:id="rId8" w:history="1"><w:r><w:rPr><w:color w:val="#410a8c"/><w:u w:val="single"/></w:rPr><w:t xml:space="preserve">Denis Baranger</w:t></w:r></w:hyperlink></w:p><w:p><w:pPr/><w:r><w:rPr><w:i w:val="1"/><w:iCs w:val="1"/></w:rPr><w:t xml:space="preserve">Journée d’étude consacrée à l’ouvrage de D. Baranger « Penser la loi »</w:t></w:r><w:r><w:rPr/><w:t xml:space="preserve">, Société pour l’histoire des Facultés de droit (SHFD), Jun 2021,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hal-05344628v1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Sur l’ouvrage de V. Champeil-Desplats « Méthodologie du droit et des sciences du droit »</w:t></w:r></w:hyperlink></w:p><w:p><w:pPr/><w:hyperlink r:id="rId8" w:history="1"><w:r><w:rPr><w:color w:val="#410a8c"/><w:u w:val="single"/></w:rPr><w:t xml:space="preserve">Denis Baranger</w:t></w:r></w:hyperlink></w:p><w:p><w:pPr/><w:r><w:rPr><w:i w:val="1"/><w:iCs w:val="1"/></w:rPr><w:t xml:space="preserve">Table Ronde sur l’ouvrage de V. Champeil-Desplats « Méthodologie du droit et des sciences du droit »</w:t></w:r><w:r><w:rPr/><w:t xml:space="preserve">, CTAD, Université Paris-Ouest Nanterre, Dec 2020, Nanterre, France</w:t></w:r></w:p><w:p><w:pPr/><w:r><w:rPr/><w:t xml:space="preserve">Communication dans un congrès</w:t></w:r></w:p><w:p><w:pPr/><w:hyperlink r:id="rId56" w:history="1"><w:r><w:rPr><w:color w:val="#410a8c"/><w:u w:val="single"/></w:rPr><w:t xml:space="preserve">hal-05353034v1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jurisprudence britannique de droit public</w:t></w:r></w:hyperlink></w:p><w:p><w:pPr/><w:hyperlink r:id="rId8" w:history="1"><w:r><w:rPr><w:color w:val="#410a8c"/><w:u w:val="single"/></w:rPr><w:t xml:space="preserve">Denis Baranger</w:t></w:r></w:hyperlink><w:r><w:rPr/><w:t xml:space="preserve">,</w:t></w:r><w:hyperlink r:id="rId58" w:history="1"><w:r><w:rPr><w:color w:val="#410a8c"/><w:u w:val="single"/></w:rPr><w:t xml:space="preserve">Céline Roynier</w:t></w:r></w:hyperlink></w:p><w:p><w:pPr/><w:r><w:rPr><w:i w:val="1"/><w:iCs w:val="1"/></w:rPr><w:t xml:space="preserve">Séminaire international "La jurisprudence britannique de droit public Corpus, traductions, analyses comparées"</w:t></w:r><w:r><w:rPr/><w:t xml:space="preserve">, Institut Michel Villey - Université Paris Panthéon-Assas, Dec 2020,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hal-05353179v1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crise sanitaire</w:t></w:r></w:hyperlink></w:p><w:p><w:pPr/><w:hyperlink r:id="rId8" w:history="1"><w:r><w:rPr><w:color w:val="#410a8c"/><w:u w:val="single"/></w:rPr><w:t xml:space="preserve">Denis Baranger</w:t></w:r></w:hyperlink></w:p><w:p><w:pPr/><w:r><w:rPr><w:i w:val="1"/><w:iCs w:val="1"/></w:rPr><w:t xml:space="preserve">Colloque « la crise sanitaire »</w:t></w:r><w:r><w:rPr/><w:t xml:space="preserve">, Conseil National d’Évaluation des Normes, Nov 2020,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hal-05352950v1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Présentation de l’ouvrage de D. Baranger « Penser la loi »</w:t></w:r></w:hyperlink></w:p><w:p><w:pPr/><w:hyperlink r:id="rId8" w:history="1"><w:r><w:rPr><w:color w:val="#410a8c"/><w:u w:val="single"/></w:rPr><w:t xml:space="preserve">Denis Baranger</w:t></w:r></w:hyperlink></w:p><w:p><w:pPr/><w:r><w:rPr><w:i w:val="1"/><w:iCs w:val="1"/></w:rPr><w:t xml:space="preserve">Présentation de l’ouvrage de D. Baranger « Penser la loi »</w:t></w:r><w:r><w:rPr/><w:t xml:space="preserve">, Université Jean Monnet, May 2019, Saint-Etienne, France</w:t></w:r></w:p><w:p><w:pPr/><w:r><w:rPr/><w:t xml:space="preserve">Communication dans un congrès</w:t></w:r></w:p><w:p><w:pPr/><w:hyperlink r:id="rId60" w:history="1"><w:r><w:rPr><w:color w:val="#410a8c"/><w:u w:val="single"/></w:rPr><w:t xml:space="preserve">hal-05349395v1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Personnages, écritures, sources : nouvelles directions en théorie du droit</w:t></w:r></w:hyperlink></w:p><w:p><w:pPr/><w:hyperlink r:id="rId8" w:history="1"><w:r><w:rPr><w:color w:val="#410a8c"/><w:u w:val="single"/></w:rPr><w:t xml:space="preserve">Denis Baranger</w:t></w:r></w:hyperlink></w:p><w:p><w:pPr/><w:r><w:rPr><w:i w:val="1"/><w:iCs w:val="1"/></w:rPr><w:t xml:space="preserve">Personnages, écritures, sources : nouvelles directions en théorie du droit</w:t></w:r><w:r><w:rPr/><w:t xml:space="preserve">, Institut Michel Villey - Université Paris Panthéon-Assas, May 2019, Paris, France</w:t></w:r></w:p><w:p><w:pPr/><w:r><w:rPr/><w:t xml:space="preserve">Communication dans un congrès</w:t></w:r></w:p><w:p><w:pPr/><w:hyperlink r:id="rId61" w:history="1"><w:r><w:rPr><w:color w:val="#410a8c"/><w:u w:val="single"/></w:rPr><w:t xml:space="preserve">hal-05349469v1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Présentation de l’ouvrage de D. Baranger « Penser la loi »</w:t></w:r></w:hyperlink></w:p><w:p><w:pPr/><w:hyperlink r:id="rId8" w:history="1"><w:r><w:rPr><w:color w:val="#410a8c"/><w:u w:val="single"/></w:rPr><w:t xml:space="preserve">Denis Baranger</w:t></w:r></w:hyperlink></w:p><w:p><w:pPr/><w:r><w:rPr><w:i w:val="1"/><w:iCs w:val="1"/></w:rPr><w:t xml:space="preserve">Présentation de l’ouvrage de D. Baranger « Penser la loi »</w:t></w:r><w:r><w:rPr/><w:t xml:space="preserve">, Université de Cergy-Pontoise, Mar 2019, Cergy-Pontoise, France</w:t></w:r></w:p><w:p><w:pPr/><w:r><w:rPr/><w:t xml:space="preserve">Communication dans un congrès</w:t></w:r></w:p><w:p><w:pPr/><w:hyperlink r:id="rId62" w:history="1"><w:r><w:rPr><w:color w:val="#410a8c"/><w:u w:val="single"/></w:rPr><w:t xml:space="preserve">hal-05349348v1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Table ronde autour du numéro 9-2 de Droit & Philosophie, « Joseph Raz »</w:t></w:r></w:hyperlink></w:p><w:p><w:pPr/><w:hyperlink r:id="rId8" w:history="1"><w:r><w:rPr><w:color w:val="#410a8c"/><w:u w:val="single"/></w:rPr><w:t xml:space="preserve">Denis Baranger</w:t></w:r></w:hyperlink></w:p><w:p><w:pPr/><w:r><w:rPr><w:i w:val="1"/><w:iCs w:val="1"/></w:rPr><w:t xml:space="preserve">Table ronde autour du numéro 9-2 de Droit &amp; Philosophie, « Joseph Raz »</w:t></w:r><w:r><w:rPr/><w:t xml:space="preserve">, Institut Michel Villey - Droit &amp; Philosophie - Université Paris Panthéon-Assas, Feb 2019,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hal-05348303v1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Grand débat national</w:t></w:r></w:hyperlink></w:p><w:p><w:pPr/><w:hyperlink r:id="rId8" w:history="1"><w:r><w:rPr><w:color w:val="#410a8c"/><w:u w:val="single"/></w:rPr><w:t xml:space="preserve">Denis Baranger</w:t></w:r></w:hyperlink></w:p><w:p><w:pPr/><w:r><w:rPr><w:i w:val="1"/><w:iCs w:val="1"/></w:rPr><w:t xml:space="preserve">Table Ronde « Le Grand débat national »</w:t></w:r><w:r><w:rPr/><w:t xml:space="preserve">, Club des Juristes, Mar 2019, Paris, France</w:t></w:r></w:p><w:p><w:pPr/><w:r><w:rPr/><w:t xml:space="preserve">Communication dans un congrès</w:t></w:r></w:p><w:p><w:pPr/><w:hyperlink r:id="rId64" w:history="1"><w:r><w:rPr><w:color w:val="#410a8c"/><w:u w:val="single"/></w:rPr><w:t xml:space="preserve">hal-05349248v1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Penser la loi</w:t></w:r></w:hyperlink></w:p><w:p><w:pPr/><w:hyperlink r:id="rId8" w:history="1"><w:r><w:rPr><w:color w:val="#410a8c"/><w:u w:val="single"/></w:rPr><w:t xml:space="preserve">Denis Baranger</w:t></w:r></w:hyperlink></w:p><w:p><w:pPr/><w:r><w:rPr><w:i w:val="1"/><w:iCs w:val="1"/></w:rPr><w:t xml:space="preserve">Séminaire sur l’ouvrage de D. Baranger « Penser la loi »</w:t></w:r><w:r><w:rPr/><w:t xml:space="preserve">, Sciences Po Paris (SDI), Mar 2018, Paris, France</w:t></w:r></w:p><w:p><w:pPr/><w:r><w:rPr/><w:t xml:space="preserve">Communication dans un congrès</w:t></w:r></w:p><w:p><w:pPr/><w:hyperlink r:id="rId65" w:history="1"><w:r><w:rPr><w:color w:val="#410a8c"/><w:u w:val="single"/></w:rPr><w:t xml:space="preserve">hal-05344432v1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Beccaria parmi les sciences de la législation</w:t></w:r></w:hyperlink></w:p><w:p><w:pPr/><w:hyperlink r:id="rId8" w:history="1"><w:r><w:rPr><w:color w:val="#410a8c"/><w:u w:val="single"/></w:rPr><w:t xml:space="preserve">Denis Baranger</w:t></w:r></w:hyperlink></w:p><w:p><w:pPr/><w:r><w:rPr><w:i w:val="1"/><w:iCs w:val="1"/></w:rPr><w:t xml:space="preserve">Beccaria</w:t></w:r><w:r><w:rPr/><w:t xml:space="preserve">, ENS ULM Paris, Oct 2018,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hal-05346624v1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Présentation de l’ouvrage de D. Baranger « Penser la loi »</w:t></w:r></w:hyperlink></w:p><w:p><w:pPr/><w:hyperlink r:id="rId8" w:history="1"><w:r><w:rPr><w:color w:val="#410a8c"/><w:u w:val="single"/></w:rPr><w:t xml:space="preserve">Denis Baranger</w:t></w:r></w:hyperlink></w:p><w:p><w:pPr/><w:r><w:rPr><w:i w:val="1"/><w:iCs w:val="1"/></w:rPr><w:t xml:space="preserve">Présentation de l’ouvrage de D. Baranger « Penser la loi »</w:t></w:r><w:r><w:rPr/><w:t xml:space="preserve">, Université Paris-Ouest Nanterre – CTAD, Nov 2018, Nanterre (92), France</w:t></w:r></w:p><w:p><w:pPr/><w:r><w:rPr/><w:t xml:space="preserve">Communication dans un congrès</w:t></w:r></w:p><w:p><w:pPr/><w:hyperlink r:id="rId67" w:history="1"><w:r><w:rPr><w:color w:val="#410a8c"/><w:u w:val="single"/></w:rPr><w:t xml:space="preserve">hal-05347106v1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Présentation de l’ouvrage de D. Baranger « Penser la loi »</w:t></w:r></w:hyperlink></w:p><w:p><w:pPr/><w:hyperlink r:id="rId8" w:history="1"><w:r><w:rPr><w:color w:val="#410a8c"/><w:u w:val="single"/></w:rPr><w:t xml:space="preserve">Denis Baranger</w:t></w:r></w:hyperlink></w:p><w:p><w:pPr/><w:r><w:rPr><w:i w:val="1"/><w:iCs w:val="1"/></w:rPr><w:t xml:space="preserve">Séminaire « Law and political philosophy »</w:t></w:r><w:r><w:rPr/><w:t xml:space="preserve">, London School of Economics, Nov 2018, Londres, United Kingdom</w:t></w:r></w:p><w:p><w:pPr/><w:r><w:rPr/><w:t xml:space="preserve">Communication dans un congrès</w:t></w:r></w:p><w:p><w:pPr/><w:hyperlink r:id="rId68" w:history="1"><w:r><w:rPr><w:color w:val="#410a8c"/><w:u w:val="single"/></w:rPr><w:t xml:space="preserve">hal-05346822v1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French state</w:t></w:r></w:hyperlink></w:p><w:p><w:pPr/><w:hyperlink r:id="rId8" w:history="1"><w:r><w:rPr><w:color w:val="#410a8c"/><w:u w:val="single"/></w:rPr><w:t xml:space="preserve">Denis Baranger</w:t></w:r></w:hyperlink></w:p><w:p><w:pPr/><w:r><w:rPr><w:i w:val="1"/><w:iCs w:val="1"/></w:rPr><w:t xml:space="preserve">Séminaire « The French state »</w:t></w:r><w:r><w:rPr/><w:t xml:space="preserve">, University of Cambridge, Oct 2018, Cambridge, United Kingdom</w:t></w:r></w:p><w:p><w:pPr/><w:r><w:rPr/><w:t xml:space="preserve">Communication dans un congrès</w:t></w:r></w:p><w:p><w:pPr/><w:hyperlink r:id="rId69" w:history="1"><w:r><w:rPr><w:color w:val="#410a8c"/><w:u w:val="single"/></w:rPr><w:t xml:space="preserve">hal-05346749v1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Penser en juriste</w:t></w:r></w:hyperlink></w:p><w:p><w:pPr/><w:hyperlink r:id="rId8" w:history="1"><w:r><w:rPr><w:color w:val="#410a8c"/><w:u w:val="single"/></w:rPr><w:t xml:space="preserve">Denis Baranger</w:t></w:r></w:hyperlink></w:p><w:p><w:pPr/><w:r><w:rPr><w:i w:val="1"/><w:iCs w:val="1"/></w:rPr><w:t xml:space="preserve">Table Ronde autour de l’ouvrage de F. Schauer, traduit et présenté par S. Goltzberg « Penser en juriste »,</w:t></w:r><w:r><w:rPr/><w:t xml:space="preserve">, Société française pour la philosophie et la théorie juridiques et politiques (SFPJ); Ecole de Droit de la Sorbonne; Institut des Sciences Juridiques &amp; Philosophiques; Centre de Théorie et d’Analyse du Droit (CTAD); Institut Michel Villey - Université Paris II, Mar 2018,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hal-05344370v1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Private vs public law powers : a comparative approach</w:t></w:r></w:hyperlink></w:p><w:p><w:pPr/><w:hyperlink r:id="rId8" w:history="1"><w:r><w:rPr><w:color w:val="#410a8c"/><w:u w:val="single"/></w:rPr><w:t xml:space="preserve">Denis Baranger</w:t></w:r></w:hyperlink></w:p><w:p><w:pPr/><w:r><w:rPr><w:i w:val="1"/><w:iCs w:val="1"/></w:rPr><w:t xml:space="preserve">Séminaire</w:t></w:r><w:r><w:rPr/><w:t xml:space="preserve">, Melbourne Law School, Jul 2017, Melbourne, Australia</w:t></w:r></w:p><w:p><w:pPr/><w:r><w:rPr/><w:t xml:space="preserve">Communication dans un congrès</w:t></w:r></w:p><w:p><w:pPr/><w:hyperlink r:id="rId71" w:history="1"><w:r><w:rPr><w:color w:val="#410a8c"/><w:u w:val="single"/></w:rPr><w:t xml:space="preserve">hal-05343173v1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constitutionnalisation des branches du droit</w:t></w:r></w:hyperlink></w:p><w:p><w:pPr/><w:hyperlink r:id="rId8" w:history="1"><w:r><w:rPr><w:color w:val="#410a8c"/><w:u w:val="single"/></w:rPr><w:t xml:space="preserve">Denis Baranger</w:t></w:r></w:hyperlink></w:p><w:p><w:pPr/><w:r><w:rPr><w:i w:val="1"/><w:iCs w:val="1"/></w:rPr><w:t xml:space="preserve">La jurisprudence du Conseil constitutionnel et les différentes branches du droit : regards critiques</w:t></w:r><w:r><w:rPr/><w:t xml:space="preserve">, Université Paris II - Institut Michel Villey, Institut de criminologie et de droit pénal (ICP); Université de Strasbourg, l’Institut de recherches Carré de Malberg (IRCM), May 2017,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hal-05343089v1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Principles of French public law</w:t></w:r></w:hyperlink></w:p><w:p><w:pPr/><w:hyperlink r:id="rId8" w:history="1"><w:r><w:rPr><w:color w:val="#410a8c"/><w:u w:val="single"/></w:rPr><w:t xml:space="preserve">Denis Baranger</w:t></w:r></w:hyperlink></w:p><w:p><w:pPr/><w:r><w:rPr><w:i w:val="1"/><w:iCs w:val="1"/></w:rPr><w:t xml:space="preserve">Séminaire « Principles of French public law »</w:t></w:r><w:r><w:rPr/><w:t xml:space="preserve">, Melbourne Law School, Jul 2017, Melbourne, Australia</w:t></w:r></w:p><w:p><w:pPr/><w:r><w:rPr/><w:t xml:space="preserve">Communication dans un congrès</w:t></w:r></w:p><w:p><w:pPr/><w:hyperlink r:id="rId73" w:history="1"><w:r><w:rPr><w:color w:val="#410a8c"/><w:u w:val="single"/></w:rPr><w:t xml:space="preserve">hal-05343335v1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pouvoir édictal</w:t></w:r></w:hyperlink></w:p><w:p><w:pPr/><w:hyperlink r:id="rId8" w:history="1"><w:r><w:rPr><w:color w:val="#410a8c"/><w:u w:val="single"/></w:rPr><w:t xml:space="preserve">Denis Baranger</w:t></w:r></w:hyperlink></w:p><w:p><w:pPr/><w:r><w:rPr><w:i w:val="1"/><w:iCs w:val="1"/></w:rPr><w:t xml:space="preserve">Séminaire « EHESS »</w:t></w:r><w:r><w:rPr/><w:t xml:space="preserve">, EHESS, Jan 2017,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hal-05343006v1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La Constitution. Sources, interprétations, raisonnements (2e éd)</w:t></w:r></w:hyperlink></w:p><w:p><w:pPr/><w:hyperlink r:id="rId8" w:history="1"><w:r><w:rPr><w:color w:val="#410a8c"/><w:u w:val="single"/></w:rPr><w:t xml:space="preserve">Denis Baranger</w:t></w:r></w:hyperlink></w:p><w:p><w:pPr/><w:hyperlink r:id="rId76" w:history="1"><w:r><w:rPr><w:color w:val="#410a8c"/><w:u w:val="single"/></w:rPr><w:t xml:space="preserve">Dalloz</w:t></w:r></w:hyperlink><w:r><w:rPr/><w:t xml:space="preserve">, pp.350, 2026, 9782247247455</w:t></w:r></w:p><w:p><w:pPr/><w:r><w:rPr/><w:t xml:space="preserve">Ouvrages</w:t></w:r></w:p><w:p><w:pPr/><w:hyperlink r:id="rId75" w:history="1"><w:r><w:rPr><w:color w:val="#410a8c"/><w:u w:val="single"/></w:rPr><w:t xml:space="preserve">hal-05573760v1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dissolution de la Ve République</w:t></w:r></w:hyperlink></w:p><w:p><w:pPr/><w:hyperlink r:id="rId17" w:history="1"><w:r><w:rPr><w:color w:val="#410a8c"/><w:u w:val="single"/></w:rPr><w:t xml:space="preserve">Olivier Beaud</w:t></w:r></w:hyperlink><w:r><w:rPr/><w:t xml:space="preserve">,</w:t></w:r><w:hyperlink r:id="rId8" w:history="1"><w:r><w:rPr><w:color w:val="#410a8c"/><w:u w:val="single"/></w:rPr><w:t xml:space="preserve">Denis Baranger</w:t></w:r></w:hyperlink></w:p><w:p><w:pPr/><w:hyperlink r:id="rId78" w:history="1"><w:r><w:rPr><w:color w:val="#410a8c"/><w:u w:val="single"/></w:rPr><w:t xml:space="preserve">Les Petits Matins</w:t></w:r></w:hyperlink><w:r><w:rPr/><w:t xml:space="preserve">, 2025, 978-2-36383-455-3</w:t></w:r></w:p><w:p><w:pPr/><w:r><w:rPr/><w:t xml:space="preserve">Ouvrages</w:t></w:r></w:p><w:p><w:pPr/><w:hyperlink r:id="rId77" w:history="1"><w:r><w:rPr><w:color w:val="#410a8c"/><w:u w:val="single"/></w:rPr><w:t xml:space="preserve">hal-05564206v1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Droit constitutionnel (2e éd.)</w:t></w:r></w:hyperlink></w:p><w:p><w:pPr/><w:hyperlink r:id="rId8" w:history="1"><w:r><w:rPr><w:color w:val="#410a8c"/><w:u w:val="single"/></w:rPr><w:t xml:space="preserve">Denis Baranger</w:t></w:r></w:hyperlink></w:p><w:p><w:pPr/><w:hyperlink r:id="rId80" w:history="1"><w:r><w:rPr><w:color w:val="#410a8c"/><w:u w:val="single"/></w:rPr><w:t xml:space="preserve">Dalloz</w:t></w:r></w:hyperlink><w:r><w:rPr/><w:t xml:space="preserve">, pp.128, 2024, Que sais-je ?, 9782715426924</w:t></w:r></w:p><w:p><w:pPr/><w:r><w:rPr/><w:t xml:space="preserve">Ouvrages</w:t></w:r></w:p><w:p><w:pPr/><w:hyperlink r:id="rId79" w:history="1"><w:r><w:rPr><w:color w:val="#410a8c"/><w:u w:val="single"/></w:rPr><w:t xml:space="preserve">hal-05573629v1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démocraties face au Covid</w:t></w:r></w:hyperlink></w:p><w:p><w:pPr/><w:hyperlink r:id="rId8" w:history="1"><w:r><w:rPr><w:color w:val="#410a8c"/><w:u w:val="single"/></w:rPr><w:t xml:space="preserve">Denis Baranger</w:t></w:r></w:hyperlink><w:r><w:rPr/><w:t xml:space="preserve">,</w:t></w:r><w:hyperlink r:id="rId82" w:history="1"><w:r><w:rPr><w:color w:val="#410a8c"/><w:u w:val="single"/></w:rPr><w:t xml:space="preserve">Cécile Guérin-Bargues</w:t></w:r></w:hyperlink><w:r><w:rPr/><w:t xml:space="preserve">,</w:t></w:r><w:hyperlink r:id="rId17" w:history="1"><w:r><w:rPr><w:color w:val="#410a8c"/><w:u w:val="single"/></w:rPr><w:t xml:space="preserve">Olivier Beaud</w:t></w:r></w:hyperlink></w:p><w:p><w:pPr/><w:hyperlink r:id="rId83" w:history="1"><w:r><w:rPr><w:color w:val="#410a8c"/><w:u w:val="single"/></w:rPr><w:t xml:space="preserve">Éditions Panthéon-Assas</w:t></w:r></w:hyperlink><w:r><w:rPr/><w:t xml:space="preserve">, 2023, 9782376510475</w:t></w:r></w:p><w:p><w:pPr/><w:r><w:rPr/><w:t xml:space="preserve">Ouvrages</w:t></w:r></w:p><w:p><w:pPr/><w:hyperlink r:id="rId81" w:history="1"><w:r><w:rPr><w:color w:val="#410a8c"/><w:u w:val="single"/></w:rPr><w:t xml:space="preserve">hal-05148652v1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constitution : sources, interprétations, raisonnements</w:t></w:r></w:hyperlink></w:p><w:p><w:pPr/><w:hyperlink r:id="rId8" w:history="1"><w:r><w:rPr><w:color w:val="#410a8c"/><w:u w:val="single"/></w:rPr><w:t xml:space="preserve">Denis Baranger</w:t></w:r></w:hyperlink></w:p><w:p><w:pPr/><w:hyperlink r:id="rId85" w:history="1"><w:r><w:rPr><w:color w:val="#410a8c"/><w:u w:val="single"/></w:rPr><w:t xml:space="preserve">Dalloz</w:t></w:r></w:hyperlink><w:r><w:rPr/><w:t xml:space="preserve">, pp.529, 2022, 9782247217847</w:t></w:r></w:p><w:p><w:pPr/><w:r><w:rPr/><w:t xml:space="preserve">Ouvrages</w:t></w:r></w:p><w:p><w:pPr/><w:hyperlink r:id="rId84" w:history="1"><w:r><w:rPr><w:color w:val="#410a8c"/><w:u w:val="single"/></w:rPr><w:t xml:space="preserve">hal-04102224v1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L'État de la Constitution 2018-2019</w:t></w:r></w:hyperlink></w:p><w:p><w:pPr/><w:hyperlink r:id="rId8" w:history="1"><w:r><w:rPr><w:color w:val="#410a8c"/><w:u w:val="single"/></w:rPr><w:t xml:space="preserve">Denis Baranger</w:t></w:r></w:hyperlink><w:r><w:rPr/><w:t xml:space="preserve">,</w:t></w:r><w:hyperlink r:id="rId17" w:history="1"><w:r><w:rPr><w:color w:val="#410a8c"/><w:u w:val="single"/></w:rPr><w:t xml:space="preserve">Olivier Beaud</w:t></w:r></w:hyperlink></w:p><w:p><w:pPr/><w:r><w:rPr/><w:t xml:space="preserve">Editions Pantheon Assas. , pp.322, 2020, 978-2-37651-024-6</w:t></w:r></w:p><w:p><w:pPr/><w:r><w:rPr/><w:t xml:space="preserve">Ouvrages</w:t></w:r></w:p><w:p><w:pPr/><w:hyperlink r:id="rId86" w:history="1"><w:r><w:rPr><w:color w:val="#410a8c"/><w:u w:val="single"/></w:rPr><w:t xml:space="preserve">hal-04102156v1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problème de la liberté dans le constitutionnalisme britannique</w:t></w:r></w:hyperlink></w:p><w:p><w:pPr/><w:hyperlink r:id="rId58" w:history="1"><w:r><w:rPr><w:color w:val="#410a8c"/><w:u w:val="single"/></w:rPr><w:t xml:space="preserve">Céline Roynier</w:t></w:r></w:hyperlink><w:r><w:rPr/><w:t xml:space="preserve">,</w:t></w:r><w:hyperlink r:id="rId8" w:history="1"><w:r><w:rPr><w:color w:val="#410a8c"/><w:u w:val="single"/></w:rPr><w:t xml:space="preserve">Denis Baranger</w:t></w:r></w:hyperlink></w:p><w:p><w:pPr/><w:r><w:rPr/><w:t xml:space="preserve">Classiques Garnier, 2019, Bibliothèque de la pensée juridique, Olivier Beaud; Jean-François Kervégan, 978-2-406-08748-9</w:t></w:r></w:p><w:p><w:pPr/><w:r><w:rPr/><w:t xml:space="preserve">Ouvrages</w:t></w:r></w:p><w:p><w:pPr/><w:hyperlink r:id="rId87" w:history="1"><w:r><w:rPr><w:color w:val="#410a8c"/><w:u w:val="single"/></w:rPr><w:t xml:space="preserve">hal-05400836v1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Penser la loi</w:t></w:r></w:hyperlink></w:p><w:p><w:pPr/><w:hyperlink r:id="rId8" w:history="1"><w:r><w:rPr><w:color w:val="#410a8c"/><w:u w:val="single"/></w:rPr><w:t xml:space="preserve">Denis Baranger</w:t></w:r></w:hyperlink></w:p><w:p><w:pPr/><w:hyperlink r:id="rId89" w:history="1"><w:r><w:rPr><w:color w:val="#410a8c"/><w:u w:val="single"/></w:rPr><w:t xml:space="preserve">Gallimard</w:t></w:r></w:hyperlink><w:r><w:rPr/><w:t xml:space="preserve">, pp.342, 2018, 9782070783403</w:t></w:r></w:p><w:p><w:pPr/><w:r><w:rPr/><w:t xml:space="preserve">Ouvrages</w:t></w:r></w:p><w:p><w:pPr/><w:hyperlink r:id="rId88" w:history="1"><w:r><w:rPr><w:color w:val="#410a8c"/><w:u w:val="single"/></w:rPr><w:t xml:space="preserve">hal-04103345v1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droit constitutionnel</w:t></w:r></w:hyperlink></w:p><w:p><w:pPr/><w:hyperlink r:id="rId8" w:history="1"><w:r><w:rPr><w:color w:val="#410a8c"/><w:u w:val="single"/></w:rPr><w:t xml:space="preserve">Denis Baranger</w:t></w:r></w:hyperlink></w:p><w:p><w:pPr/><w:hyperlink r:id="rId91" w:history="1"><w:r><w:rPr><w:color w:val="#410a8c"/><w:u w:val="single"/></w:rPr><w:t xml:space="preserve">Presses Universitaires de France</w:t></w:r></w:hyperlink><w:r><w:rPr/><w:t xml:space="preserve">, pp.128, 2017, Que sais-je ?, 978-2-13-078927-7. </w:t></w:r><w:hyperlink r:id="rId92" w:history="1"><w:r><w:rPr><w:color w:val="#410a8c"/><w:u w:val="single"/></w:rPr><w:t xml:space="preserve">⟨10.3917/puf.baran.2017.01⟩</w:t></w:r></w:hyperlink></w:p><w:p><w:pPr/><w:r><w:rPr/><w:t xml:space="preserve">Ouvrages</w:t></w:r></w:p><w:p><w:pPr/><w:hyperlink r:id="rId90" w:history="1"><w:r><w:rPr><w:color w:val="#410a8c"/><w:u w:val="single"/></w:rPr><w:t xml:space="preserve">hal-04130792v1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Écrire la Constitution non écrite</w:t></w:r></w:hyperlink></w:p><w:p><w:pPr/><w:hyperlink r:id="rId8" w:history="1"><w:r><w:rPr><w:color w:val="#410a8c"/><w:u w:val="single"/></w:rPr><w:t xml:space="preserve">Denis Baranger</w:t></w:r></w:hyperlink></w:p><w:p><w:pPr/><w:hyperlink r:id="rId94" w:history="1"><w:r><w:rPr><w:color w:val="#410a8c"/><w:u w:val="single"/></w:rPr><w:t xml:space="preserve">PUF</w:t></w:r></w:hyperlink><w:r><w:rPr/><w:t xml:space="preserve">, pp.334, 2008, 978-2-13-052114-3</w:t></w:r></w:p><w:p><w:pPr/><w:r><w:rPr/><w:t xml:space="preserve">Ouvrages</w:t></w:r></w:p><w:p><w:pPr/><w:hyperlink r:id="rId93" w:history="1"><w:r><w:rPr><w:color w:val="#410a8c"/><w:u w:val="single"/></w:rPr><w:t xml:space="preserve">hal-04130775v1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Parlementarisme des origines</w:t></w:r></w:hyperlink></w:p><w:p><w:pPr/><w:hyperlink r:id="rId8" w:history="1"><w:r><w:rPr><w:color w:val="#410a8c"/><w:u w:val="single"/></w:rPr><w:t xml:space="preserve">Denis Baranger</w:t></w:r></w:hyperlink></w:p><w:p><w:pPr/><w:hyperlink r:id="rId96" w:history="1"><w:r><w:rPr><w:color w:val="#410a8c"/><w:u w:val="single"/></w:rPr><w:t xml:space="preserve">Presses Universitaires de France</w:t></w:r></w:hyperlink><w:r><w:rPr/><w:t xml:space="preserve">, pp.408, 1999, </w:t></w:r><w:hyperlink r:id="rId97" w:history="1"><w:r><w:rPr><w:color w:val="#410a8c"/><w:u w:val="single"/></w:rPr><w:t xml:space="preserve">⟨10.3917/puf.baran.1999.01⟩</w:t></w:r></w:hyperlink></w:p><w:p><w:pPr/><w:r><w:rPr/><w:t xml:space="preserve">Ouvrages</w:t></w:r></w:p><w:p><w:pPr/><w:hyperlink r:id="rId95" w:history="1"><w:r><w:rPr><w:color w:val="#410a8c"/><w:u w:val="single"/></w:rPr><w:t xml:space="preserve">hal-04130754v1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On the symbiosis between law and society</w:t></w:r></w:hyperlink></w:p><w:p><w:pPr/><w:hyperlink r:id="rId8" w:history="1"><w:r><w:rPr><w:color w:val="#410a8c"/><w:u w:val="single"/></w:rPr><w:t xml:space="preserve">Denis Baranger</w:t></w:r></w:hyperlink></w:p><w:p><w:pPr/><w:r><w:rPr><w:i w:val="1"/><w:iCs w:val="1"/></w:rPr><w:t xml:space="preserve">Law and the ties that bind</w:t></w:r><w:r><w:rPr/><w:t xml:space="preserve">, </w:t></w:r><w:hyperlink r:id="rId99" w:history="1"><w:r><w:rPr><w:color w:val="#410a8c"/><w:u w:val="single"/></w:rPr><w:t xml:space="preserve">Oxford University Press</w:t></w:r></w:hyperlink><w:r><w:rPr/><w:t xml:space="preserve">, In press</w:t></w:r></w:p><w:p><w:pPr/><w:r><w:rPr/><w:t xml:space="preserve">Chapitre d'ouvrage</w:t></w:r></w:p><w:p><w:pPr/><w:hyperlink r:id="rId98" w:history="1"><w:r><w:rPr><w:color w:val="#410a8c"/><w:u w:val="single"/></w:rPr><w:t xml:space="preserve">hal-05618187v1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jurisprudence constitutionnelle française : méthode ou bricolage ?</w:t></w:r></w:hyperlink></w:p><w:p><w:pPr/><w:hyperlink r:id="rId8" w:history="1"><w:r><w:rPr><w:color w:val="#410a8c"/><w:u w:val="single"/></w:rPr><w:t xml:space="preserve">Denis Baranger</w:t></w:r></w:hyperlink></w:p><w:p><w:pPr/><w:r><w:rPr><w:i w:val="1"/><w:iCs w:val="1"/></w:rPr><w:t xml:space="preserve">La doctrine et le Conseil constitutionnel</w:t></w:r><w:r><w:rPr/><w:t xml:space="preserve">, </w:t></w:r><w:hyperlink r:id="rId101" w:history="1"><w:r><w:rPr><w:color w:val="#410a8c"/><w:u w:val="single"/></w:rPr><w:t xml:space="preserve">Dalloz</w:t></w:r></w:hyperlink><w:r><w:rPr/><w:t xml:space="preserve">, 2024, 9782247230792</w:t></w:r></w:p><w:p><w:pPr/><w:r><w:rPr/><w:t xml:space="preserve">Chapitre d'ouvrage</w:t></w:r></w:p><w:p><w:pPr/><w:hyperlink r:id="rId100" w:history="1"><w:r><w:rPr><w:color w:val="#410a8c"/><w:u w:val="single"/></w:rPr><w:t xml:space="preserve">hal-04816014v1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Constitutional matter and form</w:t></w:r></w:hyperlink></w:p><w:p><w:pPr/><w:hyperlink r:id="rId8" w:history="1"><w:r><w:rPr><w:color w:val="#410a8c"/><w:u w:val="single"/></w:rPr><w:t xml:space="preserve">Denis Baranger</w:t></w:r></w:hyperlink></w:p><w:p><w:pPr/><w:r><w:rPr><w:i w:val="1"/><w:iCs w:val="1"/></w:rPr><w:t xml:space="preserve">The Cambridge Handbook on the Material Constitution</w:t></w:r><w:r><w:rPr/><w:t xml:space="preserve">, </w:t></w:r><w:hyperlink r:id="rId103" w:history="1"><w:r><w:rPr><w:color w:val="#410a8c"/><w:u w:val="single"/></w:rPr><w:t xml:space="preserve">Cambridge University Press</w:t></w:r></w:hyperlink><w:r><w:rPr/><w:t xml:space="preserve">, pp.246-260, 2023, 9781009023764</w:t></w:r></w:p><w:p><w:pPr/><w:r><w:rPr/><w:t xml:space="preserve">Chapitre d'ouvrage</w:t></w:r></w:p><w:p><w:pPr/><w:hyperlink r:id="rId102" w:history="1"><w:r><w:rPr><w:color w:val="#410a8c"/><w:u w:val="single"/></w:rPr><w:t xml:space="preserve">hal-04116771v1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législateur du nouveau monde : deux conceptions de la législation dans la jeune république américaine</w:t></w:r></w:hyperlink></w:p><w:p><w:pPr/><w:hyperlink r:id="rId8" w:history="1"><w:r><w:rPr><w:color w:val="#410a8c"/><w:u w:val="single"/></w:rPr><w:t xml:space="preserve">Denis Baranger</w:t></w:r></w:hyperlink></w:p><w:p><w:pPr/><w:r><w:rPr><w:i w:val="1"/><w:iCs w:val="1"/></w:rPr><w:t xml:space="preserve">Voyages et rencontres en droit public. Mélanges en l'honneur de Ken Hasegawa</w:t></w:r><w:r><w:rPr/><w:t xml:space="preserve">, </w:t></w:r><w:hyperlink r:id="rId105" w:history="1"><w:r><w:rPr><w:color w:val="#410a8c"/><w:u w:val="single"/></w:rPr><w:t xml:space="preserve">mare et martin</w:t></w:r></w:hyperlink><w:r><w:rPr/><w:t xml:space="preserve">, 2023, 978-2-84934-671-6</w:t></w:r></w:p><w:p><w:pPr/><w:r><w:rPr/><w:t xml:space="preserve">Chapitre d'ouvrage</w:t></w:r></w:p><w:p><w:pPr/><w:hyperlink r:id="rId104" w:history="1"><w:r><w:rPr><w:color w:val="#410a8c"/><w:u w:val="single"/></w:rPr><w:t xml:space="preserve">hal-04785645v1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Constitutional Matter and Form</w:t></w:r></w:hyperlink></w:p><w:p><w:pPr/><w:hyperlink r:id="rId8" w:history="1"><w:r><w:rPr><w:color w:val="#410a8c"/><w:u w:val="single"/></w:rPr><w:t xml:space="preserve">Denis Baranger</w:t></w:r></w:hyperlink></w:p><w:p><w:pPr/><w:r><w:rPr><w:i w:val="1"/><w:iCs w:val="1"/></w:rPr><w:t xml:space="preserve">Cambridge Handbook of the material constitution</w:t></w:r><w:r><w:rPr/><w:t xml:space="preserve">, </w:t></w:r><w:hyperlink r:id="rId107" w:history="1"><w:r><w:rPr><w:color w:val="#410a8c"/><w:u w:val="single"/></w:rPr><w:t xml:space="preserve">Cambridge University Press</w:t></w:r></w:hyperlink><w:r><w:rPr/><w:t xml:space="preserve">, pp.246-260, 2023, 9781009023764</w:t></w:r></w:p><w:p><w:pPr/><w:r><w:rPr/><w:t xml:space="preserve">Chapitre d'ouvrage</w:t></w:r></w:p><w:p><w:pPr/><w:hyperlink r:id="rId106" w:history="1"><w:r><w:rPr><w:color w:val="#410a8c"/><w:u w:val="single"/></w:rPr><w:t xml:space="preserve">hal-04814969v1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« Préface » à la thèse de Claire Saunier</w:t></w:r></w:hyperlink></w:p><w:p><w:pPr/><w:hyperlink r:id="rId8" w:history="1"><w:r><w:rPr><w:color w:val="#410a8c"/><w:u w:val="single"/></w:rPr><w:t xml:space="preserve">Denis Baranger</w:t></w:r></w:hyperlink></w:p><w:p><w:pPr/><w:r><w:rPr><w:i w:val="1"/><w:iCs w:val="1"/></w:rPr><w:t xml:space="preserve">La doctrine des « questions politiques ». Étude comparée : Angleterre, France, États-Unis</w:t></w:r><w:r><w:rPr/><w:t xml:space="preserve">, </w:t></w:r><w:hyperlink r:id="rId109" w:history="1"><w:r><w:rPr><w:color w:val="#410a8c"/><w:u w:val="single"/></w:rPr><w:t xml:space="preserve">LGDJ</w:t></w:r></w:hyperlink><w:r><w:rPr/><w:t xml:space="preserve">, pp.9-20, 2023, 9782275116655</w:t></w:r></w:p><w:p><w:pPr/><w:r><w:rPr/><w:t xml:space="preserve">Chapitre d'ouvrage</w:t></w:r></w:p><w:p><w:pPr/><w:hyperlink r:id="rId108" w:history="1"><w:r><w:rPr><w:color w:val="#410a8c"/><w:u w:val="single"/></w:rPr><w:t xml:space="preserve">hal-04814848v1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Politisation et dépolitisation du droit constitutionnel français</w:t></w:r></w:hyperlink></w:p><w:p><w:pPr/><w:hyperlink r:id="rId8" w:history="1"><w:r><w:rPr><w:color w:val="#410a8c"/><w:u w:val="single"/></w:rPr><w:t xml:space="preserve">Denis Baranger</w:t></w:r></w:hyperlink></w:p><w:p><w:pPr/><w:r><w:rPr><w:i w:val="1"/><w:iCs w:val="1"/></w:rPr><w:t xml:space="preserve">Quelles doctrines constitutionnelles pour quel(s) droit(s) constitutionnel(s) ?</w:t></w:r><w:r><w:rPr/><w:t xml:space="preserve">, </w:t></w:r><w:hyperlink r:id="rId111" w:history="1"><w:r><w:rPr><w:color w:val="#410a8c"/><w:u w:val="single"/></w:rPr><w:t xml:space="preserve">Mare et Martin</w:t></w:r></w:hyperlink><w:r><w:rPr/><w:t xml:space="preserve">, 2022, 9782849345009</w:t></w:r></w:p><w:p><w:pPr/><w:r><w:rPr/><w:t xml:space="preserve">Chapitre d'ouvrage</w:t></w:r></w:p><w:p><w:pPr/><w:hyperlink r:id="rId110" w:history="1"><w:r><w:rPr><w:color w:val="#410a8c"/><w:u w:val="single"/></w:rPr><w:t xml:space="preserve">hal-04116804v1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« Préface » à la thèse de Mathilde Laporte</w:t></w:r></w:hyperlink></w:p><w:p><w:pPr/><w:hyperlink r:id="rId8" w:history="1"><w:r><w:rPr><w:color w:val="#410a8c"/><w:u w:val="single"/></w:rPr><w:t xml:space="preserve">Denis Baranger</w:t></w:r></w:hyperlink></w:p><w:p><w:pPr/><w:r><w:rPr><w:i w:val="1"/><w:iCs w:val="1"/></w:rPr><w:t xml:space="preserve">La distinction public-privé aux Etats-Unis et la tradition doctrinale du legal process</w:t></w:r><w:r><w:rPr/><w:t xml:space="preserve">, </w:t></w:r><w:hyperlink r:id="rId113" w:history="1"><w:r><w:rPr><w:color w:val="#410a8c"/><w:u w:val="single"/></w:rPr><w:t xml:space="preserve">IFJD</w:t></w:r></w:hyperlink><w:r><w:rPr/><w:t xml:space="preserve">, 2022, 9782370323712</w:t></w:r></w:p><w:p><w:pPr/><w:r><w:rPr/><w:t xml:space="preserve">Chapitre d'ouvrage</w:t></w:r></w:p><w:p><w:pPr/><w:hyperlink r:id="rId112" w:history="1"><w:r><w:rPr><w:color w:val="#410a8c"/><w:u w:val="single"/></w:rPr><w:t xml:space="preserve">hal-04814895v1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« Préface » à la thèse Mathilde Laporte,</w:t></w:r></w:hyperlink></w:p><w:p><w:pPr/><w:hyperlink r:id="rId8" w:history="1"><w:r><w:rPr><w:color w:val="#410a8c"/><w:u w:val="single"/></w:rPr><w:t xml:space="preserve">Denis Baranger</w:t></w:r></w:hyperlink></w:p><w:p><w:pPr/><w:r><w:rPr><w:i w:val="1"/><w:iCs w:val="1"/></w:rPr><w:t xml:space="preserve">La distinction public-privé aux États-Unis et la tradition doctrinale du legal process</w:t></w:r><w:r><w:rPr/><w:t xml:space="preserve">, </w:t></w:r><w:hyperlink r:id="rId113" w:history="1"><w:r><w:rPr><w:color w:val="#410a8c"/><w:u w:val="single"/></w:rPr><w:t xml:space="preserve">Institut Francophone pour la Justice et la Démocratie</w:t></w:r></w:hyperlink><w:r><w:rPr/><w:t xml:space="preserve">, 2022, 9782370323712</w:t></w:r></w:p><w:p><w:pPr/><w:r><w:rPr/><w:t xml:space="preserve">Chapitre d'ouvrage</w:t></w:r></w:p><w:p><w:pPr/><w:hyperlink r:id="rId114" w:history="1"><w:r><w:rPr><w:color w:val="#410a8c"/><w:u w:val="single"/></w:rPr><w:t xml:space="preserve">hal-04785918v1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 juge et ses signifiants.</w:t></w:r></w:hyperlink></w:p><w:p><w:pPr/><w:hyperlink r:id="rId8" w:history="1"><w:r><w:rPr><w:color w:val="#410a8c"/><w:u w:val="single"/></w:rPr><w:t xml:space="preserve">Denis Baranger</w:t></w:r></w:hyperlink></w:p><w:p><w:pPr/><w:r><w:rPr><w:i w:val="1"/><w:iCs w:val="1"/></w:rPr><w:t xml:space="preserve">Spicilegium Juris Politici, Mélanges offerts à Philippe Lauvaux</w:t></w:r><w:r><w:rPr/><w:t xml:space="preserve">, </w:t></w:r><w:hyperlink r:id="rId116" w:history="1"><w:r><w:rPr><w:color w:val="#410a8c"/><w:u w:val="single"/></w:rPr><w:t xml:space="preserve">Editions Panthéon-Assas</w:t></w:r></w:hyperlink><w:r><w:rPr/><w:t xml:space="preserve">, pp.73-92, 2021, 978-2-37651-028-4</w:t></w:r></w:p><w:p><w:pPr/><w:r><w:rPr/><w:t xml:space="preserve">Chapitre d'ouvrage</w:t></w:r></w:p><w:p><w:pPr/><w:hyperlink r:id="rId115" w:history="1"><w:r><w:rPr><w:color w:val="#410a8c"/><w:u w:val="single"/></w:rPr><w:t xml:space="preserve">hal-04113028v1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constitutionnalisation des branches du droit : une affaire de points de vue ?</w:t></w:r></w:hyperlink></w:p><w:p><w:pPr/><w:hyperlink r:id="rId8" w:history="1"><w:r><w:rPr><w:color w:val="#410a8c"/><w:u w:val="single"/></w:rPr><w:t xml:space="preserve">Denis Baranger</w:t></w:r></w:hyperlink></w:p><w:p><w:pPr/><w:r><w:rPr><w:i w:val="1"/><w:iCs w:val="1"/></w:rPr><w:t xml:space="preserve">Défendre les libertés publiques - Mélanges en l'honneur de Patrick Wachsmann</w:t></w:r><w:r><w:rPr/><w:t xml:space="preserve">, </w:t></w:r><w:hyperlink r:id="rId118" w:history="1"><w:r><w:rPr><w:color w:val="#410a8c"/><w:u w:val="single"/></w:rPr><w:t xml:space="preserve">Dalloz</w:t></w:r></w:hyperlink><w:r><w:rPr/><w:t xml:space="preserve">, pp.25-41, 2021, 978-2-247-20826-5</w:t></w:r></w:p><w:p><w:pPr/><w:r><w:rPr/><w:t xml:space="preserve">Chapitre d'ouvrage</w:t></w:r></w:p><w:p><w:pPr/><w:hyperlink r:id="rId117" w:history="1"><w:r><w:rPr><w:color w:val="#410a8c"/><w:u w:val="single"/></w:rPr><w:t xml:space="preserve">hal-04114825v1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L’évanescence de la norme.</w:t></w:r></w:hyperlink></w:p><w:p><w:pPr/><w:hyperlink r:id="rId8" w:history="1"><w:r><w:rPr><w:color w:val="#410a8c"/><w:u w:val="single"/></w:rPr><w:t xml:space="preserve">Denis Baranger</w:t></w:r></w:hyperlink></w:p><w:p><w:pPr/><w:r><w:rPr><w:i w:val="1"/><w:iCs w:val="1"/></w:rPr><w:t xml:space="preserve">La pensée et les normes. Hommage à Jean-François Kervégan</w:t></w:r><w:r><w:rPr/><w:t xml:space="preserve">, </w:t></w:r><w:hyperlink r:id="rId120" w:history="1"><w:r><w:rPr><w:color w:val="#410a8c"/><w:u w:val="single"/></w:rPr><w:t xml:space="preserve">Editions de la Sorbonne</w:t></w:r></w:hyperlink><w:r><w:rPr/><w:t xml:space="preserve">, pp.185-196, 2021, 979-10-351-0638-6</w:t></w:r></w:p><w:p><w:pPr/><w:r><w:rPr/><w:t xml:space="preserve">Chapitre d'ouvrage</w:t></w:r></w:p><w:p><w:pPr/><w:hyperlink r:id="rId119" w:history="1"><w:r><w:rPr><w:color w:val="#410a8c"/><w:u w:val="single"/></w:rPr><w:t xml:space="preserve">hal-04114928v1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 juge et ses signifiants</w:t></w:r></w:hyperlink></w:p><w:p><w:pPr/><w:hyperlink r:id="rId8" w:history="1"><w:r><w:rPr><w:color w:val="#410a8c"/><w:u w:val="single"/></w:rPr><w:t xml:space="preserve">Denis Baranger</w:t></w:r></w:hyperlink></w:p><w:p><w:pPr/><w:r><w:rPr><w:i w:val="1"/><w:iCs w:val="1"/></w:rPr><w:t xml:space="preserve">Spicilegium Juris Politici : Mélanges offerts à Philippe Lauvaux sous la direction de Tanguy Pasquiet-Briand</w:t></w:r><w:r><w:rPr/><w:t xml:space="preserve">, </w:t></w:r><w:hyperlink r:id="rId122" w:history="1"><w:r><w:rPr><w:color w:val="#410a8c"/><w:u w:val="single"/></w:rPr><w:t xml:space="preserve">Editions Panthéon-Assas</w:t></w:r></w:hyperlink><w:r><w:rPr/><w:t xml:space="preserve">, pp.73-92, 2021, 978-2-37651-028-4</w:t></w:r></w:p><w:p><w:pPr/><w:r><w:rPr/><w:t xml:space="preserve">Chapitre d'ouvrage</w:t></w:r></w:p><w:p><w:pPr/><w:hyperlink r:id="rId121" w:history="1"><w:r><w:rPr><w:color w:val="#410a8c"/><w:u w:val="single"/></w:rPr><w:t xml:space="preserve">hal-05521368v1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Uncovering the Foundations of Administrative Law ?</w:t></w:r></w:hyperlink></w:p><w:p><w:pPr/><w:hyperlink r:id="rId8" w:history="1"><w:r><w:rPr><w:color w:val="#410a8c"/><w:u w:val="single"/></w:rPr><w:t xml:space="preserve">Denis Baranger</w:t></w:r></w:hyperlink></w:p><w:p><w:pPr/><w:r><w:rPr><w:i w:val="1"/><w:iCs w:val="1"/></w:rPr><w:t xml:space="preserve">Questioning the Foundations of Public Law</w:t></w:r><w:r><w:rPr/><w:t xml:space="preserve">, </w:t></w:r><w:hyperlink r:id="rId124" w:history="1"><w:r><w:rPr><w:color w:val="#410a8c"/><w:u w:val="single"/></w:rPr><w:t xml:space="preserve">Bloomsbury Publishing</w:t></w:r></w:hyperlink><w:r><w:rPr/><w:t xml:space="preserve">, pp.320, 2020, 9781509941162</w:t></w:r></w:p><w:p><w:pPr/><w:r><w:rPr/><w:t xml:space="preserve">Chapitre d'ouvrage</w:t></w:r></w:p><w:p><w:pPr/><w:hyperlink r:id="rId123" w:history="1"><w:r><w:rPr><w:color w:val="#410a8c"/><w:u w:val="single"/></w:rPr><w:t xml:space="preserve">hal-04111644v1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Avant-Propos</w:t></w:r></w:hyperlink></w:p><w:p><w:pPr/><w:hyperlink r:id="rId8" w:history="1"><w:r><w:rPr><w:color w:val="#410a8c"/><w:u w:val="single"/></w:rPr><w:t xml:space="preserve">Denis Baranger</w:t></w:r></w:hyperlink><w:r><w:rPr/><w:t xml:space="preserve">,</w:t></w:r><w:hyperlink r:id="rId17" w:history="1"><w:r><w:rPr><w:color w:val="#410a8c"/><w:u w:val="single"/></w:rPr><w:t xml:space="preserve">Olivier Beaud</w:t></w:r></w:hyperlink></w:p><w:p><w:pPr/><w:r><w:rPr><w:i w:val="1"/><w:iCs w:val="1"/></w:rPr><w:t xml:space="preserve">L'État de la Constitution 2018-2019. Les billets du blog Jus Politicum</w:t></w:r><w:r><w:rPr/><w:t xml:space="preserve">, </w:t></w:r><w:hyperlink r:id="rId126" w:history="1"><w:r><w:rPr><w:color w:val="#410a8c"/><w:u w:val="single"/></w:rPr><w:t xml:space="preserve">Éditions Panthéon-Assas</w:t></w:r></w:hyperlink><w:r><w:rPr/><w:t xml:space="preserve">, pp.322, 2020, 9782376510246</w:t></w:r></w:p><w:p><w:pPr/><w:r><w:rPr/><w:t xml:space="preserve">Chapitre d'ouvrage</w:t></w:r></w:p><w:p><w:pPr/><w:hyperlink r:id="rId125" w:history="1"><w:r><w:rPr><w:color w:val="#410a8c"/><w:u w:val="single"/></w:rPr><w:t xml:space="preserve">hal-04111694v1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« Avant-Propos » à la thèse de P. Auriel,</w:t></w:r></w:hyperlink></w:p><w:p><w:pPr/><w:hyperlink r:id="rId8" w:history="1"><w:r><w:rPr><w:color w:val="#410a8c"/><w:u w:val="single"/></w:rPr><w:t xml:space="preserve">Denis Baranger</w:t></w:r></w:hyperlink></w:p><w:p><w:pPr/><w:r><w:rPr><w:i w:val="1"/><w:iCs w:val="1"/></w:rPr><w:t xml:space="preserve">L’équivalence des protections des droits fondamentaux dans l’Union Européenne</w:t></w:r><w:r><w:rPr/><w:t xml:space="preserve">, </w:t></w:r><w:hyperlink r:id="rId128" w:history="1"><w:r><w:rPr><w:color w:val="#410a8c"/><w:u w:val="single"/></w:rPr><w:t xml:space="preserve">Larcier</w:t></w:r></w:hyperlink><w:r><w:rPr/><w:t xml:space="preserve">, pp.1-7, 2020, 9782802766940</w:t></w:r></w:p><w:p><w:pPr/><w:r><w:rPr/><w:t xml:space="preserve">Chapitre d'ouvrage</w:t></w:r></w:p><w:p><w:pPr/><w:hyperlink r:id="rId127" w:history="1"><w:r><w:rPr><w:color w:val="#410a8c"/><w:u w:val="single"/></w:rPr><w:t xml:space="preserve">hal-04785694v1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Constitutionalism and society. Ackerman on worldwide constitution-making and the role of social forces</w:t></w:r></w:hyperlink></w:p><w:p><w:pPr/><w:hyperlink r:id="rId8" w:history="1"><w:r><w:rPr><w:color w:val="#410a8c"/><w:u w:val="single"/></w:rPr><w:t xml:space="preserve">Denis Baranger</w:t></w:r></w:hyperlink></w:p><w:p><w:pPr/><w:r><w:rPr><w:i w:val="1"/><w:iCs w:val="1"/></w:rPr><w:t xml:space="preserve">Revolutionary Constitutionalism. Law, Legitimacy, Power</w:t></w:r><w:r><w:rPr/><w:t xml:space="preserve">, </w:t></w:r><w:hyperlink r:id="rId130" w:history="1"><w:r><w:rPr><w:color w:val="#410a8c"/><w:u w:val="single"/></w:rPr><w:t xml:space="preserve">Hart Publishing</w:t></w:r></w:hyperlink><w:r><w:rPr/><w:t xml:space="preserve">, pp.35-54, 2020, 9781509934584</w:t></w:r></w:p><w:p><w:pPr/><w:r><w:rPr/><w:t xml:space="preserve">Chapitre d'ouvrage</w:t></w:r></w:p><w:p><w:pPr/><w:hyperlink r:id="rId129" w:history="1"><w:r><w:rPr><w:color w:val="#410a8c"/><w:u w:val="single"/></w:rPr><w:t xml:space="preserve">hal-04822508v1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Postface</w:t></w:r></w:hyperlink></w:p><w:p><w:pPr/><w:hyperlink r:id="rId8" w:history="1"><w:r><w:rPr><w:color w:val="#410a8c"/><w:u w:val="single"/></w:rPr><w:t xml:space="preserve">Denis Baranger</w:t></w:r></w:hyperlink></w:p><w:p><w:pPr/><w:r><w:rPr><w:i w:val="1"/><w:iCs w:val="1"/></w:rPr><w:t xml:space="preserve">Le Problème de la liberté dans le constitutionnalisme britannique</w:t></w:r><w:r><w:rPr/><w:t xml:space="preserve">, </w:t></w:r><w:hyperlink r:id="rId132" w:history="1"><w:r><w:rPr><w:color w:val="#410a8c"/><w:u w:val="single"/></w:rPr><w:t xml:space="preserve">Classiques Garnier</w:t></w:r></w:hyperlink><w:r><w:rPr/><w:t xml:space="preserve">, pp.533-560, 2019, Bibliothèque de la pensée juridique, 978-2-406-08748-9</w:t></w:r></w:p><w:p><w:pPr/><w:r><w:rPr/><w:t xml:space="preserve">Chapitre d'ouvrage</w:t></w:r></w:p><w:p><w:pPr/><w:hyperlink r:id="rId131" w:history="1"><w:r><w:rPr><w:color w:val="#410a8c"/><w:u w:val="single"/></w:rPr><w:t xml:space="preserve">hal-04112978v1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Postface</w:t></w:r></w:hyperlink></w:p><w:p><w:pPr/><w:hyperlink r:id="rId8" w:history="1"><w:r><w:rPr><w:color w:val="#410a8c"/><w:u w:val="single"/></w:rPr><w:t xml:space="preserve">Denis Baranger</w:t></w:r></w:hyperlink></w:p><w:p><w:pPr/><w:r><w:rPr><w:i w:val="1"/><w:iCs w:val="1"/></w:rPr><w:t xml:space="preserve">Au fondement des droits. Droit naturel et droits individuels en France au XIXe siècle</w:t></w:r><w:r><w:rPr/><w:t xml:space="preserve">, </w:t></w:r><w:hyperlink r:id="rId134" w:history="1"><w:r><w:rPr><w:color w:val="#410a8c"/><w:u w:val="single"/></w:rPr><w:t xml:space="preserve">Classiques</w:t></w:r></w:hyperlink><w:r><w:rPr/><w:t xml:space="preserve">, pp.571-583, 2019, Bibliothèque de la pensée juridique, 9782406078456</w:t></w:r></w:p><w:p><w:pPr/><w:r><w:rPr/><w:t xml:space="preserve">Chapitre d'ouvrage</w:t></w:r></w:p><w:p><w:pPr/><w:hyperlink r:id="rId133" w:history="1"><w:r><w:rPr><w:color w:val="#410a8c"/><w:u w:val="single"/></w:rPr><w:t xml:space="preserve">hal-04112935v1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French Constitutional Law</w:t></w:r></w:hyperlink></w:p><w:p><w:pPr/><w:hyperlink r:id="rId8" w:history="1"><w:r><w:rPr><w:color w:val="#410a8c"/><w:u w:val="single"/></w:rPr><w:t xml:space="preserve">Denis Baranger</w:t></w:r></w:hyperlink></w:p><w:p><w:pPr/><w:r><w:rPr><w:i w:val="1"/><w:iCs w:val="1"/></w:rPr><w:t xml:space="preserve">The Cambridge Companion to Comparative Constitutional Law</w:t></w:r><w:r><w:rPr/><w:t xml:space="preserve">, </w:t></w:r><w:hyperlink r:id="rId136" w:history="1"><w:r><w:rPr><w:color w:val="#410a8c"/><w:u w:val="single"/></w:rPr><w:t xml:space="preserve">Cambridge University Press</w:t></w:r></w:hyperlink><w:r><w:rPr/><w:t xml:space="preserve">, pp.92-112, 2019, 9781316716731. </w:t></w:r><w:hyperlink r:id="rId137" w:history="1"><w:r><w:rPr><w:color w:val="#410a8c"/><w:u w:val="single"/></w:rPr><w:t xml:space="preserve">⟨10.1017/9781316716731⟩</w:t></w:r></w:hyperlink></w:p><w:p><w:pPr/><w:r><w:rPr/><w:t xml:space="preserve">Chapitre d'ouvrage</w:t></w:r></w:p><w:p><w:pPr/><w:hyperlink r:id="rId135" w:history="1"><w:r><w:rPr><w:color w:val="#410a8c"/><w:u w:val="single"/></w:rPr><w:t xml:space="preserve">hal-04822374v1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faiblesse des liens forts et la force des liens faibles : comprendre le bloc de constitutionnalité</w:t></w:r></w:hyperlink></w:p><w:p><w:pPr/><w:hyperlink r:id="rId8" w:history="1"><w:r><w:rPr><w:color w:val="#410a8c"/><w:u w:val="single"/></w:rPr><w:t xml:space="preserve">Denis Baranger</w:t></w:r></w:hyperlink></w:p><w:p><w:pPr/><w:r><w:rPr><w:i w:val="1"/><w:iCs w:val="1"/></w:rPr><w:t xml:space="preserve">Les droits de l'homme à la croisée des droits ; mélanges en l'honneur de Frédéric Sudre</w:t></w:r><w:r><w:rPr/><w:t xml:space="preserve">, </w:t></w:r><w:hyperlink r:id="rId139" w:history="1"><w:r><w:rPr><w:color w:val="#410a8c"/><w:u w:val="single"/></w:rPr><w:t xml:space="preserve">LexisNexis</w:t></w:r></w:hyperlink><w:r><w:rPr/><w:t xml:space="preserve">, pp.854, 2018, Mélanges, 9782711029082</w:t></w:r></w:p><w:p><w:pPr/><w:r><w:rPr/><w:t xml:space="preserve">Chapitre d'ouvrage</w:t></w:r></w:p><w:p><w:pPr/><w:hyperlink r:id="rId138" w:history="1"><w:r><w:rPr><w:color w:val="#410a8c"/><w:u w:val="single"/></w:rPr><w:t xml:space="preserve">hal-04111580v1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Avant-propos</w:t></w:r></w:hyperlink></w:p><w:p><w:pPr/><w:hyperlink r:id="rId8" w:history="1"><w:r><w:rPr><w:color w:val="#410a8c"/><w:u w:val="single"/></w:rPr><w:t xml:space="preserve">Denis Baranger</w:t></w:r></w:hyperlink><w:r><w:rPr/><w:t xml:space="preserve">,</w:t></w:r><w:hyperlink r:id="rId17" w:history="1"><w:r><w:rPr><w:color w:val="#410a8c"/><w:u w:val="single"/></w:rPr><w:t xml:space="preserve">Olivier Beaud</w:t></w:r></w:hyperlink></w:p><w:p><w:pPr/><w:r><w:rPr><w:i w:val="1"/><w:iCs w:val="1"/></w:rPr><w:t xml:space="preserve">Le tribunal du Reich comme gardien de la constitution</w:t></w:r><w:r><w:rPr/><w:t xml:space="preserve">, </w:t></w:r><w:hyperlink r:id="rId141" w:history="1"><w:r><w:rPr><w:color w:val="#410a8c"/><w:u w:val="single"/></w:rPr><w:t xml:space="preserve">Dalloz</w:t></w:r></w:hyperlink><w:r><w:rPr/><w:t xml:space="preserve">, 2017, Droit politique, 9782247168224</w:t></w:r></w:p><w:p><w:pPr/><w:r><w:rPr/><w:t xml:space="preserve">Chapitre d'ouvrage</w:t></w:r></w:p><w:p><w:pPr/><w:hyperlink r:id="rId140" w:history="1"><w:r><w:rPr><w:color w:val="#410a8c"/><w:u w:val="single"/></w:rPr><w:t xml:space="preserve">hal-04116894v1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La nature juridique des lois adoptées sur le fondement de l’article 11 de la Constitution (à propos d’une proposition de loi constitutionnelle)</w:t></w:r></w:hyperlink></w:p><w:p><w:pPr/><w:hyperlink r:id="rId8" w:history="1"><w:r><w:rPr><w:color w:val="#410a8c"/><w:u w:val="single"/></w:rPr><w:t xml:space="preserve">Denis Baranger</w:t></w:r></w:hyperlink></w:p><w:p><w:pPr/><w:r><w:rPr/><w:t xml:space="preserve">2025</w:t></w:r></w:p><w:p><w:pPr/><w:r><w:rPr/><w:t xml:space="preserve">Article de blog scientifique</w:t></w:r></w:p><w:p><w:pPr/><w:hyperlink r:id="rId142" w:history="1"><w:r><w:rPr><w:color w:val="#410a8c"/><w:u w:val="single"/></w:rPr><w:t xml:space="preserve">hal-05350620v1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Sur quel fondement constitutionnel le Président gouverne-t-il ?</w:t></w:r></w:hyperlink></w:p><w:p><w:pPr/><w:hyperlink r:id="rId8" w:history="1"><w:r><w:rPr><w:color w:val="#410a8c"/><w:u w:val="single"/></w:rPr><w:t xml:space="preserve">Denis Baranger</w:t></w:r></w:hyperlink></w:p><w:p><w:pPr/><w:r><w:rPr/><w:t xml:space="preserve">2024</w:t></w:r></w:p><w:p><w:pPr/><w:r><w:rPr/><w:t xml:space="preserve">Article de blog scientifique</w:t></w:r></w:p><w:p><w:pPr/><w:hyperlink r:id="rId143" w:history="1"><w:r><w:rPr><w:color w:val="#410a8c"/><w:u w:val="single"/></w:rPr><w:t xml:space="preserve">hal-05055833v1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Un spectacle lamentable&amp;quot; : La réforme des retraites entre opposition radicale et mauvaises pratiques gouvernementales</w:t></w:r></w:hyperlink></w:p><w:p><w:pPr/><w:hyperlink r:id="rId8" w:history="1"><w:r><w:rPr><w:color w:val="#410a8c"/><w:u w:val="single"/></w:rPr><w:t xml:space="preserve">Denis Baranger</w:t></w:r></w:hyperlink></w:p><w:p><w:pPr/><w:r><w:rPr/><w:t xml:space="preserve">2023</w:t></w:r></w:p><w:p><w:pPr/><w:r><w:rPr/><w:t xml:space="preserve">Article de blog scientifique</w:t></w:r></w:p><w:p><w:pPr/><w:hyperlink r:id="rId144" w:history="1"><w:r><w:rPr><w:color w:val="#410a8c"/><w:u w:val="single"/></w:rPr><w:t xml:space="preserve">hal-05056280v1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querelle de l'abrogation de la loi &amp;quot;retraites&amp;quot; : retour sur l'éclipse d'une convention parlementaire</w:t></w:r></w:hyperlink></w:p><w:p><w:pPr/><w:hyperlink r:id="rId8" w:history="1"><w:r><w:rPr><w:color w:val="#410a8c"/><w:u w:val="single"/></w:rPr><w:t xml:space="preserve">Denis Baranger</w:t></w:r></w:hyperlink></w:p><w:p><w:pPr/><w:r><w:rPr/><w:t xml:space="preserve">2023</w:t></w:r></w:p><w:p><w:pPr/><w:r><w:rPr/><w:t xml:space="preserve">Article de blog scientifique</w:t></w:r></w:p><w:p><w:pPr/><w:hyperlink r:id="rId145" w:history="1"><w:r><w:rPr><w:color w:val="#410a8c"/><w:u w:val="single"/></w:rPr><w:t xml:space="preserve">hal-05055863v1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Constitution de 2022 à 2027 : les réformes institutionnelles à faire et ne pas faire (2ième partie)</w:t></w:r></w:hyperlink></w:p><w:p><w:pPr/><w:hyperlink r:id="rId8" w:history="1"><w:r><w:rPr><w:color w:val="#410a8c"/><w:u w:val="single"/></w:rPr><w:t xml:space="preserve">Denis Baranger</w:t></w:r></w:hyperlink></w:p><w:p><w:pPr/><w:r><w:rPr/><w:t xml:space="preserve">2022</w:t></w:r></w:p><w:p><w:pPr/><w:r><w:rPr/><w:t xml:space="preserve">Article de blog scientifique</w:t></w:r></w:p><w:p><w:pPr/><w:hyperlink r:id="rId146" w:history="1"><w:r><w:rPr><w:color w:val="#410a8c"/><w:u w:val="single"/></w:rPr><w:t xml:space="preserve">hal-04914130v1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Constitution de 2022 à 2027 : les réformes institutionnelles à faire et ne pas faire (1ère partie)</w:t></w:r></w:hyperlink></w:p><w:p><w:pPr/><w:hyperlink r:id="rId8" w:history="1"><w:r><w:rPr><w:color w:val="#410a8c"/><w:u w:val="single"/></w:rPr><w:t xml:space="preserve">Denis Baranger</w:t></w:r></w:hyperlink></w:p><w:p><w:pPr/><w:r><w:rPr/><w:t xml:space="preserve">2022</w:t></w:r></w:p><w:p><w:pPr/><w:r><w:rPr/><w:t xml:space="preserve">Article de blog scientifique</w:t></w:r></w:p><w:p><w:pPr/><w:hyperlink r:id="rId147" w:history="1"><w:r><w:rPr><w:color w:val="#410a8c"/><w:u w:val="single"/></w:rPr><w:t xml:space="preserve">hal-04914108v1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 nouveau visage de l’article 49-3</w:t></w:r></w:hyperlink></w:p><w:p><w:pPr/><w:hyperlink r:id="rId8" w:history="1"><w:r><w:rPr><w:color w:val="#410a8c"/><w:u w:val="single"/></w:rPr><w:t xml:space="preserve">Denis Baranger</w:t></w:r></w:hyperlink></w:p><w:p><w:pPr/><w:r><w:rPr/><w:t xml:space="preserve">2022</w:t></w:r></w:p><w:p><w:pPr/><w:r><w:rPr/><w:t xml:space="preserve">Article de blog scientifique</w:t></w:r></w:p><w:p><w:pPr/><w:hyperlink r:id="rId148" w:history="1"><w:r><w:rPr><w:color w:val="#410a8c"/><w:u w:val="single"/></w:rPr><w:t xml:space="preserve">hal-04914465v1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Ni fait majoritaire, ni cohabitation : la Cinquième République dans le monde d’après</w:t></w:r></w:hyperlink></w:p><w:p><w:pPr/><w:hyperlink r:id="rId8" w:history="1"><w:r><w:rPr><w:color w:val="#410a8c"/><w:u w:val="single"/></w:rPr><w:t xml:space="preserve">Denis Baranger</w:t></w:r></w:hyperlink></w:p><w:p><w:pPr/><w:r><w:rPr/><w:t xml:space="preserve">2022</w:t></w:r></w:p><w:p><w:pPr/><w:r><w:rPr/><w:t xml:space="preserve">Article de blog scientifique</w:t></w:r></w:p><w:p><w:pPr/><w:hyperlink r:id="rId149" w:history="1"><w:r><w:rPr><w:color w:val="#410a8c"/><w:u w:val="single"/></w:rPr><w:t xml:space="preserve">hal-04914399v1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Une chronique législative : l’article 24 de la proposition de loi relative à la sécurité globale (2ième partie)</w:t></w:r></w:hyperlink></w:p><w:p><w:pPr/><w:hyperlink r:id="rId8" w:history="1"><w:r><w:rPr><w:color w:val="#410a8c"/><w:u w:val="single"/></w:rPr><w:t xml:space="preserve">Denis Baranger</w:t></w:r></w:hyperlink></w:p><w:p><w:pPr/><w:r><w:rPr/><w:t xml:space="preserve">2021</w:t></w:r></w:p><w:p><w:pPr/><w:r><w:rPr/><w:t xml:space="preserve">Article de blog scientifique</w:t></w:r></w:p><w:p><w:pPr/><w:hyperlink r:id="rId150" w:history="1"><w:r><w:rPr><w:color w:val="#410a8c"/><w:u w:val="single"/></w:rPr><w:t xml:space="preserve">hal-04914032v1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Une chronique législative : l’article 24 de la proposition de loi relative à la sécurité globale (1ère partie)</w:t></w:r></w:hyperlink></w:p><w:p><w:pPr/><w:hyperlink r:id="rId8" w:history="1"><w:r><w:rPr><w:color w:val="#410a8c"/><w:u w:val="single"/></w:rPr><w:t xml:space="preserve">Denis Baranger</w:t></w:r></w:hyperlink></w:p><w:p><w:pPr/><w:r><w:rPr/><w:t xml:space="preserve">2021</w:t></w:r></w:p><w:p><w:pPr/><w:r><w:rPr/><w:t xml:space="preserve">Article de blog scientifique</w:t></w:r></w:p><w:p><w:pPr/><w:hyperlink r:id="rId151" w:history="1"><w:r><w:rPr><w:color w:val="#410a8c"/><w:u w:val="single"/></w:rPr><w:t xml:space="preserve">hal-04913980v1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 démocratie participative dans la république : état des lieux et scénarios d’avenir</w:t></w:r></w:hyperlink></w:p><w:p><w:pPr/><w:hyperlink r:id="rId8" w:history="1"><w:r><w:rPr><w:color w:val="#410a8c"/><w:u w:val="single"/></w:rPr><w:t xml:space="preserve">Denis Baranger</w:t></w:r></w:hyperlink></w:p><w:p><w:pPr/><w:r><w:rPr/><w:t xml:space="preserve">2021</w:t></w:r></w:p><w:p><w:pPr/><w:r><w:rPr/><w:t xml:space="preserve">Article de blog scientifique</w:t></w:r></w:p><w:p><w:pPr/><w:hyperlink r:id="rId152" w:history="1"><w:r><w:rPr><w:color w:val="#410a8c"/><w:u w:val="single"/></w:rPr><w:t xml:space="preserve">hal-04913946v1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Convention citoyenne pour le climat : vers un droit constitutionnel &amp;quot;souple&amp;quot; ?</w:t></w:r></w:hyperlink></w:p><w:p><w:pPr/><w:hyperlink r:id="rId8" w:history="1"><w:r><w:rPr><w:color w:val="#410a8c"/><w:u w:val="single"/></w:rPr><w:t xml:space="preserve">Denis Baranger</w:t></w:r></w:hyperlink></w:p><w:p><w:pPr/><w:r><w:rPr/><w:t xml:space="preserve">2020</w:t></w:r></w:p><w:p><w:pPr/><w:r><w:rPr/><w:t xml:space="preserve">Article de blog scientifique</w:t></w:r></w:p><w:p><w:pPr/><w:hyperlink r:id="rId153" w:history="1"><w:r><w:rPr><w:color w:val="#410a8c"/><w:u w:val="single"/></w:rPr><w:t xml:space="preserve">hal-05056492v1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Démocratie participative : l'inopportune réforme du CESE</w:t></w:r></w:hyperlink></w:p><w:p><w:pPr/><w:hyperlink r:id="rId8" w:history="1"><w:r><w:rPr><w:color w:val="#410a8c"/><w:u w:val="single"/></w:rPr><w:t xml:space="preserve">Denis Baranger</w:t></w:r></w:hyperlink></w:p><w:p><w:pPr/><w:r><w:rPr/><w:t xml:space="preserve">2020</w:t></w:r></w:p><w:p><w:pPr/><w:r><w:rPr/><w:t xml:space="preserve">Article de blog scientifique</w:t></w:r></w:p><w:p><w:pPr/><w:hyperlink r:id="rId154" w:history="1"><w:r><w:rPr><w:color w:val="#410a8c"/><w:u w:val="single"/></w:rPr><w:t xml:space="preserve">hal-05056315v1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Péril populiste et illusion référendaire</w:t></w:r></w:hyperlink></w:p><w:p><w:pPr/><w:hyperlink r:id="rId8" w:history="1"><w:r><w:rPr><w:color w:val="#410a8c"/><w:u w:val="single"/></w:rPr><w:t xml:space="preserve">Denis Baranger</w:t></w:r></w:hyperlink></w:p><w:p><w:pPr/><w:r><w:rPr/><w:t xml:space="preserve">2019</w:t></w:r></w:p><w:p><w:pPr/><w:r><w:rPr/><w:t xml:space="preserve">Article de blog scientifique</w:t></w:r></w:p><w:p><w:pPr/><w:hyperlink r:id="rId155" w:history="1"><w:r><w:rPr><w:color w:val="#410a8c"/><w:u w:val="single"/></w:rPr><w:t xml:space="preserve">hal-05056574v1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L’interprète est toujours en mauvaise posture. Propositions exploratoires pour une délimitation et une modélisation de l’interprétation juridique</w:t></w:r></w:hyperlink></w:p><w:p><w:pPr/><w:hyperlink r:id="rId8" w:history="1"><w:r><w:rPr><w:color w:val="#410a8c"/><w:u w:val="single"/></w:rPr><w:t xml:space="preserve">Denis Baranger</w:t></w:r></w:hyperlink></w:p><w:p><w:pPr/><w:r><w:rPr/><w:t xml:space="preserve">2019</w:t></w:r></w:p><w:p><w:pPr/><w:r><w:rPr/><w:t xml:space="preserve">Article de blog scientifique</w:t></w:r></w:p><w:p><w:pPr/><w:hyperlink r:id="rId156" w:history="1"><w:r><w:rPr><w:color w:val="#410a8c"/><w:u w:val="single"/></w:rPr><w:t xml:space="preserve">hal-04909920v1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Une bataille mais pas la guerre ? Les victoires du Parlement de Westminster contre Boris Johnson</w:t></w:r></w:hyperlink></w:p><w:p><w:pPr/><w:hyperlink r:id="rId8" w:history="1"><w:r><w:rPr><w:color w:val="#410a8c"/><w:u w:val="single"/></w:rPr><w:t xml:space="preserve">Denis Baranger</w:t></w:r></w:hyperlink></w:p><w:p><w:pPr/><w:r><w:rPr/><w:t xml:space="preserve">2019</w:t></w:r></w:p><w:p><w:pPr/><w:r><w:rPr/><w:t xml:space="preserve">Article de blog scientifique</w:t></w:r></w:p><w:p><w:pPr/><w:hyperlink r:id="rId157" w:history="1"><w:r><w:rPr><w:color w:val="#410a8c"/><w:u w:val="single"/></w:rPr><w:t xml:space="preserve">hal-05056589v1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L'affaire Benalla : le Sénat, organe de contrôle politique de l'exécutif</w:t></w:r></w:hyperlink></w:p><w:p><w:pPr/><w:hyperlink r:id="rId8" w:history="1"><w:r><w:rPr><w:color w:val="#410a8c"/><w:u w:val="single"/></w:rPr><w:t xml:space="preserve">Denis Baranger</w:t></w:r></w:hyperlink></w:p><w:p><w:pPr/><w:r><w:rPr/><w:t xml:space="preserve">2018</w:t></w:r></w:p><w:p><w:pPr/><w:r><w:rPr/><w:t xml:space="preserve">Article de blog scientifique</w:t></w:r></w:p><w:p><w:pPr/><w:hyperlink r:id="rId158" w:history="1"><w:r><w:rPr><w:color w:val="#410a8c"/><w:u w:val="single"/></w:rPr><w:t xml:space="preserve">hal-05058152v1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 Constitution et le statut des députés : que faut-il changer ?</w:t></w:r></w:hyperlink></w:p><w:p><w:pPr/><w:hyperlink r:id="rId8" w:history="1"><w:r><w:rPr><w:color w:val="#410a8c"/><w:u w:val="single"/></w:rPr><w:t xml:space="preserve">Denis Baranger</w:t></w:r></w:hyperlink></w:p><w:p><w:pPr/><w:r><w:rPr/><w:t xml:space="preserve">2017</w:t></w:r></w:p><w:p><w:pPr/><w:r><w:rPr/><w:t xml:space="preserve">Article de blog scientifique</w:t></w:r></w:p><w:p><w:pPr/><w:hyperlink r:id="rId159" w:history="1"><w:r><w:rPr><w:color w:val="#410a8c"/><w:u w:val="single"/></w:rPr><w:t xml:space="preserve">hal-05058160v1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Consultation de sites djihadistes : il ne faut pas réduire le Parlement au silence</w:t></w:r></w:hyperlink></w:p><w:p><w:pPr/><w:hyperlink r:id="rId8" w:history="1"><w:r><w:rPr><w:color w:val="#410a8c"/><w:u w:val="single"/></w:rPr><w:t xml:space="preserve">Denis Baranger</w:t></w:r></w:hyperlink></w:p><w:p><w:pPr/><w:r><w:rPr/><w:t xml:space="preserve">2017</w:t></w:r></w:p><w:p><w:pPr/><w:r><w:rPr/><w:t xml:space="preserve">Article de blog scientifique</w:t></w:r></w:p><w:p><w:pPr/><w:hyperlink r:id="rId160" w:history="1"><w:r><w:rPr><w:color w:val="#410a8c"/><w:u w:val="single"/></w:rPr><w:t xml:space="preserve">hal-05058922v1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L'affaire Fillon n'est pas un &amp;quot;coup d’État institutionnel</w:t></w:r></w:hyperlink></w:p><w:p><w:pPr/><w:hyperlink r:id="rId8" w:history="1"><w:r><w:rPr><w:color w:val="#410a8c"/><w:u w:val="single"/></w:rPr><w:t xml:space="preserve">Denis Baranger</w:t></w:r></w:hyperlink></w:p><w:p><w:pPr/><w:r><w:rPr/><w:t xml:space="preserve">2017</w:t></w:r></w:p><w:p><w:pPr/><w:r><w:rPr/><w:t xml:space="preserve">Article de blog scientifique</w:t></w:r></w:p><w:p><w:pPr/><w:hyperlink r:id="rId161" w:history="1"><w:r><w:rPr><w:color w:val="#410a8c"/><w:u w:val="single"/></w:rPr><w:t xml:space="preserve">hal-05058223v1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L'arrêt Miller de la Cour Suprême du Royaume-Uni : une traduction des passages principaux</w:t></w:r></w:hyperlink></w:p><w:p><w:pPr/><w:hyperlink r:id="rId8" w:history="1"><w:r><w:rPr><w:color w:val="#410a8c"/><w:u w:val="single"/></w:rPr><w:t xml:space="preserve">Denis Baranger</w:t></w:r></w:hyperlink></w:p><w:p><w:pPr/><w:r><w:rPr/><w:t xml:space="preserve">2017</w:t></w:r></w:p><w:p><w:pPr/><w:r><w:rPr/><w:t xml:space="preserve">Article de blog scientifique</w:t></w:r></w:p><w:p><w:pPr/><w:hyperlink r:id="rId162" w:history="1"><w:r><w:rPr><w:color w:val="#410a8c"/><w:u w:val="single"/></w:rPr><w:t xml:space="preserve">hal-05058968v1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Avec quelle majorité M. Macron pourra-t-il gouverner ?</w:t></w:r></w:hyperlink></w:p><w:p><w:pPr/><w:hyperlink r:id="rId8" w:history="1"><w:r><w:rPr><w:color w:val="#410a8c"/><w:u w:val="single"/></w:rPr><w:t xml:space="preserve">Denis Baranger</w:t></w:r></w:hyperlink></w:p><w:p><w:pPr/><w:r><w:rPr/><w:t xml:space="preserve">2017</w:t></w:r></w:p><w:p><w:pPr/><w:r><w:rPr/><w:t xml:space="preserve">Article de blog scientifique</w:t></w:r></w:p><w:p><w:pPr/><w:hyperlink r:id="rId163" w:history="1"><w:r><w:rPr><w:color w:val="#410a8c"/><w:u w:val="single"/></w:rPr><w:t xml:space="preserve">hal-05058176v1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 Gauche contre le &amp;quot;49.3</w:t></w:r></w:hyperlink></w:p><w:p><w:pPr/><w:hyperlink r:id="rId8" w:history="1"><w:r><w:rPr><w:color w:val="#410a8c"/><w:u w:val="single"/></w:rPr><w:t xml:space="preserve">Denis Baranger</w:t></w:r></w:hyperlink></w:p><w:p><w:pPr/><w:r><w:rPr/><w:t xml:space="preserve">2016</w:t></w:r></w:p><w:p><w:pPr/><w:r><w:rPr/><w:t xml:space="preserve">Article de blog scientifique</w:t></w:r></w:p><w:p><w:pPr/><w:hyperlink r:id="rId164" w:history="1"><w:r><w:rPr><w:color w:val="#410a8c"/><w:u w:val="single"/></w:rPr><w:t xml:space="preserve">hal-05059040v1</w:t></w:r></w:hyperlink></w:p></w:tc></w:tr></w:tbl><w:sectPr><w:footerReference w:type="default" r:id="rId1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977924v1" TargetMode="External"/><Relationship Id="rId8" Type="http://schemas.openxmlformats.org/officeDocument/2006/relationships/hyperlink" Target="https://hal.science/search/index/?q=*&amp;authFullName_s=Denis Baranger" TargetMode="External"/><Relationship Id="rId9" Type="http://schemas.openxmlformats.org/officeDocument/2006/relationships/hyperlink" Target="https://univ-pantheon-assas.hal.science/hal-05142930v1" TargetMode="External"/><Relationship Id="rId10" Type="http://schemas.openxmlformats.org/officeDocument/2006/relationships/hyperlink" Target="https://univ-pantheon-assas.hal.science/hal-05142687v1" TargetMode="External"/><Relationship Id="rId11" Type="http://schemas.openxmlformats.org/officeDocument/2006/relationships/hyperlink" Target="https://hal.science/search/index/?q=*&amp;authFullName_s=Jean-Marie Denquin" TargetMode="External"/><Relationship Id="rId12" Type="http://schemas.openxmlformats.org/officeDocument/2006/relationships/hyperlink" Target="https://hal.science/hal-04488037v1" TargetMode="External"/><Relationship Id="rId13" Type="http://schemas.openxmlformats.org/officeDocument/2006/relationships/hyperlink" Target="https://dx.doi.org/10.61953/lex.5436" TargetMode="External"/><Relationship Id="rId14" Type="http://schemas.openxmlformats.org/officeDocument/2006/relationships/hyperlink" Target="https://univ-pantheon-assas.hal.science/hal-04822768v1" TargetMode="External"/><Relationship Id="rId15" Type="http://schemas.openxmlformats.org/officeDocument/2006/relationships/hyperlink" Target="https://dx.doi.org/10.1017/glj.2023.46" TargetMode="External"/><Relationship Id="rId16" Type="http://schemas.openxmlformats.org/officeDocument/2006/relationships/hyperlink" Target="https://univ-pantheon-assas.hal.science/hal-05139661v1" TargetMode="External"/><Relationship Id="rId17" Type="http://schemas.openxmlformats.org/officeDocument/2006/relationships/hyperlink" Target="https://hal.science/search/index/?q=*&amp;authFullName_s=Olivier Beaud" TargetMode="External"/><Relationship Id="rId18" Type="http://schemas.openxmlformats.org/officeDocument/2006/relationships/hyperlink" Target="https://univ-pantheon-assas.hal.science/hal-04816060v1" TargetMode="External"/><Relationship Id="rId19" Type="http://schemas.openxmlformats.org/officeDocument/2006/relationships/hyperlink" Target="https://univ-pantheon-assas.hal.science/hal-04942174v1" TargetMode="External"/><Relationship Id="rId20" Type="http://schemas.openxmlformats.org/officeDocument/2006/relationships/hyperlink" Target="https://univ-pantheon-assas.hal.science/hal-04157288v1" TargetMode="External"/><Relationship Id="rId21" Type="http://schemas.openxmlformats.org/officeDocument/2006/relationships/hyperlink" Target="https://univ-pantheon-assas.hal.science/hal-04942446v1" TargetMode="External"/><Relationship Id="rId22" Type="http://schemas.openxmlformats.org/officeDocument/2006/relationships/hyperlink" Target="https://univ-pantheon-assas.hal.science/hal-04814481v1" TargetMode="External"/><Relationship Id="rId23" Type="http://schemas.openxmlformats.org/officeDocument/2006/relationships/hyperlink" Target="https://univ-pantheon-assas.hal.science/hal-05049529v1" TargetMode="External"/><Relationship Id="rId24" Type="http://schemas.openxmlformats.org/officeDocument/2006/relationships/hyperlink" Target="https://univ-pantheon-assas.hal.science/hal-04916147v1" TargetMode="External"/><Relationship Id="rId25" Type="http://schemas.openxmlformats.org/officeDocument/2006/relationships/hyperlink" Target="https://univ-pantheon-assas.hal.science/hal-04765344v1" TargetMode="External"/><Relationship Id="rId26" Type="http://schemas.openxmlformats.org/officeDocument/2006/relationships/hyperlink" Target="https://univ-pantheon-assas.hal.science/hal-04765291v1" TargetMode="External"/><Relationship Id="rId27" Type="http://schemas.openxmlformats.org/officeDocument/2006/relationships/hyperlink" Target="https://univ-pantheon-assas.hal.science/hal-04765267v1" TargetMode="External"/><Relationship Id="rId28" Type="http://schemas.openxmlformats.org/officeDocument/2006/relationships/hyperlink" Target="https://univ-pantheon-assas.hal.science/hal-04765204v1" TargetMode="External"/><Relationship Id="rId29" Type="http://schemas.openxmlformats.org/officeDocument/2006/relationships/hyperlink" Target="https://univ-pantheon-assas.hal.science/hal-04910813v1" TargetMode="External"/><Relationship Id="rId30" Type="http://schemas.openxmlformats.org/officeDocument/2006/relationships/hyperlink" Target="https://univ-pantheon-assas.hal.science/hal-04910793v1" TargetMode="External"/><Relationship Id="rId31" Type="http://schemas.openxmlformats.org/officeDocument/2006/relationships/hyperlink" Target="https://univ-pantheon-assas.hal.science/hal-05099681v1" TargetMode="External"/><Relationship Id="rId32" Type="http://schemas.openxmlformats.org/officeDocument/2006/relationships/hyperlink" Target="https://shs.hal.science/halshs-02243548v1" TargetMode="External"/><Relationship Id="rId33" Type="http://schemas.openxmlformats.org/officeDocument/2006/relationships/hyperlink" Target="https://univ-pantheon-assas.hal.science/hal-05099379v1" TargetMode="External"/><Relationship Id="rId34" Type="http://schemas.openxmlformats.org/officeDocument/2006/relationships/hyperlink" Target="https://univ-pantheon-assas.hal.science/hal-05098705v1" TargetMode="External"/><Relationship Id="rId35" Type="http://schemas.openxmlformats.org/officeDocument/2006/relationships/hyperlink" Target="https://shs.hal.science/halshs-02243555v1" TargetMode="External"/><Relationship Id="rId36" Type="http://schemas.openxmlformats.org/officeDocument/2006/relationships/hyperlink" Target="https://univ-pantheon-assas.hal.science/hal-04157251v1" TargetMode="External"/><Relationship Id="rId37" Type="http://schemas.openxmlformats.org/officeDocument/2006/relationships/hyperlink" Target="https://hal.science/hal-04629014v1" TargetMode="External"/><Relationship Id="rId38" Type="http://schemas.openxmlformats.org/officeDocument/2006/relationships/hyperlink" Target="https://hal.science/search/index/?q=*&amp;authFullName_s=M&#233;lanie Plouviez" TargetMode="External"/><Relationship Id="rId39" Type="http://schemas.openxmlformats.org/officeDocument/2006/relationships/hyperlink" Target="https://shs.hal.science/halshs-02243409v1" TargetMode="External"/><Relationship Id="rId40" Type="http://schemas.openxmlformats.org/officeDocument/2006/relationships/hyperlink" Target="https://univ-pantheon-assas.hal.science/hal-05090834v1" TargetMode="External"/><Relationship Id="rId41" Type="http://schemas.openxmlformats.org/officeDocument/2006/relationships/hyperlink" Target="https://hal.science/search/index/?q=*&amp;authFullName_s=Armel Le Divellec" TargetMode="External"/><Relationship Id="rId42" Type="http://schemas.openxmlformats.org/officeDocument/2006/relationships/hyperlink" Target="https://hal.science/search/index/?q=*&amp;authFullName_s=Carlos-Miguel Pimentel" TargetMode="External"/><Relationship Id="rId43" Type="http://schemas.openxmlformats.org/officeDocument/2006/relationships/hyperlink" Target="https://shs.hal.science/halshs-02243285v1" TargetMode="External"/><Relationship Id="rId44" Type="http://schemas.openxmlformats.org/officeDocument/2006/relationships/hyperlink" Target="https://univ-pantheon-assas.hal.science/hal-05090757v1" TargetMode="External"/><Relationship Id="rId45" Type="http://schemas.openxmlformats.org/officeDocument/2006/relationships/hyperlink" Target="https://univ-pantheon-assas.hal.science/hal-05052483v1" TargetMode="External"/><Relationship Id="rId46" Type="http://schemas.openxmlformats.org/officeDocument/2006/relationships/hyperlink" Target="https://univ-pantheon-assas.hal.science/hal-05082075v1" TargetMode="External"/><Relationship Id="rId47" Type="http://schemas.openxmlformats.org/officeDocument/2006/relationships/hyperlink" Target="https://univ-pantheon-assas.hal.science/hal-05076968v1" TargetMode="External"/><Relationship Id="rId48" Type="http://schemas.openxmlformats.org/officeDocument/2006/relationships/hyperlink" Target="https://univ-pantheon-assas.hal.science/hal-05075639v1" TargetMode="External"/><Relationship Id="rId49" Type="http://schemas.openxmlformats.org/officeDocument/2006/relationships/hyperlink" Target="https://univ-pantheon-assas.hal.science/hal-05070903v1" TargetMode="External"/><Relationship Id="rId50" Type="http://schemas.openxmlformats.org/officeDocument/2006/relationships/hyperlink" Target="https://hal.science/search/index/?q=*&amp;authFullName_s=Philippe Lauvaux" TargetMode="External"/><Relationship Id="rId51" Type="http://schemas.openxmlformats.org/officeDocument/2006/relationships/hyperlink" Target="https://shs.hal.science/halshs-01786244v1" TargetMode="External"/><Relationship Id="rId52" Type="http://schemas.openxmlformats.org/officeDocument/2006/relationships/hyperlink" Target="https://univ-pantheon-assas.hal.science/hal-05354163v1" TargetMode="External"/><Relationship Id="rId53" Type="http://schemas.openxmlformats.org/officeDocument/2006/relationships/hyperlink" Target="https://univ-pantheon-assas.hal.science/hal-05354291v1" TargetMode="External"/><Relationship Id="rId54" Type="http://schemas.openxmlformats.org/officeDocument/2006/relationships/hyperlink" Target="https://univ-pantheon-assas.hal.science/hal-05353991v1" TargetMode="External"/><Relationship Id="rId55" Type="http://schemas.openxmlformats.org/officeDocument/2006/relationships/hyperlink" Target="https://univ-pantheon-assas.hal.science/hal-05344628v1" TargetMode="External"/><Relationship Id="rId56" Type="http://schemas.openxmlformats.org/officeDocument/2006/relationships/hyperlink" Target="https://univ-pantheon-assas.hal.science/hal-05353034v1" TargetMode="External"/><Relationship Id="rId57" Type="http://schemas.openxmlformats.org/officeDocument/2006/relationships/hyperlink" Target="https://univ-pantheon-assas.hal.science/hal-05353179v1" TargetMode="External"/><Relationship Id="rId58" Type="http://schemas.openxmlformats.org/officeDocument/2006/relationships/hyperlink" Target="https://hal.science/search/index/?q=*&amp;authFullName_s=C&#233;line Roynier" TargetMode="External"/><Relationship Id="rId59" Type="http://schemas.openxmlformats.org/officeDocument/2006/relationships/hyperlink" Target="https://univ-pantheon-assas.hal.science/hal-05352950v1" TargetMode="External"/><Relationship Id="rId60" Type="http://schemas.openxmlformats.org/officeDocument/2006/relationships/hyperlink" Target="https://univ-pantheon-assas.hal.science/hal-05349395v1" TargetMode="External"/><Relationship Id="rId61" Type="http://schemas.openxmlformats.org/officeDocument/2006/relationships/hyperlink" Target="https://univ-pantheon-assas.hal.science/hal-05349469v1" TargetMode="External"/><Relationship Id="rId62" Type="http://schemas.openxmlformats.org/officeDocument/2006/relationships/hyperlink" Target="https://univ-pantheon-assas.hal.science/hal-05349348v1" TargetMode="External"/><Relationship Id="rId63" Type="http://schemas.openxmlformats.org/officeDocument/2006/relationships/hyperlink" Target="https://univ-pantheon-assas.hal.science/hal-05348303v1" TargetMode="External"/><Relationship Id="rId64" Type="http://schemas.openxmlformats.org/officeDocument/2006/relationships/hyperlink" Target="https://univ-pantheon-assas.hal.science/hal-05349248v1" TargetMode="External"/><Relationship Id="rId65" Type="http://schemas.openxmlformats.org/officeDocument/2006/relationships/hyperlink" Target="https://univ-pantheon-assas.hal.science/hal-05344432v1" TargetMode="External"/><Relationship Id="rId66" Type="http://schemas.openxmlformats.org/officeDocument/2006/relationships/hyperlink" Target="https://univ-pantheon-assas.hal.science/hal-05346624v1" TargetMode="External"/><Relationship Id="rId67" Type="http://schemas.openxmlformats.org/officeDocument/2006/relationships/hyperlink" Target="https://univ-pantheon-assas.hal.science/hal-05347106v1" TargetMode="External"/><Relationship Id="rId68" Type="http://schemas.openxmlformats.org/officeDocument/2006/relationships/hyperlink" Target="https://univ-pantheon-assas.hal.science/hal-05346822v1" TargetMode="External"/><Relationship Id="rId69" Type="http://schemas.openxmlformats.org/officeDocument/2006/relationships/hyperlink" Target="https://univ-pantheon-assas.hal.science/hal-05346749v1" TargetMode="External"/><Relationship Id="rId70" Type="http://schemas.openxmlformats.org/officeDocument/2006/relationships/hyperlink" Target="https://univ-pantheon-assas.hal.science/hal-05344370v1" TargetMode="External"/><Relationship Id="rId71" Type="http://schemas.openxmlformats.org/officeDocument/2006/relationships/hyperlink" Target="https://univ-pantheon-assas.hal.science/hal-05343173v1" TargetMode="External"/><Relationship Id="rId72" Type="http://schemas.openxmlformats.org/officeDocument/2006/relationships/hyperlink" Target="https://univ-pantheon-assas.hal.science/hal-05343089v1" TargetMode="External"/><Relationship Id="rId73" Type="http://schemas.openxmlformats.org/officeDocument/2006/relationships/hyperlink" Target="https://univ-pantheon-assas.hal.science/hal-05343335v1" TargetMode="External"/><Relationship Id="rId74" Type="http://schemas.openxmlformats.org/officeDocument/2006/relationships/hyperlink" Target="https://univ-pantheon-assas.hal.science/hal-05343006v1" TargetMode="External"/><Relationship Id="rId75" Type="http://schemas.openxmlformats.org/officeDocument/2006/relationships/hyperlink" Target="https://univ-pantheon-assas.hal.science/hal-05573760v1" TargetMode="External"/><Relationship Id="rId76" Type="http://schemas.openxmlformats.org/officeDocument/2006/relationships/hyperlink" Target="https://boutique.lefebvre-dalloz.fr/la-constitution-methodes-du-droit.html" TargetMode="External"/><Relationship Id="rId77" Type="http://schemas.openxmlformats.org/officeDocument/2006/relationships/hyperlink" Target="https://univ-pantheon-assas.hal.science/hal-05564206v1" TargetMode="External"/><Relationship Id="rId78" Type="http://schemas.openxmlformats.org/officeDocument/2006/relationships/hyperlink" Target="https://www.lespetitsmatins.fr/catalogue/la-dissolution-de-la-ve-republique" TargetMode="External"/><Relationship Id="rId79" Type="http://schemas.openxmlformats.org/officeDocument/2006/relationships/hyperlink" Target="https://univ-pantheon-assas.hal.science/hal-05573629v1" TargetMode="External"/><Relationship Id="rId80" Type="http://schemas.openxmlformats.org/officeDocument/2006/relationships/hyperlink" Target="https://www.quesaisje.com/le-droit-constitutionnel-7" TargetMode="External"/><Relationship Id="rId81" Type="http://schemas.openxmlformats.org/officeDocument/2006/relationships/hyperlink" Target="https://univ-pantheon-assas.hal.science/hal-05148652v1" TargetMode="External"/><Relationship Id="rId82" Type="http://schemas.openxmlformats.org/officeDocument/2006/relationships/hyperlink" Target="https://hal.science/search/index/?q=*&amp;authFullName_s=C&#233;cile Gu&#233;rin-Bargues" TargetMode="External"/><Relationship Id="rId83" Type="http://schemas.openxmlformats.org/officeDocument/2006/relationships/hyperlink" Target="https://www.assas-universite.fr/fr/recherche/editions-pantheon-assas" TargetMode="External"/><Relationship Id="rId84" Type="http://schemas.openxmlformats.org/officeDocument/2006/relationships/hyperlink" Target="https://univ-pantheon-assas.hal.science/hal-04102224v1" TargetMode="External"/><Relationship Id="rId85" Type="http://schemas.openxmlformats.org/officeDocument/2006/relationships/hyperlink" Target="https://www.librairiedalloz.fr" TargetMode="External"/><Relationship Id="rId86" Type="http://schemas.openxmlformats.org/officeDocument/2006/relationships/hyperlink" Target="https://univ-pantheon-assas.hal.science/hal-04102156v1" TargetMode="External"/><Relationship Id="rId87" Type="http://schemas.openxmlformats.org/officeDocument/2006/relationships/hyperlink" Target="https://hal.science/hal-05400836v1" TargetMode="External"/><Relationship Id="rId88" Type="http://schemas.openxmlformats.org/officeDocument/2006/relationships/hyperlink" Target="https://univ-pantheon-assas.hal.science/hal-04103345v1" TargetMode="External"/><Relationship Id="rId89" Type="http://schemas.openxmlformats.org/officeDocument/2006/relationships/hyperlink" Target="https://www.gallimard.fr/" TargetMode="External"/><Relationship Id="rId90" Type="http://schemas.openxmlformats.org/officeDocument/2006/relationships/hyperlink" Target="https://univ-pantheon-assas.hal.science/hal-04130792v1" TargetMode="External"/><Relationship Id="rId91" Type="http://schemas.openxmlformats.org/officeDocument/2006/relationships/hyperlink" Target="https://www.puf.com/content/Le_droit_constitutionnel" TargetMode="External"/><Relationship Id="rId92" Type="http://schemas.openxmlformats.org/officeDocument/2006/relationships/hyperlink" Target="https://dx.doi.org/10.3917/puf.baran.2017.01" TargetMode="External"/><Relationship Id="rId93" Type="http://schemas.openxmlformats.org/officeDocument/2006/relationships/hyperlink" Target="https://univ-pantheon-assas.hal.science/hal-04130775v1" TargetMode="External"/><Relationship Id="rId94" Type="http://schemas.openxmlformats.org/officeDocument/2006/relationships/hyperlink" Target="https://www.puf.com/content/%C3%89crire_la_Constitution_non_%C3%A9crite" TargetMode="External"/><Relationship Id="rId95" Type="http://schemas.openxmlformats.org/officeDocument/2006/relationships/hyperlink" Target="https://univ-pantheon-assas.hal.science/hal-04130754v1" TargetMode="External"/><Relationship Id="rId96" Type="http://schemas.openxmlformats.org/officeDocument/2006/relationships/hyperlink" Target="https://www.puf.com/" TargetMode="External"/><Relationship Id="rId97" Type="http://schemas.openxmlformats.org/officeDocument/2006/relationships/hyperlink" Target="https://dx.doi.org/10.3917/puf.baran.1999.01" TargetMode="External"/><Relationship Id="rId98" Type="http://schemas.openxmlformats.org/officeDocument/2006/relationships/hyperlink" Target="https://univ-pantheon-assas.hal.science/hal-05618187v1" TargetMode="External"/><Relationship Id="rId99" Type="http://schemas.openxmlformats.org/officeDocument/2006/relationships/hyperlink" Target="https://corp.oup.com/" TargetMode="External"/><Relationship Id="rId100" Type="http://schemas.openxmlformats.org/officeDocument/2006/relationships/hyperlink" Target="https://univ-pantheon-assas.hal.science/hal-04816014v1" TargetMode="External"/><Relationship Id="rId101" Type="http://schemas.openxmlformats.org/officeDocument/2006/relationships/hyperlink" Target="https://www.boutique-dalloz.fr/la-doctrine-et-le-conseil-constitutionnel-p.html" TargetMode="External"/><Relationship Id="rId102" Type="http://schemas.openxmlformats.org/officeDocument/2006/relationships/hyperlink" Target="https://univ-pantheon-assas.hal.science/hal-04116771v1" TargetMode="External"/><Relationship Id="rId103" Type="http://schemas.openxmlformats.org/officeDocument/2006/relationships/hyperlink" Target="https://www.cambridge.org/core/books/the-cambridge-handbook-on-the-material-constitution/FA8886C066F9757CD1AED7C94C54E68D" TargetMode="External"/><Relationship Id="rId104" Type="http://schemas.openxmlformats.org/officeDocument/2006/relationships/hyperlink" Target="https://univ-pantheon-assas.hal.science/hal-04785645v1" TargetMode="External"/><Relationship Id="rId105" Type="http://schemas.openxmlformats.org/officeDocument/2006/relationships/hyperlink" Target="https://www.mareetmartin.com/livre/voyages-et-rencontres-en-droit-public" TargetMode="External"/><Relationship Id="rId106" Type="http://schemas.openxmlformats.org/officeDocument/2006/relationships/hyperlink" Target="https://univ-pantheon-assas.hal.science/hal-04814969v1" TargetMode="External"/><Relationship Id="rId107" Type="http://schemas.openxmlformats.org/officeDocument/2006/relationships/hyperlink" Target="https://www.cambridge.org/core/books/abs/cambridge-handbook-on-the-material-constitution/cambridge-handbook-on-the-material-constitution/DD1BB98AAEA28E4E110D702A3767C799" TargetMode="External"/><Relationship Id="rId108" Type="http://schemas.openxmlformats.org/officeDocument/2006/relationships/hyperlink" Target="https://univ-pantheon-assas.hal.science/hal-04814848v1" TargetMode="External"/><Relationship Id="rId109" Type="http://schemas.openxmlformats.org/officeDocument/2006/relationships/hyperlink" Target="https://www.lgdj.fr/la-doctrine-des-questions-politiques-9782275116655.html" TargetMode="External"/><Relationship Id="rId110" Type="http://schemas.openxmlformats.org/officeDocument/2006/relationships/hyperlink" Target="https://univ-pantheon-assas.hal.science/hal-04116804v1" TargetMode="External"/><Relationship Id="rId111" Type="http://schemas.openxmlformats.org/officeDocument/2006/relationships/hyperlink" Target="https://www.mareetmartin.com/" TargetMode="External"/><Relationship Id="rId112" Type="http://schemas.openxmlformats.org/officeDocument/2006/relationships/hyperlink" Target="https://univ-pantheon-assas.hal.science/hal-04814895v1" TargetMode="External"/><Relationship Id="rId113" Type="http://schemas.openxmlformats.org/officeDocument/2006/relationships/hyperlink" Target="https://ifjd.org/" TargetMode="External"/><Relationship Id="rId114" Type="http://schemas.openxmlformats.org/officeDocument/2006/relationships/hyperlink" Target="https://univ-pantheon-assas.hal.science/hal-04785918v1" TargetMode="External"/><Relationship Id="rId115" Type="http://schemas.openxmlformats.org/officeDocument/2006/relationships/hyperlink" Target="https://univ-pantheon-assas.hal.science/hal-04113028v1" TargetMode="External"/><Relationship Id="rId116" Type="http://schemas.openxmlformats.org/officeDocument/2006/relationships/hyperlink" Target="https://www.u-paris2.fr/fr/recherche/editions-pantheon-assas/ouvrages/spicilegium-juris-politici-melanges-offerts-philippe" TargetMode="External"/><Relationship Id="rId117" Type="http://schemas.openxmlformats.org/officeDocument/2006/relationships/hyperlink" Target="https://univ-pantheon-assas.hal.science/hal-04114825v1" TargetMode="External"/><Relationship Id="rId118" Type="http://schemas.openxmlformats.org/officeDocument/2006/relationships/hyperlink" Target="https://www.boutique-dalloz.fr/" TargetMode="External"/><Relationship Id="rId119" Type="http://schemas.openxmlformats.org/officeDocument/2006/relationships/hyperlink" Target="https://univ-pantheon-assas.hal.science/hal-04114928v1" TargetMode="External"/><Relationship Id="rId120" Type="http://schemas.openxmlformats.org/officeDocument/2006/relationships/hyperlink" Target="http://www.editionsdelasorbonne.fr/fr/livre/?GCOI=28405100297290&amp;amp;fa=author&amp;amp;person_ID=6196" TargetMode="External"/><Relationship Id="rId121" Type="http://schemas.openxmlformats.org/officeDocument/2006/relationships/hyperlink" Target="https://univ-pantheon-assas.hal.science/hal-05521368v1" TargetMode="External"/><Relationship Id="rId122" Type="http://schemas.openxmlformats.org/officeDocument/2006/relationships/hyperlink" Target="https://www.assas-universite.fr/fr/recherche/publications/ouvrages/spicilegium-juris-politici" TargetMode="External"/><Relationship Id="rId123" Type="http://schemas.openxmlformats.org/officeDocument/2006/relationships/hyperlink" Target="https://univ-pantheon-assas.hal.science/hal-04111644v1" TargetMode="External"/><Relationship Id="rId124" Type="http://schemas.openxmlformats.org/officeDocument/2006/relationships/hyperlink" Target="https://www.bloomsbury.com/uk/questioning-the-foundations-of-public-law-9781509941162/" TargetMode="External"/><Relationship Id="rId125" Type="http://schemas.openxmlformats.org/officeDocument/2006/relationships/hyperlink" Target="https://univ-pantheon-assas.hal.science/hal-04111694v1" TargetMode="External"/><Relationship Id="rId126" Type="http://schemas.openxmlformats.org/officeDocument/2006/relationships/hyperlink" Target="https://www.u-paris2.fr/fr/recherche/editions-pantheon-assas/ouvrages/letat-de-la-constitution-2018-2019" TargetMode="External"/><Relationship Id="rId127" Type="http://schemas.openxmlformats.org/officeDocument/2006/relationships/hyperlink" Target="https://univ-pantheon-assas.hal.science/hal-04785694v1" TargetMode="External"/><Relationship Id="rId128" Type="http://schemas.openxmlformats.org/officeDocument/2006/relationships/hyperlink" Target="https://www.larcier-intersentia.com/fr/l-equivalence-protections-droits-fondamentaux-union-europeenne-9782802766940.html" TargetMode="External"/><Relationship Id="rId129" Type="http://schemas.openxmlformats.org/officeDocument/2006/relationships/hyperlink" Target="https://univ-pantheon-assas.hal.science/hal-04822508v1" TargetMode="External"/><Relationship Id="rId130" Type="http://schemas.openxmlformats.org/officeDocument/2006/relationships/hyperlink" Target="https://www.bloomsbury.com/us/revolutionary-constitutionalism-9781509934584/" TargetMode="External"/><Relationship Id="rId131" Type="http://schemas.openxmlformats.org/officeDocument/2006/relationships/hyperlink" Target="https://univ-pantheon-assas.hal.science/hal-04112978v1" TargetMode="External"/><Relationship Id="rId132" Type="http://schemas.openxmlformats.org/officeDocument/2006/relationships/hyperlink" Target="https://classiques-garnier.com/le-probleme-de-la-liberte-dans-le-constitutionnalisme-britannique.html" TargetMode="External"/><Relationship Id="rId133" Type="http://schemas.openxmlformats.org/officeDocument/2006/relationships/hyperlink" Target="https://univ-pantheon-assas.hal.science/hal-04112935v1" TargetMode="External"/><Relationship Id="rId134" Type="http://schemas.openxmlformats.org/officeDocument/2006/relationships/hyperlink" Target="https://classiques-garnier.com/au-fondement-des-droits-droit-naturel-et-droits-individuels-en-france-au-xixe-siecle.html" TargetMode="External"/><Relationship Id="rId135" Type="http://schemas.openxmlformats.org/officeDocument/2006/relationships/hyperlink" Target="https://univ-pantheon-assas.hal.science/hal-04822374v1" TargetMode="External"/><Relationship Id="rId136" Type="http://schemas.openxmlformats.org/officeDocument/2006/relationships/hyperlink" Target="https://www.cambridge.org/core/books/the-cambridge-companion-to-comparative-constitutional-law/114574B55A9C18AD5B58220D22B4C9C9" TargetMode="External"/><Relationship Id="rId137" Type="http://schemas.openxmlformats.org/officeDocument/2006/relationships/hyperlink" Target="https://dx.doi.org/10.1017/9781316716731" TargetMode="External"/><Relationship Id="rId138" Type="http://schemas.openxmlformats.org/officeDocument/2006/relationships/hyperlink" Target="https://univ-pantheon-assas.hal.science/hal-04111580v1" TargetMode="External"/><Relationship Id="rId139" Type="http://schemas.openxmlformats.org/officeDocument/2006/relationships/hyperlink" Target="https://boutique.lexisnexis.fr/" TargetMode="External"/><Relationship Id="rId140" Type="http://schemas.openxmlformats.org/officeDocument/2006/relationships/hyperlink" Target="https://univ-pantheon-assas.hal.science/hal-04116894v1" TargetMode="External"/><Relationship Id="rId141" Type="http://schemas.openxmlformats.org/officeDocument/2006/relationships/hyperlink" Target="https://www.boutique-dalloz.fr/le-tribunal-du-reich-comme-gardien-de-la-constitution-p.html" TargetMode="External"/><Relationship Id="rId142" Type="http://schemas.openxmlformats.org/officeDocument/2006/relationships/hyperlink" Target="https://univ-pantheon-assas.hal.science/hal-05350620v1" TargetMode="External"/><Relationship Id="rId143" Type="http://schemas.openxmlformats.org/officeDocument/2006/relationships/hyperlink" Target="https://univ-pantheon-assas.hal.science/hal-05055833v1" TargetMode="External"/><Relationship Id="rId144" Type="http://schemas.openxmlformats.org/officeDocument/2006/relationships/hyperlink" Target="https://univ-pantheon-assas.hal.science/hal-05056280v1" TargetMode="External"/><Relationship Id="rId145" Type="http://schemas.openxmlformats.org/officeDocument/2006/relationships/hyperlink" Target="https://univ-pantheon-assas.hal.science/hal-05055863v1" TargetMode="External"/><Relationship Id="rId146" Type="http://schemas.openxmlformats.org/officeDocument/2006/relationships/hyperlink" Target="https://univ-pantheon-assas.hal.science/hal-04914130v1" TargetMode="External"/><Relationship Id="rId147" Type="http://schemas.openxmlformats.org/officeDocument/2006/relationships/hyperlink" Target="https://univ-pantheon-assas.hal.science/hal-04914108v1" TargetMode="External"/><Relationship Id="rId148" Type="http://schemas.openxmlformats.org/officeDocument/2006/relationships/hyperlink" Target="https://univ-pantheon-assas.hal.science/hal-04914465v1" TargetMode="External"/><Relationship Id="rId149" Type="http://schemas.openxmlformats.org/officeDocument/2006/relationships/hyperlink" Target="https://univ-pantheon-assas.hal.science/hal-04914399v1" TargetMode="External"/><Relationship Id="rId150" Type="http://schemas.openxmlformats.org/officeDocument/2006/relationships/hyperlink" Target="https://univ-pantheon-assas.hal.science/hal-04914032v1" TargetMode="External"/><Relationship Id="rId151" Type="http://schemas.openxmlformats.org/officeDocument/2006/relationships/hyperlink" Target="https://univ-pantheon-assas.hal.science/hal-04913980v1" TargetMode="External"/><Relationship Id="rId152" Type="http://schemas.openxmlformats.org/officeDocument/2006/relationships/hyperlink" Target="https://univ-pantheon-assas.hal.science/hal-04913946v1" TargetMode="External"/><Relationship Id="rId153" Type="http://schemas.openxmlformats.org/officeDocument/2006/relationships/hyperlink" Target="https://univ-pantheon-assas.hal.science/hal-05056492v1" TargetMode="External"/><Relationship Id="rId154" Type="http://schemas.openxmlformats.org/officeDocument/2006/relationships/hyperlink" Target="https://univ-pantheon-assas.hal.science/hal-05056315v1" TargetMode="External"/><Relationship Id="rId155" Type="http://schemas.openxmlformats.org/officeDocument/2006/relationships/hyperlink" Target="https://univ-pantheon-assas.hal.science/hal-05056574v1" TargetMode="External"/><Relationship Id="rId156" Type="http://schemas.openxmlformats.org/officeDocument/2006/relationships/hyperlink" Target="https://univ-pantheon-assas.hal.science/hal-04909920v1" TargetMode="External"/><Relationship Id="rId157" Type="http://schemas.openxmlformats.org/officeDocument/2006/relationships/hyperlink" Target="https://univ-pantheon-assas.hal.science/hal-05056589v1" TargetMode="External"/><Relationship Id="rId158" Type="http://schemas.openxmlformats.org/officeDocument/2006/relationships/hyperlink" Target="https://univ-pantheon-assas.hal.science/hal-05058152v1" TargetMode="External"/><Relationship Id="rId159" Type="http://schemas.openxmlformats.org/officeDocument/2006/relationships/hyperlink" Target="https://univ-pantheon-assas.hal.science/hal-05058160v1" TargetMode="External"/><Relationship Id="rId160" Type="http://schemas.openxmlformats.org/officeDocument/2006/relationships/hyperlink" Target="https://univ-pantheon-assas.hal.science/hal-05058922v1" TargetMode="External"/><Relationship Id="rId161" Type="http://schemas.openxmlformats.org/officeDocument/2006/relationships/hyperlink" Target="https://univ-pantheon-assas.hal.science/hal-05058223v1" TargetMode="External"/><Relationship Id="rId162" Type="http://schemas.openxmlformats.org/officeDocument/2006/relationships/hyperlink" Target="https://univ-pantheon-assas.hal.science/hal-05058968v1" TargetMode="External"/><Relationship Id="rId163" Type="http://schemas.openxmlformats.org/officeDocument/2006/relationships/hyperlink" Target="https://univ-pantheon-assas.hal.science/hal-05058176v1" TargetMode="External"/><Relationship Id="rId164" Type="http://schemas.openxmlformats.org/officeDocument/2006/relationships/hyperlink" Target="https://univ-pantheon-assas.hal.science/hal-05059040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BARANGER</dc:title>
  <dc:description>CV</dc:description>
  <dc:subject/>
  <cp:keywords/>
  <cp:category/>
  <cp:lastModifiedBy/>
  <dcterms:created xsi:type="dcterms:W3CDTF">2026-05-13T20:11:40+02:00</dcterms:created>
  <dcterms:modified xsi:type="dcterms:W3CDTF">2026-05-13T20:11:40+02:00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