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DENISE (Denis Arlette) SANCHEZ (OLMOS SANCHEZ)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methodology to improve Supply Chain Performance through the analysis of outsourcing production processes: application to aeronautics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A. Olmos-Sanchez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 OR58 Annual Conference</w:t>
            </w:r>
            <w:r>
              <w:rPr/>
              <w:t xml:space="preserve">, The Operational Research Society, Sep 2016,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hal-01396429v1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Contribución a la mejora del rendimiento de la cadena de suministro: caso de la subcontratación de la producción en la industria aeroespacial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A. Olmos-Sanchez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5° Simposio Becarios CONACyT en Europa</w:t>
            </w:r>
            <w:r>
              <w:rPr/>
              <w:t xml:space="preserve">, Maison Universitaire Franco-Mexicaine, Apr 2016, Strasbourg,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to Improve Performance in Supply Chain: case study in a procurement process in the aeronautical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A. Olmos-Sanchez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Marie-Agnès Forman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Complex System Design &amp; Management Conference (CSD&amp;M) 2015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hal-01230577v1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Performance Globale de la Supply Chain avec une approche systémique : application dans l’industrie aéronautique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A. Olmos-Sanchez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édition du Colloque de Recherche Inter Ecoles Centrales (CRIEC) 2014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hal-01230618v1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396429v1" TargetMode="External"/><Relationship Id="rId9" Type="http://schemas.openxmlformats.org/officeDocument/2006/relationships/hyperlink" Target="https://hal.science/search/index/?q=*&amp;authFullName_s=Denis A. Olmos-Sanchez" TargetMode="External"/><Relationship Id="rId10" Type="http://schemas.openxmlformats.org/officeDocument/2006/relationships/hyperlink" Target="https://hal.science/search/index/?q=*&amp;authFullName_s=Jean-Claude Bocquet" TargetMode="External"/><Relationship Id="rId11" Type="http://schemas.openxmlformats.org/officeDocument/2006/relationships/hyperlink" Target="https://hal.science/hal-01335102v1" TargetMode="External"/><Relationship Id="rId12" Type="http://schemas.openxmlformats.org/officeDocument/2006/relationships/hyperlink" Target="https://hal.science/hal-01230577v1" TargetMode="External"/><Relationship Id="rId13" Type="http://schemas.openxmlformats.org/officeDocument/2006/relationships/hyperlink" Target="https://hal.science/search/index/?q=*&amp;authFullName_s=Marie-Agn&#232;s Forman" TargetMode="External"/><Relationship Id="rId14" Type="http://schemas.openxmlformats.org/officeDocument/2006/relationships/hyperlink" Target="https://hal.science/hal-01230618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DENISE (Denis Arlette) SANCHEZ (OLMOS SANCHEZ)</dc:title>
  <dc:description>CV</dc:description>
  <dc:subject/>
  <cp:keywords/>
  <cp:category/>
  <cp:lastModifiedBy/>
  <dcterms:created xsi:type="dcterms:W3CDTF">2026-03-04T13:19:57+01:00</dcterms:created>
  <dcterms:modified xsi:type="dcterms:W3CDTF">2026-03-04T13:19:57+01:00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