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Steven Deshayes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i w:val="1"/>
          <w:iCs w:val="1"/>
        </w:rPr>
        <w:t xml:space="preserve">Origine des micropolluants dans les rejets domestiques</w:t>
      </w:r>
      <w:r>
        <w:rPr/>
        <w:t xml:space="preserve">. Il s’agit de définir les concentrations et les flux des alkylphénols et des phtalates rejetés par les particuliers dans les eaux grises et les eaux vannes.</w:t>
      </w:r>
    </w:p>
    <w:p>
      <w:pPr>
        <w:numPr>
          <w:ilvl w:val="0"/>
          <w:numId w:val="1"/>
        </w:numPr>
      </w:pPr>
      <w:r>
        <w:rPr>
          <w:i w:val="1"/>
          <w:iCs w:val="1"/>
        </w:rPr>
        <w:t xml:space="preserve">Comportement des micropolluants au sein des stations d’épurations</w:t>
      </w:r>
      <w:r>
        <w:rPr/>
        <w:t xml:space="preserve">. L’étude consiste au suivi des concentrations des alkylphénols et des phtalates au cours des divers traitements d’une station d’épuration (primaire, secondaire, tertiaire et boues) et en l’analyse du comportement de ces composés dans les ouvrages.</w:t>
      </w:r>
    </w:p>
    <w:p>
      <w:pPr>
        <w:numPr>
          <w:ilvl w:val="0"/>
          <w:numId w:val="1"/>
        </w:numPr>
      </w:pPr>
      <w:r>
        <w:rPr>
          <w:i w:val="1"/>
          <w:iCs w:val="1"/>
        </w:rPr>
        <w:t xml:space="preserve">Contamination des eaux de ruissellement de voirie.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Correction: Gasperi et al. Micropollutants in Urban Runoff from Traffic Areas: Target and Non-Target Screening on Four Contrasted Sites. Water 2022, 14, 394</w:t>
              </w:r>
            </w:hyperlink>
          </w:p>
          <w:p>
            <w:pPr/>
            <w:hyperlink r:id="rId8" w:history="1">
              <w:r>
                <w:rPr>
                  <w:color w:val="#410a8c"/>
                  <w:u w:val="single"/>
                </w:rPr>
                <w:t xml:space="preserve">Johnny Gasperi</w:t>
              </w:r>
            </w:hyperlink>
            <w:r>
              <w:rPr/>
              <w:t xml:space="preserve">,</w:t>
            </w:r>
            <w:hyperlink r:id="rId9" w:history="1">
              <w:r>
                <w:rPr>
                  <w:color w:val="#410a8c"/>
                  <w:u w:val="single"/>
                </w:rPr>
                <w:t xml:space="preserve">Julien Le Roux</w:t>
              </w:r>
            </w:hyperlink>
            <w:r>
              <w:rPr/>
              <w:t xml:space="preserve">,</w:t>
            </w:r>
            <w:hyperlink r:id="rId10" w:history="1">
              <w:r>
                <w:rPr>
                  <w:color w:val="#410a8c"/>
                  <w:u w:val="single"/>
                </w:rPr>
                <w:t xml:space="preserve">Steven Deshayes</w:t>
              </w:r>
            </w:hyperlink>
            <w:r>
              <w:rPr/>
              <w:t xml:space="preserve">,</w:t>
            </w:r>
            <w:hyperlink r:id="rId11" w:history="1">
              <w:r>
                <w:rPr>
                  <w:color w:val="#410a8c"/>
                  <w:u w:val="single"/>
                </w:rPr>
                <w:t xml:space="preserve">Sophie Ayrault</w:t>
              </w:r>
            </w:hyperlink>
            <w:r>
              <w:rPr/>
              <w:t xml:space="preserve">,</w:t>
            </w:r>
            <w:hyperlink r:id="rId12" w:history="1">
              <w:r>
                <w:rPr>
                  <w:color w:val="#410a8c"/>
                  <w:u w:val="single"/>
                </w:rPr>
                <w:t xml:space="preserve">Louise Bordier</w:t>
              </w:r>
            </w:hyperlink>
            <w:r>
              <w:rPr/>
              <w:t xml:space="preserve">et al.</w:t>
            </w:r>
          </w:p>
          <w:p>
            <w:pPr/>
            <w:r>
              <w:rPr>
                <w:i w:val="1"/>
                <w:iCs w:val="1"/>
              </w:rPr>
              <w:t xml:space="preserve">Water</w:t>
            </w:r>
            <w:r>
              <w:rPr/>
              <w:t xml:space="preserve">, 2022, 14 (14), pp.2215. </w:t>
            </w:r>
            <w:hyperlink r:id="rId13" w:history="1">
              <w:r>
                <w:rPr>
                  <w:color w:val="#410a8c"/>
                  <w:u w:val="single"/>
                </w:rPr>
                <w:t xml:space="preserve">⟨10.3390/w14142215⟩</w:t>
              </w:r>
            </w:hyperlink>
          </w:p>
          <w:p>
            <w:pPr/>
            <w:r>
              <w:rPr/>
              <w:t xml:space="preserve">Article dans une revue</w:t>
            </w:r>
          </w:p>
          <w:p>
            <w:pPr/>
            <w:hyperlink r:id="rId7" w:history="1">
              <w:r>
                <w:rPr>
                  <w:color w:val="#410a8c"/>
                  <w:u w:val="single"/>
                </w:rPr>
                <w:t xml:space="preserve">hal-03730177v1</w:t>
              </w:r>
            </w:hyperlink>
          </w:p>
        </w:tc>
      </w:tr>
      <w:tr>
        <w:trPr/>
        <w:tc>
          <w:tcPr>
            <w:noWrap/>
          </w:tcPr>
          <w:p>
            <w:pPr>
              <w:spacing w:after="200"/>
            </w:pPr>
            <w:hyperlink r:id="rId14" w:history="1">
              <w:r>
                <w:rPr>
                  <w:color w:val="1e198e"/>
                  <w:b w:val="1"/>
                  <w:bCs w:val="1"/>
                  <w:u w:val="single"/>
                </w:rPr>
                <w:t xml:space="preserve">Micropollutants in Urban Runoff from Traffic Areas: Target and Non-Target Screening on Four Contrasted Sites</w:t>
              </w:r>
            </w:hyperlink>
          </w:p>
          <w:p>
            <w:pPr/>
            <w:hyperlink r:id="rId8" w:history="1">
              <w:r>
                <w:rPr>
                  <w:color w:val="#410a8c"/>
                  <w:u w:val="single"/>
                </w:rPr>
                <w:t xml:space="preserve">Johnny Gasperi</w:t>
              </w:r>
            </w:hyperlink>
            <w:r>
              <w:rPr/>
              <w:t xml:space="preserve">,</w:t>
            </w:r>
            <w:hyperlink r:id="rId9" w:history="1">
              <w:r>
                <w:rPr>
                  <w:color w:val="#410a8c"/>
                  <w:u w:val="single"/>
                </w:rPr>
                <w:t xml:space="preserve">Julien Le Roux</w:t>
              </w:r>
            </w:hyperlink>
            <w:r>
              <w:rPr/>
              <w:t xml:space="preserve">,</w:t>
            </w:r>
            <w:hyperlink r:id="rId10" w:history="1">
              <w:r>
                <w:rPr>
                  <w:color w:val="#410a8c"/>
                  <w:u w:val="single"/>
                </w:rPr>
                <w:t xml:space="preserve">Steven Deshayes</w:t>
              </w:r>
            </w:hyperlink>
            <w:r>
              <w:rPr/>
              <w:t xml:space="preserve">,</w:t>
            </w:r>
            <w:hyperlink r:id="rId11" w:history="1">
              <w:r>
                <w:rPr>
                  <w:color w:val="#410a8c"/>
                  <w:u w:val="single"/>
                </w:rPr>
                <w:t xml:space="preserve">Sophie Ayrault</w:t>
              </w:r>
            </w:hyperlink>
            <w:r>
              <w:rPr/>
              <w:t xml:space="preserve">,</w:t>
            </w:r>
            <w:hyperlink r:id="rId12" w:history="1">
              <w:r>
                <w:rPr>
                  <w:color w:val="#410a8c"/>
                  <w:u w:val="single"/>
                </w:rPr>
                <w:t xml:space="preserve">Louise Bordier</w:t>
              </w:r>
            </w:hyperlink>
            <w:r>
              <w:rPr/>
              <w:t xml:space="preserve">et al.</w:t>
            </w:r>
          </w:p>
          <w:p>
            <w:pPr/>
            <w:r>
              <w:rPr>
                <w:i w:val="1"/>
                <w:iCs w:val="1"/>
              </w:rPr>
              <w:t xml:space="preserve">Water</w:t>
            </w:r>
            <w:r>
              <w:rPr/>
              <w:t xml:space="preserve">, 2022, 14 (3), 22 p. </w:t>
            </w:r>
            <w:hyperlink r:id="rId15" w:history="1">
              <w:r>
                <w:rPr>
                  <w:color w:val="#410a8c"/>
                  <w:u w:val="single"/>
                </w:rPr>
                <w:t xml:space="preserve">⟨10.3390/w14030394⟩</w:t>
              </w:r>
            </w:hyperlink>
          </w:p>
          <w:p>
            <w:pPr/>
            <w:r>
              <w:rPr/>
              <w:t xml:space="preserve">Article dans une revue</w:t>
            </w:r>
          </w:p>
          <w:p>
            <w:pPr/>
            <w:hyperlink r:id="rId14" w:history="1">
              <w:r>
                <w:rPr>
                  <w:color w:val="#410a8c"/>
                  <w:u w:val="single"/>
                </w:rPr>
                <w:t xml:space="preserve">hal-03559673v2</w:t>
              </w:r>
            </w:hyperlink>
          </w:p>
        </w:tc>
      </w:tr>
      <w:tr>
        <w:trPr/>
        <w:tc>
          <w:tcPr>
            <w:noWrap/>
          </w:tcPr>
          <w:p>
            <w:pPr>
              <w:spacing w:after="200"/>
            </w:pPr>
            <w:hyperlink r:id="rId16" w:history="1">
              <w:r>
                <w:rPr>
                  <w:color w:val="1e198e"/>
                  <w:b w:val="1"/>
                  <w:bCs w:val="1"/>
                  <w:u w:val="single"/>
                </w:rPr>
                <w:t xml:space="preserve">Stochastic Method for Evaluating Removal, Fate and Associated Uncertainties of Micropollutants in a Stormwater Biofilter at an Annual Scale</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Water</w:t>
            </w:r>
            <w:r>
              <w:rPr/>
              <w:t xml:space="preserve">, 2019, 11 (3), pp.487. </w:t>
            </w:r>
            <w:hyperlink r:id="rId22" w:history="1">
              <w:r>
                <w:rPr>
                  <w:color w:val="#410a8c"/>
                  <w:u w:val="single"/>
                </w:rPr>
                <w:t xml:space="preserve">⟨10.3390/w11030487⟩</w:t>
              </w:r>
            </w:hyperlink>
          </w:p>
          <w:p>
            <w:pPr/>
            <w:r>
              <w:rPr/>
              <w:t xml:space="preserve">Article dans une revue</w:t>
            </w:r>
          </w:p>
          <w:p>
            <w:pPr/>
            <w:hyperlink r:id="rId16" w:history="1">
              <w:r>
                <w:rPr>
                  <w:color w:val="#410a8c"/>
                  <w:u w:val="single"/>
                </w:rPr>
                <w:t xml:space="preserve">hal-02065449v1</w:t>
              </w:r>
            </w:hyperlink>
          </w:p>
        </w:tc>
      </w:tr>
      <w:tr>
        <w:trPr/>
        <w:tc>
          <w:tcPr>
            <w:noWrap/>
          </w:tcPr>
          <w:p>
            <w:pPr>
              <w:spacing w:after="200"/>
            </w:pPr>
            <w:hyperlink r:id="rId23" w:history="1">
              <w:r>
                <w:rPr>
                  <w:color w:val="1e198e"/>
                  <w:b w:val="1"/>
                  <w:bCs w:val="1"/>
                  <w:u w:val="single"/>
                </w:rPr>
                <w:t xml:space="preserve">Retention and transport processes of particulate and dissolved micropollutants in stormwater biofilters treating road runoff</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Science of the Total Environment</w:t>
            </w:r>
            <w:r>
              <w:rPr/>
              <w:t xml:space="preserve">, 2019, 656, pp.1178-1190. </w:t>
            </w:r>
            <w:hyperlink r:id="rId24" w:history="1">
              <w:r>
                <w:rPr>
                  <w:color w:val="#410a8c"/>
                  <w:u w:val="single"/>
                </w:rPr>
                <w:t xml:space="preserve">⟨10.1016/j.scitotenv.2018.11.304⟩</w:t>
              </w:r>
            </w:hyperlink>
          </w:p>
          <w:p>
            <w:pPr/>
            <w:r>
              <w:rPr/>
              <w:t xml:space="preserve">Article dans une revue</w:t>
            </w:r>
          </w:p>
          <w:p>
            <w:pPr/>
            <w:hyperlink r:id="rId23" w:history="1">
              <w:r>
                <w:rPr>
                  <w:color w:val="#410a8c"/>
                  <w:u w:val="single"/>
                </w:rPr>
                <w:t xml:space="preserve">hal-02065392v1</w:t>
              </w:r>
            </w:hyperlink>
          </w:p>
        </w:tc>
      </w:tr>
      <w:tr>
        <w:trPr/>
        <w:tc>
          <w:tcPr>
            <w:noWrap/>
          </w:tcPr>
          <w:p>
            <w:pPr>
              <w:spacing w:after="200"/>
            </w:pPr>
            <w:hyperlink r:id="rId25" w:history="1">
              <w:r>
                <w:rPr>
                  <w:color w:val="1e198e"/>
                  <w:b w:val="1"/>
                  <w:bCs w:val="1"/>
                  <w:u w:val="single"/>
                </w:rPr>
                <w:t xml:space="preserve">Field performance of two biofiltration systems treating micropollutants from road runoff</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Water Research</w:t>
            </w:r>
            <w:r>
              <w:rPr/>
              <w:t xml:space="preserve">, 2018, 145, pp.562-578. </w:t>
            </w:r>
            <w:hyperlink r:id="rId26" w:history="1">
              <w:r>
                <w:rPr>
                  <w:color w:val="#410a8c"/>
                  <w:u w:val="single"/>
                </w:rPr>
                <w:t xml:space="preserve">⟨10.1016/j.watres.2018.08.064⟩</w:t>
              </w:r>
            </w:hyperlink>
          </w:p>
          <w:p>
            <w:pPr/>
            <w:r>
              <w:rPr/>
              <w:t xml:space="preserve">Article dans une revue</w:t>
            </w:r>
          </w:p>
          <w:p>
            <w:pPr/>
            <w:hyperlink r:id="rId25" w:history="1">
              <w:r>
                <w:rPr>
                  <w:color w:val="#410a8c"/>
                  <w:u w:val="single"/>
                </w:rPr>
                <w:t xml:space="preserve">hal-02065407v1</w:t>
              </w:r>
            </w:hyperlink>
          </w:p>
        </w:tc>
      </w:tr>
      <w:tr>
        <w:trPr/>
        <w:tc>
          <w:tcPr>
            <w:noWrap/>
          </w:tcPr>
          <w:p>
            <w:pPr>
              <w:spacing w:after="200"/>
            </w:pPr>
            <w:hyperlink r:id="rId27" w:history="1">
              <w:r>
                <w:rPr>
                  <w:color w:val="1e198e"/>
                  <w:b w:val="1"/>
                  <w:bCs w:val="1"/>
                  <w:u w:val="single"/>
                </w:rPr>
                <w:t xml:space="preserve">Alkylphenols and Phthalates in Greywater from Showers and Washing Machines</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w:t>
            </w:r>
            <w:hyperlink r:id="rId8" w:history="1">
              <w:r>
                <w:rPr>
                  <w:color w:val="#410a8c"/>
                  <w:u w:val="single"/>
                </w:rPr>
                <w:t xml:space="preserve">Johnny Gasperi</w:t>
              </w:r>
            </w:hyperlink>
            <w:r>
              <w:rPr/>
              <w:t xml:space="preserve">et al.</w:t>
            </w:r>
          </w:p>
          <w:p>
            <w:pPr/>
            <w:r>
              <w:rPr>
                <w:i w:val="1"/>
                <w:iCs w:val="1"/>
              </w:rPr>
              <w:t xml:space="preserve">Water, Air, and Soil Pollution</w:t>
            </w:r>
            <w:r>
              <w:rPr/>
              <w:t xml:space="preserve">, 2015, 226 (11), </w:t>
            </w:r>
            <w:hyperlink r:id="rId31" w:history="1">
              <w:r>
                <w:rPr>
                  <w:color w:val="#410a8c"/>
                  <w:u w:val="single"/>
                </w:rPr>
                <w:t xml:space="preserve">⟨10.1007/s11270-015-2652-7⟩</w:t>
              </w:r>
            </w:hyperlink>
          </w:p>
          <w:p>
            <w:pPr/>
            <w:r>
              <w:rPr/>
              <w:t xml:space="preserve">Article dans une revue</w:t>
            </w:r>
          </w:p>
          <w:p>
            <w:pPr/>
            <w:hyperlink r:id="rId27" w:history="1">
              <w:r>
                <w:rPr>
                  <w:color w:val="#410a8c"/>
                  <w:u w:val="single"/>
                </w:rPr>
                <w:t xml:space="preserve">hal-01228486v1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Sources of contamination of greywater in Paris conurbation</w:t>
              </w:r>
            </w:hyperlink>
          </w:p>
          <w:p>
            <w:pPr/>
            <w:hyperlink r:id="rId10" w:history="1">
              <w:r>
                <w:rPr>
                  <w:color w:val="#410a8c"/>
                  <w:u w:val="single"/>
                </w:rPr>
                <w:t xml:space="preserve">Steven Deshayes</w:t>
              </w:r>
            </w:hyperlink>
            <w:r>
              <w:rPr/>
              <w:t xml:space="preserve">,</w:t>
            </w:r>
            <w:hyperlink r:id="rId33" w:history="1">
              <w:r>
                <w:rPr>
                  <w:color w:val="#410a8c"/>
                  <w:u w:val="single"/>
                </w:rPr>
                <w:t xml:space="preserve">Adèle Bressy</w:t>
              </w:r>
            </w:hyperlink>
            <w:r>
              <w:rPr/>
              <w:t xml:space="preserve">,</w:t>
            </w:r>
            <w:hyperlink r:id="rId34" w:history="1">
              <w:r>
                <w:rPr>
                  <w:color w:val="#410a8c"/>
                  <w:u w:val="single"/>
                </w:rPr>
                <w:t xml:space="preserve">Sifax Zedek</w:t>
              </w:r>
            </w:hyperlink>
            <w:r>
              <w:rPr/>
              <w:t xml:space="preserve">,</w:t>
            </w:r>
            <w:hyperlink r:id="rId28" w:history="1">
              <w:r>
                <w:rPr>
                  <w:color w:val="#410a8c"/>
                  <w:u w:val="single"/>
                </w:rPr>
                <w:t xml:space="preserve">Véronique Eudes</w:t>
              </w:r>
            </w:hyperlink>
            <w:r>
              <w:rPr/>
              <w:t xml:space="preserve">,</w:t>
            </w:r>
            <w:hyperlink r:id="rId20" w:history="1">
              <w:r>
                <w:rPr>
                  <w:color w:val="#410a8c"/>
                  <w:u w:val="single"/>
                </w:rPr>
                <w:t xml:space="preserve">Emilie Caupos</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32" w:history="1">
              <w:r>
                <w:rPr>
                  <w:color w:val="#410a8c"/>
                  <w:u w:val="single"/>
                </w:rPr>
                <w:t xml:space="preserve">hal-03429565v1</w:t>
              </w:r>
            </w:hyperlink>
          </w:p>
        </w:tc>
      </w:tr>
      <w:tr>
        <w:trPr/>
        <w:tc>
          <w:tcPr>
            <w:noWrap/>
          </w:tcPr>
          <w:p>
            <w:pPr>
              <w:spacing w:after="200"/>
            </w:pPr>
            <w:hyperlink r:id="rId35" w:history="1">
              <w:r>
                <w:rPr>
                  <w:color w:val="1e198e"/>
                  <w:b w:val="1"/>
                  <w:bCs w:val="1"/>
                  <w:u w:val="single"/>
                </w:rPr>
                <w:t xml:space="preserve">Bisphenol A, alkylphenol and phtalates in road and car park runoff: from vehicle component emissions to in-situ measurement</w:t>
              </w:r>
            </w:hyperlink>
          </w:p>
          <w:p>
            <w:pPr/>
            <w:hyperlink r:id="rId10" w:history="1">
              <w:r>
                <w:rPr>
                  <w:color w:val="#410a8c"/>
                  <w:u w:val="single"/>
                </w:rPr>
                <w:t xml:space="preserve">Steven Deshayes</w:t>
              </w:r>
            </w:hyperlink>
            <w:r>
              <w:rPr/>
              <w:t xml:space="preserve">,</w:t>
            </w:r>
            <w:hyperlink r:id="rId8" w:history="1">
              <w:r>
                <w:rPr>
                  <w:color w:val="#410a8c"/>
                  <w:u w:val="single"/>
                </w:rPr>
                <w:t xml:space="preserve">Johnny Gasperi</w:t>
              </w:r>
            </w:hyperlink>
            <w:r>
              <w:rPr/>
              <w:t xml:space="preserve">,</w:t>
            </w:r>
            <w:hyperlink r:id="rId20" w:history="1">
              <w:r>
                <w:rPr>
                  <w:color w:val="#410a8c"/>
                  <w:u w:val="single"/>
                </w:rPr>
                <w:t xml:space="preserve">Emilie Caupos</w:t>
              </w:r>
            </w:hyperlink>
            <w:r>
              <w:rPr/>
              <w:t xml:space="preserve">,</w:t>
            </w:r>
            <w:hyperlink r:id="rId36" w:history="1">
              <w:r>
                <w:rPr>
                  <w:color w:val="#410a8c"/>
                  <w:u w:val="single"/>
                </w:rPr>
                <w:t xml:space="preserve">Chandirane Partibane</w:t>
              </w:r>
            </w:hyperlink>
            <w:r>
              <w:rPr/>
              <w:t xml:space="preserve">,</w:t>
            </w:r>
            <w:hyperlink r:id="rId19" w:history="1">
              <w:r>
                <w:rPr>
                  <w:color w:val="#410a8c"/>
                  <w:u w:val="single"/>
                </w:rPr>
                <w:t xml:space="preserve">Lila Boudahmane</w:t>
              </w:r>
            </w:hyperlink>
            <w:r>
              <w:rPr/>
              <w:t xml:space="preserve">et al.</w:t>
            </w:r>
          </w:p>
          <w:p>
            <w:pPr/>
            <w:r>
              <w:rPr>
                <w:i w:val="1"/>
                <w:iCs w:val="1"/>
              </w:rPr>
              <w:t xml:space="preserve">Novatech</w:t>
            </w:r>
            <w:r>
              <w:rPr/>
              <w:t xml:space="preserve">, Jul 2019, Lyon, France</w:t>
            </w:r>
          </w:p>
          <w:p>
            <w:pPr/>
            <w:r>
              <w:rPr/>
              <w:t xml:space="preserve">Communication dans un congrès</w:t>
            </w:r>
          </w:p>
          <w:p>
            <w:pPr/>
            <w:hyperlink r:id="rId35" w:history="1">
              <w:r>
                <w:rPr>
                  <w:color w:val="#410a8c"/>
                  <w:u w:val="single"/>
                </w:rPr>
                <w:t xml:space="preserve">hal-02172418v1</w:t>
              </w:r>
            </w:hyperlink>
          </w:p>
        </w:tc>
      </w:tr>
      <w:tr>
        <w:trPr/>
        <w:tc>
          <w:tcPr>
            <w:noWrap/>
          </w:tcPr>
          <w:p>
            <w:pPr>
              <w:spacing w:after="200"/>
            </w:pPr>
            <w:hyperlink r:id="rId37" w:history="1">
              <w:r>
                <w:rPr>
                  <w:color w:val="1e198e"/>
                  <w:b w:val="1"/>
                  <w:bCs w:val="1"/>
                  <w:u w:val="single"/>
                </w:rPr>
                <w:t xml:space="preserve">Mass balance of micropollutants over the first year of operation in a stormwater biofilter: a field approach integrating water and soil</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Novatech</w:t>
            </w:r>
            <w:r>
              <w:rPr/>
              <w:t xml:space="preserve">, Jul 2019, Villeurbanne, France</w:t>
            </w:r>
          </w:p>
          <w:p>
            <w:pPr/>
            <w:r>
              <w:rPr/>
              <w:t xml:space="preserve">Communication dans un congrès</w:t>
            </w:r>
          </w:p>
          <w:p>
            <w:pPr/>
            <w:hyperlink r:id="rId37" w:history="1">
              <w:r>
                <w:rPr>
                  <w:color w:val="#410a8c"/>
                  <w:u w:val="single"/>
                </w:rPr>
                <w:t xml:space="preserve">hal-02190391v1</w:t>
              </w:r>
            </w:hyperlink>
          </w:p>
        </w:tc>
      </w:tr>
      <w:tr>
        <w:trPr/>
        <w:tc>
          <w:tcPr>
            <w:noWrap/>
          </w:tcPr>
          <w:p>
            <w:pPr>
              <w:spacing w:after="200"/>
            </w:pPr>
            <w:hyperlink r:id="rId38" w:history="1">
              <w:r>
                <w:rPr>
                  <w:color w:val="1e198e"/>
                  <w:b w:val="1"/>
                  <w:bCs w:val="1"/>
                  <w:u w:val="single"/>
                </w:rPr>
                <w:t xml:space="preserve">Importance of domestic releases in urban sewer networks: case of alkylphenols, phthalates and parabens in the Paris agglomeration</w:t>
              </w:r>
            </w:hyperlink>
          </w:p>
          <w:p>
            <w:pPr/>
            <w:hyperlink r:id="rId33" w:history="1">
              <w:r>
                <w:rPr>
                  <w:color w:val="#410a8c"/>
                  <w:u w:val="single"/>
                </w:rPr>
                <w:t xml:space="preserve">Adèle Bressy</w:t>
              </w:r>
            </w:hyperlink>
            <w:r>
              <w:rPr/>
              <w:t xml:space="preserve">,</w:t>
            </w:r>
            <w:hyperlink r:id="rId39" w:history="1">
              <w:r>
                <w:rPr>
                  <w:color w:val="#410a8c"/>
                  <w:u w:val="single"/>
                </w:rPr>
                <w:t xml:space="preserve">Alexandre Bergé</w:t>
              </w:r>
            </w:hyperlink>
            <w:r>
              <w:rPr/>
              <w:t xml:space="preserve">,</w:t>
            </w:r>
            <w:hyperlink r:id="rId10" w:history="1">
              <w:r>
                <w:rPr>
                  <w:color w:val="#410a8c"/>
                  <w:u w:val="single"/>
                </w:rPr>
                <w:t xml:space="preserve">Steven Deshayes</w:t>
              </w:r>
            </w:hyperlink>
            <w:r>
              <w:rPr/>
              <w:t xml:space="preserve">,</w:t>
            </w:r>
            <w:hyperlink r:id="rId40" w:history="1">
              <w:r>
                <w:rPr>
                  <w:color w:val="#410a8c"/>
                  <w:u w:val="single"/>
                </w:rPr>
                <w:t xml:space="preserve">Vincent Rocher</w:t>
              </w:r>
            </w:hyperlink>
            <w:r>
              <w:rPr/>
              <w:t xml:space="preserve">,</w:t>
            </w:r>
            <w:hyperlink r:id="rId28" w:history="1">
              <w:r>
                <w:rPr>
                  <w:color w:val="#410a8c"/>
                  <w:u w:val="single"/>
                </w:rPr>
                <w:t xml:space="preserve">Véronique Eudes</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38" w:history="1">
              <w:r>
                <w:rPr>
                  <w:color w:val="#410a8c"/>
                  <w:u w:val="single"/>
                </w:rPr>
                <w:t xml:space="preserve">hal-03429530v1</w:t>
              </w:r>
            </w:hyperlink>
          </w:p>
        </w:tc>
      </w:tr>
      <w:tr>
        <w:trPr/>
        <w:tc>
          <w:tcPr>
            <w:noWrap/>
          </w:tcPr>
          <w:p>
            <w:pPr>
              <w:spacing w:after="200"/>
            </w:pPr>
            <w:hyperlink r:id="rId41" w:history="1">
              <w:r>
                <w:rPr>
                  <w:color w:val="1e198e"/>
                  <w:b w:val="1"/>
                  <w:bCs w:val="1"/>
                  <w:u w:val="single"/>
                </w:rPr>
                <w:t xml:space="preserve">Biofiltration for the on-site management of micropollutants in urban runoff: lessons from a field study</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International Sponge City Conference</w:t>
            </w:r>
            <w:r>
              <w:rPr/>
              <w:t xml:space="preserve">, Sep 2018, Xi'an, China</w:t>
            </w:r>
          </w:p>
          <w:p>
            <w:pPr/>
            <w:r>
              <w:rPr/>
              <w:t xml:space="preserve">Communication dans un congrès</w:t>
            </w:r>
          </w:p>
          <w:p>
            <w:pPr/>
            <w:hyperlink r:id="rId41" w:history="1">
              <w:r>
                <w:rPr>
                  <w:color w:val="#410a8c"/>
                  <w:u w:val="single"/>
                </w:rPr>
                <w:t xml:space="preserve">hal-02065497v1</w:t>
              </w:r>
            </w:hyperlink>
          </w:p>
        </w:tc>
      </w:tr>
      <w:tr>
        <w:trPr/>
        <w:tc>
          <w:tcPr>
            <w:noWrap/>
          </w:tcPr>
          <w:p>
            <w:pPr>
              <w:spacing w:after="200"/>
            </w:pPr>
            <w:hyperlink r:id="rId42" w:history="1">
              <w:r>
                <w:rPr>
                  <w:color w:val="1e198e"/>
                  <w:b w:val="1"/>
                  <w:bCs w:val="1"/>
                  <w:u w:val="single"/>
                </w:rPr>
                <w:t xml:space="preserve">La performance épuratoire de deux ouvrages de biofiltration traitant les micropolluants associés aux eaux de voirie</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Journées Doctorales en Hydrologie Urbaine</w:t>
            </w:r>
            <w:r>
              <w:rPr/>
              <w:t xml:space="preserve">, Nov 2018, Paris, France</w:t>
            </w:r>
          </w:p>
          <w:p>
            <w:pPr/>
            <w:r>
              <w:rPr/>
              <w:t xml:space="preserve">Communication dans un congrès</w:t>
            </w:r>
          </w:p>
          <w:p>
            <w:pPr/>
            <w:hyperlink r:id="rId42" w:history="1">
              <w:r>
                <w:rPr>
                  <w:color w:val="#410a8c"/>
                  <w:u w:val="single"/>
                </w:rPr>
                <w:t xml:space="preserve">hal-02065517v1</w:t>
              </w:r>
            </w:hyperlink>
          </w:p>
        </w:tc>
      </w:tr>
      <w:tr>
        <w:trPr/>
        <w:tc>
          <w:tcPr>
            <w:noWrap/>
          </w:tcPr>
          <w:p>
            <w:pPr>
              <w:spacing w:after="200"/>
            </w:pPr>
            <w:hyperlink r:id="rId43" w:history="1">
              <w:r>
                <w:rPr>
                  <w:color w:val="1e198e"/>
                  <w:b w:val="1"/>
                  <w:bCs w:val="1"/>
                  <w:u w:val="single"/>
                </w:rPr>
                <w:t xml:space="preserve">Water quality performance of road runoff biofilters : retention of particulate and dissolved phase micropollutants</w:t>
              </w:r>
            </w:hyperlink>
          </w:p>
          <w:p>
            <w:pPr/>
            <w:hyperlink r:id="rId17" w:history="1">
              <w:r>
                <w:rPr>
                  <w:color w:val="#410a8c"/>
                  <w:u w:val="single"/>
                </w:rPr>
                <w:t xml:space="preserve">Kelsey Flanagan</w:t>
              </w:r>
            </w:hyperlink>
            <w:r>
              <w:rPr/>
              <w:t xml:space="preserve">,</w:t>
            </w:r>
            <w:hyperlink r:id="rId10" w:history="1">
              <w:r>
                <w:rPr>
                  <w:color w:val="#410a8c"/>
                  <w:u w:val="single"/>
                </w:rPr>
                <w:t xml:space="preserve">Steven Deshayes</w:t>
              </w:r>
            </w:hyperlink>
            <w:r>
              <w:rPr/>
              <w:t xml:space="preserve">,</w:t>
            </w:r>
            <w:hyperlink r:id="rId44" w:history="1">
              <w:r>
                <w:rPr>
                  <w:color w:val="#410a8c"/>
                  <w:u w:val="single"/>
                </w:rPr>
                <w:t xml:space="preserve">Mohamed Saad</w:t>
              </w:r>
            </w:hyperlink>
            <w:r>
              <w:rPr/>
              <w:t xml:space="preserve">,</w:t>
            </w:r>
            <w:hyperlink r:id="rId20" w:history="1">
              <w:r>
                <w:rPr>
                  <w:color w:val="#410a8c"/>
                  <w:u w:val="single"/>
                </w:rPr>
                <w:t xml:space="preserve">Emilie Caupos</w:t>
              </w:r>
            </w:hyperlink>
            <w:r>
              <w:rPr/>
              <w:t xml:space="preserve">,</w:t>
            </w:r>
            <w:hyperlink r:id="rId19" w:history="1">
              <w:r>
                <w:rPr>
                  <w:color w:val="#410a8c"/>
                  <w:u w:val="single"/>
                </w:rPr>
                <w:t xml:space="preserve">Lila Boudahmane</w:t>
              </w:r>
            </w:hyperlink>
            <w:r>
              <w:rPr/>
              <w:t xml:space="preserve">et al.</w:t>
            </w:r>
          </w:p>
          <w:p>
            <w:pPr/>
            <w:r>
              <w:rPr>
                <w:i w:val="1"/>
                <w:iCs w:val="1"/>
              </w:rPr>
              <w:t xml:space="preserve">14th International Conference on Urban Drainage</w:t>
            </w:r>
            <w:r>
              <w:rPr/>
              <w:t xml:space="preserve">, Sep 2017, Prague, Czech Republic</w:t>
            </w:r>
          </w:p>
          <w:p>
            <w:pPr/>
            <w:r>
              <w:rPr/>
              <w:t xml:space="preserve">Communication dans un congrès</w:t>
            </w:r>
          </w:p>
          <w:p>
            <w:pPr/>
            <w:hyperlink r:id="rId43" w:history="1">
              <w:r>
                <w:rPr>
                  <w:color w:val="#410a8c"/>
                  <w:u w:val="single"/>
                </w:rPr>
                <w:t xml:space="preserve">hal-02065482v1</w:t>
              </w:r>
            </w:hyperlink>
          </w:p>
        </w:tc>
      </w:tr>
      <w:tr>
        <w:trPr/>
        <w:tc>
          <w:tcPr>
            <w:noWrap/>
          </w:tcPr>
          <w:p>
            <w:pPr>
              <w:spacing w:after="200"/>
            </w:pPr>
            <w:hyperlink r:id="rId45" w:history="1">
              <w:r>
                <w:rPr>
                  <w:color w:val="1e198e"/>
                  <w:b w:val="1"/>
                  <w:bCs w:val="1"/>
                  <w:u w:val="single"/>
                </w:rPr>
                <w:t xml:space="preserve">Quantification of twelve families of emerging pollutants in road and car park runoff</w:t>
              </w:r>
            </w:hyperlink>
          </w:p>
          <w:p>
            <w:pPr/>
            <w:hyperlink r:id="rId10" w:history="1">
              <w:r>
                <w:rPr>
                  <w:color w:val="#410a8c"/>
                  <w:u w:val="single"/>
                </w:rPr>
                <w:t xml:space="preserve">Steven Deshayes</w:t>
              </w:r>
            </w:hyperlink>
            <w:r>
              <w:rPr/>
              <w:t xml:space="preserve">,</w:t>
            </w:r>
            <w:hyperlink r:id="rId8" w:history="1">
              <w:r>
                <w:rPr>
                  <w:color w:val="#410a8c"/>
                  <w:u w:val="single"/>
                </w:rPr>
                <w:t xml:space="preserve">Johnny Gasperi</w:t>
              </w:r>
            </w:hyperlink>
            <w:r>
              <w:rPr/>
              <w:t xml:space="preserve">,</w:t>
            </w:r>
            <w:hyperlink r:id="rId20" w:history="1">
              <w:r>
                <w:rPr>
                  <w:color w:val="#410a8c"/>
                  <w:u w:val="single"/>
                </w:rPr>
                <w:t xml:space="preserve">Emilie Caupos</w:t>
              </w:r>
            </w:hyperlink>
            <w:r>
              <w:rPr/>
              <w:t xml:space="preserve">,</w:t>
            </w:r>
            <w:hyperlink r:id="rId46" w:history="1">
              <w:r>
                <w:rPr>
                  <w:color w:val="#410a8c"/>
                  <w:u w:val="single"/>
                </w:rPr>
                <w:t xml:space="preserve">Pierre Labadie</w:t>
              </w:r>
            </w:hyperlink>
            <w:r>
              <w:rPr/>
              <w:t xml:space="preserve">,</w:t>
            </w:r>
            <w:hyperlink r:id="rId47" w:history="1">
              <w:r>
                <w:rPr>
                  <w:color w:val="#410a8c"/>
                  <w:u w:val="single"/>
                </w:rPr>
                <w:t xml:space="preserve">H. Budzinski</w:t>
              </w:r>
            </w:hyperlink>
            <w:r>
              <w:rPr/>
              <w:t xml:space="preserve">et al.</w:t>
            </w:r>
          </w:p>
          <w:p>
            <w:pPr/>
            <w:r>
              <w:rPr>
                <w:i w:val="1"/>
                <w:iCs w:val="1"/>
              </w:rPr>
              <w:t xml:space="preserve"> 14th IWA/IAHR International Conference on Urban Drainage (ICUD)</w:t>
            </w:r>
            <w:r>
              <w:rPr/>
              <w:t xml:space="preserve">, IWA, Sep 2017, Prague, Czech Republic</w:t>
            </w:r>
          </w:p>
          <w:p>
            <w:pPr/>
            <w:r>
              <w:rPr/>
              <w:t xml:space="preserve">Communication dans un congrès</w:t>
            </w:r>
          </w:p>
          <w:p>
            <w:pPr/>
            <w:hyperlink r:id="rId45" w:history="1">
              <w:r>
                <w:rPr>
                  <w:color w:val="#410a8c"/>
                  <w:u w:val="single"/>
                </w:rPr>
                <w:t xml:space="preserve">hal-01588220v1</w:t>
              </w:r>
            </w:hyperlink>
          </w:p>
        </w:tc>
      </w:tr>
      <w:tr>
        <w:trPr/>
        <w:tc>
          <w:tcPr>
            <w:noWrap/>
          </w:tcPr>
          <w:p>
            <w:pPr>
              <w:spacing w:after="200"/>
            </w:pPr>
            <w:hyperlink r:id="rId48" w:history="1">
              <w:r>
                <w:rPr>
                  <w:color w:val="1e198e"/>
                  <w:b w:val="1"/>
                  <w:bCs w:val="1"/>
                  <w:u w:val="single"/>
                </w:rPr>
                <w:t xml:space="preserve">Contamination des boues résiduaires urbaines parisiennes par des micropolluants prioritaires et émergents - Évolution au cours des filières de traitement</w:t>
              </w:r>
            </w:hyperlink>
          </w:p>
          <w:p>
            <w:pPr/>
            <w:hyperlink r:id="rId8" w:history="1">
              <w:r>
                <w:rPr>
                  <w:color w:val="#410a8c"/>
                  <w:u w:val="single"/>
                </w:rPr>
                <w:t xml:space="preserve">Johnny Gasperi</w:t>
              </w:r>
            </w:hyperlink>
            <w:r>
              <w:rPr/>
              <w:t xml:space="preserve">,</w:t>
            </w:r>
            <w:hyperlink r:id="rId49" w:history="1">
              <w:r>
                <w:rPr>
                  <w:color w:val="#410a8c"/>
                  <w:u w:val="single"/>
                </w:rPr>
                <w:t xml:space="preserve">Romain Mailler</w:t>
              </w:r>
            </w:hyperlink>
            <w:r>
              <w:rPr/>
              <w:t xml:space="preserve">,</w:t>
            </w:r>
            <w:hyperlink r:id="rId50" w:history="1">
              <w:r>
                <w:rPr>
                  <w:color w:val="#410a8c"/>
                  <w:u w:val="single"/>
                </w:rPr>
                <w:t xml:space="preserve">Dominique Steyer Patureau</w:t>
              </w:r>
            </w:hyperlink>
            <w:r>
              <w:rPr/>
              <w:t xml:space="preserve">,</w:t>
            </w:r>
            <w:hyperlink r:id="rId51" w:history="1">
              <w:r>
                <w:rPr>
                  <w:color w:val="#410a8c"/>
                  <w:u w:val="single"/>
                </w:rPr>
                <w:t xml:space="preserve">Emmanuelle Vulliet</w:t>
              </w:r>
            </w:hyperlink>
            <w:r>
              <w:rPr/>
              <w:t xml:space="preserve">,</w:t>
            </w:r>
            <w:hyperlink r:id="rId10" w:history="1">
              <w:r>
                <w:rPr>
                  <w:color w:val="#410a8c"/>
                  <w:u w:val="single"/>
                </w:rPr>
                <w:t xml:space="preserve">Steven Deshayes</w:t>
              </w:r>
            </w:hyperlink>
            <w:r>
              <w:rPr/>
              <w:t xml:space="preserve">et al.</w:t>
            </w:r>
          </w:p>
          <w:p>
            <w:pPr/>
            <w:r>
              <w:rPr>
                <w:i w:val="1"/>
                <w:iCs w:val="1"/>
              </w:rPr>
              <w:t xml:space="preserve">Journées informations Eaux - JIE 2016</w:t>
            </w:r>
            <w:r>
              <w:rPr/>
              <w:t xml:space="preserve">, Oct 2016, Poitiers, France</w:t>
            </w:r>
          </w:p>
          <w:p>
            <w:pPr/>
            <w:r>
              <w:rPr/>
              <w:t xml:space="preserve">Communication dans un congrès</w:t>
            </w:r>
          </w:p>
          <w:p>
            <w:pPr/>
            <w:hyperlink r:id="rId48" w:history="1">
              <w:r>
                <w:rPr>
                  <w:color w:val="#410a8c"/>
                  <w:u w:val="single"/>
                </w:rPr>
                <w:t xml:space="preserve">hal-01373774v1</w:t>
              </w:r>
            </w:hyperlink>
          </w:p>
        </w:tc>
      </w:tr>
      <w:tr>
        <w:trPr/>
        <w:tc>
          <w:tcPr>
            <w:noWrap/>
          </w:tcPr>
          <w:p>
            <w:pPr>
              <w:spacing w:after="200"/>
            </w:pPr>
            <w:hyperlink r:id="rId52" w:history="1">
              <w:r>
                <w:rPr>
                  <w:color w:val="1e198e"/>
                  <w:b w:val="1"/>
                  <w:bCs w:val="1"/>
                  <w:u w:val="single"/>
                </w:rPr>
                <w:t xml:space="preserve">Devenir des micropolluants au sein des stations d’épuration : étude simultanée des filières eau et boue</w:t>
              </w:r>
            </w:hyperlink>
          </w:p>
          <w:p>
            <w:pPr/>
            <w:hyperlink r:id="rId10" w:history="1">
              <w:r>
                <w:rPr>
                  <w:color w:val="#410a8c"/>
                  <w:u w:val="single"/>
                </w:rPr>
                <w:t xml:space="preserve">Steven Deshayes</w:t>
              </w:r>
            </w:hyperlink>
            <w:r>
              <w:rPr/>
              <w:t xml:space="preserve">,</w:t>
            </w:r>
            <w:hyperlink r:id="rId34" w:history="1">
              <w:r>
                <w:rPr>
                  <w:color w:val="#410a8c"/>
                  <w:u w:val="single"/>
                </w:rPr>
                <w:t xml:space="preserve">Sifax Zedek</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40" w:history="1">
              <w:r>
                <w:rPr>
                  <w:color w:val="#410a8c"/>
                  <w:u w:val="single"/>
                </w:rPr>
                <w:t xml:space="preserve">Vincent Rocher</w:t>
              </w:r>
            </w:hyperlink>
            <w:r>
              <w:rPr/>
              <w:t xml:space="preserve">et al.</w:t>
            </w:r>
          </w:p>
          <w:p>
            <w:pPr/>
            <w:r>
              <w:rPr>
                <w:i w:val="1"/>
                <w:iCs w:val="1"/>
              </w:rPr>
              <w:t xml:space="preserve">11e Congrès International du GRUTTEE</w:t>
            </w:r>
            <w:r>
              <w:rPr/>
              <w:t xml:space="preserve">, Feb 2016, Poitiers, France</w:t>
            </w:r>
          </w:p>
          <w:p>
            <w:pPr/>
            <w:r>
              <w:rPr/>
              <w:t xml:space="preserve">Communication dans un congrès</w:t>
            </w:r>
          </w:p>
          <w:p>
            <w:pPr/>
            <w:hyperlink r:id="rId52" w:history="1">
              <w:r>
                <w:rPr>
                  <w:color w:val="#410a8c"/>
                  <w:u w:val="single"/>
                </w:rPr>
                <w:t xml:space="preserve">hal-01700764v1</w:t>
              </w:r>
            </w:hyperlink>
          </w:p>
        </w:tc>
      </w:tr>
      <w:tr>
        <w:trPr/>
        <w:tc>
          <w:tcPr>
            <w:noWrap/>
          </w:tcPr>
          <w:p>
            <w:pPr>
              <w:spacing w:after="200"/>
            </w:pPr>
            <w:hyperlink r:id="rId53" w:history="1">
              <w:r>
                <w:rPr>
                  <w:color w:val="1e198e"/>
                  <w:b w:val="1"/>
                  <w:bCs w:val="1"/>
                  <w:u w:val="single"/>
                </w:rPr>
                <w:t xml:space="preserve">Removal of emerging micropollutants from wastewater discharges by powdered and micro-grain activated carbon - Progress of the CarboPlus® project</w:t>
              </w:r>
            </w:hyperlink>
          </w:p>
          <w:p>
            <w:pPr/>
            <w:hyperlink r:id="rId49" w:history="1">
              <w:r>
                <w:rPr>
                  <w:color w:val="#410a8c"/>
                  <w:u w:val="single"/>
                </w:rPr>
                <w:t xml:space="preserve">Romain Mailler</w:t>
              </w:r>
            </w:hyperlink>
            <w:r>
              <w:rPr/>
              <w:t xml:space="preserve">,</w:t>
            </w:r>
            <w:hyperlink r:id="rId8" w:history="1">
              <w:r>
                <w:rPr>
                  <w:color w:val="#410a8c"/>
                  <w:u w:val="single"/>
                </w:rPr>
                <w:t xml:space="preserve">Johnny Gasperi</w:t>
              </w:r>
            </w:hyperlink>
            <w:r>
              <w:rPr/>
              <w:t xml:space="preserve">,</w:t>
            </w:r>
            <w:hyperlink r:id="rId54" w:history="1">
              <w:r>
                <w:rPr>
                  <w:color w:val="#410a8c"/>
                  <w:u w:val="single"/>
                </w:rPr>
                <w:t xml:space="preserve">Yves Coquet</w:t>
              </w:r>
            </w:hyperlink>
            <w:r>
              <w:rPr/>
              <w:t xml:space="preserve">,</w:t>
            </w:r>
            <w:hyperlink r:id="rId10" w:history="1">
              <w:r>
                <w:rPr>
                  <w:color w:val="#410a8c"/>
                  <w:u w:val="single"/>
                </w:rPr>
                <w:t xml:space="preserve">Steven Deshayes</w:t>
              </w:r>
            </w:hyperlink>
            <w:r>
              <w:rPr/>
              <w:t xml:space="preserve">,</w:t>
            </w:r>
            <w:hyperlink r:id="rId34" w:history="1">
              <w:r>
                <w:rPr>
                  <w:color w:val="#410a8c"/>
                  <w:u w:val="single"/>
                </w:rPr>
                <w:t xml:space="preserve">Sifax Zedek</w:t>
              </w:r>
            </w:hyperlink>
            <w:r>
              <w:rPr/>
              <w:t xml:space="preserve">et al.</w:t>
            </w:r>
          </w:p>
          <w:p>
            <w:pPr/>
            <w:r>
              <w:rPr>
                <w:i w:val="1"/>
                <w:iCs w:val="1"/>
              </w:rPr>
              <w:t xml:space="preserve">SETAC Europe 25th Annual Meeting</w:t>
            </w:r>
            <w:r>
              <w:rPr/>
              <w:t xml:space="preserve">, SETAC, May 2015, Barcelone, Spain</w:t>
            </w:r>
          </w:p>
          <w:p>
            <w:pPr/>
            <w:r>
              <w:rPr/>
              <w:t xml:space="preserve">Communication dans un congrès</w:t>
            </w:r>
          </w:p>
          <w:p>
            <w:pPr/>
            <w:hyperlink r:id="rId53" w:history="1">
              <w:r>
                <w:rPr>
                  <w:color w:val="#410a8c"/>
                  <w:u w:val="single"/>
                </w:rPr>
                <w:t xml:space="preserve">hal-01150402v1</w:t>
              </w:r>
            </w:hyperlink>
          </w:p>
        </w:tc>
      </w:tr>
      <w:tr>
        <w:trPr/>
        <w:tc>
          <w:tcPr>
            <w:noWrap/>
          </w:tcPr>
          <w:p>
            <w:pPr>
              <w:spacing w:after="200"/>
            </w:pPr>
            <w:hyperlink r:id="rId55" w:history="1">
              <w:r>
                <w:rPr>
                  <w:color w:val="1e198e"/>
                  <w:b w:val="1"/>
                  <w:bCs w:val="1"/>
                  <w:u w:val="single"/>
                </w:rPr>
                <w:t xml:space="preserve">Fate of alkyphenols and phthalates within a wastewater treatment plant using biofiltration</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56" w:history="1">
              <w:r>
                <w:rPr>
                  <w:color w:val="#410a8c"/>
                  <w:u w:val="single"/>
                </w:rPr>
                <w:t xml:space="preserve">C. Droguet</w:t>
              </w:r>
            </w:hyperlink>
            <w:r>
              <w:rPr/>
              <w:t xml:space="preserve">,</w:t>
            </w:r>
            <w:hyperlink r:id="rId40" w:history="1">
              <w:r>
                <w:rPr>
                  <w:color w:val="#410a8c"/>
                  <w:u w:val="single"/>
                </w:rPr>
                <w:t xml:space="preserve">Vincent Rocher</w:t>
              </w:r>
            </w:hyperlink>
            <w:r>
              <w:rPr/>
              <w:t xml:space="preserve">,</w:t>
            </w:r>
            <w:hyperlink r:id="rId8" w:history="1">
              <w:r>
                <w:rPr>
                  <w:color w:val="#410a8c"/>
                  <w:u w:val="single"/>
                </w:rPr>
                <w:t xml:space="preserve">Johnny Gasperi</w:t>
              </w:r>
            </w:hyperlink>
            <w:r>
              <w:rPr/>
              <w:t xml:space="preserve">et al.</w:t>
            </w:r>
          </w:p>
          <w:p>
            <w:pPr/>
            <w:r>
              <w:rPr>
                <w:i w:val="1"/>
                <w:iCs w:val="1"/>
              </w:rPr>
              <w:t xml:space="preserve">9th IWA Specialist Conference on Assessment and Control of Micropollutants and Hazardous Substances in Water</w:t>
            </w:r>
            <w:r>
              <w:rPr/>
              <w:t xml:space="preserve">, IWA, Nov 2015, Singapour, Singapore</w:t>
            </w:r>
          </w:p>
          <w:p>
            <w:pPr/>
            <w:r>
              <w:rPr/>
              <w:t xml:space="preserve">Communication dans un congrès</w:t>
            </w:r>
          </w:p>
          <w:p>
            <w:pPr/>
            <w:hyperlink r:id="rId55" w:history="1">
              <w:r>
                <w:rPr>
                  <w:color w:val="#410a8c"/>
                  <w:u w:val="single"/>
                </w:rPr>
                <w:t xml:space="preserve">hal-01246491v1</w:t>
              </w:r>
            </w:hyperlink>
          </w:p>
        </w:tc>
      </w:tr>
      <w:tr>
        <w:trPr/>
        <w:tc>
          <w:tcPr>
            <w:noWrap/>
          </w:tcPr>
          <w:p>
            <w:pPr>
              <w:spacing w:after="200"/>
            </w:pPr>
            <w:hyperlink r:id="rId57" w:history="1">
              <w:r>
                <w:rPr>
                  <w:color w:val="1e198e"/>
                  <w:b w:val="1"/>
                  <w:bCs w:val="1"/>
                  <w:u w:val="single"/>
                </w:rPr>
                <w:t xml:space="preserve">Caractérisation des eaux grises : niveaux de contamination par les phtalates et alkylphénols</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w:t>
            </w:r>
            <w:hyperlink r:id="rId58" w:history="1">
              <w:r>
                <w:rPr>
                  <w:color w:val="#410a8c"/>
                  <w:u w:val="single"/>
                </w:rPr>
                <w:t xml:space="preserve">R. Moilleron</w:t>
              </w:r>
            </w:hyperlink>
          </w:p>
          <w:p>
            <w:pPr/>
            <w:r>
              <w:rPr>
                <w:i w:val="1"/>
                <w:iCs w:val="1"/>
              </w:rPr>
              <w:t xml:space="preserve">94ème Congrès de l’ASTEE </w:t>
            </w:r>
            <w:r>
              <w:rPr/>
              <w:t xml:space="preserve">, Jun 2015, Montauban, France</w:t>
            </w:r>
          </w:p>
          <w:p>
            <w:pPr/>
            <w:r>
              <w:rPr/>
              <w:t xml:space="preserve">Communication dans un congrès</w:t>
            </w:r>
          </w:p>
          <w:p>
            <w:pPr/>
            <w:hyperlink r:id="rId57" w:history="1">
              <w:r>
                <w:rPr>
                  <w:color w:val="#410a8c"/>
                  <w:u w:val="single"/>
                </w:rPr>
                <w:t xml:space="preserve">hal-01700781v1</w:t>
              </w:r>
            </w:hyperlink>
          </w:p>
        </w:tc>
      </w:tr>
      <w:tr>
        <w:trPr/>
        <w:tc>
          <w:tcPr>
            <w:noWrap/>
          </w:tcPr>
          <w:p>
            <w:pPr>
              <w:spacing w:after="200"/>
            </w:pPr>
            <w:hyperlink r:id="rId59" w:history="1">
              <w:r>
                <w:rPr>
                  <w:color w:val="1e198e"/>
                  <w:b w:val="1"/>
                  <w:bCs w:val="1"/>
                  <w:u w:val="single"/>
                </w:rPr>
                <w:t xml:space="preserve">Contamination of various types of Parisian sewage sludge by a wide range of priority and emerging micropollutants</w:t>
              </w:r>
            </w:hyperlink>
          </w:p>
          <w:p>
            <w:pPr/>
            <w:hyperlink r:id="rId49" w:history="1">
              <w:r>
                <w:rPr>
                  <w:color w:val="#410a8c"/>
                  <w:u w:val="single"/>
                </w:rPr>
                <w:t xml:space="preserve">Romain Mailler</w:t>
              </w:r>
            </w:hyperlink>
            <w:r>
              <w:rPr/>
              <w:t xml:space="preserve">,</w:t>
            </w:r>
            <w:hyperlink r:id="rId8" w:history="1">
              <w:r>
                <w:rPr>
                  <w:color w:val="#410a8c"/>
                  <w:u w:val="single"/>
                </w:rPr>
                <w:t xml:space="preserve">Johnny Gasperi</w:t>
              </w:r>
            </w:hyperlink>
            <w:r>
              <w:rPr/>
              <w:t xml:space="preserve">,</w:t>
            </w:r>
            <w:hyperlink r:id="rId50" w:history="1">
              <w:r>
                <w:rPr>
                  <w:color w:val="#410a8c"/>
                  <w:u w:val="single"/>
                </w:rPr>
                <w:t xml:space="preserve">Dominique Steyer Patureau</w:t>
              </w:r>
            </w:hyperlink>
            <w:r>
              <w:rPr/>
              <w:t xml:space="preserve">,</w:t>
            </w:r>
            <w:hyperlink r:id="rId51" w:history="1">
              <w:r>
                <w:rPr>
                  <w:color w:val="#410a8c"/>
                  <w:u w:val="single"/>
                </w:rPr>
                <w:t xml:space="preserve">Emmanuelle Vulliet</w:t>
              </w:r>
            </w:hyperlink>
            <w:r>
              <w:rPr/>
              <w:t xml:space="preserve">,</w:t>
            </w:r>
            <w:hyperlink r:id="rId10" w:history="1">
              <w:r>
                <w:rPr>
                  <w:color w:val="#410a8c"/>
                  <w:u w:val="single"/>
                </w:rPr>
                <w:t xml:space="preserve">Steven Deshayes</w:t>
              </w:r>
            </w:hyperlink>
            <w:r>
              <w:rPr/>
              <w:t xml:space="preserve">et al.</w:t>
            </w:r>
          </w:p>
          <w:p>
            <w:pPr/>
            <w:r>
              <w:rPr>
                <w:i w:val="1"/>
                <w:iCs w:val="1"/>
              </w:rPr>
              <w:t xml:space="preserve">15th EuCheMS International Conference on Chemistry and the Environment</w:t>
            </w:r>
            <w:r>
              <w:rPr/>
              <w:t xml:space="preserve">, Sep 2015, Leipzig, Germany</w:t>
            </w:r>
          </w:p>
          <w:p>
            <w:pPr/>
            <w:r>
              <w:rPr/>
              <w:t xml:space="preserve">Communication dans un congrès</w:t>
            </w:r>
          </w:p>
          <w:p>
            <w:pPr/>
            <w:hyperlink r:id="rId59" w:history="1">
              <w:r>
                <w:rPr>
                  <w:color w:val="#410a8c"/>
                  <w:u w:val="single"/>
                </w:rPr>
                <w:t xml:space="preserve">hal-01207142v1</w:t>
              </w:r>
            </w:hyperlink>
          </w:p>
        </w:tc>
      </w:tr>
      <w:tr>
        <w:trPr/>
        <w:tc>
          <w:tcPr>
            <w:noWrap/>
          </w:tcPr>
          <w:p>
            <w:pPr>
              <w:spacing w:after="200"/>
            </w:pPr>
            <w:hyperlink r:id="rId60" w:history="1">
              <w:r>
                <w:rPr>
                  <w:color w:val="1e198e"/>
                  <w:b w:val="1"/>
                  <w:bCs w:val="1"/>
                  <w:u w:val="single"/>
                </w:rPr>
                <w:t xml:space="preserve">Sources of alkylphenols and phthalates in greywater</w:t>
              </w:r>
            </w:hyperlink>
          </w:p>
          <w:p>
            <w:pPr/>
            <w:hyperlink r:id="rId10" w:history="1">
              <w:r>
                <w:rPr>
                  <w:color w:val="#410a8c"/>
                  <w:u w:val="single"/>
                </w:rPr>
                <w:t xml:space="preserve">Steven Deshayes</w:t>
              </w:r>
            </w:hyperlink>
            <w:r>
              <w:rPr/>
              <w:t xml:space="preserve">,</w:t>
            </w:r>
            <w:hyperlink r:id="rId61" w:history="1">
              <w:r>
                <w:rPr>
                  <w:color w:val="#410a8c"/>
                  <w:u w:val="single"/>
                </w:rPr>
                <w:t xml:space="preserve">V. Eudes</w:t>
              </w:r>
            </w:hyperlink>
            <w:r>
              <w:rPr/>
              <w:t xml:space="preserve">,</w:t>
            </w:r>
            <w:hyperlink r:id="rId56" w:history="1">
              <w:r>
                <w:rPr>
                  <w:color w:val="#410a8c"/>
                  <w:u w:val="single"/>
                </w:rPr>
                <w:t xml:space="preserve">C. Droguet</w:t>
              </w:r>
            </w:hyperlink>
            <w:r>
              <w:rPr/>
              <w:t xml:space="preserve">,</w:t>
            </w:r>
            <w:hyperlink r:id="rId62" w:history="1">
              <w:r>
                <w:rPr>
                  <w:color w:val="#410a8c"/>
                  <w:u w:val="single"/>
                </w:rPr>
                <w:t xml:space="preserve">M. Bigourie</w:t>
              </w:r>
            </w:hyperlink>
            <w:r>
              <w:rPr/>
              <w:t xml:space="preserve">,</w:t>
            </w:r>
            <w:hyperlink r:id="rId58" w:history="1">
              <w:r>
                <w:rPr>
                  <w:color w:val="#410a8c"/>
                  <w:u w:val="single"/>
                </w:rPr>
                <w:t xml:space="preserve">R. Moilleron</w:t>
              </w:r>
            </w:hyperlink>
          </w:p>
          <w:p>
            <w:pPr/>
            <w:r>
              <w:rPr>
                <w:i w:val="1"/>
                <w:iCs w:val="1"/>
              </w:rPr>
              <w:t xml:space="preserve">International conference on urban drainage</w:t>
            </w:r>
            <w:r>
              <w:rPr/>
              <w:t xml:space="preserve">, Sep 2014, Malaysia. http://www.13icud2014.com/</w:t>
            </w:r>
          </w:p>
          <w:p>
            <w:pPr/>
            <w:r>
              <w:rPr/>
              <w:t xml:space="preserve">Communication dans un congrès</w:t>
            </w:r>
          </w:p>
          <w:p>
            <w:pPr/>
            <w:hyperlink r:id="rId60" w:history="1">
              <w:r>
                <w:rPr>
                  <w:color w:val="#410a8c"/>
                  <w:u w:val="single"/>
                </w:rPr>
                <w:t xml:space="preserve">hal-01064681v1</w:t>
              </w:r>
            </w:hyperlink>
          </w:p>
        </w:tc>
      </w:tr>
      <w:tr>
        <w:trPr/>
        <w:tc>
          <w:tcPr>
            <w:noWrap/>
          </w:tcPr>
          <w:p>
            <w:pPr>
              <w:spacing w:after="200"/>
            </w:pPr>
            <w:hyperlink r:id="rId63" w:history="1">
              <w:r>
                <w:rPr>
                  <w:color w:val="1e198e"/>
                  <w:b w:val="1"/>
                  <w:bCs w:val="1"/>
                  <w:u w:val="single"/>
                </w:rPr>
                <w:t xml:space="preserve">Caractérisation des eaux de vaisselle : cas des phtalates et des alkylphénols</w:t>
              </w:r>
            </w:hyperlink>
          </w:p>
          <w:p>
            <w:pPr/>
            <w:hyperlink r:id="rId10" w:history="1">
              <w:r>
                <w:rPr>
                  <w:color w:val="#410a8c"/>
                  <w:u w:val="single"/>
                </w:rPr>
                <w:t xml:space="preserve">Steven Deshayes</w:t>
              </w:r>
            </w:hyperlink>
            <w:r>
              <w:rPr/>
              <w:t xml:space="preserve">,</w:t>
            </w:r>
            <w:hyperlink r:id="rId64" w:history="1">
              <w:r>
                <w:rPr>
                  <w:color w:val="#410a8c"/>
                  <w:u w:val="single"/>
                </w:rPr>
                <w:t xml:space="preserve">V Eudes</w:t>
              </w:r>
            </w:hyperlink>
            <w:r>
              <w:rPr/>
              <w:t xml:space="preserve">,</w:t>
            </w:r>
            <w:hyperlink r:id="rId56" w:history="1">
              <w:r>
                <w:rPr>
                  <w:color w:val="#410a8c"/>
                  <w:u w:val="single"/>
                </w:rPr>
                <w:t xml:space="preserve">C. Droguet</w:t>
              </w:r>
            </w:hyperlink>
            <w:r>
              <w:rPr/>
              <w:t xml:space="preserve">,</w:t>
            </w:r>
            <w:hyperlink r:id="rId62" w:history="1">
              <w:r>
                <w:rPr>
                  <w:color w:val="#410a8c"/>
                  <w:u w:val="single"/>
                </w:rPr>
                <w:t xml:space="preserve">M. Bigourie</w:t>
              </w:r>
            </w:hyperlink>
            <w:r>
              <w:rPr/>
              <w:t xml:space="preserve">,</w:t>
            </w:r>
            <w:hyperlink r:id="rId58" w:history="1">
              <w:r>
                <w:rPr>
                  <w:color w:val="#410a8c"/>
                  <w:u w:val="single"/>
                </w:rPr>
                <w:t xml:space="preserve">R. Moilleron</w:t>
              </w:r>
            </w:hyperlink>
          </w:p>
          <w:p>
            <w:pPr/>
            <w:r>
              <w:rPr>
                <w:i w:val="1"/>
                <w:iCs w:val="1"/>
              </w:rPr>
              <w:t xml:space="preserve">6e journées doctorales en hydrologie urbaine</w:t>
            </w:r>
            <w:r>
              <w:rPr/>
              <w:t xml:space="preserve">, Jul 2014, Villeurbanne, France. http://jdhu2014.sciencesconf.org/</w:t>
            </w:r>
          </w:p>
          <w:p>
            <w:pPr/>
            <w:r>
              <w:rPr/>
              <w:t xml:space="preserve">Communication dans un congrès</w:t>
            </w:r>
          </w:p>
          <w:p>
            <w:pPr/>
            <w:hyperlink r:id="rId63" w:history="1">
              <w:r>
                <w:rPr>
                  <w:color w:val="#410a8c"/>
                  <w:u w:val="single"/>
                </w:rPr>
                <w:t xml:space="preserve">hal-01064680v1</w:t>
              </w:r>
            </w:hyperlink>
          </w:p>
        </w:tc>
      </w:tr>
      <w:tr>
        <w:trPr/>
        <w:tc>
          <w:tcPr>
            <w:noWrap/>
          </w:tcPr>
          <w:p>
            <w:pPr>
              <w:spacing w:after="200"/>
            </w:pPr>
            <w:hyperlink r:id="rId65" w:history="1">
              <w:r>
                <w:rPr>
                  <w:color w:val="1e198e"/>
                  <w:b w:val="1"/>
                  <w:bCs w:val="1"/>
                  <w:u w:val="single"/>
                </w:rPr>
                <w:t xml:space="preserve">Removal of emerging micropollutants from WWTP discharges: is activated carbon suitable for wastewater application?</w:t>
              </w:r>
            </w:hyperlink>
          </w:p>
          <w:p>
            <w:pPr/>
            <w:hyperlink r:id="rId49" w:history="1">
              <w:r>
                <w:rPr>
                  <w:color w:val="#410a8c"/>
                  <w:u w:val="single"/>
                </w:rPr>
                <w:t xml:space="preserve">Romain Mailler</w:t>
              </w:r>
            </w:hyperlink>
            <w:r>
              <w:rPr/>
              <w:t xml:space="preserve">,</w:t>
            </w:r>
            <w:hyperlink r:id="rId8" w:history="1">
              <w:r>
                <w:rPr>
                  <w:color w:val="#410a8c"/>
                  <w:u w:val="single"/>
                </w:rPr>
                <w:t xml:space="preserve">Johnny Gasperi</w:t>
              </w:r>
            </w:hyperlink>
            <w:r>
              <w:rPr/>
              <w:t xml:space="preserve">,</w:t>
            </w:r>
            <w:hyperlink r:id="rId54" w:history="1">
              <w:r>
                <w:rPr>
                  <w:color w:val="#410a8c"/>
                  <w:u w:val="single"/>
                </w:rPr>
                <w:t xml:space="preserve">Yves Coquet</w:t>
              </w:r>
            </w:hyperlink>
            <w:r>
              <w:rPr/>
              <w:t xml:space="preserve">,</w:t>
            </w:r>
            <w:hyperlink r:id="rId66" w:history="1">
              <w:r>
                <w:rPr>
                  <w:color w:val="#410a8c"/>
                  <w:u w:val="single"/>
                </w:rPr>
                <w:t xml:space="preserve">Cécile Cren-Olivé</w:t>
              </w:r>
            </w:hyperlink>
            <w:r>
              <w:rPr/>
              <w:t xml:space="preserve">,</w:t>
            </w:r>
            <w:hyperlink r:id="rId67" w:history="1">
              <w:r>
                <w:rPr>
                  <w:color w:val="#410a8c"/>
                  <w:u w:val="single"/>
                </w:rPr>
                <w:t xml:space="preserve">Nathalie Cartiser</w:t>
              </w:r>
            </w:hyperlink>
            <w:r>
              <w:rPr/>
              <w:t xml:space="preserve">et al.</w:t>
            </w:r>
          </w:p>
          <w:p>
            <w:pPr/>
            <w:r>
              <w:rPr>
                <w:i w:val="1"/>
                <w:iCs w:val="1"/>
              </w:rPr>
              <w:t xml:space="preserve">7th International Conference on Environment Science and Technology</w:t>
            </w:r>
            <w:r>
              <w:rPr/>
              <w:t xml:space="preserve">, Jun 2014, Houston, United States</w:t>
            </w:r>
          </w:p>
          <w:p>
            <w:pPr/>
            <w:r>
              <w:rPr/>
              <w:t xml:space="preserve">Communication dans un congrès</w:t>
            </w:r>
          </w:p>
          <w:p>
            <w:pPr/>
            <w:hyperlink r:id="rId65" w:history="1">
              <w:r>
                <w:rPr>
                  <w:color w:val="#410a8c"/>
                  <w:u w:val="single"/>
                </w:rPr>
                <w:t xml:space="preserve">hal-00968545v1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Domestic micropollutants, a diffuse industrial pollution – Part 1: from greywater to receiving water</w:t>
              </w:r>
            </w:hyperlink>
          </w:p>
          <w:p>
            <w:pPr/>
            <w:hyperlink r:id="rId69" w:history="1">
              <w:r>
                <w:rPr>
                  <w:color w:val="#410a8c"/>
                  <w:u w:val="single"/>
                </w:rPr>
                <w:t xml:space="preserve">Régis Moilleron</w:t>
              </w:r>
            </w:hyperlink>
            <w:r>
              <w:rPr/>
              <w:t xml:space="preserve">,</w:t>
            </w:r>
            <w:hyperlink r:id="rId39" w:history="1">
              <w:r>
                <w:rPr>
                  <w:color w:val="#410a8c"/>
                  <w:u w:val="single"/>
                </w:rPr>
                <w:t xml:space="preserve">Alexandre Bergé</w:t>
              </w:r>
            </w:hyperlink>
            <w:r>
              <w:rPr/>
              <w:t xml:space="preserve">,</w:t>
            </w:r>
            <w:hyperlink r:id="rId10" w:history="1">
              <w:r>
                <w:rPr>
                  <w:color w:val="#410a8c"/>
                  <w:u w:val="single"/>
                </w:rPr>
                <w:t xml:space="preserve">Steven Deshayes</w:t>
              </w:r>
            </w:hyperlink>
            <w:r>
              <w:rPr/>
              <w:t xml:space="preserve">,</w:t>
            </w:r>
            <w:hyperlink r:id="rId34" w:history="1">
              <w:r>
                <w:rPr>
                  <w:color w:val="#410a8c"/>
                  <w:u w:val="single"/>
                </w:rPr>
                <w:t xml:space="preserve">Sifax Zedek</w:t>
              </w:r>
            </w:hyperlink>
            <w:r>
              <w:rPr/>
              <w:t xml:space="preserve">,</w:t>
            </w:r>
            <w:hyperlink r:id="rId28" w:history="1">
              <w:r>
                <w:rPr>
                  <w:color w:val="#410a8c"/>
                  <w:u w:val="single"/>
                </w:rPr>
                <w:t xml:space="preserve">Véronique Eudes</w:t>
              </w:r>
            </w:hyperlink>
            <w:r>
              <w:rPr/>
              <w:t xml:space="preserve">et al.</w:t>
            </w:r>
          </w:p>
          <w:p>
            <w:pPr/>
            <w:r>
              <w:rPr>
                <w:i w:val="1"/>
                <w:iCs w:val="1"/>
              </w:rPr>
              <w:t xml:space="preserve">16th international conference on Chemistry and the Environment (ICCE 2017) </w:t>
            </w:r>
            <w:r>
              <w:rPr/>
              <w:t xml:space="preserve">, Jun 2017, Oslo, Norway</w:t>
            </w:r>
          </w:p>
          <w:p>
            <w:pPr/>
            <w:r>
              <w:rPr/>
              <w:t xml:space="preserve">Poster de conférence</w:t>
            </w:r>
          </w:p>
          <w:p>
            <w:pPr/>
            <w:hyperlink r:id="rId68" w:history="1">
              <w:r>
                <w:rPr>
                  <w:color w:val="#410a8c"/>
                  <w:u w:val="single"/>
                </w:rPr>
                <w:t xml:space="preserve">hal-01699797v1</w:t>
              </w:r>
            </w:hyperlink>
          </w:p>
        </w:tc>
      </w:tr>
      <w:tr>
        <w:trPr/>
        <w:tc>
          <w:tcPr>
            <w:noWrap/>
          </w:tcPr>
          <w:p>
            <w:pPr>
              <w:spacing w:after="200"/>
            </w:pPr>
            <w:hyperlink r:id="rId70" w:history="1">
              <w:r>
                <w:rPr>
                  <w:color w:val="1e198e"/>
                  <w:b w:val="1"/>
                  <w:bCs w:val="1"/>
                  <w:u w:val="single"/>
                </w:rPr>
                <w:t xml:space="preserve">Origins and behaviour of alkylphenols and phthalates across a megacity like Paris?</w:t>
              </w:r>
            </w:hyperlink>
          </w:p>
          <w:p>
            <w:pPr/>
            <w:hyperlink r:id="rId10" w:history="1">
              <w:r>
                <w:rPr>
                  <w:color w:val="#410a8c"/>
                  <w:u w:val="single"/>
                </w:rPr>
                <w:t xml:space="preserve">Steven Deshayes</w:t>
              </w:r>
            </w:hyperlink>
            <w:r>
              <w:rPr/>
              <w:t xml:space="preserve">,</w:t>
            </w:r>
            <w:hyperlink r:id="rId39" w:history="1">
              <w:r>
                <w:rPr>
                  <w:color w:val="#410a8c"/>
                  <w:u w:val="single"/>
                </w:rPr>
                <w:t xml:space="preserve">Alexandre Bergé</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et al.</w:t>
            </w:r>
          </w:p>
          <w:p>
            <w:pPr/>
            <w:r>
              <w:rPr>
                <w:i w:val="1"/>
                <w:iCs w:val="1"/>
              </w:rPr>
              <w:t xml:space="preserve">Conférence internationale Eau, mégapoles et changement global</w:t>
            </w:r>
            <w:r>
              <w:rPr/>
              <w:t xml:space="preserve">, Dec 2015, Paris, France</w:t>
            </w:r>
          </w:p>
          <w:p>
            <w:pPr/>
            <w:r>
              <w:rPr/>
              <w:t xml:space="preserve">Poster de conférence</w:t>
            </w:r>
          </w:p>
          <w:p>
            <w:pPr/>
            <w:hyperlink r:id="rId70" w:history="1">
              <w:r>
                <w:rPr>
                  <w:color w:val="#410a8c"/>
                  <w:u w:val="single"/>
                </w:rPr>
                <w:t xml:space="preserve">hal-01699887v1</w:t>
              </w:r>
            </w:hyperlink>
          </w:p>
        </w:tc>
      </w:tr>
      <w:tr>
        <w:trPr/>
        <w:tc>
          <w:tcPr>
            <w:noWrap/>
          </w:tcPr>
          <w:p>
            <w:pPr>
              <w:spacing w:after="200"/>
            </w:pPr>
            <w:hyperlink r:id="rId71" w:history="1">
              <w:r>
                <w:rPr>
                  <w:color w:val="1e198e"/>
                  <w:b w:val="1"/>
                  <w:bCs w:val="1"/>
                  <w:u w:val="single"/>
                </w:rPr>
                <w:t xml:space="preserve">Parabens and triclosan: from greywater to surface water at the Paris conurbation scale</w:t>
              </w:r>
            </w:hyperlink>
          </w:p>
          <w:p>
            <w:pPr/>
            <w:hyperlink r:id="rId69" w:history="1">
              <w:r>
                <w:rPr>
                  <w:color w:val="#410a8c"/>
                  <w:u w:val="single"/>
                </w:rPr>
                <w:t xml:space="preserve">Régis Moilleron</w:t>
              </w:r>
            </w:hyperlink>
            <w:r>
              <w:rPr/>
              <w:t xml:space="preserve">,</w:t>
            </w:r>
            <w:hyperlink r:id="rId33" w:history="1">
              <w:r>
                <w:rPr>
                  <w:color w:val="#410a8c"/>
                  <w:u w:val="single"/>
                </w:rPr>
                <w:t xml:space="preserve">Adèle Bressy</w:t>
              </w:r>
            </w:hyperlink>
            <w:r>
              <w:rPr/>
              <w:t xml:space="preserve">,</w:t>
            </w:r>
            <w:hyperlink r:id="rId8" w:history="1">
              <w:r>
                <w:rPr>
                  <w:color w:val="#410a8c"/>
                  <w:u w:val="single"/>
                </w:rPr>
                <w:t xml:space="preserve">Johnny Gasperi</w:t>
              </w:r>
            </w:hyperlink>
            <w:r>
              <w:rPr/>
              <w:t xml:space="preserve">,</w:t>
            </w:r>
            <w:hyperlink r:id="rId72" w:history="1">
              <w:r>
                <w:rPr>
                  <w:color w:val="#410a8c"/>
                  <w:u w:val="single"/>
                </w:rPr>
                <w:t xml:space="preserve">Darine Geara-Matta</w:t>
              </w:r>
            </w:hyperlink>
            <w:r>
              <w:rPr/>
              <w:t xml:space="preserve">,</w:t>
            </w:r>
            <w:hyperlink r:id="rId73" w:history="1">
              <w:r>
                <w:rPr>
                  <w:color w:val="#410a8c"/>
                  <w:u w:val="single"/>
                </w:rPr>
                <w:t xml:space="preserve">Catherine Lorgeoux</w:t>
              </w:r>
            </w:hyperlink>
            <w:r>
              <w:rPr/>
              <w:t xml:space="preserve">et al.</w:t>
            </w:r>
          </w:p>
          <w:p>
            <w:pPr/>
            <w:r>
              <w:rPr>
                <w:i w:val="1"/>
                <w:iCs w:val="1"/>
              </w:rPr>
              <w:t xml:space="preserve"> 9th IWA Specialist Conference on Assessment and Control of Micropollutants and Hazardous Substances in Water</w:t>
            </w:r>
            <w:r>
              <w:rPr/>
              <w:t xml:space="preserve">, Nov 2015, Singapour, Singapore</w:t>
            </w:r>
          </w:p>
          <w:p>
            <w:pPr/>
            <w:r>
              <w:rPr/>
              <w:t xml:space="preserve">Poster de conférence</w:t>
            </w:r>
          </w:p>
          <w:p>
            <w:pPr/>
            <w:hyperlink r:id="rId71" w:history="1">
              <w:r>
                <w:rPr>
                  <w:color w:val="#410a8c"/>
                  <w:u w:val="single"/>
                </w:rPr>
                <w:t xml:space="preserve">hal-01246508v1</w:t>
              </w:r>
            </w:hyperlink>
          </w:p>
        </w:tc>
      </w:tr>
      <w:tr>
        <w:trPr/>
        <w:tc>
          <w:tcPr>
            <w:noWrap/>
          </w:tcPr>
          <w:p>
            <w:pPr>
              <w:spacing w:after="200"/>
            </w:pPr>
            <w:hyperlink r:id="rId74" w:history="1">
              <w:r>
                <w:rPr>
                  <w:color w:val="1e198e"/>
                  <w:b w:val="1"/>
                  <w:bCs w:val="1"/>
                  <w:u w:val="single"/>
                </w:rPr>
                <w:t xml:space="preserve">Sources of alkylphenols and phthalates in greywater</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w:t>
            </w:r>
            <w:hyperlink r:id="rId58" w:history="1">
              <w:r>
                <w:rPr>
                  <w:color w:val="#410a8c"/>
                  <w:u w:val="single"/>
                </w:rPr>
                <w:t xml:space="preserve">R. Moilleron</w:t>
              </w:r>
            </w:hyperlink>
          </w:p>
          <w:p>
            <w:pPr/>
            <w:r>
              <w:rPr>
                <w:i w:val="1"/>
                <w:iCs w:val="1"/>
              </w:rPr>
              <w:t xml:space="preserve">World Water Congress XV</w:t>
            </w:r>
            <w:r>
              <w:rPr/>
              <w:t xml:space="preserve">, May 2015, Edimbourg, United Kingdom</w:t>
            </w:r>
          </w:p>
          <w:p>
            <w:pPr/>
            <w:r>
              <w:rPr/>
              <w:t xml:space="preserve">Poster de conférence</w:t>
            </w:r>
          </w:p>
          <w:p>
            <w:pPr/>
            <w:hyperlink r:id="rId74" w:history="1">
              <w:r>
                <w:rPr>
                  <w:color w:val="#410a8c"/>
                  <w:u w:val="single"/>
                </w:rPr>
                <w:t xml:space="preserve">hal-01700627v1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Que sait-on des micropolluants dans les eaux urbaines ?</w:t>
              </w:r>
            </w:hyperlink>
          </w:p>
          <w:p>
            <w:pPr/>
            <w:hyperlink r:id="rId76" w:history="1">
              <w:r>
                <w:rPr>
                  <w:color w:val="#410a8c"/>
                  <w:u w:val="single"/>
                </w:rPr>
                <w:t xml:space="preserve">Cyrielle Briand</w:t>
              </w:r>
            </w:hyperlink>
            <w:r>
              <w:rPr/>
              <w:t xml:space="preserve">,</w:t>
            </w:r>
            <w:hyperlink r:id="rId33" w:history="1">
              <w:r>
                <w:rPr>
                  <w:color w:val="#410a8c"/>
                  <w:u w:val="single"/>
                </w:rPr>
                <w:t xml:space="preserve">Adèle Bressy</w:t>
              </w:r>
            </w:hyperlink>
            <w:r>
              <w:rPr/>
              <w:t xml:space="preserve">,</w:t>
            </w:r>
            <w:hyperlink r:id="rId77" w:history="1">
              <w:r>
                <w:rPr>
                  <w:color w:val="#410a8c"/>
                  <w:u w:val="single"/>
                </w:rPr>
                <w:t xml:space="preserve">Chebbo Ghassan</w:t>
              </w:r>
            </w:hyperlink>
            <w:r>
              <w:rPr/>
              <w:t xml:space="preserve">,</w:t>
            </w:r>
            <w:hyperlink r:id="rId78" w:history="1">
              <w:r>
                <w:rPr>
                  <w:color w:val="#410a8c"/>
                  <w:u w:val="single"/>
                </w:rPr>
                <w:t xml:space="preserve">José-Frédéric Deroubaix</w:t>
              </w:r>
            </w:hyperlink>
            <w:r>
              <w:rPr/>
              <w:t xml:space="preserve">,</w:t>
            </w:r>
            <w:hyperlink r:id="rId10" w:history="1">
              <w:r>
                <w:rPr>
                  <w:color w:val="#410a8c"/>
                  <w:u w:val="single"/>
                </w:rPr>
                <w:t xml:space="preserve">Steven Deshayes</w:t>
              </w:r>
            </w:hyperlink>
            <w:r>
              <w:rPr/>
              <w:t xml:space="preserve">et al.</w:t>
            </w:r>
          </w:p>
          <w:p>
            <w:pPr/>
            <w:hyperlink r:id="rId79" w:history="1">
              <w:r>
                <w:rPr>
                  <w:color w:val="#410a8c"/>
                  <w:u w:val="single"/>
                </w:rPr>
                <w:t xml:space="preserve">ARCEAU IdF; AFB - Agence française pour la biodiversité</w:t>
              </w:r>
            </w:hyperlink>
            <w:r>
              <w:rPr/>
              <w:t xml:space="preserve">, 2018, 978-2-490463-00-8</w:t>
            </w:r>
          </w:p>
          <w:p>
            <w:pPr/>
            <w:r>
              <w:rPr/>
              <w:t xml:space="preserve">Ouvrages</w:t>
            </w:r>
          </w:p>
          <w:p>
            <w:pPr/>
            <w:hyperlink r:id="rId75" w:history="1">
              <w:r>
                <w:rPr>
                  <w:color w:val="#410a8c"/>
                  <w:u w:val="single"/>
                </w:rPr>
                <w:t xml:space="preserve">hal-01803319v1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Identification des sources de phtalates et d'alkylphénols (polluants émergents) en milieu urbain et compréhension des processus d’élimination</w:t>
              </w:r>
            </w:hyperlink>
          </w:p>
          <w:p>
            <w:pPr/>
            <w:hyperlink r:id="rId10" w:history="1">
              <w:r>
                <w:rPr>
                  <w:color w:val="#410a8c"/>
                  <w:u w:val="single"/>
                </w:rPr>
                <w:t xml:space="preserve">Steven Deshayes</w:t>
              </w:r>
            </w:hyperlink>
          </w:p>
          <w:p>
            <w:pPr/>
            <w:r>
              <w:rPr/>
              <w:t xml:space="preserve">Hydrologie. Université Paris-Est, 2015. Français. </w:t>
            </w:r>
            <w:hyperlink r:id="rId81" w:history="1">
              <w:r>
                <w:rPr>
                  <w:color w:val="#410a8c"/>
                  <w:u w:val="single"/>
                </w:rPr>
                <w:t xml:space="preserve">⟨NNT : 2015PESC1148⟩</w:t>
              </w:r>
            </w:hyperlink>
          </w:p>
          <w:p>
            <w:pPr/>
            <w:r>
              <w:rPr/>
              <w:t xml:space="preserve">Thèse</w:t>
            </w:r>
          </w:p>
          <w:p>
            <w:pPr/>
            <w:hyperlink r:id="rId80" w:history="1">
              <w:r>
                <w:rPr>
                  <w:color w:val="#410a8c"/>
                  <w:u w:val="single"/>
                </w:rPr>
                <w:t xml:space="preserve">tel-01300742v1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2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pc.hal.science/hal-03730177v1" TargetMode="External"/><Relationship Id="rId8" Type="http://schemas.openxmlformats.org/officeDocument/2006/relationships/hyperlink" Target="https://hal.science/search/index/?q=*&amp;authFullName_s=Johnny Gasperi" TargetMode="External"/><Relationship Id="rId9" Type="http://schemas.openxmlformats.org/officeDocument/2006/relationships/hyperlink" Target="https://hal.science/search/index/?q=*&amp;authFullName_s=Julien Le Roux" TargetMode="External"/><Relationship Id="rId10" Type="http://schemas.openxmlformats.org/officeDocument/2006/relationships/hyperlink" Target="https://hal.science/search/index/?q=*&amp;authFullName_s=Steven Deshayes" TargetMode="External"/><Relationship Id="rId11" Type="http://schemas.openxmlformats.org/officeDocument/2006/relationships/hyperlink" Target="https://hal.science/search/index/?q=*&amp;authFullName_s=Sophie Ayrault" TargetMode="External"/><Relationship Id="rId12" Type="http://schemas.openxmlformats.org/officeDocument/2006/relationships/hyperlink" Target="https://hal.science/search/index/?q=*&amp;authFullName_s=Louise Bordier" TargetMode="External"/><Relationship Id="rId13" Type="http://schemas.openxmlformats.org/officeDocument/2006/relationships/hyperlink" Target="https://dx.doi.org/10.3390/w14142215" TargetMode="External"/><Relationship Id="rId14" Type="http://schemas.openxmlformats.org/officeDocument/2006/relationships/hyperlink" Target="https://hal.science/hal-03559673v2" TargetMode="External"/><Relationship Id="rId15" Type="http://schemas.openxmlformats.org/officeDocument/2006/relationships/hyperlink" Target="https://dx.doi.org/10.3390/w14030394" TargetMode="External"/><Relationship Id="rId16" Type="http://schemas.openxmlformats.org/officeDocument/2006/relationships/hyperlink" Target="https://enpc.hal.science/hal-02065449v1" TargetMode="External"/><Relationship Id="rId17" Type="http://schemas.openxmlformats.org/officeDocument/2006/relationships/hyperlink" Target="https://hal.science/search/index/?q=*&amp;authFullName_s=Kelsey Flanagan" TargetMode="External"/><Relationship Id="rId18" Type="http://schemas.openxmlformats.org/officeDocument/2006/relationships/hyperlink" Target="https://hal.science/search/index/?q=*&amp;authFullName_s=Philippe Branchu" TargetMode="External"/><Relationship Id="rId19" Type="http://schemas.openxmlformats.org/officeDocument/2006/relationships/hyperlink" Target="https://hal.science/search/index/?q=*&amp;authFullName_s=Lila Boudahmane" TargetMode="External"/><Relationship Id="rId20" Type="http://schemas.openxmlformats.org/officeDocument/2006/relationships/hyperlink" Target="https://hal.science/search/index/?q=*&amp;authFullName_s=Emilie Caupos" TargetMode="External"/><Relationship Id="rId21" Type="http://schemas.openxmlformats.org/officeDocument/2006/relationships/hyperlink" Target="https://hal.science/search/index/?q=*&amp;authFullName_s=Dominique Demare" TargetMode="External"/><Relationship Id="rId22" Type="http://schemas.openxmlformats.org/officeDocument/2006/relationships/hyperlink" Target="https://dx.doi.org/10.3390/w11030487" TargetMode="External"/><Relationship Id="rId23" Type="http://schemas.openxmlformats.org/officeDocument/2006/relationships/hyperlink" Target="https://enpc.hal.science/hal-02065392v1" TargetMode="External"/><Relationship Id="rId24" Type="http://schemas.openxmlformats.org/officeDocument/2006/relationships/hyperlink" Target="https://dx.doi.org/10.1016/j.scitotenv.2018.11.304" TargetMode="External"/><Relationship Id="rId25" Type="http://schemas.openxmlformats.org/officeDocument/2006/relationships/hyperlink" Target="https://enpc.hal.science/hal-02065407v1" TargetMode="External"/><Relationship Id="rId26" Type="http://schemas.openxmlformats.org/officeDocument/2006/relationships/hyperlink" Target="https://dx.doi.org/10.1016/j.watres.2018.08.064" TargetMode="External"/><Relationship Id="rId27" Type="http://schemas.openxmlformats.org/officeDocument/2006/relationships/hyperlink" Target="https://enpc.hal.science/hal-01228486v1" TargetMode="External"/><Relationship Id="rId28" Type="http://schemas.openxmlformats.org/officeDocument/2006/relationships/hyperlink" Target="https://hal.science/search/index/?q=*&amp;authFullName_s=V&#233;ronique Eudes" TargetMode="External"/><Relationship Id="rId29" Type="http://schemas.openxmlformats.org/officeDocument/2006/relationships/hyperlink" Target="https://hal.science/search/index/?q=*&amp;authFullName_s=Christine Droguet" TargetMode="External"/><Relationship Id="rId30" Type="http://schemas.openxmlformats.org/officeDocument/2006/relationships/hyperlink" Target="https://hal.science/search/index/?q=*&amp;authFullName_s=Magali Bigourie" TargetMode="External"/><Relationship Id="rId31" Type="http://schemas.openxmlformats.org/officeDocument/2006/relationships/hyperlink" Target="https://dx.doi.org/10.1007/s11270-015-2652-7" TargetMode="External"/><Relationship Id="rId32" Type="http://schemas.openxmlformats.org/officeDocument/2006/relationships/hyperlink" Target="https://hal.science/hal-03429565v1" TargetMode="External"/><Relationship Id="rId33" Type="http://schemas.openxmlformats.org/officeDocument/2006/relationships/hyperlink" Target="https://hal.science/search/index/?q=*&amp;authFullName_s=Ad&#232;le Bressy" TargetMode="External"/><Relationship Id="rId34" Type="http://schemas.openxmlformats.org/officeDocument/2006/relationships/hyperlink" Target="https://hal.science/search/index/?q=*&amp;authFullName_s=Sifax Zedek" TargetMode="External"/><Relationship Id="rId35" Type="http://schemas.openxmlformats.org/officeDocument/2006/relationships/hyperlink" Target="https://enpc.hal.science/hal-02172418v1" TargetMode="External"/><Relationship Id="rId36" Type="http://schemas.openxmlformats.org/officeDocument/2006/relationships/hyperlink" Target="https://hal.science/search/index/?q=*&amp;authFullName_s=Chandirane Partibane" TargetMode="External"/><Relationship Id="rId37" Type="http://schemas.openxmlformats.org/officeDocument/2006/relationships/hyperlink" Target="https://enpc.hal.science/hal-02190391v1" TargetMode="External"/><Relationship Id="rId38" Type="http://schemas.openxmlformats.org/officeDocument/2006/relationships/hyperlink" Target="https://hal.science/hal-03429530v1" TargetMode="External"/><Relationship Id="rId39" Type="http://schemas.openxmlformats.org/officeDocument/2006/relationships/hyperlink" Target="https://hal.science/search/index/?q=*&amp;authFullName_s=Alexandre Berg&#233;" TargetMode="External"/><Relationship Id="rId40" Type="http://schemas.openxmlformats.org/officeDocument/2006/relationships/hyperlink" Target="https://hal.science/search/index/?q=*&amp;authFullName_s=Vincent Rocher" TargetMode="External"/><Relationship Id="rId41" Type="http://schemas.openxmlformats.org/officeDocument/2006/relationships/hyperlink" Target="https://enpc.hal.science/hal-02065497v1" TargetMode="External"/><Relationship Id="rId42" Type="http://schemas.openxmlformats.org/officeDocument/2006/relationships/hyperlink" Target="https://enpc.hal.science/hal-02065517v1" TargetMode="External"/><Relationship Id="rId43" Type="http://schemas.openxmlformats.org/officeDocument/2006/relationships/hyperlink" Target="https://enpc.hal.science/hal-02065482v1" TargetMode="External"/><Relationship Id="rId44" Type="http://schemas.openxmlformats.org/officeDocument/2006/relationships/hyperlink" Target="https://hal.science/search/index/?q=*&amp;authFullName_s=Mohamed Saad" TargetMode="External"/><Relationship Id="rId45" Type="http://schemas.openxmlformats.org/officeDocument/2006/relationships/hyperlink" Target="https://enpc.hal.science/hal-01588220v1" TargetMode="External"/><Relationship Id="rId46" Type="http://schemas.openxmlformats.org/officeDocument/2006/relationships/hyperlink" Target="https://hal.science/search/index/?q=*&amp;authFullName_s=Pierre Labadie" TargetMode="External"/><Relationship Id="rId47" Type="http://schemas.openxmlformats.org/officeDocument/2006/relationships/hyperlink" Target="https://hal.science/search/index/?q=*&amp;authFullName_s=H. Budzinski" TargetMode="External"/><Relationship Id="rId48" Type="http://schemas.openxmlformats.org/officeDocument/2006/relationships/hyperlink" Target="https://enpc.hal.science/hal-01373774v1" TargetMode="External"/><Relationship Id="rId49" Type="http://schemas.openxmlformats.org/officeDocument/2006/relationships/hyperlink" Target="https://hal.science/search/index/?q=*&amp;authFullName_s=Romain Mailler" TargetMode="External"/><Relationship Id="rId50" Type="http://schemas.openxmlformats.org/officeDocument/2006/relationships/hyperlink" Target="https://hal.science/search/index/?q=*&amp;authFullName_s=Dominique Steyer Patureau" TargetMode="External"/><Relationship Id="rId51" Type="http://schemas.openxmlformats.org/officeDocument/2006/relationships/hyperlink" Target="https://hal.science/search/index/?q=*&amp;authFullName_s=Emmanuelle Vulliet" TargetMode="External"/><Relationship Id="rId52" Type="http://schemas.openxmlformats.org/officeDocument/2006/relationships/hyperlink" Target="https://hal.science/hal-01700764v1" TargetMode="External"/><Relationship Id="rId53" Type="http://schemas.openxmlformats.org/officeDocument/2006/relationships/hyperlink" Target="https://enpc.hal.science/hal-01150402v1" TargetMode="External"/><Relationship Id="rId54" Type="http://schemas.openxmlformats.org/officeDocument/2006/relationships/hyperlink" Target="https://hal.science/search/index/?q=*&amp;authFullName_s=Yves Coquet" TargetMode="External"/><Relationship Id="rId55" Type="http://schemas.openxmlformats.org/officeDocument/2006/relationships/hyperlink" Target="https://enpc.hal.science/hal-01246491v1" TargetMode="External"/><Relationship Id="rId56" Type="http://schemas.openxmlformats.org/officeDocument/2006/relationships/hyperlink" Target="https://hal.science/search/index/?q=*&amp;authFullName_s=C. Droguet" TargetMode="External"/><Relationship Id="rId57" Type="http://schemas.openxmlformats.org/officeDocument/2006/relationships/hyperlink" Target="https://hal.science/hal-01700781v1" TargetMode="External"/><Relationship Id="rId58" Type="http://schemas.openxmlformats.org/officeDocument/2006/relationships/hyperlink" Target="https://hal.science/search/index/?q=*&amp;authFullName_s=R. Moilleron" TargetMode="External"/><Relationship Id="rId59" Type="http://schemas.openxmlformats.org/officeDocument/2006/relationships/hyperlink" Target="https://enpc.hal.science/hal-01207142v1" TargetMode="External"/><Relationship Id="rId60" Type="http://schemas.openxmlformats.org/officeDocument/2006/relationships/hyperlink" Target="https://enpc.hal.science/hal-01064681v1" TargetMode="External"/><Relationship Id="rId61" Type="http://schemas.openxmlformats.org/officeDocument/2006/relationships/hyperlink" Target="https://hal.science/search/index/?q=*&amp;authFullName_s=V. Eudes" TargetMode="External"/><Relationship Id="rId62" Type="http://schemas.openxmlformats.org/officeDocument/2006/relationships/hyperlink" Target="https://hal.science/search/index/?q=*&amp;authFullName_s=M. Bigourie" TargetMode="External"/><Relationship Id="rId63" Type="http://schemas.openxmlformats.org/officeDocument/2006/relationships/hyperlink" Target="https://enpc.hal.science/hal-01064680v1" TargetMode="External"/><Relationship Id="rId64" Type="http://schemas.openxmlformats.org/officeDocument/2006/relationships/hyperlink" Target="https://hal.science/search/index/?q=*&amp;authFullName_s=V Eudes" TargetMode="External"/><Relationship Id="rId65" Type="http://schemas.openxmlformats.org/officeDocument/2006/relationships/hyperlink" Target="https://enpc.hal.science/hal-00968545v1" TargetMode="External"/><Relationship Id="rId66" Type="http://schemas.openxmlformats.org/officeDocument/2006/relationships/hyperlink" Target="https://hal.science/search/index/?q=*&amp;authFullName_s=C&#233;cile Cren-Oliv&#233;" TargetMode="External"/><Relationship Id="rId67" Type="http://schemas.openxmlformats.org/officeDocument/2006/relationships/hyperlink" Target="https://hal.science/search/index/?q=*&amp;authFullName_s=Nathalie Cartiser" TargetMode="External"/><Relationship Id="rId68" Type="http://schemas.openxmlformats.org/officeDocument/2006/relationships/hyperlink" Target="https://hal.science/hal-01699797v1" TargetMode="External"/><Relationship Id="rId69" Type="http://schemas.openxmlformats.org/officeDocument/2006/relationships/hyperlink" Target="https://hal.science/search/index/?q=*&amp;authFullName_s=R&#233;gis Moilleron" TargetMode="External"/><Relationship Id="rId70" Type="http://schemas.openxmlformats.org/officeDocument/2006/relationships/hyperlink" Target="https://hal.science/hal-01699887v1" TargetMode="External"/><Relationship Id="rId71" Type="http://schemas.openxmlformats.org/officeDocument/2006/relationships/hyperlink" Target="https://enpc.hal.science/hal-01246508v1" TargetMode="External"/><Relationship Id="rId72" Type="http://schemas.openxmlformats.org/officeDocument/2006/relationships/hyperlink" Target="https://hal.science/search/index/?q=*&amp;authFullName_s=Darine Geara-Matta" TargetMode="External"/><Relationship Id="rId73" Type="http://schemas.openxmlformats.org/officeDocument/2006/relationships/hyperlink" Target="https://hal.science/search/index/?q=*&amp;authFullName_s=Catherine Lorgeoux" TargetMode="External"/><Relationship Id="rId74" Type="http://schemas.openxmlformats.org/officeDocument/2006/relationships/hyperlink" Target="https://hal.science/hal-01700627v1" TargetMode="External"/><Relationship Id="rId75" Type="http://schemas.openxmlformats.org/officeDocument/2006/relationships/hyperlink" Target="https://enpc.hal.science/hal-01803319v1" TargetMode="External"/><Relationship Id="rId76" Type="http://schemas.openxmlformats.org/officeDocument/2006/relationships/hyperlink" Target="https://hal.science/search/index/?q=*&amp;authFullName_s=Cyrielle Briand" TargetMode="External"/><Relationship Id="rId77" Type="http://schemas.openxmlformats.org/officeDocument/2006/relationships/hyperlink" Target="https://hal.science/search/index/?q=*&amp;authFullName_s=Chebbo Ghassan" TargetMode="External"/><Relationship Id="rId78" Type="http://schemas.openxmlformats.org/officeDocument/2006/relationships/hyperlink" Target="https://hal.science/search/index/?q=*&amp;authFullName_s=Jos&#233;-Fr&#233;d&#233;ric Deroubaix" TargetMode="External"/><Relationship Id="rId79" Type="http://schemas.openxmlformats.org/officeDocument/2006/relationships/hyperlink" Target="http://www.arceau-idf.fr/sites/default/files/Ouvrage micropolluants_version_numerique.pdf" TargetMode="External"/><Relationship Id="rId80" Type="http://schemas.openxmlformats.org/officeDocument/2006/relationships/hyperlink" Target="https://pastel.hal.science/tel-01300742v1" TargetMode="External"/><Relationship Id="rId81" Type="http://schemas.openxmlformats.org/officeDocument/2006/relationships/hyperlink" Target="https://www.theses.fr/2015PESC114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Steven Deshayes</dc:title>
  <dc:description>CV</dc:description>
  <dc:subject/>
  <cp:keywords/>
  <cp:category/>
  <cp:lastModifiedBy/>
  <dcterms:created xsi:type="dcterms:W3CDTF">2026-04-05T21:30:58+02:00</dcterms:created>
  <dcterms:modified xsi:type="dcterms:W3CDTF">2026-04-05T21:30:58+02:00</dcterms:modified>
</cp:coreProperties>
</file>

<file path=docProps/custom.xml><?xml version="1.0" encoding="utf-8"?>
<Properties xmlns="http://schemas.openxmlformats.org/officeDocument/2006/custom-properties" xmlns:vt="http://schemas.openxmlformats.org/officeDocument/2006/docPropsVTypes"/>
</file>