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De Morais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Candomblé/Umbanda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 Morais</w:t>
              </w:r>
            </w:hyperlink>
          </w:p>
          <w:p>
            <w:pPr/>
            <w:r>
              <w:rPr/>
              <w:t xml:space="preserve">Philippe Martin (dir.) avec la collab. de Romain Bertrand. </w:t>
            </w:r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pp.32-37, 2023, Biblis, 978-2-271-14913-8.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⟨10.3917/cnrs.marti.2023.01⟩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 Morais</w:t>
              </w:r>
            </w:hyperlink>
          </w:p>
          <w:p>
            <w:pPr/>
            <w:r>
              <w:rPr/>
              <w:t xml:space="preserve">Philippe Martin (dir.), avec la collab. de Romain Bertrand. </w:t>
            </w:r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pp.374-378, 2023, Biblis, 978-2-271-14913-8.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⟨10.3917/cnrs.marti.2023.01⟩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W.D.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⟨10.4000/terrain.22988⟩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W.B.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Pietra Peneque. Société d'ethnologie, 291 p., 2022, Recherches thématiques, 978-2-36519-052-7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yao est ‘fait’ pour se reproduire !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2021, 20 (1-2),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⟨10.4000/lusotopie.1800⟩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hal-05552672v1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983v1" TargetMode="External"/><Relationship Id="rId8" Type="http://schemas.openxmlformats.org/officeDocument/2006/relationships/hyperlink" Target="https://hal.science/search/index/?q=*&amp;authFullName_s=Diane de Morais" TargetMode="External"/><Relationship Id="rId9" Type="http://schemas.openxmlformats.org/officeDocument/2006/relationships/hyperlink" Target="https://www.cnrseditions.fr/catalogue/sciences-religieuses/dictionnaire-des-temps-sacres/" TargetMode="External"/><Relationship Id="rId10" Type="http://schemas.openxmlformats.org/officeDocument/2006/relationships/hyperlink" Target="https://dx.doi.org/10.3917/cnrs.marti.2023.01" TargetMode="External"/><Relationship Id="rId11" Type="http://schemas.openxmlformats.org/officeDocument/2006/relationships/hyperlink" Target="https://hal.science/hal-05559988v1" TargetMode="External"/><Relationship Id="rId12" Type="http://schemas.openxmlformats.org/officeDocument/2006/relationships/hyperlink" Target="https://hal.science/hal-03922995v1" TargetMode="External"/><Relationship Id="rId13" Type="http://schemas.openxmlformats.org/officeDocument/2006/relationships/hyperlink" Target="https://hal.science/search/index/?q=*&amp;authFullName_s=Pietra Peneque" TargetMode="External"/><Relationship Id="rId14" Type="http://schemas.openxmlformats.org/officeDocument/2006/relationships/hyperlink" Target="https://hal.science/search/index/?q=*&amp;authFullName_s=Olivier Allard" TargetMode="External"/><Relationship Id="rId15" Type="http://schemas.openxmlformats.org/officeDocument/2006/relationships/hyperlink" Target="https://hal.science/search/index/?q=*&amp;authFullName_s=Mauro W.D. de Almeida" TargetMode="External"/><Relationship Id="rId16" Type="http://schemas.openxmlformats.org/officeDocument/2006/relationships/hyperlink" Target="https://hal.science/search/index/?q=*&amp;authFullName_s=Laurent Barry" TargetMode="External"/><Relationship Id="rId17" Type="http://schemas.openxmlformats.org/officeDocument/2006/relationships/hyperlink" Target="https://hal.science/search/index/?q=*&amp;authFullName_s=Laurent Berger" TargetMode="External"/><Relationship Id="rId18" Type="http://schemas.openxmlformats.org/officeDocument/2006/relationships/hyperlink" Target="https://dx.doi.org/10.4000/terrain.22988" TargetMode="External"/><Relationship Id="rId19" Type="http://schemas.openxmlformats.org/officeDocument/2006/relationships/hyperlink" Target="https://hal.science/hal-03923045v1" TargetMode="External"/><Relationship Id="rId20" Type="http://schemas.openxmlformats.org/officeDocument/2006/relationships/hyperlink" Target="https://hal.science/search/index/?q=*&amp;authFullName_s=Mauro W.B. de Almeida" TargetMode="External"/><Relationship Id="rId21" Type="http://schemas.openxmlformats.org/officeDocument/2006/relationships/hyperlink" Target="https://hal.science/hal-05552672v1" TargetMode="External"/><Relationship Id="rId22" Type="http://schemas.openxmlformats.org/officeDocument/2006/relationships/hyperlink" Target="https://dx.doi.org/10.4000/lusotopie.180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De Morais</dc:title>
  <dc:description>CV</dc:description>
  <dc:subject/>
  <cp:keywords/>
  <cp:category/>
  <cp:lastModifiedBy/>
  <dcterms:created xsi:type="dcterms:W3CDTF">2026-05-18T00:27:26+02:00</dcterms:created>
  <dcterms:modified xsi:type="dcterms:W3CDTF">2026-05-18T00:27:26+02:00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