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Verna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didierverna</w:t>
        </w:r>
      </w:hyperlink>
    </w:p>
    <w:p>
      <w:pPr>
        <w:numPr>
          <w:ilvl w:val="0"/>
          <w:numId w:val="1"/>
        </w:numPr>
      </w:pPr>
      <w:r>
        <w:rPr/>
        <w:t xml:space="preserve"> ORCID : </w:t>
      </w:r>
      <w:hyperlink r:id="rId9" w:history="1">
        <w:r>
          <w:rPr>
            <w:color w:val="#410a8c"/>
            <w:u w:val="single"/>
          </w:rPr>
          <w:t xml:space="preserve">0000-0002-6315-052X</w:t>
        </w:r>
      </w:hyperlink>
    </w:p>
    <w:p>
      <w:pPr>
        <w:numPr>
          <w:ilvl w:val="0"/>
          <w:numId w:val="1"/>
        </w:numPr>
      </w:pPr>
      <w:r>
        <w:rPr/>
        <w:t xml:space="preserve"> IdRef : </w:t>
      </w:r>
      <w:hyperlink r:id="rId10" w:history="1">
        <w:r>
          <w:rPr>
            <w:color w:val="#410a8c"/>
            <w:u w:val="single"/>
          </w:rPr>
          <w:t xml:space="preserve">057757488</w:t>
        </w:r>
      </w:hyperlink>
    </w:p>
    <w:p>
      <w:pPr>
        <w:spacing w:before="600"/>
      </w:pPr>
    </w:p>
    <w:p>
      <w:pPr>
        <w:pStyle w:val="Heading2"/>
      </w:pPr>
      <w:r>
        <w:rPr>
          <w:color w:val="1e198e"/>
          <w:b w:val="1"/>
          <w:bCs w:val="1"/>
        </w:rPr>
        <w:t xml:space="preserve">Présentation</w:t>
      </w:r>
    </w:p>
    <w:p>
      <w:pPr>
        <w:spacing w:after="100"/>
      </w:pPr>
    </w:p>
    <w:p>
      <w:pPr/>
      <w:r>
        <w:rPr/>
        <w:t xml:space="preserve">Didier Verna is a professor of computer science at LRE (EPITA Research Laboratory). His research interests include software engineering, programming languages, document engineering and digital typesetting. He gives or has given lectures on Operating Systems, Computer Graphics, Object Orientation, Functional Programming, and Typesetting.</w:t>
      </w:r>
    </w:p>
    <w:p>
      <w:pPr/>
      <w:r>
        <w:rPr/>
        <w:t xml:space="preserve">Didier Verna is the president of the </w:t>
      </w:r>
      <w:hyperlink r:id="rId11" w:history="1">
        <w:r>
          <w:rPr>
            <w:color w:val="#410a8c"/>
            <w:u w:val="single"/>
          </w:rPr>
          <w:t xml:space="preserve">European Lisp Symposium</w:t>
        </w:r>
      </w:hyperlink>
      <w:r>
        <w:rPr/>
        <w:t xml:space="preserve"> steering committee and serves or has served as a SC / PC member or chair in many conferences (Dynamic Languages Symposium, ACM Symposium on Applied Computing, Onward!, COP, FARM, </w:t>
      </w:r>
      <w:r>
        <w:rPr>
          <w:i w:val="1"/>
          <w:iCs w:val="1"/>
        </w:rPr>
        <w:t xml:space="preserve">etc.</w:t>
      </w:r>
      <w:r>
        <w:rPr/>
        <w:t xml:space="preserve"> ).</w:t>
      </w:r>
    </w:p>
    <w:p>
      <w:pPr/>
      <w:r>
        <w:rPr/>
        <w:t xml:space="preserve">Didier Verna is also a free software advocate. He was one of the core maintainers of XEmacs for more than 15 years, a contributor to many Emacs Lisp libraries, and author of several LaTeX packages and Common Lisp libraries. He maintains </w:t>
      </w:r>
      <w:hyperlink r:id="rId12" w:history="1">
        <w:r>
          <w:rPr>
            <w:color w:val="#410a8c"/>
            <w:u w:val="single"/>
          </w:rPr>
          <w:t xml:space="preserve">Quickref</w:t>
        </w:r>
      </w:hyperlink>
      <w:r>
        <w:rPr/>
        <w:t xml:space="preserve">, the largest Lisp libraries documentation platform.</w:t>
      </w:r>
    </w:p>
    <w:p>
      <w:pPr/>
      <w:r>
        <w:rPr/>
        <w:t xml:space="preserve">Aside from Computer Science, Didier Verna is also a semi-professional </w:t>
      </w:r>
      <w:hyperlink r:id="rId13" w:history="1">
        <w:r>
          <w:rPr>
            <w:color w:val="#410a8c"/>
            <w:u w:val="single"/>
          </w:rPr>
          <w:t xml:space="preserve">Jazz musician</w:t>
        </w:r>
      </w:hyperlink>
      <w:r>
        <w:rPr/>
        <w:t xml:space="preserve"> (3 albums) and a certified </w:t>
      </w:r>
      <w:hyperlink r:id="rId14" w:history="1">
        <w:r>
          <w:rPr>
            <w:color w:val="#410a8c"/>
            <w:u w:val="single"/>
          </w:rPr>
          <w:t xml:space="preserve">Aikido instructor</w:t>
        </w:r>
      </w:hyperlink>
      <w:r>
        <w:rPr/>
        <w:t xml:space="preserve">. He gives coaching sessions on the theme &amp;quot;Aikido and Conflict Management&amp;quot; for large companies.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Dual-Path V2N/V2V OTA Update Distribution for SDVs: Design and Experimental Evaluation</w:t>
              </w:r>
            </w:hyperlink>
          </w:p>
          <w:p>
            <w:pPr/>
            <w:hyperlink r:id="rId16" w:history="1">
              <w:r>
                <w:rPr>
                  <w:color w:val="#410a8c"/>
                  <w:u w:val="single"/>
                </w:rPr>
                <w:t xml:space="preserve">Khaoula Sghaier</w:t>
              </w:r>
            </w:hyperlink>
            <w:r>
              <w:rPr/>
              <w:t xml:space="preserve">,</w:t>
            </w:r>
            <w:hyperlink r:id="rId17" w:history="1">
              <w:r>
                <w:rPr>
                  <w:color w:val="#410a8c"/>
                  <w:u w:val="single"/>
                </w:rPr>
                <w:t xml:space="preserve">Arslane Hamza-Cherif</w:t>
              </w:r>
            </w:hyperlink>
            <w:r>
              <w:rPr/>
              <w:t xml:space="preserve">,</w:t>
            </w:r>
            <w:hyperlink r:id="rId18" w:history="1">
              <w:r>
                <w:rPr>
                  <w:color w:val="#410a8c"/>
                  <w:u w:val="single"/>
                </w:rPr>
                <w:t xml:space="preserve">Pierre Merdrignac</w:t>
              </w:r>
            </w:hyperlink>
            <w:r>
              <w:rPr/>
              <w:t xml:space="preserve">,</w:t>
            </w:r>
            <w:hyperlink r:id="rId19" w:history="1">
              <w:r>
                <w:rPr>
                  <w:color w:val="#410a8c"/>
                  <w:u w:val="single"/>
                </w:rPr>
                <w:t xml:space="preserve">Ghada Gharbi</w:t>
              </w:r>
            </w:hyperlink>
            <w:r>
              <w:rPr/>
              <w:t xml:space="preserve">,</w:t>
            </w:r>
            <w:hyperlink r:id="rId20" w:history="1">
              <w:r>
                <w:rPr>
                  <w:color w:val="#410a8c"/>
                  <w:u w:val="single"/>
                </w:rPr>
                <w:t xml:space="preserve">Chahrazed Ksouri</w:t>
              </w:r>
            </w:hyperlink>
            <w:r>
              <w:rPr/>
              <w:t xml:space="preserve">et al.</w:t>
            </w:r>
          </w:p>
          <w:p>
            <w:pPr/>
            <w:r>
              <w:rPr/>
              <w:t xml:space="preserve">2026</w:t>
            </w:r>
          </w:p>
          <w:p>
            <w:pPr/>
            <w:r>
              <w:rPr/>
              <w:t xml:space="preserve">Pré-publication, Document de travail</w:t>
            </w:r>
          </w:p>
          <w:p>
            <w:pPr/>
            <w:hyperlink r:id="rId15" w:history="1">
              <w:r>
                <w:rPr>
                  <w:color w:val="#410a8c"/>
                  <w:u w:val="single"/>
                </w:rPr>
                <w:t xml:space="preserve">hal-05596727v1</w:t>
              </w:r>
            </w:hyperlink>
          </w:p>
        </w:tc>
      </w:tr>
      <w:tr>
        <w:trPr/>
        <w:tc>
          <w:tcPr>
            <w:noWrap/>
          </w:tcPr>
          <w:p>
            <w:pPr>
              <w:spacing w:after="200"/>
            </w:pPr>
            <w:hyperlink r:id="rId21" w:history="1">
              <w:r>
                <w:rPr>
                  <w:color w:val="1e198e"/>
                  <w:b w:val="1"/>
                  <w:bCs w:val="1"/>
                  <w:u w:val="single"/>
                </w:rPr>
                <w:t xml:space="preserve">Approche automatisée pour l'évaluation des risques des mises à jour OTA dans les véhicules définis par logiciel</w:t>
              </w:r>
            </w:hyperlink>
          </w:p>
          <w:p>
            <w:pPr/>
            <w:hyperlink r:id="rId16" w:history="1">
              <w:r>
                <w:rPr>
                  <w:color w:val="#410a8c"/>
                  <w:u w:val="single"/>
                </w:rPr>
                <w:t xml:space="preserve">Khaoula Sghaier</w:t>
              </w:r>
            </w:hyperlink>
            <w:r>
              <w:rPr/>
              <w:t xml:space="preserve">,</w:t>
            </w:r>
            <w:hyperlink r:id="rId19" w:history="1">
              <w:r>
                <w:rPr>
                  <w:color w:val="#410a8c"/>
                  <w:u w:val="single"/>
                </w:rPr>
                <w:t xml:space="preserve">Ghada Gharbi</w:t>
              </w:r>
            </w:hyperlink>
            <w:r>
              <w:rPr/>
              <w:t xml:space="preserve">,</w:t>
            </w:r>
            <w:hyperlink r:id="rId22" w:history="1">
              <w:r>
                <w:rPr>
                  <w:color w:val="#410a8c"/>
                  <w:u w:val="single"/>
                </w:rPr>
                <w:t xml:space="preserve">Badis Hammi</w:t>
              </w:r>
            </w:hyperlink>
            <w:r>
              <w:rPr/>
              <w:t xml:space="preserve">,</w:t>
            </w:r>
            <w:hyperlink r:id="rId18" w:history="1">
              <w:r>
                <w:rPr>
                  <w:color w:val="#410a8c"/>
                  <w:u w:val="single"/>
                </w:rPr>
                <w:t xml:space="preserve">Pierre Merdrignac</w:t>
              </w:r>
            </w:hyperlink>
            <w:r>
              <w:rPr/>
              <w:t xml:space="preserve">,</w:t>
            </w:r>
            <w:hyperlink r:id="rId23" w:history="1">
              <w:r>
                <w:rPr>
                  <w:color w:val="#410a8c"/>
                  <w:u w:val="single"/>
                </w:rPr>
                <w:t xml:space="preserve">Pierre Parrend</w:t>
              </w:r>
            </w:hyperlink>
            <w:r>
              <w:rPr/>
              <w:t xml:space="preserve">et al.</w:t>
            </w:r>
          </w:p>
          <w:p>
            <w:pPr/>
            <w:r>
              <w:rPr/>
              <w:t xml:space="preserve">2026</w:t>
            </w:r>
          </w:p>
          <w:p>
            <w:pPr/>
            <w:r>
              <w:rPr/>
              <w:t xml:space="preserve">Pré-publication, Document de travail</w:t>
            </w:r>
          </w:p>
          <w:p>
            <w:pPr/>
            <w:hyperlink r:id="rId21" w:history="1">
              <w:r>
                <w:rPr>
                  <w:color w:val="#410a8c"/>
                  <w:u w:val="single"/>
                </w:rPr>
                <w:t xml:space="preserve">hal-05596796v1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Similarity Problems in Paragraph Justification: An Extension to the Knuth-Plass Algorithm</w:t>
              </w:r>
            </w:hyperlink>
          </w:p>
          <w:p>
            <w:pPr/>
            <w:hyperlink r:id="rId25" w:history="1">
              <w:r>
                <w:rPr>
                  <w:color w:val="#410a8c"/>
                  <w:u w:val="single"/>
                </w:rPr>
                <w:t xml:space="preserve">Didier E Verna</w:t>
              </w:r>
            </w:hyperlink>
          </w:p>
          <w:p>
            <w:pPr/>
            <w:r>
              <w:rPr>
                <w:i w:val="1"/>
                <w:iCs w:val="1"/>
              </w:rPr>
              <w:t xml:space="preserve">DocEng '24: ACM Symposium on Document Engineering 2024</w:t>
            </w:r>
            <w:r>
              <w:rPr/>
              <w:t xml:space="preserve">, Aug 2024, San Jose, United States. pp.1-4, </w:t>
            </w:r>
            <w:hyperlink r:id="rId26" w:history="1">
              <w:r>
                <w:rPr>
                  <w:color w:val="#410a8c"/>
                  <w:u w:val="single"/>
                </w:rPr>
                <w:t xml:space="preserve">⟨10.1145/3685650.3685666⟩</w:t>
              </w:r>
            </w:hyperlink>
          </w:p>
          <w:p>
            <w:pPr/>
            <w:r>
              <w:rPr/>
              <w:t xml:space="preserve">Communication dans un congrès</w:t>
            </w:r>
          </w:p>
          <w:p>
            <w:pPr/>
            <w:hyperlink r:id="rId24" w:history="1">
              <w:r>
                <w:rPr>
                  <w:color w:val="#410a8c"/>
                  <w:u w:val="single"/>
                </w:rPr>
                <w:t xml:space="preserve">hal-04751417v1</w:t>
              </w:r>
            </w:hyperlink>
          </w:p>
        </w:tc>
      </w:tr>
      <w:tr>
        <w:trPr/>
        <w:tc>
          <w:tcPr>
            <w:noWrap/>
          </w:tcPr>
          <w:p>
            <w:pPr>
              <w:spacing w:after="200"/>
            </w:pPr>
            <w:hyperlink r:id="rId27" w:history="1">
              <w:r>
                <w:rPr>
                  <w:color w:val="1e198e"/>
                  <w:b w:val="1"/>
                  <w:bCs w:val="1"/>
                  <w:u w:val="single"/>
                </w:rPr>
                <w:t xml:space="preserve">A large-scale format compliance checker for TeX Font Metrics</w:t>
              </w:r>
            </w:hyperlink>
          </w:p>
          <w:p>
            <w:pPr/>
            <w:hyperlink r:id="rId25" w:history="1">
              <w:r>
                <w:rPr>
                  <w:color w:val="#410a8c"/>
                  <w:u w:val="single"/>
                </w:rPr>
                <w:t xml:space="preserve">Didier E Verna</w:t>
              </w:r>
            </w:hyperlink>
          </w:p>
          <w:p>
            <w:pPr/>
            <w:r>
              <w:rPr>
                <w:i w:val="1"/>
                <w:iCs w:val="1"/>
              </w:rPr>
              <w:t xml:space="preserve">TUG 2024</w:t>
            </w:r>
            <w:r>
              <w:rPr/>
              <w:t xml:space="preserve">, TeX Users Group, Jul 2024, Prague, Czech Republic. pp.221-226, </w:t>
            </w:r>
            <w:hyperlink r:id="rId28" w:history="1">
              <w:r>
                <w:rPr>
                  <w:color w:val="#410a8c"/>
                  <w:u w:val="single"/>
                </w:rPr>
                <w:t xml:space="preserve">⟨10.47397/tb/45-2/tb140verna-tfm⟩</w:t>
              </w:r>
            </w:hyperlink>
          </w:p>
          <w:p>
            <w:pPr/>
            <w:r>
              <w:rPr/>
              <w:t xml:space="preserve">Communication dans un congrès</w:t>
            </w:r>
          </w:p>
          <w:p>
            <w:pPr/>
            <w:hyperlink r:id="rId27" w:history="1">
              <w:r>
                <w:rPr>
                  <w:color w:val="#410a8c"/>
                  <w:u w:val="single"/>
                </w:rPr>
                <w:t xml:space="preserve">hal-04751395v1</w:t>
              </w:r>
            </w:hyperlink>
          </w:p>
        </w:tc>
      </w:tr>
      <w:tr>
        <w:trPr/>
        <w:tc>
          <w:tcPr>
            <w:noWrap/>
          </w:tcPr>
          <w:p>
            <w:pPr>
              <w:spacing w:after="200"/>
            </w:pPr>
            <w:hyperlink r:id="rId29" w:history="1">
              <w:r>
                <w:rPr>
                  <w:color w:val="1e198e"/>
                  <w:b w:val="1"/>
                  <w:bCs w:val="1"/>
                  <w:u w:val="single"/>
                </w:rPr>
                <w:t xml:space="preserve">The Quickref Cohort</w:t>
              </w:r>
            </w:hyperlink>
          </w:p>
          <w:p>
            <w:pPr/>
            <w:hyperlink r:id="rId25" w:history="1">
              <w:r>
                <w:rPr>
                  <w:color w:val="#410a8c"/>
                  <w:u w:val="single"/>
                </w:rPr>
                <w:t xml:space="preserve">Didier E Verna</w:t>
              </w:r>
            </w:hyperlink>
          </w:p>
          <w:p>
            <w:pPr/>
            <w:r>
              <w:rPr>
                <w:i w:val="1"/>
                <w:iCs w:val="1"/>
              </w:rPr>
              <w:t xml:space="preserve">ELS 2024</w:t>
            </w:r>
            <w:r>
              <w:rPr/>
              <w:t xml:space="preserve">, May 2024, Vienna, Austria. </w:t>
            </w:r>
            <w:hyperlink r:id="rId30" w:history="1">
              <w:r>
                <w:rPr>
                  <w:color w:val="#410a8c"/>
                  <w:u w:val="single"/>
                </w:rPr>
                <w:t xml:space="preserve">⟨10.5281/zenodo.10947962⟩</w:t>
              </w:r>
            </w:hyperlink>
          </w:p>
          <w:p>
            <w:pPr/>
            <w:r>
              <w:rPr/>
              <w:t xml:space="preserve">Communication dans un congrès</w:t>
            </w:r>
          </w:p>
          <w:p>
            <w:pPr/>
            <w:hyperlink r:id="rId29" w:history="1">
              <w:r>
                <w:rPr>
                  <w:color w:val="#410a8c"/>
                  <w:u w:val="single"/>
                </w:rPr>
                <w:t xml:space="preserve">hal-04751350v1</w:t>
              </w:r>
            </w:hyperlink>
          </w:p>
        </w:tc>
      </w:tr>
      <w:tr>
        <w:trPr/>
        <w:tc>
          <w:tcPr>
            <w:noWrap/>
          </w:tcPr>
          <w:p>
            <w:pPr>
              <w:spacing w:after="200"/>
            </w:pPr>
            <w:hyperlink r:id="rId31" w:history="1">
              <w:r>
                <w:rPr>
                  <w:color w:val="1e198e"/>
                  <w:b w:val="1"/>
                  <w:bCs w:val="1"/>
                  <w:u w:val="single"/>
                </w:rPr>
                <w:t xml:space="preserve">A MOP-Based Implementation for Method Combinations</w:t>
              </w:r>
            </w:hyperlink>
          </w:p>
          <w:p>
            <w:pPr/>
            <w:hyperlink r:id="rId25" w:history="1">
              <w:r>
                <w:rPr>
                  <w:color w:val="#410a8c"/>
                  <w:u w:val="single"/>
                </w:rPr>
                <w:t xml:space="preserve">Didier E Verna</w:t>
              </w:r>
            </w:hyperlink>
          </w:p>
          <w:p>
            <w:pPr/>
            <w:r>
              <w:rPr>
                <w:i w:val="1"/>
                <w:iCs w:val="1"/>
              </w:rPr>
              <w:t xml:space="preserve">Proceedings of the 16th European Lisp Symposium</w:t>
            </w:r>
            <w:r>
              <w:rPr/>
              <w:t xml:space="preserve">, Apr 2023, Amsterdam, Netherlands. </w:t>
            </w:r>
            <w:hyperlink r:id="rId32" w:history="1">
              <w:r>
                <w:rPr>
                  <w:color w:val="#410a8c"/>
                  <w:u w:val="single"/>
                </w:rPr>
                <w:t xml:space="preserve">⟨10.5281/zenodo.7818680⟩</w:t>
              </w:r>
            </w:hyperlink>
          </w:p>
          <w:p>
            <w:pPr/>
            <w:r>
              <w:rPr/>
              <w:t xml:space="preserve">Communication dans un congrès</w:t>
            </w:r>
          </w:p>
          <w:p>
            <w:pPr/>
            <w:hyperlink r:id="rId31" w:history="1">
              <w:r>
                <w:rPr>
                  <w:color w:val="#410a8c"/>
                  <w:u w:val="single"/>
                </w:rPr>
                <w:t xml:space="preserve">hal-04751233v1</w:t>
              </w:r>
            </w:hyperlink>
          </w:p>
        </w:tc>
      </w:tr>
      <w:tr>
        <w:trPr/>
        <w:tc>
          <w:tcPr>
            <w:noWrap/>
          </w:tcPr>
          <w:p>
            <w:pPr>
              <w:spacing w:after="200"/>
            </w:pPr>
            <w:hyperlink r:id="rId33" w:history="1">
              <w:r>
                <w:rPr>
                  <w:color w:val="1e198e"/>
                  <w:b w:val="1"/>
                  <w:bCs w:val="1"/>
                  <w:u w:val="single"/>
                </w:rPr>
                <w:t xml:space="preserve">Interactive and real-time typesetting for demonstration and experimentation: ETAP</w:t>
              </w:r>
            </w:hyperlink>
          </w:p>
          <w:p>
            <w:pPr/>
            <w:hyperlink r:id="rId25" w:history="1">
              <w:r>
                <w:rPr>
                  <w:color w:val="#410a8c"/>
                  <w:u w:val="single"/>
                </w:rPr>
                <w:t xml:space="preserve">Didier E Verna</w:t>
              </w:r>
            </w:hyperlink>
          </w:p>
          <w:p>
            <w:pPr/>
            <w:r>
              <w:rPr>
                <w:i w:val="1"/>
                <w:iCs w:val="1"/>
              </w:rPr>
              <w:t xml:space="preserve">TUG 2023</w:t>
            </w:r>
            <w:r>
              <w:rPr/>
              <w:t xml:space="preserve">, TeX Users Group, Jul 2023, Bonn, Germany. pp.242-248, </w:t>
            </w:r>
            <w:hyperlink r:id="rId34" w:history="1">
              <w:r>
                <w:rPr>
                  <w:color w:val="#410a8c"/>
                  <w:u w:val="single"/>
                </w:rPr>
                <w:t xml:space="preserve">⟨10.47397/tb/44-2/tb137verna-realtime⟩</w:t>
              </w:r>
            </w:hyperlink>
          </w:p>
          <w:p>
            <w:pPr/>
            <w:r>
              <w:rPr/>
              <w:t xml:space="preserve">Communication dans un congrès</w:t>
            </w:r>
          </w:p>
          <w:p>
            <w:pPr/>
            <w:hyperlink r:id="rId33" w:history="1">
              <w:r>
                <w:rPr>
                  <w:color w:val="#410a8c"/>
                  <w:u w:val="single"/>
                </w:rPr>
                <w:t xml:space="preserve">hal-04751294v1</w:t>
              </w:r>
            </w:hyperlink>
          </w:p>
        </w:tc>
      </w:tr>
      <w:tr>
        <w:trPr/>
        <w:tc>
          <w:tcPr>
            <w:noWrap/>
          </w:tcPr>
          <w:p>
            <w:pPr>
              <w:spacing w:after="200"/>
            </w:pPr>
            <w:hyperlink r:id="rId35" w:history="1">
              <w:r>
                <w:rPr>
                  <w:color w:val="1e198e"/>
                  <w:b w:val="1"/>
                  <w:bCs w:val="1"/>
                  <w:u w:val="single"/>
                </w:rPr>
                <w:t xml:space="preserve">Structural Analysis of the Additive Noise Impact on the $${\alpha \text {-tree}}$$</w:t>
              </w:r>
            </w:hyperlink>
          </w:p>
          <w:p>
            <w:pPr/>
            <w:hyperlink r:id="rId36" w:history="1">
              <w:r>
                <w:rPr>
                  <w:color w:val="#410a8c"/>
                  <w:u w:val="single"/>
                </w:rPr>
                <w:t xml:space="preserve">Baptiste Esteban</w:t>
              </w:r>
            </w:hyperlink>
            <w:r>
              <w:rPr/>
              <w:t xml:space="preserve">,</w:t>
            </w:r>
            <w:hyperlink r:id="rId37" w:history="1">
              <w:r>
                <w:rPr>
                  <w:color w:val="#410a8c"/>
                  <w:u w:val="single"/>
                </w:rPr>
                <w:t xml:space="preserve">Guillaume Tochon</w:t>
              </w:r>
            </w:hyperlink>
            <w:r>
              <w:rPr/>
              <w:t xml:space="preserve">,</w:t>
            </w:r>
            <w:hyperlink r:id="rId38" w:history="1">
              <w:r>
                <w:rPr>
                  <w:color w:val="#410a8c"/>
                  <w:u w:val="single"/>
                </w:rPr>
                <w:t xml:space="preserve">Edwin Carlinet</w:t>
              </w:r>
            </w:hyperlink>
            <w:r>
              <w:rPr/>
              <w:t xml:space="preserve">,</w:t>
            </w:r>
            <w:hyperlink r:id="rId39" w:history="1">
              <w:r>
                <w:rPr>
                  <w:color w:val="#410a8c"/>
                  <w:u w:val="single"/>
                </w:rPr>
                <w:t xml:space="preserve">Didier Verna</w:t>
              </w:r>
            </w:hyperlink>
          </w:p>
          <w:p>
            <w:pPr/>
            <w:r>
              <w:rPr>
                <w:i w:val="1"/>
                <w:iCs w:val="1"/>
              </w:rPr>
              <w:t xml:space="preserve">Computer Analysis of Images and Patterns (CAIP 2023)</w:t>
            </w:r>
            <w:r>
              <w:rPr/>
              <w:t xml:space="preserve">, Sep 2023, Limassol, Cyprus. pp.223-232, </w:t>
            </w:r>
            <w:hyperlink r:id="rId40" w:history="1">
              <w:r>
                <w:rPr>
                  <w:color w:val="#410a8c"/>
                  <w:u w:val="single"/>
                </w:rPr>
                <w:t xml:space="preserve">⟨10.1007/978-3-031-44240-7_22⟩</w:t>
              </w:r>
            </w:hyperlink>
          </w:p>
          <w:p>
            <w:pPr/>
            <w:r>
              <w:rPr/>
              <w:t xml:space="preserve">Communication dans un congrès</w:t>
            </w:r>
          </w:p>
          <w:p>
            <w:pPr/>
            <w:hyperlink r:id="rId35" w:history="1">
              <w:r>
                <w:rPr>
                  <w:color w:val="#410a8c"/>
                  <w:u w:val="single"/>
                </w:rPr>
                <w:t xml:space="preserve">hal-04226810v1</w:t>
              </w:r>
            </w:hyperlink>
          </w:p>
        </w:tc>
      </w:tr>
      <w:tr>
        <w:trPr/>
        <w:tc>
          <w:tcPr>
            <w:noWrap/>
          </w:tcPr>
          <w:p>
            <w:pPr>
              <w:spacing w:after="200"/>
            </w:pPr>
            <w:hyperlink r:id="rId41" w:history="1">
              <w:r>
                <w:rPr>
                  <w:color w:val="1e198e"/>
                  <w:b w:val="1"/>
                  <w:bCs w:val="1"/>
                  <w:u w:val="single"/>
                </w:rPr>
                <w:t xml:space="preserve">ETAP: Experimental Typesetting Algorithms Platform</w:t>
              </w:r>
            </w:hyperlink>
          </w:p>
          <w:p>
            <w:pPr/>
            <w:hyperlink r:id="rId25" w:history="1">
              <w:r>
                <w:rPr>
                  <w:color w:val="#410a8c"/>
                  <w:u w:val="single"/>
                </w:rPr>
                <w:t xml:space="preserve">Didier E Verna</w:t>
              </w:r>
            </w:hyperlink>
          </w:p>
          <w:p>
            <w:pPr/>
            <w:r>
              <w:rPr>
                <w:i w:val="1"/>
                <w:iCs w:val="1"/>
              </w:rPr>
              <w:t xml:space="preserve">ELS 2022: 15th European Lisp Symposium</w:t>
            </w:r>
            <w:r>
              <w:rPr/>
              <w:t xml:space="preserve">, Mar 2022, Porto, Portugal. </w:t>
            </w:r>
            <w:hyperlink r:id="rId42" w:history="1">
              <w:r>
                <w:rPr>
                  <w:color w:val="#410a8c"/>
                  <w:u w:val="single"/>
                </w:rPr>
                <w:t xml:space="preserve">⟨10.5281/zenodo.6334248⟩</w:t>
              </w:r>
            </w:hyperlink>
          </w:p>
          <w:p>
            <w:pPr/>
            <w:r>
              <w:rPr/>
              <w:t xml:space="preserve">Communication dans un congrès</w:t>
            </w:r>
          </w:p>
          <w:p>
            <w:pPr/>
            <w:hyperlink r:id="rId41" w:history="1">
              <w:r>
                <w:rPr>
                  <w:color w:val="#410a8c"/>
                  <w:u w:val="single"/>
                </w:rPr>
                <w:t xml:space="preserve">hal-03607739v2</w:t>
              </w:r>
            </w:hyperlink>
          </w:p>
        </w:tc>
      </w:tr>
      <w:tr>
        <w:trPr/>
        <w:tc>
          <w:tcPr>
            <w:noWrap/>
          </w:tcPr>
          <w:p>
            <w:pPr>
              <w:spacing w:after="200"/>
            </w:pPr>
            <w:hyperlink r:id="rId43" w:history="1">
              <w:r>
                <w:rPr>
                  <w:color w:val="1e198e"/>
                  <w:b w:val="1"/>
                  <w:bCs w:val="1"/>
                  <w:u w:val="single"/>
                </w:rPr>
                <w:t xml:space="preserve">A Corpus Processing and Analysis Pipeline for Quickref</w:t>
              </w:r>
            </w:hyperlink>
          </w:p>
          <w:p>
            <w:pPr/>
            <w:hyperlink r:id="rId44" w:history="1">
              <w:r>
                <w:rPr>
                  <w:color w:val="#410a8c"/>
                  <w:u w:val="single"/>
                </w:rPr>
                <w:t xml:space="preserve">Antoine Hacquard</w:t>
              </w:r>
            </w:hyperlink>
            <w:r>
              <w:rPr/>
              <w:t xml:space="preserve">,</w:t>
            </w:r>
            <w:hyperlink r:id="rId25" w:history="1">
              <w:r>
                <w:rPr>
                  <w:color w:val="#410a8c"/>
                  <w:u w:val="single"/>
                </w:rPr>
                <w:t xml:space="preserve">Didier E Verna</w:t>
              </w:r>
            </w:hyperlink>
          </w:p>
          <w:p>
            <w:pPr/>
            <w:r>
              <w:rPr>
                <w:i w:val="1"/>
                <w:iCs w:val="1"/>
              </w:rPr>
              <w:t xml:space="preserve">14th European Lisp Symposium</w:t>
            </w:r>
            <w:r>
              <w:rPr/>
              <w:t xml:space="preserve">, May 2021, Online, France. </w:t>
            </w:r>
            <w:hyperlink r:id="rId45" w:history="1">
              <w:r>
                <w:rPr>
                  <w:color w:val="#410a8c"/>
                  <w:u w:val="single"/>
                </w:rPr>
                <w:t xml:space="preserve">⟨10.5281/zenodo.4714443⟩</w:t>
              </w:r>
            </w:hyperlink>
          </w:p>
          <w:p>
            <w:pPr/>
            <w:r>
              <w:rPr/>
              <w:t xml:space="preserve">Communication dans un congrès</w:t>
            </w:r>
          </w:p>
          <w:p>
            <w:pPr/>
            <w:hyperlink r:id="rId43" w:history="1">
              <w:r>
                <w:rPr>
                  <w:color w:val="#410a8c"/>
                  <w:u w:val="single"/>
                </w:rPr>
                <w:t xml:space="preserve">hal-03216684v1</w:t>
              </w:r>
            </w:hyperlink>
          </w:p>
        </w:tc>
      </w:tr>
      <w:tr>
        <w:trPr/>
        <w:tc>
          <w:tcPr>
            <w:noWrap/>
          </w:tcPr>
          <w:p>
            <w:pPr>
              <w:spacing w:after="200"/>
            </w:pPr>
            <w:hyperlink r:id="rId46" w:history="1">
              <w:r>
                <w:rPr>
                  <w:color w:val="1e198e"/>
                  <w:b w:val="1"/>
                  <w:bCs w:val="1"/>
                  <w:u w:val="single"/>
                </w:rPr>
                <w:t xml:space="preserve">Quickref: Common Lisp Reference Documentation as a Stress Test for Texinfo</w:t>
              </w:r>
            </w:hyperlink>
          </w:p>
          <w:p>
            <w:pPr/>
            <w:hyperlink r:id="rId25" w:history="1">
              <w:r>
                <w:rPr>
                  <w:color w:val="#410a8c"/>
                  <w:u w:val="single"/>
                </w:rPr>
                <w:t xml:space="preserve">Didier E Verna</w:t>
              </w:r>
            </w:hyperlink>
          </w:p>
          <w:p>
            <w:pPr/>
            <w:r>
              <w:rPr>
                <w:i w:val="1"/>
                <w:iCs w:val="1"/>
              </w:rPr>
              <w:t xml:space="preserve">TUGboat</w:t>
            </w:r>
            <w:r>
              <w:rPr/>
              <w:t xml:space="preserve">, Aug 2019, Palo Alto, USA, Unknown Region. pp.119--125</w:t>
            </w:r>
          </w:p>
          <w:p>
            <w:pPr/>
            <w:r>
              <w:rPr/>
              <w:t xml:space="preserve">Communication dans un congrès</w:t>
            </w:r>
          </w:p>
          <w:p>
            <w:pPr/>
            <w:hyperlink r:id="rId46" w:history="1">
              <w:r>
                <w:rPr>
                  <w:color w:val="#410a8c"/>
                  <w:u w:val="single"/>
                </w:rPr>
                <w:t xml:space="preserve">hal-04580387v1</w:t>
              </w:r>
            </w:hyperlink>
          </w:p>
        </w:tc>
      </w:tr>
      <w:tr>
        <w:trPr/>
        <w:tc>
          <w:tcPr>
            <w:noWrap/>
          </w:tcPr>
          <w:p>
            <w:pPr>
              <w:spacing w:after="200"/>
            </w:pPr>
            <w:hyperlink r:id="rId47" w:history="1">
              <w:r>
                <w:rPr>
                  <w:color w:val="1e198e"/>
                  <w:b w:val="1"/>
                  <w:bCs w:val="1"/>
                  <w:u w:val="single"/>
                </w:rPr>
                <w:t xml:space="preserve">Finite Automata Theory Based Optimization of Conditional Variable Binding</w:t>
              </w:r>
            </w:hyperlink>
          </w:p>
          <w:p>
            <w:pPr/>
            <w:hyperlink r:id="rId48" w:history="1">
              <w:r>
                <w:rPr>
                  <w:color w:val="#410a8c"/>
                  <w:u w:val="single"/>
                </w:rPr>
                <w:t xml:space="preserve">Jim Newton</w:t>
              </w:r>
            </w:hyperlink>
            <w:r>
              <w:rPr/>
              <w:t xml:space="preserve">,</w:t>
            </w:r>
            <w:hyperlink r:id="rId25" w:history="1">
              <w:r>
                <w:rPr>
                  <w:color w:val="#410a8c"/>
                  <w:u w:val="single"/>
                </w:rPr>
                <w:t xml:space="preserve">Didier E Verna</w:t>
              </w:r>
            </w:hyperlink>
          </w:p>
          <w:p>
            <w:pPr/>
            <w:r>
              <w:rPr>
                <w:i w:val="1"/>
                <w:iCs w:val="1"/>
              </w:rPr>
              <w:t xml:space="preserve">ELS 2019, the 12th European Lisp Symposium</w:t>
            </w:r>
            <w:r>
              <w:rPr/>
              <w:t xml:space="preserve">, Apr 2019, Genova, Italy. </w:t>
            </w:r>
            <w:hyperlink r:id="rId49" w:history="1">
              <w:r>
                <w:rPr>
                  <w:color w:val="#410a8c"/>
                  <w:u w:val="single"/>
                </w:rPr>
                <w:t xml:space="preserve">⟨10.5281/zenodo.2635412⟩</w:t>
              </w:r>
            </w:hyperlink>
          </w:p>
          <w:p>
            <w:pPr/>
            <w:r>
              <w:rPr/>
              <w:t xml:space="preserve">Communication dans un congrès</w:t>
            </w:r>
          </w:p>
          <w:p>
            <w:pPr/>
            <w:hyperlink r:id="rId47" w:history="1">
              <w:r>
                <w:rPr>
                  <w:color w:val="#410a8c"/>
                  <w:u w:val="single"/>
                </w:rPr>
                <w:t xml:space="preserve">hal-04580378v1</w:t>
              </w:r>
            </w:hyperlink>
          </w:p>
        </w:tc>
      </w:tr>
      <w:tr>
        <w:trPr/>
        <w:tc>
          <w:tcPr>
            <w:noWrap/>
          </w:tcPr>
          <w:p>
            <w:pPr>
              <w:spacing w:after="200"/>
            </w:pPr>
            <w:hyperlink r:id="rId50" w:history="1">
              <w:r>
                <w:rPr>
                  <w:color w:val="1e198e"/>
                  <w:b w:val="1"/>
                  <w:bCs w:val="1"/>
                  <w:u w:val="single"/>
                </w:rPr>
                <w:t xml:space="preserve">Parallelizing Quickref</w:t>
              </w:r>
            </w:hyperlink>
          </w:p>
          <w:p>
            <w:pPr/>
            <w:hyperlink r:id="rId25" w:history="1">
              <w:r>
                <w:rPr>
                  <w:color w:val="#410a8c"/>
                  <w:u w:val="single"/>
                </w:rPr>
                <w:t xml:space="preserve">Didier E Verna</w:t>
              </w:r>
            </w:hyperlink>
          </w:p>
          <w:p>
            <w:pPr/>
            <w:r>
              <w:rPr>
                <w:i w:val="1"/>
                <w:iCs w:val="1"/>
              </w:rPr>
              <w:t xml:space="preserve">12th European Lisp Symposium</w:t>
            </w:r>
            <w:r>
              <w:rPr/>
              <w:t xml:space="preserve">, Apr 2019, Genova, Italy. </w:t>
            </w:r>
            <w:hyperlink r:id="rId51" w:history="1">
              <w:r>
                <w:rPr>
                  <w:color w:val="#410a8c"/>
                  <w:u w:val="single"/>
                </w:rPr>
                <w:t xml:space="preserve">⟨10.5281/zenodo.2632534⟩</w:t>
              </w:r>
            </w:hyperlink>
          </w:p>
          <w:p>
            <w:pPr/>
            <w:r>
              <w:rPr/>
              <w:t xml:space="preserve">Communication dans un congrès</w:t>
            </w:r>
          </w:p>
          <w:p>
            <w:pPr/>
            <w:hyperlink r:id="rId50" w:history="1">
              <w:r>
                <w:rPr>
                  <w:color w:val="#410a8c"/>
                  <w:u w:val="single"/>
                </w:rPr>
                <w:t xml:space="preserve">hal-02092939v1</w:t>
              </w:r>
            </w:hyperlink>
          </w:p>
        </w:tc>
      </w:tr>
      <w:tr>
        <w:trPr/>
        <w:tc>
          <w:tcPr>
            <w:noWrap/>
          </w:tcPr>
          <w:p>
            <w:pPr>
              <w:spacing w:after="200"/>
            </w:pPr>
            <w:hyperlink r:id="rId52" w:history="1">
              <w:r>
                <w:rPr>
                  <w:color w:val="1e198e"/>
                  <w:b w:val="1"/>
                  <w:bCs w:val="1"/>
                  <w:u w:val="single"/>
                </w:rPr>
                <w:t xml:space="preserve">Implementing Baker's \textttSUBTYPEP decision procedure</w:t>
              </w:r>
            </w:hyperlink>
          </w:p>
          <w:p>
            <w:pPr/>
            <w:hyperlink r:id="rId53" w:history="1">
              <w:r>
                <w:rPr>
                  <w:color w:val="#410a8c"/>
                  <w:u w:val="single"/>
                </w:rPr>
                <w:t xml:space="preserve">Léo Valais</w:t>
              </w:r>
            </w:hyperlink>
            <w:r>
              <w:rPr/>
              <w:t xml:space="preserve">,</w:t>
            </w:r>
            <w:hyperlink r:id="rId48" w:history="1">
              <w:r>
                <w:rPr>
                  <w:color w:val="#410a8c"/>
                  <w:u w:val="single"/>
                </w:rPr>
                <w:t xml:space="preserve">Jim Newton</w:t>
              </w:r>
            </w:hyperlink>
            <w:r>
              <w:rPr/>
              <w:t xml:space="preserve">,</w:t>
            </w:r>
            <w:hyperlink r:id="rId25" w:history="1">
              <w:r>
                <w:rPr>
                  <w:color w:val="#410a8c"/>
                  <w:u w:val="single"/>
                </w:rPr>
                <w:t xml:space="preserve">Didier E Verna</w:t>
              </w:r>
            </w:hyperlink>
          </w:p>
          <w:p>
            <w:pPr/>
            <w:r>
              <w:rPr>
                <w:i w:val="1"/>
                <w:iCs w:val="1"/>
              </w:rPr>
              <w:t xml:space="preserve">ELS 2019, the 12th European Lisp Symposium</w:t>
            </w:r>
            <w:r>
              <w:rPr/>
              <w:t xml:space="preserve">, Apr 2019, Genova, Italy. </w:t>
            </w:r>
            <w:hyperlink r:id="rId54" w:history="1">
              <w:r>
                <w:rPr>
                  <w:color w:val="#410a8c"/>
                  <w:u w:val="single"/>
                </w:rPr>
                <w:t xml:space="preserve">⟨10.5281/zenodo.2646982⟩</w:t>
              </w:r>
            </w:hyperlink>
          </w:p>
          <w:p>
            <w:pPr/>
            <w:r>
              <w:rPr/>
              <w:t xml:space="preserve">Communication dans un congrès</w:t>
            </w:r>
          </w:p>
          <w:p>
            <w:pPr/>
            <w:hyperlink r:id="rId52" w:history="1">
              <w:r>
                <w:rPr>
                  <w:color w:val="#410a8c"/>
                  <w:u w:val="single"/>
                </w:rPr>
                <w:t xml:space="preserve">hal-04580386v1</w:t>
              </w:r>
            </w:hyperlink>
          </w:p>
        </w:tc>
      </w:tr>
      <w:tr>
        <w:trPr/>
        <w:tc>
          <w:tcPr>
            <w:noWrap/>
          </w:tcPr>
          <w:p>
            <w:pPr>
              <w:spacing w:after="200"/>
            </w:pPr>
            <w:hyperlink r:id="rId55" w:history="1">
              <w:r>
                <w:rPr>
                  <w:color w:val="1e198e"/>
                  <w:b w:val="1"/>
                  <w:bCs w:val="1"/>
                  <w:u w:val="single"/>
                </w:rPr>
                <w:t xml:space="preserve">Method Combinators</w:t>
              </w:r>
            </w:hyperlink>
          </w:p>
          <w:p>
            <w:pPr/>
            <w:hyperlink r:id="rId25" w:history="1">
              <w:r>
                <w:rPr>
                  <w:color w:val="#410a8c"/>
                  <w:u w:val="single"/>
                </w:rPr>
                <w:t xml:space="preserve">Didier E Verna</w:t>
              </w:r>
            </w:hyperlink>
          </w:p>
          <w:p>
            <w:pPr/>
            <w:r>
              <w:rPr>
                <w:i w:val="1"/>
                <w:iCs w:val="1"/>
              </w:rPr>
              <w:t xml:space="preserve">European Lisp Symposium</w:t>
            </w:r>
            <w:r>
              <w:rPr/>
              <w:t xml:space="preserve">, 2018, Marbella, Spain</w:t>
            </w:r>
          </w:p>
          <w:p>
            <w:pPr/>
            <w:r>
              <w:rPr/>
              <w:t xml:space="preserve">Communication dans un congrès</w:t>
            </w:r>
          </w:p>
          <w:p>
            <w:pPr/>
            <w:hyperlink r:id="rId55" w:history="1">
              <w:r>
                <w:rPr>
                  <w:color w:val="#410a8c"/>
                  <w:u w:val="single"/>
                </w:rPr>
                <w:t xml:space="preserve">hal-01813488v1</w:t>
              </w:r>
            </w:hyperlink>
          </w:p>
        </w:tc>
      </w:tr>
      <w:tr>
        <w:trPr/>
        <w:tc>
          <w:tcPr>
            <w:noWrap/>
          </w:tcPr>
          <w:p>
            <w:pPr>
              <w:spacing w:after="200"/>
            </w:pPr>
            <w:hyperlink r:id="rId56" w:history="1">
              <w:r>
                <w:rPr>
                  <w:color w:val="1e198e"/>
                  <w:b w:val="1"/>
                  <w:bCs w:val="1"/>
                  <w:u w:val="single"/>
                </w:rPr>
                <w:t xml:space="preserve">Recognizing heterogeneous sequences by rational type expression</w:t>
              </w:r>
            </w:hyperlink>
          </w:p>
          <w:p>
            <w:pPr/>
            <w:hyperlink r:id="rId57" w:history="1">
              <w:r>
                <w:rPr>
                  <w:color w:val="#410a8c"/>
                  <w:u w:val="single"/>
                </w:rPr>
                <w:t xml:space="preserve">Jim E Newton</w:t>
              </w:r>
            </w:hyperlink>
            <w:r>
              <w:rPr/>
              <w:t xml:space="preserve">,</w:t>
            </w:r>
            <w:hyperlink r:id="rId25" w:history="1">
              <w:r>
                <w:rPr>
                  <w:color w:val="#410a8c"/>
                  <w:u w:val="single"/>
                </w:rPr>
                <w:t xml:space="preserve">Didier E Verna</w:t>
              </w:r>
            </w:hyperlink>
          </w:p>
          <w:p>
            <w:pPr/>
            <w:r>
              <w:rPr>
                <w:i w:val="1"/>
                <w:iCs w:val="1"/>
              </w:rPr>
              <w:t xml:space="preserve">the 3rd ACM SIGPLAN International Workshop on Meta-Programming Techniques and Reflection</w:t>
            </w:r>
            <w:r>
              <w:rPr/>
              <w:t xml:space="preserve">, Nov 2018, Boston, United States. </w:t>
            </w:r>
            <w:hyperlink r:id="rId58" w:history="1">
              <w:r>
                <w:rPr>
                  <w:color w:val="#410a8c"/>
                  <w:u w:val="single"/>
                </w:rPr>
                <w:t xml:space="preserve">⟨10.1145/3281074.3281077⟩</w:t>
              </w:r>
            </w:hyperlink>
          </w:p>
          <w:p>
            <w:pPr/>
            <w:r>
              <w:rPr/>
              <w:t xml:space="preserve">Communication dans un congrès</w:t>
            </w:r>
          </w:p>
          <w:p>
            <w:pPr/>
            <w:hyperlink r:id="rId56" w:history="1">
              <w:r>
                <w:rPr>
                  <w:color w:val="#410a8c"/>
                  <w:u w:val="single"/>
                </w:rPr>
                <w:t xml:space="preserve">hal-01880226v1</w:t>
              </w:r>
            </w:hyperlink>
          </w:p>
        </w:tc>
      </w:tr>
      <w:tr>
        <w:trPr/>
        <w:tc>
          <w:tcPr>
            <w:noWrap/>
          </w:tcPr>
          <w:p>
            <w:pPr>
              <w:spacing w:after="200"/>
            </w:pPr>
            <w:hyperlink r:id="rId59" w:history="1">
              <w:r>
                <w:rPr>
                  <w:color w:val="1e198e"/>
                  <w:b w:val="1"/>
                  <w:bCs w:val="1"/>
                  <w:u w:val="single"/>
                </w:rPr>
                <w:t xml:space="preserve">Strategies for typecase optimization</w:t>
              </w:r>
            </w:hyperlink>
          </w:p>
          <w:p>
            <w:pPr/>
            <w:hyperlink r:id="rId57" w:history="1">
              <w:r>
                <w:rPr>
                  <w:color w:val="#410a8c"/>
                  <w:u w:val="single"/>
                </w:rPr>
                <w:t xml:space="preserve">Jim E Newton</w:t>
              </w:r>
            </w:hyperlink>
            <w:r>
              <w:rPr/>
              <w:t xml:space="preserve">,</w:t>
            </w:r>
            <w:hyperlink r:id="rId25" w:history="1">
              <w:r>
                <w:rPr>
                  <w:color w:val="#410a8c"/>
                  <w:u w:val="single"/>
                </w:rPr>
                <w:t xml:space="preserve">Didier E Verna</w:t>
              </w:r>
            </w:hyperlink>
          </w:p>
          <w:p>
            <w:pPr/>
            <w:r>
              <w:rPr>
                <w:i w:val="1"/>
                <w:iCs w:val="1"/>
              </w:rPr>
              <w:t xml:space="preserve">European Lisp Symposium</w:t>
            </w:r>
            <w:r>
              <w:rPr/>
              <w:t xml:space="preserve">, Apr 2018, Marbella, Spain</w:t>
            </w:r>
          </w:p>
          <w:p>
            <w:pPr/>
            <w:r>
              <w:rPr/>
              <w:t xml:space="preserve">Communication dans un congrès</w:t>
            </w:r>
          </w:p>
          <w:p>
            <w:pPr/>
            <w:hyperlink r:id="rId59" w:history="1">
              <w:r>
                <w:rPr>
                  <w:color w:val="#410a8c"/>
                  <w:u w:val="single"/>
                </w:rPr>
                <w:t xml:space="preserve">hal-01770939v1</w:t>
              </w:r>
            </w:hyperlink>
          </w:p>
        </w:tc>
      </w:tr>
      <w:tr>
        <w:trPr/>
        <w:tc>
          <w:tcPr>
            <w:noWrap/>
          </w:tcPr>
          <w:p>
            <w:pPr>
              <w:spacing w:after="200"/>
            </w:pPr>
            <w:hyperlink r:id="rId60" w:history="1">
              <w:r>
                <w:rPr>
                  <w:color w:val="1e198e"/>
                  <w:b w:val="1"/>
                  <w:bCs w:val="1"/>
                  <w:u w:val="single"/>
                </w:rPr>
                <w:t xml:space="preserve">Programmatic Manipulation of Common Lisp Type Specifiers</w:t>
              </w:r>
            </w:hyperlink>
          </w:p>
          <w:p>
            <w:pPr/>
            <w:hyperlink r:id="rId57" w:history="1">
              <w:r>
                <w:rPr>
                  <w:color w:val="#410a8c"/>
                  <w:u w:val="single"/>
                </w:rPr>
                <w:t xml:space="preserve">Jim E Newton</w:t>
              </w:r>
            </w:hyperlink>
            <w:r>
              <w:rPr/>
              <w:t xml:space="preserve">,</w:t>
            </w:r>
            <w:hyperlink r:id="rId25" w:history="1">
              <w:r>
                <w:rPr>
                  <w:color w:val="#410a8c"/>
                  <w:u w:val="single"/>
                </w:rPr>
                <w:t xml:space="preserve">Didier E Verna</w:t>
              </w:r>
            </w:hyperlink>
            <w:r>
              <w:rPr/>
              <w:t xml:space="preserve">,</w:t>
            </w:r>
            <w:hyperlink r:id="rId61" w:history="1">
              <w:r>
                <w:rPr>
                  <w:color w:val="#410a8c"/>
                  <w:u w:val="single"/>
                </w:rPr>
                <w:t xml:space="preserve">Maximilien Colange</w:t>
              </w:r>
            </w:hyperlink>
          </w:p>
          <w:p>
            <w:pPr/>
            <w:r>
              <w:rPr>
                <w:i w:val="1"/>
                <w:iCs w:val="1"/>
              </w:rPr>
              <w:t xml:space="preserve">European Lisp Symposium 2017</w:t>
            </w:r>
            <w:r>
              <w:rPr/>
              <w:t xml:space="preserve">, Apr 2017, Brussels, Belgium. </w:t>
            </w:r>
            <w:hyperlink r:id="rId62" w:history="1">
              <w:r>
                <w:rPr>
                  <w:color w:val="#410a8c"/>
                  <w:u w:val="single"/>
                </w:rPr>
                <w:t xml:space="preserve">⟨10.1145/1235⟩</w:t>
              </w:r>
            </w:hyperlink>
          </w:p>
          <w:p>
            <w:pPr/>
            <w:r>
              <w:rPr/>
              <w:t xml:space="preserve">Communication dans un congrès</w:t>
            </w:r>
          </w:p>
          <w:p>
            <w:pPr/>
            <w:hyperlink r:id="rId60" w:history="1">
              <w:r>
                <w:rPr>
                  <w:color w:val="#410a8c"/>
                  <w:u w:val="single"/>
                </w:rPr>
                <w:t xml:space="preserve">hal-01639566v1</w:t>
              </w:r>
            </w:hyperlink>
          </w:p>
        </w:tc>
      </w:tr>
      <w:tr>
        <w:trPr/>
        <w:tc>
          <w:tcPr>
            <w:noWrap/>
          </w:tcPr>
          <w:p>
            <w:pPr>
              <w:spacing w:after="200"/>
            </w:pPr>
            <w:hyperlink r:id="rId63" w:history="1">
              <w:r>
                <w:rPr>
                  <w:color w:val="1e198e"/>
                  <w:b w:val="1"/>
                  <w:bCs w:val="1"/>
                  <w:u w:val="single"/>
                </w:rPr>
                <w:t xml:space="preserve">Type-Checking of Heterogeneous Sequences in Common Lisp</w:t>
              </w:r>
            </w:hyperlink>
          </w:p>
          <w:p>
            <w:pPr/>
            <w:hyperlink r:id="rId57" w:history="1">
              <w:r>
                <w:rPr>
                  <w:color w:val="#410a8c"/>
                  <w:u w:val="single"/>
                </w:rPr>
                <w:t xml:space="preserve">Jim E Newton</w:t>
              </w:r>
            </w:hyperlink>
            <w:r>
              <w:rPr/>
              <w:t xml:space="preserve">,</w:t>
            </w:r>
            <w:hyperlink r:id="rId64" w:history="1">
              <w:r>
                <w:rPr>
                  <w:color w:val="#410a8c"/>
                  <w:u w:val="single"/>
                </w:rPr>
                <w:t xml:space="preserve">Akim E Demaille</w:t>
              </w:r>
            </w:hyperlink>
            <w:r>
              <w:rPr/>
              <w:t xml:space="preserve">,</w:t>
            </w:r>
            <w:hyperlink r:id="rId25" w:history="1">
              <w:r>
                <w:rPr>
                  <w:color w:val="#410a8c"/>
                  <w:u w:val="single"/>
                </w:rPr>
                <w:t xml:space="preserve">Didier E Verna</w:t>
              </w:r>
            </w:hyperlink>
          </w:p>
          <w:p>
            <w:pPr/>
            <w:r>
              <w:rPr>
                <w:i w:val="1"/>
                <w:iCs w:val="1"/>
              </w:rPr>
              <w:t xml:space="preserve">European Lisp Symposium 2016</w:t>
            </w:r>
            <w:r>
              <w:rPr/>
              <w:t xml:space="preserve">, May 2016, Krakow, Poland</w:t>
            </w:r>
          </w:p>
          <w:p>
            <w:pPr/>
            <w:r>
              <w:rPr/>
              <w:t xml:space="preserve">Communication dans un congrès</w:t>
            </w:r>
          </w:p>
          <w:p>
            <w:pPr/>
            <w:hyperlink r:id="rId63" w:history="1">
              <w:r>
                <w:rPr>
                  <w:color w:val="#410a8c"/>
                  <w:u w:val="single"/>
                </w:rPr>
                <w:t xml:space="preserve">hal-01380792v1</w:t>
              </w:r>
            </w:hyperlink>
          </w:p>
        </w:tc>
      </w:tr>
      <w:tr>
        <w:trPr/>
        <w:tc>
          <w:tcPr>
            <w:noWrap/>
          </w:tcPr>
          <w:p>
            <w:pPr>
              <w:spacing w:after="200"/>
            </w:pPr>
            <w:hyperlink r:id="rId65" w:history="1">
              <w:r>
                <w:rPr>
                  <w:color w:val="1e198e"/>
                  <w:b w:val="1"/>
                  <w:bCs w:val="1"/>
                  <w:u w:val="single"/>
                </w:rPr>
                <w:t xml:space="preserve">Context-Oriented Image Processing</w:t>
              </w:r>
            </w:hyperlink>
          </w:p>
          <w:p>
            <w:pPr/>
            <w:hyperlink r:id="rId25" w:history="1">
              <w:r>
                <w:rPr>
                  <w:color w:val="#410a8c"/>
                  <w:u w:val="single"/>
                </w:rPr>
                <w:t xml:space="preserve">Didier E Verna</w:t>
              </w:r>
            </w:hyperlink>
          </w:p>
          <w:p>
            <w:pPr/>
            <w:r>
              <w:rPr>
                <w:i w:val="1"/>
                <w:iCs w:val="1"/>
              </w:rPr>
              <w:t xml:space="preserve">ECOOP 2015</w:t>
            </w:r>
            <w:r>
              <w:rPr/>
              <w:t xml:space="preserve">, Jul 2015, Prague, Czech Republic. </w:t>
            </w:r>
            <w:hyperlink r:id="rId66" w:history="1">
              <w:r>
                <w:rPr>
                  <w:color w:val="#410a8c"/>
                  <w:u w:val="single"/>
                </w:rPr>
                <w:t xml:space="preserve">⟨10.1145/2786545.2786547⟩</w:t>
              </w:r>
            </w:hyperlink>
          </w:p>
          <w:p>
            <w:pPr/>
            <w:r>
              <w:rPr/>
              <w:t xml:space="preserve">Communication dans un congrès</w:t>
            </w:r>
          </w:p>
          <w:p>
            <w:pPr/>
            <w:hyperlink r:id="rId65" w:history="1">
              <w:r>
                <w:rPr>
                  <w:color w:val="#410a8c"/>
                  <w:u w:val="single"/>
                </w:rPr>
                <w:t xml:space="preserve">hal-01542841v1</w:t>
              </w:r>
            </w:hyperlink>
          </w:p>
        </w:tc>
      </w:tr>
      <w:tr>
        <w:trPr/>
        <w:tc>
          <w:tcPr>
            <w:noWrap/>
          </w:tcPr>
          <w:p>
            <w:pPr>
              <w:spacing w:after="200"/>
            </w:pPr>
            <w:hyperlink r:id="rId67" w:history="1">
              <w:r>
                <w:rPr>
                  <w:color w:val="1e198e"/>
                  <w:b w:val="1"/>
                  <w:bCs w:val="1"/>
                  <w:u w:val="single"/>
                </w:rPr>
                <w:t xml:space="preserve">TiCL: the Prototype</w:t>
              </w:r>
            </w:hyperlink>
          </w:p>
          <w:p>
            <w:pPr/>
            <w:hyperlink r:id="rId25" w:history="1">
              <w:r>
                <w:rPr>
                  <w:color w:val="#410a8c"/>
                  <w:u w:val="single"/>
                </w:rPr>
                <w:t xml:space="preserve">Didier E Verna</w:t>
              </w:r>
            </w:hyperlink>
          </w:p>
          <w:p>
            <w:pPr/>
            <w:r>
              <w:rPr>
                <w:i w:val="1"/>
                <w:iCs w:val="1"/>
              </w:rPr>
              <w:t xml:space="preserve">TUG 2013 34th Annual Meeting of the TeX Users Group </w:t>
            </w:r>
            <w:r>
              <w:rPr/>
              <w:t xml:space="preserve">, Oct 2013, Tokyo, Japan</w:t>
            </w:r>
          </w:p>
          <w:p>
            <w:pPr/>
            <w:r>
              <w:rPr/>
              <w:t xml:space="preserve">Communication dans un congrès</w:t>
            </w:r>
          </w:p>
          <w:p>
            <w:pPr/>
            <w:hyperlink r:id="rId67" w:history="1">
              <w:r>
                <w:rPr>
                  <w:color w:val="#410a8c"/>
                  <w:u w:val="single"/>
                </w:rPr>
                <w:t xml:space="preserve">hal-01542898v1</w:t>
              </w:r>
            </w:hyperlink>
          </w:p>
        </w:tc>
      </w:tr>
      <w:tr>
        <w:trPr/>
        <w:tc>
          <w:tcPr>
            <w:noWrap/>
          </w:tcPr>
          <w:p>
            <w:pPr>
              <w:spacing w:after="200"/>
            </w:pPr>
            <w:hyperlink r:id="rId68" w:history="1">
              <w:r>
                <w:rPr>
                  <w:color w:val="1e198e"/>
                  <w:b w:val="1"/>
                  <w:bCs w:val="1"/>
                  <w:u w:val="single"/>
                </w:rPr>
                <w:t xml:space="preserve">The incredible tale of the author who didn’t want to do the publisher’s job, but eventually had to because the publisher didn’t have a clue about typesetting, although to be honest, the author did some stupid things as well, but fortunately, everything is all right now, however this is an experience the author wouldn’t wish upon anyone, but is still going to narrate it for your greatest enjoyment, and will do so both crying and laughing</w:t>
              </w:r>
            </w:hyperlink>
          </w:p>
          <w:p>
            <w:pPr/>
            <w:hyperlink r:id="rId25" w:history="1">
              <w:r>
                <w:rPr>
                  <w:color w:val="#410a8c"/>
                  <w:u w:val="single"/>
                </w:rPr>
                <w:t xml:space="preserve">Didier E Verna</w:t>
              </w:r>
            </w:hyperlink>
          </w:p>
          <w:p>
            <w:pPr/>
            <w:r>
              <w:rPr>
                <w:i w:val="1"/>
                <w:iCs w:val="1"/>
              </w:rPr>
              <w:t xml:space="preserve">34th Annual Meeting of the TeX Users Group (TUG 2013)</w:t>
            </w:r>
            <w:r>
              <w:rPr/>
              <w:t xml:space="preserve">, Oct 2013, Tokyo, Japan. pp.1001-1004</w:t>
            </w:r>
          </w:p>
          <w:p>
            <w:pPr/>
            <w:r>
              <w:rPr/>
              <w:t xml:space="preserve">Communication dans un congrès</w:t>
            </w:r>
          </w:p>
          <w:p>
            <w:pPr/>
            <w:hyperlink r:id="rId68" w:history="1">
              <w:r>
                <w:rPr>
                  <w:color w:val="#410a8c"/>
                  <w:u w:val="single"/>
                </w:rPr>
                <w:t xml:space="preserve">hal-01542878v1</w:t>
              </w:r>
            </w:hyperlink>
          </w:p>
        </w:tc>
      </w:tr>
      <w:tr>
        <w:trPr/>
        <w:tc>
          <w:tcPr>
            <w:noWrap/>
          </w:tcPr>
          <w:p>
            <w:pPr>
              <w:spacing w:after="200"/>
            </w:pPr>
            <w:hyperlink r:id="rId69" w:history="1">
              <w:r>
                <w:rPr>
                  <w:color w:val="1e198e"/>
                  <w:b w:val="1"/>
                  <w:bCs w:val="1"/>
                  <w:u w:val="single"/>
                </w:rPr>
                <w:t xml:space="preserve">Generic Image Processing With Climb</w:t>
              </w:r>
            </w:hyperlink>
          </w:p>
          <w:p>
            <w:pPr/>
            <w:hyperlink r:id="rId70" w:history="1">
              <w:r>
                <w:rPr>
                  <w:color w:val="#410a8c"/>
                  <w:u w:val="single"/>
                </w:rPr>
                <w:t xml:space="preserve">Laurent Senta</w:t>
              </w:r>
            </w:hyperlink>
            <w:r>
              <w:rPr/>
              <w:t xml:space="preserve">,</w:t>
            </w:r>
            <w:hyperlink r:id="rId71" w:history="1">
              <w:r>
                <w:rPr>
                  <w:color w:val="#410a8c"/>
                  <w:u w:val="single"/>
                </w:rPr>
                <w:t xml:space="preserve">Christopher Chedeau</w:t>
              </w:r>
            </w:hyperlink>
            <w:r>
              <w:rPr/>
              <w:t xml:space="preserve">,</w:t>
            </w:r>
            <w:hyperlink r:id="rId39" w:history="1">
              <w:r>
                <w:rPr>
                  <w:color w:val="#410a8c"/>
                  <w:u w:val="single"/>
                </w:rPr>
                <w:t xml:space="preserve">Didier Verna</w:t>
              </w:r>
            </w:hyperlink>
          </w:p>
          <w:p>
            <w:pPr/>
            <w:r>
              <w:rPr>
                <w:i w:val="1"/>
                <w:iCs w:val="1"/>
              </w:rPr>
              <w:t xml:space="preserve">European Lisp Symposium 2012</w:t>
            </w:r>
            <w:r>
              <w:rPr/>
              <w:t xml:space="preserve">, Apr 2012, Zadar, Croatia. pp.9-12</w:t>
            </w:r>
          </w:p>
          <w:p>
            <w:pPr/>
            <w:r>
              <w:rPr/>
              <w:t xml:space="preserve">Communication dans un congrès</w:t>
            </w:r>
          </w:p>
          <w:p>
            <w:pPr/>
            <w:hyperlink r:id="rId69" w:history="1">
              <w:r>
                <w:rPr>
                  <w:color w:val="#410a8c"/>
                  <w:u w:val="single"/>
                </w:rPr>
                <w:t xml:space="preserve">hal-01543019v1</w:t>
              </w:r>
            </w:hyperlink>
          </w:p>
        </w:tc>
      </w:tr>
      <w:tr>
        <w:trPr/>
        <w:tc>
          <w:tcPr>
            <w:noWrap/>
          </w:tcPr>
          <w:p>
            <w:pPr>
              <w:spacing w:after="200"/>
            </w:pPr>
            <w:hyperlink r:id="rId72" w:history="1">
              <w:r>
                <w:rPr>
                  <w:color w:val="1e198e"/>
                  <w:b w:val="1"/>
                  <w:bCs w:val="1"/>
                  <w:u w:val="single"/>
                </w:rPr>
                <w:t xml:space="preserve">Star TeX: the Next Generation Implementing TEX in Common Lisp</w:t>
              </w:r>
            </w:hyperlink>
          </w:p>
          <w:p>
            <w:pPr/>
            <w:hyperlink r:id="rId25" w:history="1">
              <w:r>
                <w:rPr>
                  <w:color w:val="#410a8c"/>
                  <w:u w:val="single"/>
                </w:rPr>
                <w:t xml:space="preserve">Didier E Verna</w:t>
              </w:r>
            </w:hyperlink>
          </w:p>
          <w:p>
            <w:pPr/>
            <w:r>
              <w:rPr>
                <w:i w:val="1"/>
                <w:iCs w:val="1"/>
              </w:rPr>
              <w:t xml:space="preserve">TUG 2012 33rd Annual Meeting of the TeX Users Group</w:t>
            </w:r>
            <w:r>
              <w:rPr/>
              <w:t xml:space="preserve">, Jul 2012, Boston, United States</w:t>
            </w:r>
          </w:p>
          <w:p>
            <w:pPr/>
            <w:r>
              <w:rPr/>
              <w:t xml:space="preserve">Communication dans un congrès</w:t>
            </w:r>
          </w:p>
          <w:p>
            <w:pPr/>
            <w:hyperlink r:id="rId72" w:history="1">
              <w:r>
                <w:rPr>
                  <w:color w:val="#410a8c"/>
                  <w:u w:val="single"/>
                </w:rPr>
                <w:t xml:space="preserve">hal-01542969v1</w:t>
              </w:r>
            </w:hyperlink>
          </w:p>
        </w:tc>
      </w:tr>
      <w:tr>
        <w:trPr/>
        <w:tc>
          <w:tcPr>
            <w:noWrap/>
          </w:tcPr>
          <w:p>
            <w:pPr>
              <w:spacing w:after="200"/>
            </w:pPr>
            <w:hyperlink r:id="rId73" w:history="1">
              <w:r>
                <w:rPr>
                  <w:color w:val="1e198e"/>
                  <w:b w:val="1"/>
                  <w:bCs w:val="1"/>
                  <w:u w:val="single"/>
                </w:rPr>
                <w:t xml:space="preserve">Biological realms in computer science</w:t>
              </w:r>
            </w:hyperlink>
          </w:p>
          <w:p>
            <w:pPr/>
            <w:hyperlink r:id="rId25" w:history="1">
              <w:r>
                <w:rPr>
                  <w:color w:val="#410a8c"/>
                  <w:u w:val="single"/>
                </w:rPr>
                <w:t xml:space="preserve">Didier E Verna</w:t>
              </w:r>
            </w:hyperlink>
          </w:p>
          <w:p>
            <w:pPr/>
            <w:r>
              <w:rPr>
                <w:i w:val="1"/>
                <w:iCs w:val="1"/>
              </w:rPr>
              <w:t xml:space="preserve">Onward! 2011</w:t>
            </w:r>
            <w:r>
              <w:rPr/>
              <w:t xml:space="preserve">, Oct 2011, Portland, United States. </w:t>
            </w:r>
            <w:hyperlink r:id="rId74" w:history="1">
              <w:r>
                <w:rPr>
                  <w:color w:val="#410a8c"/>
                  <w:u w:val="single"/>
                </w:rPr>
                <w:t xml:space="preserve">⟨10.1145/2089131.2089140⟩</w:t>
              </w:r>
            </w:hyperlink>
          </w:p>
          <w:p>
            <w:pPr/>
            <w:r>
              <w:rPr/>
              <w:t xml:space="preserve">Communication dans un congrès</w:t>
            </w:r>
          </w:p>
          <w:p>
            <w:pPr/>
            <w:hyperlink r:id="rId73" w:history="1">
              <w:r>
                <w:rPr>
                  <w:color w:val="#410a8c"/>
                  <w:u w:val="single"/>
                </w:rPr>
                <w:t xml:space="preserve">hal-01543076v1</w:t>
              </w:r>
            </w:hyperlink>
          </w:p>
        </w:tc>
      </w:tr>
      <w:tr>
        <w:trPr/>
        <w:tc>
          <w:tcPr>
            <w:noWrap/>
          </w:tcPr>
          <w:p>
            <w:pPr>
              <w:spacing w:after="200"/>
            </w:pPr>
            <w:hyperlink r:id="rId75" w:history="1">
              <w:r>
                <w:rPr>
                  <w:color w:val="1e198e"/>
                  <w:b w:val="1"/>
                  <w:bCs w:val="1"/>
                  <w:u w:val="single"/>
                </w:rPr>
                <w:t xml:space="preserve">Towards LaTeX Coding Standards</w:t>
              </w:r>
            </w:hyperlink>
          </w:p>
          <w:p>
            <w:pPr/>
            <w:hyperlink r:id="rId25" w:history="1">
              <w:r>
                <w:rPr>
                  <w:color w:val="#410a8c"/>
                  <w:u w:val="single"/>
                </w:rPr>
                <w:t xml:space="preserve">Didier E Verna</w:t>
              </w:r>
            </w:hyperlink>
          </w:p>
          <w:p>
            <w:pPr/>
            <w:r>
              <w:rPr>
                <w:i w:val="1"/>
                <w:iCs w:val="1"/>
              </w:rPr>
              <w:t xml:space="preserve">TUG 2011 32nd Annual Meeting of the TeX Users Group </w:t>
            </w:r>
            <w:r>
              <w:rPr/>
              <w:t xml:space="preserve">, Oct 2011, Trivandrum, India</w:t>
            </w:r>
          </w:p>
          <w:p>
            <w:pPr/>
            <w:r>
              <w:rPr/>
              <w:t xml:space="preserve">Communication dans un congrès</w:t>
            </w:r>
          </w:p>
          <w:p>
            <w:pPr/>
            <w:hyperlink r:id="rId75" w:history="1">
              <w:r>
                <w:rPr>
                  <w:color w:val="#410a8c"/>
                  <w:u w:val="single"/>
                </w:rPr>
                <w:t xml:space="preserve">hal-01543098v1</w:t>
              </w:r>
            </w:hyperlink>
          </w:p>
        </w:tc>
      </w:tr>
      <w:tr>
        <w:trPr/>
        <w:tc>
          <w:tcPr>
            <w:noWrap/>
          </w:tcPr>
          <w:p>
            <w:pPr>
              <w:spacing w:after="200"/>
            </w:pPr>
            <w:hyperlink r:id="rId76" w:history="1">
              <w:r>
                <w:rPr>
                  <w:color w:val="1e198e"/>
                  <w:b w:val="1"/>
                  <w:bCs w:val="1"/>
                  <w:u w:val="single"/>
                </w:rPr>
                <w:t xml:space="preserve">Classes, Styles, Conflicts, the BIological Realm of LaTeX</w:t>
              </w:r>
            </w:hyperlink>
          </w:p>
          <w:p>
            <w:pPr/>
            <w:hyperlink r:id="rId25" w:history="1">
              <w:r>
                <w:rPr>
                  <w:color w:val="#410a8c"/>
                  <w:u w:val="single"/>
                </w:rPr>
                <w:t xml:space="preserve">Didier E Verna</w:t>
              </w:r>
            </w:hyperlink>
          </w:p>
          <w:p>
            <w:pPr/>
            <w:r>
              <w:rPr>
                <w:i w:val="1"/>
                <w:iCs w:val="1"/>
              </w:rPr>
              <w:t xml:space="preserve">31st Annual Meeting of the TeX Users Group (TUG 2010)</w:t>
            </w:r>
            <w:r>
              <w:rPr/>
              <w:t xml:space="preserve">, Jul 2010, San Francisco, CA, United States. pp.1001-1011</w:t>
            </w:r>
          </w:p>
          <w:p>
            <w:pPr/>
            <w:r>
              <w:rPr/>
              <w:t xml:space="preserve">Communication dans un congrès</w:t>
            </w:r>
          </w:p>
          <w:p>
            <w:pPr/>
            <w:hyperlink r:id="rId76" w:history="1">
              <w:r>
                <w:rPr>
                  <w:color w:val="#410a8c"/>
                  <w:u w:val="single"/>
                </w:rPr>
                <w:t xml:space="preserve">hal-01543338v1</w:t>
              </w:r>
            </w:hyperlink>
          </w:p>
        </w:tc>
      </w:tr>
      <w:tr>
        <w:trPr/>
        <w:tc>
          <w:tcPr>
            <w:noWrap/>
          </w:tcPr>
          <w:p>
            <w:pPr>
              <w:spacing w:after="200"/>
            </w:pPr>
            <w:hyperlink r:id="rId77" w:history="1">
              <w:r>
                <w:rPr>
                  <w:color w:val="1e198e"/>
                  <w:b w:val="1"/>
                  <w:bCs w:val="1"/>
                  <w:u w:val="single"/>
                </w:rPr>
                <w:t xml:space="preserve">CLOS Efficiency: Instantiation</w:t>
              </w:r>
            </w:hyperlink>
          </w:p>
          <w:p>
            <w:pPr/>
            <w:hyperlink r:id="rId25" w:history="1">
              <w:r>
                <w:rPr>
                  <w:color w:val="#410a8c"/>
                  <w:u w:val="single"/>
                </w:rPr>
                <w:t xml:space="preserve">Didier E Verna</w:t>
              </w:r>
            </w:hyperlink>
          </w:p>
          <w:p>
            <w:pPr/>
            <w:r>
              <w:rPr>
                <w:i w:val="1"/>
                <w:iCs w:val="1"/>
              </w:rPr>
              <w:t xml:space="preserve"> International Lisp Conference ILC 2009</w:t>
            </w:r>
            <w:r>
              <w:rPr/>
              <w:t xml:space="preserve">, Mar 2009, Cambridge, United States</w:t>
            </w:r>
          </w:p>
          <w:p>
            <w:pPr/>
            <w:r>
              <w:rPr/>
              <w:t xml:space="preserve">Communication dans un congrès</w:t>
            </w:r>
          </w:p>
          <w:p>
            <w:pPr/>
            <w:hyperlink r:id="rId77" w:history="1">
              <w:r>
                <w:rPr>
                  <w:color w:val="#410a8c"/>
                  <w:u w:val="single"/>
                </w:rPr>
                <w:t xml:space="preserve">hal-01543396v1</w:t>
              </w:r>
            </w:hyperlink>
          </w:p>
        </w:tc>
      </w:tr>
      <w:tr>
        <w:trPr/>
        <w:tc>
          <w:tcPr>
            <w:noWrap/>
          </w:tcPr>
          <w:p>
            <w:pPr>
              <w:spacing w:after="200"/>
            </w:pPr>
            <w:hyperlink r:id="rId78" w:history="1">
              <w:r>
                <w:rPr>
                  <w:color w:val="1e198e"/>
                  <w:b w:val="1"/>
                  <w:bCs w:val="1"/>
                  <w:u w:val="single"/>
                </w:rPr>
                <w:t xml:space="preserve">Binary Methods Programming: the Clos Perspective</w:t>
              </w:r>
            </w:hyperlink>
          </w:p>
          <w:p>
            <w:pPr/>
            <w:hyperlink r:id="rId39" w:history="1">
              <w:r>
                <w:rPr>
                  <w:color w:val="#410a8c"/>
                  <w:u w:val="single"/>
                </w:rPr>
                <w:t xml:space="preserve">Didier Verna</w:t>
              </w:r>
            </w:hyperlink>
          </w:p>
          <w:p>
            <w:pPr/>
            <w:r>
              <w:rPr>
                <w:i w:val="1"/>
                <w:iCs w:val="1"/>
              </w:rPr>
              <w:t xml:space="preserve">ELS European Lisp Symposium 2008</w:t>
            </w:r>
            <w:r>
              <w:rPr/>
              <w:t xml:space="preserve">, May 2008, Bordeaux, France</w:t>
            </w:r>
          </w:p>
          <w:p>
            <w:pPr/>
            <w:r>
              <w:rPr/>
              <w:t xml:space="preserve">Communication dans un congrès</w:t>
            </w:r>
          </w:p>
          <w:p>
            <w:pPr/>
            <w:hyperlink r:id="rId78" w:history="1">
              <w:r>
                <w:rPr>
                  <w:color w:val="#410a8c"/>
                  <w:u w:val="single"/>
                </w:rPr>
                <w:t xml:space="preserve">hal-01544118v1</w:t>
              </w:r>
            </w:hyperlink>
          </w:p>
        </w:tc>
      </w:tr>
      <w:tr>
        <w:trPr/>
        <w:tc>
          <w:tcPr>
            <w:noWrap/>
          </w:tcPr>
          <w:p>
            <w:pPr>
              <w:spacing w:after="200"/>
            </w:pPr>
            <w:hyperlink r:id="rId79" w:history="1">
              <w:r>
                <w:rPr>
                  <w:color w:val="1e198e"/>
                  <w:b w:val="1"/>
                  <w:bCs w:val="1"/>
                  <w:u w:val="single"/>
                </w:rPr>
                <w:t xml:space="preserve">Beating C in Scientific Computing Applications On the Behavior and Performance of LISP, Part 1</w:t>
              </w:r>
            </w:hyperlink>
          </w:p>
          <w:p>
            <w:pPr/>
            <w:hyperlink r:id="rId25" w:history="1">
              <w:r>
                <w:rPr>
                  <w:color w:val="#410a8c"/>
                  <w:u w:val="single"/>
                </w:rPr>
                <w:t xml:space="preserve">Didier E Verna</w:t>
              </w:r>
            </w:hyperlink>
          </w:p>
          <w:p>
            <w:pPr/>
            <w:r>
              <w:rPr>
                <w:i w:val="1"/>
                <w:iCs w:val="1"/>
              </w:rPr>
              <w:t xml:space="preserve">ELW 2006 third European Lisp Workshop</w:t>
            </w:r>
            <w:r>
              <w:rPr/>
              <w:t xml:space="preserve">, Jul 2006, Nantes, France</w:t>
            </w:r>
          </w:p>
          <w:p>
            <w:pPr/>
            <w:r>
              <w:rPr/>
              <w:t xml:space="preserve">Communication dans un congrès</w:t>
            </w:r>
          </w:p>
          <w:p>
            <w:pPr/>
            <w:hyperlink r:id="rId79" w:history="1">
              <w:r>
                <w:rPr>
                  <w:color w:val="#410a8c"/>
                  <w:u w:val="single"/>
                </w:rPr>
                <w:t xml:space="preserve">hal-01544135v1</w:t>
              </w:r>
            </w:hyperlink>
          </w:p>
        </w:tc>
      </w:tr>
      <w:tr>
        <w:trPr/>
        <w:tc>
          <w:tcPr>
            <w:noWrap/>
          </w:tcPr>
          <w:p>
            <w:pPr>
              <w:spacing w:after="200"/>
            </w:pPr>
            <w:hyperlink r:id="rId80" w:history="1">
              <w:r>
                <w:rPr>
                  <w:color w:val="1e198e"/>
                  <w:b w:val="1"/>
                  <w:bCs w:val="1"/>
                  <w:u w:val="single"/>
                </w:rPr>
                <w:t xml:space="preserve">Action Recognition: How Intelligent Virtual Environments Can Ease Human-Machine Interaction</w:t>
              </w:r>
            </w:hyperlink>
          </w:p>
          <w:p>
            <w:pPr/>
            <w:hyperlink r:id="rId39" w:history="1">
              <w:r>
                <w:rPr>
                  <w:color w:val="#410a8c"/>
                  <w:u w:val="single"/>
                </w:rPr>
                <w:t xml:space="preserve">Didier Verna</w:t>
              </w:r>
            </w:hyperlink>
          </w:p>
          <w:p>
            <w:pPr/>
            <w:r>
              <w:rPr>
                <w:i w:val="1"/>
                <w:iCs w:val="1"/>
              </w:rPr>
              <w:t xml:space="preserve">6th International Conference on Virtual Systems and Multimedia (VSMM 2000)</w:t>
            </w:r>
            <w:r>
              <w:rPr/>
              <w:t xml:space="preserve">, Oct 2000, Gifu, Japan</w:t>
            </w:r>
          </w:p>
          <w:p>
            <w:pPr/>
            <w:r>
              <w:rPr/>
              <w:t xml:space="preserve">Communication dans un congrès</w:t>
            </w:r>
          </w:p>
          <w:p>
            <w:pPr/>
            <w:hyperlink r:id="rId80" w:history="1">
              <w:r>
                <w:rPr>
                  <w:color w:val="#410a8c"/>
                  <w:u w:val="single"/>
                </w:rPr>
                <w:t xml:space="preserve">hal-01544253v1</w:t>
              </w:r>
            </w:hyperlink>
          </w:p>
        </w:tc>
      </w:tr>
      <w:tr>
        <w:trPr/>
        <w:tc>
          <w:tcPr>
            <w:noWrap/>
          </w:tcPr>
          <w:p>
            <w:pPr>
              <w:spacing w:after="200"/>
            </w:pPr>
            <w:hyperlink r:id="rId81" w:history="1">
              <w:r>
                <w:rPr>
                  <w:color w:val="1e198e"/>
                  <w:b w:val="1"/>
                  <w:bCs w:val="1"/>
                  <w:u w:val="single"/>
                </w:rPr>
                <w:t xml:space="preserve">Urbi et Orbi: Unusual Design and Implementation Choices for Distributed Virtual Environments</w:t>
              </w:r>
            </w:hyperlink>
          </w:p>
          <w:p>
            <w:pPr/>
            <w:hyperlink r:id="rId25" w:history="1">
              <w:r>
                <w:rPr>
                  <w:color w:val="#410a8c"/>
                  <w:u w:val="single"/>
                </w:rPr>
                <w:t xml:space="preserve">Didier E Verna</w:t>
              </w:r>
            </w:hyperlink>
            <w:r>
              <w:rPr/>
              <w:t xml:space="preserve">,</w:t>
            </w:r>
            <w:hyperlink r:id="rId82" w:history="1">
              <w:r>
                <w:rPr>
                  <w:color w:val="#410a8c"/>
                  <w:u w:val="single"/>
                </w:rPr>
                <w:t xml:space="preserve">Yoann Fabre</w:t>
              </w:r>
            </w:hyperlink>
            <w:r>
              <w:rPr/>
              <w:t xml:space="preserve">,</w:t>
            </w:r>
            <w:hyperlink r:id="rId83" w:history="1">
              <w:r>
                <w:rPr>
                  <w:color w:val="#410a8c"/>
                  <w:u w:val="single"/>
                </w:rPr>
                <w:t xml:space="preserve">Guillaume Pitel</w:t>
              </w:r>
            </w:hyperlink>
          </w:p>
          <w:p>
            <w:pPr/>
            <w:r>
              <w:rPr>
                <w:i w:val="1"/>
                <w:iCs w:val="1"/>
              </w:rPr>
              <w:t xml:space="preserve">6th International Conference on Virtual Systems and MultiMedia (VSMM 2000)</w:t>
            </w:r>
            <w:r>
              <w:rPr/>
              <w:t xml:space="preserve">, Oct 2000, Gifu, Japan</w:t>
            </w:r>
          </w:p>
          <w:p>
            <w:pPr/>
            <w:r>
              <w:rPr/>
              <w:t xml:space="preserve">Communication dans un congrès</w:t>
            </w:r>
          </w:p>
          <w:p>
            <w:pPr/>
            <w:hyperlink r:id="rId81" w:history="1">
              <w:r>
                <w:rPr>
                  <w:color w:val="#410a8c"/>
                  <w:u w:val="single"/>
                </w:rPr>
                <w:t xml:space="preserve">hal-01544214v1</w:t>
              </w:r>
            </w:hyperlink>
          </w:p>
        </w:tc>
      </w:tr>
      <w:tr>
        <w:trPr/>
        <w:tc>
          <w:tcPr>
            <w:noWrap/>
          </w:tcPr>
          <w:p>
            <w:pPr>
              <w:spacing w:after="200"/>
            </w:pPr>
            <w:hyperlink r:id="rId84" w:history="1">
              <w:r>
                <w:rPr>
                  <w:color w:val="1e198e"/>
                  <w:b w:val="1"/>
                  <w:bCs w:val="1"/>
                  <w:u w:val="single"/>
                </w:rPr>
                <w:t xml:space="preserve">Augmented Reality, the Other Way Around</w:t>
              </w:r>
            </w:hyperlink>
          </w:p>
          <w:p>
            <w:pPr/>
            <w:hyperlink r:id="rId25" w:history="1">
              <w:r>
                <w:rPr>
                  <w:color w:val="#410a8c"/>
                  <w:u w:val="single"/>
                </w:rPr>
                <w:t xml:space="preserve">Didier E Verna</w:t>
              </w:r>
            </w:hyperlink>
          </w:p>
          <w:p>
            <w:pPr/>
            <w:r>
              <w:rPr>
                <w:i w:val="1"/>
                <w:iCs w:val="1"/>
              </w:rPr>
              <w:t xml:space="preserve">EGVE 1999</w:t>
            </w:r>
            <w:r>
              <w:rPr/>
              <w:t xml:space="preserve">, May 1999, Vienna, Austria</w:t>
            </w:r>
          </w:p>
          <w:p>
            <w:pPr/>
            <w:r>
              <w:rPr/>
              <w:t xml:space="preserve">Communication dans un congrès</w:t>
            </w:r>
          </w:p>
          <w:p>
            <w:pPr/>
            <w:hyperlink r:id="rId84" w:history="1">
              <w:r>
                <w:rPr>
                  <w:color w:val="#410a8c"/>
                  <w:u w:val="single"/>
                </w:rPr>
                <w:t xml:space="preserve">hal-01544263v1</w:t>
              </w:r>
            </w:hyperlink>
          </w:p>
        </w:tc>
      </w:tr>
      <w:tr>
        <w:trPr/>
        <w:tc>
          <w:tcPr>
            <w:noWrap/>
          </w:tcPr>
          <w:p>
            <w:pPr>
              <w:spacing w:after="200"/>
            </w:pPr>
            <w:hyperlink r:id="rId85" w:history="1">
              <w:r>
                <w:rPr>
                  <w:color w:val="1e198e"/>
                  <w:b w:val="1"/>
                  <w:bCs w:val="1"/>
                  <w:u w:val="single"/>
                </w:rPr>
                <w:t xml:space="preserve">Can we define Virtual Reality? the MrIC model</w:t>
              </w:r>
            </w:hyperlink>
          </w:p>
          <w:p>
            <w:pPr/>
            <w:hyperlink r:id="rId25" w:history="1">
              <w:r>
                <w:rPr>
                  <w:color w:val="#410a8c"/>
                  <w:u w:val="single"/>
                </w:rPr>
                <w:t xml:space="preserve">Didier E Verna</w:t>
              </w:r>
            </w:hyperlink>
          </w:p>
          <w:p>
            <w:pPr/>
            <w:r>
              <w:rPr>
                <w:i w:val="1"/>
                <w:iCs w:val="1"/>
              </w:rPr>
              <w:t xml:space="preserve">VW 98</w:t>
            </w:r>
            <w:r>
              <w:rPr/>
              <w:t xml:space="preserve">, Jul 1998, Paris, France</w:t>
            </w:r>
          </w:p>
          <w:p>
            <w:pPr/>
            <w:r>
              <w:rPr/>
              <w:t xml:space="preserve">Communication dans un congrès</w:t>
            </w:r>
          </w:p>
          <w:p>
            <w:pPr/>
            <w:hyperlink r:id="rId85" w:history="1">
              <w:r>
                <w:rPr>
                  <w:color w:val="#410a8c"/>
                  <w:u w:val="single"/>
                </w:rPr>
                <w:t xml:space="preserve">hal-01544305v1</w:t>
              </w:r>
            </w:hyperlink>
          </w:p>
        </w:tc>
      </w:tr>
      <w:tr>
        <w:trPr/>
        <w:tc>
          <w:tcPr>
            <w:noWrap/>
          </w:tcPr>
          <w:p>
            <w:pPr>
              <w:spacing w:after="200"/>
            </w:pPr>
            <w:hyperlink r:id="rId86" w:history="1">
              <w:r>
                <w:rPr>
                  <w:color w:val="1e198e"/>
                  <w:b w:val="1"/>
                  <w:bCs w:val="1"/>
                  <w:u w:val="single"/>
                </w:rPr>
                <w:t xml:space="preserve">Télé-Opération et Réalité Virtuelle: Assistance à l'Opérateur par Modélisation Cognitive de ses Intentions</w:t>
              </w:r>
            </w:hyperlink>
          </w:p>
          <w:p>
            <w:pPr/>
            <w:hyperlink r:id="rId25" w:history="1">
              <w:r>
                <w:rPr>
                  <w:color w:val="#410a8c"/>
                  <w:u w:val="single"/>
                </w:rPr>
                <w:t xml:space="preserve">Didier E Verna</w:t>
              </w:r>
            </w:hyperlink>
          </w:p>
          <w:p>
            <w:pPr/>
            <w:r>
              <w:rPr>
                <w:i w:val="1"/>
                <w:iCs w:val="1"/>
              </w:rPr>
              <w:t xml:space="preserve">IHM 97</w:t>
            </w:r>
            <w:r>
              <w:rPr/>
              <w:t xml:space="preserve">, Sep 1997, Poitiers, France</w:t>
            </w:r>
          </w:p>
          <w:p>
            <w:pPr/>
            <w:r>
              <w:rPr/>
              <w:t xml:space="preserve">Communication dans un congrès</w:t>
            </w:r>
          </w:p>
          <w:p>
            <w:pPr/>
            <w:hyperlink r:id="rId86" w:history="1">
              <w:r>
                <w:rPr>
                  <w:color w:val="#410a8c"/>
                  <w:u w:val="single"/>
                </w:rPr>
                <w:t xml:space="preserve">hal-01544320v1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(Dynamic (programming paradigms)) Performance and expressivity</w:t>
              </w:r>
            </w:hyperlink>
          </w:p>
          <w:p>
            <w:pPr/>
            <w:hyperlink r:id="rId25" w:history="1">
              <w:r>
                <w:rPr>
                  <w:color w:val="#410a8c"/>
                  <w:u w:val="single"/>
                </w:rPr>
                <w:t xml:space="preserve">Didier E Verna</w:t>
              </w:r>
            </w:hyperlink>
          </w:p>
          <w:p>
            <w:pPr/>
            <w:r>
              <w:rPr/>
              <w:t xml:space="preserve">Software Engineering [cs.SE]. LRDE - Laboratoire de Recherche et de Développement de l'EPITA, 2020</w:t>
            </w:r>
          </w:p>
          <w:p>
            <w:pPr/>
            <w:r>
              <w:rPr/>
              <w:t xml:space="preserve">HDR</w:t>
            </w:r>
          </w:p>
          <w:p>
            <w:pPr/>
            <w:hyperlink r:id="rId87" w:history="1">
              <w:r>
                <w:rPr>
                  <w:color w:val="#410a8c"/>
                  <w:u w:val="single"/>
                </w:rPr>
                <w:t xml:space="preserve">hal-02988180v1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Lisp, Jazz, Aikido – Three Expressions of a Single Essence</w:t>
              </w:r>
            </w:hyperlink>
          </w:p>
          <w:p>
            <w:pPr/>
            <w:hyperlink r:id="rId25" w:history="1">
              <w:r>
                <w:rPr>
                  <w:color w:val="#410a8c"/>
                  <w:u w:val="single"/>
                </w:rPr>
                <w:t xml:space="preserve">Didier E Verna</w:t>
              </w:r>
            </w:hyperlink>
          </w:p>
          <w:p>
            <w:pPr/>
            <w:r>
              <w:rPr>
                <w:i w:val="1"/>
                <w:iCs w:val="1"/>
              </w:rPr>
              <w:t xml:space="preserve">The Art, Science, and Engineering of Programming</w:t>
            </w:r>
            <w:r>
              <w:rPr/>
              <w:t xml:space="preserve">, 2018, 2 (3), </w:t>
            </w:r>
            <w:hyperlink r:id="rId89" w:history="1">
              <w:r>
                <w:rPr>
                  <w:color w:val="#410a8c"/>
                  <w:u w:val="single"/>
                </w:rPr>
                <w:t xml:space="preserve">⟨10.22152/programming-journal.org/2018/2/10⟩</w:t>
              </w:r>
            </w:hyperlink>
          </w:p>
          <w:p>
            <w:pPr/>
            <w:r>
              <w:rPr/>
              <w:t xml:space="preserve">Article dans une revue</w:t>
            </w:r>
          </w:p>
          <w:p>
            <w:pPr/>
            <w:hyperlink r:id="rId88" w:history="1">
              <w:r>
                <w:rPr>
                  <w:color w:val="#410a8c"/>
                  <w:u w:val="single"/>
                </w:rPr>
                <w:t xml:space="preserve">hal-01813470v1</w:t>
              </w:r>
            </w:hyperlink>
          </w:p>
        </w:tc>
      </w:tr>
      <w:tr>
        <w:trPr/>
        <w:tc>
          <w:tcPr>
            <w:noWrap/>
          </w:tcPr>
          <w:p>
            <w:pPr>
              <w:spacing w:after="200"/>
            </w:pPr>
            <w:hyperlink r:id="rId90" w:history="1">
              <w:r>
                <w:rPr>
                  <w:color w:val="1e198e"/>
                  <w:b w:val="1"/>
                  <w:bCs w:val="1"/>
                  <w:u w:val="single"/>
                </w:rPr>
                <w:t xml:space="preserve">A Theoretical and Numerical Analysis of the Worst-Case Size of Reduced Ordered Binary Decision Diagrams</w:t>
              </w:r>
            </w:hyperlink>
          </w:p>
          <w:p>
            <w:pPr/>
            <w:hyperlink r:id="rId57" w:history="1">
              <w:r>
                <w:rPr>
                  <w:color w:val="#410a8c"/>
                  <w:u w:val="single"/>
                </w:rPr>
                <w:t xml:space="preserve">Jim E Newton</w:t>
              </w:r>
            </w:hyperlink>
            <w:r>
              <w:rPr/>
              <w:t xml:space="preserve">,</w:t>
            </w:r>
            <w:hyperlink r:id="rId25" w:history="1">
              <w:r>
                <w:rPr>
                  <w:color w:val="#410a8c"/>
                  <w:u w:val="single"/>
                </w:rPr>
                <w:t xml:space="preserve">Didier E Verna</w:t>
              </w:r>
            </w:hyperlink>
          </w:p>
          <w:p>
            <w:pPr/>
            <w:r>
              <w:rPr>
                <w:i w:val="1"/>
                <w:iCs w:val="1"/>
              </w:rPr>
              <w:t xml:space="preserve">ACM Transactions on Computational Logic</w:t>
            </w:r>
            <w:r>
              <w:rPr/>
              <w:t xml:space="preserve">, In press</w:t>
            </w:r>
          </w:p>
          <w:p>
            <w:pPr/>
            <w:r>
              <w:rPr/>
              <w:t xml:space="preserve">Article dans une revue</w:t>
            </w:r>
          </w:p>
          <w:p>
            <w:pPr/>
            <w:hyperlink r:id="rId90" w:history="1">
              <w:r>
                <w:rPr>
                  <w:color w:val="#410a8c"/>
                  <w:u w:val="single"/>
                </w:rPr>
                <w:t xml:space="preserve">hal-01880774v1</w:t>
              </w:r>
            </w:hyperlink>
          </w:p>
        </w:tc>
      </w:tr>
      <w:tr>
        <w:trPr/>
        <w:tc>
          <w:tcPr>
            <w:noWrap/>
          </w:tcPr>
          <w:p>
            <w:pPr>
              <w:spacing w:after="200"/>
            </w:pPr>
            <w:hyperlink r:id="rId91" w:history="1">
              <w:r>
                <w:rPr>
                  <w:color w:val="1e198e"/>
                  <w:b w:val="1"/>
                  <w:bCs w:val="1"/>
                  <w:u w:val="single"/>
                </w:rPr>
                <w:t xml:space="preserve">Revisiting the Visitor: the Just-Do-It Pattern</w:t>
              </w:r>
            </w:hyperlink>
          </w:p>
          <w:p>
            <w:pPr/>
            <w:hyperlink r:id="rId25" w:history="1">
              <w:r>
                <w:rPr>
                  <w:color w:val="#410a8c"/>
                  <w:u w:val="single"/>
                </w:rPr>
                <w:t xml:space="preserve">Didier E Verna</w:t>
              </w:r>
            </w:hyperlink>
          </w:p>
          <w:p>
            <w:pPr/>
            <w:r>
              <w:rPr>
                <w:i w:val="1"/>
                <w:iCs w:val="1"/>
              </w:rPr>
              <w:t xml:space="preserve">Journal of Universal Computer Science</w:t>
            </w:r>
            <w:r>
              <w:rPr/>
              <w:t xml:space="preserve">, 2010, 6 (2), </w:t>
            </w:r>
            <w:hyperlink r:id="rId92" w:history="1">
              <w:r>
                <w:rPr>
                  <w:color w:val="#410a8c"/>
                  <w:u w:val="single"/>
                </w:rPr>
                <w:t xml:space="preserve">⟨10.3217/jucs-016-02-0246⟩</w:t>
              </w:r>
            </w:hyperlink>
          </w:p>
          <w:p>
            <w:pPr/>
            <w:r>
              <w:rPr/>
              <w:t xml:space="preserve">Article dans une revue</w:t>
            </w:r>
          </w:p>
          <w:p>
            <w:pPr/>
            <w:hyperlink r:id="rId91" w:history="1">
              <w:r>
                <w:rPr>
                  <w:color w:val="#410a8c"/>
                  <w:u w:val="single"/>
                </w:rPr>
                <w:t xml:space="preserve">hal-01543389v1</w:t>
              </w:r>
            </w:hyperlink>
          </w:p>
        </w:tc>
      </w:tr>
      <w:tr>
        <w:trPr/>
        <w:tc>
          <w:tcPr>
            <w:noWrap/>
          </w:tcPr>
          <w:p>
            <w:pPr>
              <w:spacing w:after="200"/>
            </w:pPr>
            <w:hyperlink r:id="rId93" w:history="1">
              <w:r>
                <w:rPr>
                  <w:color w:val="1e198e"/>
                  <w:b w:val="1"/>
                  <w:bCs w:val="1"/>
                  <w:u w:val="single"/>
                </w:rPr>
                <w:t xml:space="preserve">Binary Methods Programming: the CLOS Perspective (extended version)</w:t>
              </w:r>
            </w:hyperlink>
          </w:p>
          <w:p>
            <w:pPr/>
            <w:hyperlink r:id="rId25" w:history="1">
              <w:r>
                <w:rPr>
                  <w:color w:val="#410a8c"/>
                  <w:u w:val="single"/>
                </w:rPr>
                <w:t xml:space="preserve">Didier E Verna</w:t>
              </w:r>
            </w:hyperlink>
          </w:p>
          <w:p>
            <w:pPr/>
            <w:r>
              <w:rPr>
                <w:i w:val="1"/>
                <w:iCs w:val="1"/>
              </w:rPr>
              <w:t xml:space="preserve">Journal of Universal Computer Science</w:t>
            </w:r>
            <w:r>
              <w:rPr/>
              <w:t xml:space="preserve">, 2008, 14 (20), </w:t>
            </w:r>
            <w:hyperlink r:id="rId94" w:history="1">
              <w:r>
                <w:rPr>
                  <w:color w:val="#410a8c"/>
                  <w:u w:val="single"/>
                </w:rPr>
                <w:t xml:space="preserve">⟨10.3217/jucs-014-20-3389⟩</w:t>
              </w:r>
            </w:hyperlink>
          </w:p>
          <w:p>
            <w:pPr/>
            <w:r>
              <w:rPr/>
              <w:t xml:space="preserve">Article dans une revue</w:t>
            </w:r>
          </w:p>
          <w:p>
            <w:pPr/>
            <w:hyperlink r:id="rId93" w:history="1">
              <w:r>
                <w:rPr>
                  <w:color w:val="#410a8c"/>
                  <w:u w:val="single"/>
                </w:rPr>
                <w:t xml:space="preserve">hal-01544115v1</w:t>
              </w:r>
            </w:hyperlink>
          </w:p>
        </w:tc>
      </w:tr>
      <w:tr>
        <w:trPr/>
        <w:tc>
          <w:tcPr>
            <w:noWrap/>
          </w:tcPr>
          <w:p>
            <w:pPr>
              <w:spacing w:after="200"/>
            </w:pPr>
            <w:hyperlink r:id="rId95" w:history="1">
              <w:r>
                <w:rPr>
                  <w:color w:val="1e198e"/>
                  <w:b w:val="1"/>
                  <w:bCs w:val="1"/>
                  <w:u w:val="single"/>
                </w:rPr>
                <w:t xml:space="preserve">LaTeX curricula vitae with the CurVe class</w:t>
              </w:r>
            </w:hyperlink>
          </w:p>
          <w:p>
            <w:pPr/>
            <w:hyperlink r:id="rId39" w:history="1">
              <w:r>
                <w:rPr>
                  <w:color w:val="#410a8c"/>
                  <w:u w:val="single"/>
                </w:rPr>
                <w:t xml:space="preserve">Didier Verna</w:t>
              </w:r>
            </w:hyperlink>
          </w:p>
          <w:p>
            <w:pPr/>
            <w:r>
              <w:rPr>
                <w:i w:val="1"/>
                <w:iCs w:val="1"/>
              </w:rPr>
              <w:t xml:space="preserve">The PracT E X Journal</w:t>
            </w:r>
            <w:r>
              <w:rPr/>
              <w:t xml:space="preserve">, 2006, 3</w:t>
            </w:r>
          </w:p>
          <w:p>
            <w:pPr/>
            <w:r>
              <w:rPr/>
              <w:t xml:space="preserve">Article dans une revue</w:t>
            </w:r>
          </w:p>
          <w:p>
            <w:pPr/>
            <w:hyperlink r:id="rId95" w:history="1">
              <w:r>
                <w:rPr>
                  <w:color w:val="#410a8c"/>
                  <w:u w:val="single"/>
                </w:rPr>
                <w:t xml:space="preserve">hal-01544130v1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Biological Realms in Computer Science</w:t>
              </w:r>
            </w:hyperlink>
          </w:p>
          <w:p>
            <w:pPr/>
            <w:hyperlink r:id="rId25" w:history="1">
              <w:r>
                <w:rPr>
                  <w:color w:val="#410a8c"/>
                  <w:u w:val="single"/>
                </w:rPr>
                <w:t xml:space="preserve">Didier E Verna</w:t>
              </w:r>
            </w:hyperlink>
          </w:p>
          <w:p>
            <w:pPr/>
            <w:r>
              <w:rPr/>
              <w:t xml:space="preserve">2014</w:t>
            </w:r>
          </w:p>
          <w:p>
            <w:pPr/>
            <w:r>
              <w:rPr/>
              <w:t xml:space="preserve">Autre publication scientifique</w:t>
            </w:r>
          </w:p>
          <w:p>
            <w:pPr/>
            <w:hyperlink r:id="rId96" w:history="1">
              <w:r>
                <w:rPr>
                  <w:color w:val="#410a8c"/>
                  <w:u w:val="single"/>
                </w:rPr>
                <w:t xml:space="preserve">hal-01544343v1</w:t>
              </w:r>
            </w:hyperlink>
          </w:p>
        </w:tc>
      </w:tr>
      <w:tr>
        <w:trPr/>
        <w:tc>
          <w:tcPr>
            <w:noWrap/>
          </w:tcPr>
          <w:p>
            <w:pPr>
              <w:spacing w:after="200"/>
            </w:pPr>
            <w:hyperlink r:id="rId97" w:history="1">
              <w:r>
                <w:rPr>
                  <w:color w:val="1e198e"/>
                  <w:b w:val="1"/>
                  <w:bCs w:val="1"/>
                  <w:u w:val="single"/>
                </w:rPr>
                <w:t xml:space="preserve">Standard output streams default behavior in terminal sessions</w:t>
              </w:r>
            </w:hyperlink>
          </w:p>
          <w:p>
            <w:pPr/>
            <w:hyperlink r:id="rId39" w:history="1">
              <w:r>
                <w:rPr>
                  <w:color w:val="#410a8c"/>
                  <w:u w:val="single"/>
                </w:rPr>
                <w:t xml:space="preserve">Didier Verna</w:t>
              </w:r>
            </w:hyperlink>
          </w:p>
          <w:p>
            <w:pPr/>
            <w:r>
              <w:rPr/>
              <w:t xml:space="preserve">2012</w:t>
            </w:r>
          </w:p>
          <w:p>
            <w:pPr/>
            <w:r>
              <w:rPr/>
              <w:t xml:space="preserve">Autre publication scientifique</w:t>
            </w:r>
          </w:p>
          <w:p>
            <w:pPr/>
            <w:hyperlink r:id="rId97" w:history="1">
              <w:r>
                <w:rPr>
                  <w:color w:val="#410a8c"/>
                  <w:u w:val="single"/>
                </w:rPr>
                <w:t xml:space="preserve">hal-01542915v1</w:t>
              </w:r>
            </w:hyperlink>
          </w:p>
        </w:tc>
      </w:tr>
      <w:tr>
        <w:trPr/>
        <w:tc>
          <w:tcPr>
            <w:noWrap/>
          </w:tcPr>
          <w:p>
            <w:pPr>
              <w:spacing w:after="200"/>
            </w:pPr>
            <w:hyperlink r:id="rId98" w:history="1">
              <w:r>
                <w:rPr>
                  <w:color w:val="1e198e"/>
                  <w:b w:val="1"/>
                  <w:bCs w:val="1"/>
                  <w:u w:val="single"/>
                </w:rPr>
                <w:t xml:space="preserve">Clarification Proposal for CLHS Section 22.3</w:t>
              </w:r>
            </w:hyperlink>
          </w:p>
          <w:p>
            <w:pPr/>
            <w:hyperlink r:id="rId25" w:history="1">
              <w:r>
                <w:rPr>
                  <w:color w:val="#410a8c"/>
                  <w:u w:val="single"/>
                </w:rPr>
                <w:t xml:space="preserve">Didier E Verna</w:t>
              </w:r>
            </w:hyperlink>
          </w:p>
          <w:p>
            <w:pPr/>
            <w:r>
              <w:rPr/>
              <w:t xml:space="preserve">2011</w:t>
            </w:r>
          </w:p>
          <w:p>
            <w:pPr/>
            <w:r>
              <w:rPr/>
              <w:t xml:space="preserve">Autre publication scientifique</w:t>
            </w:r>
          </w:p>
          <w:p>
            <w:pPr/>
            <w:hyperlink r:id="rId98" w:history="1">
              <w:r>
                <w:rPr>
                  <w:color w:val="#410a8c"/>
                  <w:u w:val="single"/>
                </w:rPr>
                <w:t xml:space="preserve">hal-01548425v1</w:t>
              </w:r>
            </w:hyperlink>
          </w:p>
        </w:tc>
      </w:tr>
      <w:tr>
        <w:trPr/>
        <w:tc>
          <w:tcPr>
            <w:noWrap/>
          </w:tcPr>
          <w:p>
            <w:pPr>
              <w:spacing w:after="200"/>
            </w:pPr>
            <w:hyperlink r:id="rId99" w:history="1">
              <w:r>
                <w:rPr>
                  <w:color w:val="1e198e"/>
                  <w:b w:val="1"/>
                  <w:bCs w:val="1"/>
                  <w:u w:val="single"/>
                </w:rPr>
                <w:t xml:space="preserve">File-local variables</w:t>
              </w:r>
            </w:hyperlink>
          </w:p>
          <w:p>
            <w:pPr/>
            <w:hyperlink r:id="rId25" w:history="1">
              <w:r>
                <w:rPr>
                  <w:color w:val="#410a8c"/>
                  <w:u w:val="single"/>
                </w:rPr>
                <w:t xml:space="preserve">Didier E Verna</w:t>
              </w:r>
            </w:hyperlink>
          </w:p>
          <w:p>
            <w:pPr/>
            <w:r>
              <w:rPr/>
              <w:t xml:space="preserve">2011</w:t>
            </w:r>
          </w:p>
          <w:p>
            <w:pPr/>
            <w:r>
              <w:rPr/>
              <w:t xml:space="preserve">Autre publication scientifique</w:t>
            </w:r>
          </w:p>
          <w:p>
            <w:pPr/>
            <w:hyperlink r:id="rId99" w:history="1">
              <w:r>
                <w:rPr>
                  <w:color w:val="#410a8c"/>
                  <w:u w:val="single"/>
                </w:rPr>
                <w:t xml:space="preserve">hal-01543109v1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JSPP: Morphing C++ into JavaScript</w:t>
              </w:r>
            </w:hyperlink>
          </w:p>
          <w:p>
            <w:pPr/>
            <w:hyperlink r:id="rId71" w:history="1">
              <w:r>
                <w:rPr>
                  <w:color w:val="#410a8c"/>
                  <w:u w:val="single"/>
                </w:rPr>
                <w:t xml:space="preserve">Christopher Chedeau</w:t>
              </w:r>
            </w:hyperlink>
            <w:r>
              <w:rPr/>
              <w:t xml:space="preserve">,</w:t>
            </w:r>
            <w:hyperlink r:id="rId25" w:history="1">
              <w:r>
                <w:rPr>
                  <w:color w:val="#410a8c"/>
                  <w:u w:val="single"/>
                </w:rPr>
                <w:t xml:space="preserve">Didier E Verna</w:t>
              </w:r>
            </w:hyperlink>
          </w:p>
          <w:p>
            <w:pPr/>
            <w:r>
              <w:rPr/>
              <w:t xml:space="preserve">[Research Report] LRDE - Laboratoire de Recherche et de Développement de l'EPITA. 2012</w:t>
            </w:r>
          </w:p>
          <w:p>
            <w:pPr/>
            <w:r>
              <w:rPr/>
              <w:t xml:space="preserve">Rapport</w:t>
            </w:r>
            <w:r>
              <w:rPr/>
              <w:t xml:space="preserve"> (rapport de recherche)</w:t>
            </w:r>
          </w:p>
          <w:p>
            <w:pPr/>
            <w:hyperlink r:id="rId100" w:history="1">
              <w:r>
                <w:rPr>
                  <w:color w:val="#410a8c"/>
                  <w:u w:val="single"/>
                </w:rPr>
                <w:t xml:space="preserve">hal-01543025v1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Extensible Languages: Blurring the Distinction between DSL and GPL</w:t>
              </w:r>
            </w:hyperlink>
          </w:p>
          <w:p>
            <w:pPr/>
            <w:hyperlink r:id="rId25" w:history="1">
              <w:r>
                <w:rPr>
                  <w:color w:val="#410a8c"/>
                  <w:u w:val="single"/>
                </w:rPr>
                <w:t xml:space="preserve">Didier E Verna</w:t>
              </w:r>
            </w:hyperlink>
          </w:p>
          <w:p>
            <w:pPr/>
            <w:r>
              <w:rPr>
                <w:i w:val="1"/>
                <w:iCs w:val="1"/>
              </w:rPr>
              <w:t xml:space="preserve">Formal and Practical Aspects of Domain-Specific Languages: Recent Developments</w:t>
            </w:r>
            <w:r>
              <w:rPr/>
              <w:t xml:space="preserve">, , 2012, 9781466620926. </w:t>
            </w:r>
            <w:hyperlink r:id="rId102" w:history="1">
              <w:r>
                <w:rPr>
                  <w:color w:val="#410a8c"/>
                  <w:u w:val="single"/>
                </w:rPr>
                <w:t xml:space="preserve">⟨10.4018/978-1-4666-2092-6.ch001⟩</w:t>
              </w:r>
            </w:hyperlink>
          </w:p>
          <w:p>
            <w:pPr/>
            <w:r>
              <w:rPr/>
              <w:t xml:space="preserve">Chapitre d'ouvrage</w:t>
            </w:r>
          </w:p>
          <w:p>
            <w:pPr/>
            <w:hyperlink r:id="rId101" w:history="1">
              <w:r>
                <w:rPr>
                  <w:color w:val="#410a8c"/>
                  <w:u w:val="single"/>
                </w:rPr>
                <w:t xml:space="preserve">hal-01542954v1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Télé-Opération et Réalité Virtuelle : assistance à l’opérateur par modélisation cognitive de ses intentions</w:t>
              </w:r>
            </w:hyperlink>
          </w:p>
          <w:p>
            <w:pPr/>
            <w:hyperlink r:id="rId25" w:history="1">
              <w:r>
                <w:rPr>
                  <w:color w:val="#410a8c"/>
                  <w:u w:val="single"/>
                </w:rPr>
                <w:t xml:space="preserve">Didier E Verna</w:t>
              </w:r>
            </w:hyperlink>
          </w:p>
          <w:p>
            <w:pPr/>
            <w:r>
              <w:rPr/>
              <w:t xml:space="preserve">Sciences cognitives. Telecom ParisTech, 2000. Français. </w:t>
            </w:r>
            <w:hyperlink r:id="rId104" w:history="1">
              <w:r>
                <w:rPr>
                  <w:color w:val="#410a8c"/>
                  <w:u w:val="single"/>
                </w:rPr>
                <w:t xml:space="preserve">⟨NNT : ⟩</w:t>
              </w:r>
            </w:hyperlink>
          </w:p>
          <w:p>
            <w:pPr/>
            <w:r>
              <w:rPr/>
              <w:t xml:space="preserve">Thèse</w:t>
            </w:r>
          </w:p>
          <w:p>
            <w:pPr/>
            <w:hyperlink r:id="rId103" w:history="1">
              <w:r>
                <w:rPr>
                  <w:color w:val="#410a8c"/>
                  <w:u w:val="single"/>
                </w:rPr>
                <w:t xml:space="preserve">tel-01542754v1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B3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verna" TargetMode="External"/><Relationship Id="rId9" Type="http://schemas.openxmlformats.org/officeDocument/2006/relationships/hyperlink" Target="https://orcid.org/0000-0002-6315-052X" TargetMode="External"/><Relationship Id="rId10" Type="http://schemas.openxmlformats.org/officeDocument/2006/relationships/hyperlink" Target="https://www.idref.fr/057757488" TargetMode="External"/><Relationship Id="rId11" Type="http://schemas.openxmlformats.org/officeDocument/2006/relationships/hyperlink" Target="https://european-lisp-symposium.org" TargetMode="External"/><Relationship Id="rId12" Type="http://schemas.openxmlformats.org/officeDocument/2006/relationships/hyperlink" Target="https://quickref.common-lisp.net" TargetMode="External"/><Relationship Id="rId13" Type="http://schemas.openxmlformats.org/officeDocument/2006/relationships/hyperlink" Target="https://didierverna.com" TargetMode="External"/><Relationship Id="rId14" Type="http://schemas.openxmlformats.org/officeDocument/2006/relationships/hyperlink" Target="https://aikido-vallee-chevreuse.fr" TargetMode="External"/><Relationship Id="rId15" Type="http://schemas.openxmlformats.org/officeDocument/2006/relationships/hyperlink" Target="https://hal.science/hal-05596727v1" TargetMode="External"/><Relationship Id="rId16" Type="http://schemas.openxmlformats.org/officeDocument/2006/relationships/hyperlink" Target="https://hal.science/search/index/?q=*&amp;authFullName_s=Khaoula Sghaier" TargetMode="External"/><Relationship Id="rId17" Type="http://schemas.openxmlformats.org/officeDocument/2006/relationships/hyperlink" Target="https://hal.science/search/index/?q=*&amp;authFullName_s=Arslane Hamza-Cherif" TargetMode="External"/><Relationship Id="rId18" Type="http://schemas.openxmlformats.org/officeDocument/2006/relationships/hyperlink" Target="https://hal.science/search/index/?q=*&amp;authFullName_s=Pierre Merdrignac" TargetMode="External"/><Relationship Id="rId19" Type="http://schemas.openxmlformats.org/officeDocument/2006/relationships/hyperlink" Target="https://hal.science/search/index/?q=*&amp;authFullName_s=Ghada Gharbi" TargetMode="External"/><Relationship Id="rId20" Type="http://schemas.openxmlformats.org/officeDocument/2006/relationships/hyperlink" Target="https://hal.science/search/index/?q=*&amp;authFullName_s=Chahrazed Ksouri" TargetMode="External"/><Relationship Id="rId21" Type="http://schemas.openxmlformats.org/officeDocument/2006/relationships/hyperlink" Target="https://hal.science/hal-05596796v1" TargetMode="External"/><Relationship Id="rId22" Type="http://schemas.openxmlformats.org/officeDocument/2006/relationships/hyperlink" Target="https://hal.science/search/index/?q=*&amp;authFullName_s=Badis Hammi" TargetMode="External"/><Relationship Id="rId23" Type="http://schemas.openxmlformats.org/officeDocument/2006/relationships/hyperlink" Target="https://hal.science/search/index/?q=*&amp;authFullName_s=Pierre Parrend" TargetMode="External"/><Relationship Id="rId24" Type="http://schemas.openxmlformats.org/officeDocument/2006/relationships/hyperlink" Target="https://hal.science/hal-04751417v1" TargetMode="External"/><Relationship Id="rId25" Type="http://schemas.openxmlformats.org/officeDocument/2006/relationships/hyperlink" Target="https://hal.science/search/index/?q=*&amp;authFullName_s=Didier E Verna" TargetMode="External"/><Relationship Id="rId26" Type="http://schemas.openxmlformats.org/officeDocument/2006/relationships/hyperlink" Target="https://dx.doi.org/10.1145/3685650.3685666" TargetMode="External"/><Relationship Id="rId27" Type="http://schemas.openxmlformats.org/officeDocument/2006/relationships/hyperlink" Target="https://hal.science/hal-04751395v1" TargetMode="External"/><Relationship Id="rId28" Type="http://schemas.openxmlformats.org/officeDocument/2006/relationships/hyperlink" Target="https://dx.doi.org/10.47397/tb/45-2/tb140verna-tfm" TargetMode="External"/><Relationship Id="rId29" Type="http://schemas.openxmlformats.org/officeDocument/2006/relationships/hyperlink" Target="https://hal.science/hal-04751350v1" TargetMode="External"/><Relationship Id="rId30" Type="http://schemas.openxmlformats.org/officeDocument/2006/relationships/hyperlink" Target="https://dx.doi.org/10.5281/zenodo.10947962" TargetMode="External"/><Relationship Id="rId31" Type="http://schemas.openxmlformats.org/officeDocument/2006/relationships/hyperlink" Target="https://hal.science/hal-04751233v1" TargetMode="External"/><Relationship Id="rId32" Type="http://schemas.openxmlformats.org/officeDocument/2006/relationships/hyperlink" Target="https://dx.doi.org/10.5281/zenodo.7818680" TargetMode="External"/><Relationship Id="rId33" Type="http://schemas.openxmlformats.org/officeDocument/2006/relationships/hyperlink" Target="https://hal.science/hal-04751294v1" TargetMode="External"/><Relationship Id="rId34" Type="http://schemas.openxmlformats.org/officeDocument/2006/relationships/hyperlink" Target="https://dx.doi.org/10.47397/tb/44-2/tb137verna-realtime" TargetMode="External"/><Relationship Id="rId35" Type="http://schemas.openxmlformats.org/officeDocument/2006/relationships/hyperlink" Target="https://hal.science/hal-04226810v1" TargetMode="External"/><Relationship Id="rId36" Type="http://schemas.openxmlformats.org/officeDocument/2006/relationships/hyperlink" Target="https://hal.science/search/index/?q=*&amp;authFullName_s=Baptiste Esteban" TargetMode="External"/><Relationship Id="rId37" Type="http://schemas.openxmlformats.org/officeDocument/2006/relationships/hyperlink" Target="https://hal.science/search/index/?q=*&amp;authFullName_s=Guillaume Tochon" TargetMode="External"/><Relationship Id="rId38" Type="http://schemas.openxmlformats.org/officeDocument/2006/relationships/hyperlink" Target="https://hal.science/search/index/?q=*&amp;authFullName_s=Edwin Carlinet" TargetMode="External"/><Relationship Id="rId39" Type="http://schemas.openxmlformats.org/officeDocument/2006/relationships/hyperlink" Target="https://hal.science/search/index/?q=*&amp;authFullName_s=Didier Verna" TargetMode="External"/><Relationship Id="rId40" Type="http://schemas.openxmlformats.org/officeDocument/2006/relationships/hyperlink" Target="https://dx.doi.org/10.1007/978-3-031-44240-7_22" TargetMode="External"/><Relationship Id="rId41" Type="http://schemas.openxmlformats.org/officeDocument/2006/relationships/hyperlink" Target="https://hal.science/hal-03607739v2" TargetMode="External"/><Relationship Id="rId42" Type="http://schemas.openxmlformats.org/officeDocument/2006/relationships/hyperlink" Target="https://dx.doi.org/10.5281/zenodo.6334248" TargetMode="External"/><Relationship Id="rId43" Type="http://schemas.openxmlformats.org/officeDocument/2006/relationships/hyperlink" Target="https://hal.science/hal-03216684v1" TargetMode="External"/><Relationship Id="rId44" Type="http://schemas.openxmlformats.org/officeDocument/2006/relationships/hyperlink" Target="https://hal.science/search/index/?q=*&amp;authFullName_s=Antoine Hacquard" TargetMode="External"/><Relationship Id="rId45" Type="http://schemas.openxmlformats.org/officeDocument/2006/relationships/hyperlink" Target="https://dx.doi.org/10.5281/zenodo.4714443" TargetMode="External"/><Relationship Id="rId46" Type="http://schemas.openxmlformats.org/officeDocument/2006/relationships/hyperlink" Target="https://hal.science/hal-04580387v1" TargetMode="External"/><Relationship Id="rId47" Type="http://schemas.openxmlformats.org/officeDocument/2006/relationships/hyperlink" Target="https://hal.science/hal-04580378v1" TargetMode="External"/><Relationship Id="rId48" Type="http://schemas.openxmlformats.org/officeDocument/2006/relationships/hyperlink" Target="https://hal.science/search/index/?q=*&amp;authFullName_s=Jim Newton" TargetMode="External"/><Relationship Id="rId49" Type="http://schemas.openxmlformats.org/officeDocument/2006/relationships/hyperlink" Target="https://dx.doi.org/10.5281/zenodo.2635412" TargetMode="External"/><Relationship Id="rId50" Type="http://schemas.openxmlformats.org/officeDocument/2006/relationships/hyperlink" Target="https://hal.science/hal-02092939v1" TargetMode="External"/><Relationship Id="rId51" Type="http://schemas.openxmlformats.org/officeDocument/2006/relationships/hyperlink" Target="https://dx.doi.org/10.5281/zenodo.2632534" TargetMode="External"/><Relationship Id="rId52" Type="http://schemas.openxmlformats.org/officeDocument/2006/relationships/hyperlink" Target="https://hal.science/hal-04580386v1" TargetMode="External"/><Relationship Id="rId53" Type="http://schemas.openxmlformats.org/officeDocument/2006/relationships/hyperlink" Target="https://hal.science/search/index/?q=*&amp;authFullName_s=L&#233;o Valais" TargetMode="External"/><Relationship Id="rId54" Type="http://schemas.openxmlformats.org/officeDocument/2006/relationships/hyperlink" Target="https://dx.doi.org/10.5281/zenodo.2646982" TargetMode="External"/><Relationship Id="rId55" Type="http://schemas.openxmlformats.org/officeDocument/2006/relationships/hyperlink" Target="https://hal.science/hal-01813488v1" TargetMode="External"/><Relationship Id="rId56" Type="http://schemas.openxmlformats.org/officeDocument/2006/relationships/hyperlink" Target="https://hal.science/hal-01880226v1" TargetMode="External"/><Relationship Id="rId57" Type="http://schemas.openxmlformats.org/officeDocument/2006/relationships/hyperlink" Target="https://hal.science/search/index/?q=*&amp;authFullName_s=Jim E Newton" TargetMode="External"/><Relationship Id="rId58" Type="http://schemas.openxmlformats.org/officeDocument/2006/relationships/hyperlink" Target="https://dx.doi.org/10.1145/3281074.3281077" TargetMode="External"/><Relationship Id="rId59" Type="http://schemas.openxmlformats.org/officeDocument/2006/relationships/hyperlink" Target="https://hal.science/hal-01770939v1" TargetMode="External"/><Relationship Id="rId60" Type="http://schemas.openxmlformats.org/officeDocument/2006/relationships/hyperlink" Target="https://hal.science/hal-01639566v1" TargetMode="External"/><Relationship Id="rId61" Type="http://schemas.openxmlformats.org/officeDocument/2006/relationships/hyperlink" Target="https://hal.science/search/index/?q=*&amp;authFullName_s=Maximilien Colange" TargetMode="External"/><Relationship Id="rId62" Type="http://schemas.openxmlformats.org/officeDocument/2006/relationships/hyperlink" Target="https://dx.doi.org/10.1145/1235" TargetMode="External"/><Relationship Id="rId63" Type="http://schemas.openxmlformats.org/officeDocument/2006/relationships/hyperlink" Target="https://hal.science/hal-01380792v1" TargetMode="External"/><Relationship Id="rId64" Type="http://schemas.openxmlformats.org/officeDocument/2006/relationships/hyperlink" Target="https://hal.science/search/index/?q=*&amp;authFullName_s=Akim E Demaille" TargetMode="External"/><Relationship Id="rId65" Type="http://schemas.openxmlformats.org/officeDocument/2006/relationships/hyperlink" Target="https://hal.science/hal-01542841v1" TargetMode="External"/><Relationship Id="rId66" Type="http://schemas.openxmlformats.org/officeDocument/2006/relationships/hyperlink" Target="https://dx.doi.org/10.1145/2786545.2786547" TargetMode="External"/><Relationship Id="rId67" Type="http://schemas.openxmlformats.org/officeDocument/2006/relationships/hyperlink" Target="https://hal.science/hal-01542898v1" TargetMode="External"/><Relationship Id="rId68" Type="http://schemas.openxmlformats.org/officeDocument/2006/relationships/hyperlink" Target="https://hal.science/hal-01542878v1" TargetMode="External"/><Relationship Id="rId69" Type="http://schemas.openxmlformats.org/officeDocument/2006/relationships/hyperlink" Target="https://hal.science/hal-01543019v1" TargetMode="External"/><Relationship Id="rId70" Type="http://schemas.openxmlformats.org/officeDocument/2006/relationships/hyperlink" Target="https://hal.science/search/index/?q=*&amp;authFullName_s=Laurent Senta" TargetMode="External"/><Relationship Id="rId71" Type="http://schemas.openxmlformats.org/officeDocument/2006/relationships/hyperlink" Target="https://hal.science/search/index/?q=*&amp;authFullName_s=Christopher Chedeau" TargetMode="External"/><Relationship Id="rId72" Type="http://schemas.openxmlformats.org/officeDocument/2006/relationships/hyperlink" Target="https://hal.science/hal-01542969v1" TargetMode="External"/><Relationship Id="rId73" Type="http://schemas.openxmlformats.org/officeDocument/2006/relationships/hyperlink" Target="https://hal.science/hal-01543076v1" TargetMode="External"/><Relationship Id="rId74" Type="http://schemas.openxmlformats.org/officeDocument/2006/relationships/hyperlink" Target="https://dx.doi.org/10.1145/2089131.2089140" TargetMode="External"/><Relationship Id="rId75" Type="http://schemas.openxmlformats.org/officeDocument/2006/relationships/hyperlink" Target="https://hal.science/hal-01543098v1" TargetMode="External"/><Relationship Id="rId76" Type="http://schemas.openxmlformats.org/officeDocument/2006/relationships/hyperlink" Target="https://hal.science/hal-01543338v1" TargetMode="External"/><Relationship Id="rId77" Type="http://schemas.openxmlformats.org/officeDocument/2006/relationships/hyperlink" Target="https://hal.science/hal-01543396v1" TargetMode="External"/><Relationship Id="rId78" Type="http://schemas.openxmlformats.org/officeDocument/2006/relationships/hyperlink" Target="https://hal.science/hal-01544118v1" TargetMode="External"/><Relationship Id="rId79" Type="http://schemas.openxmlformats.org/officeDocument/2006/relationships/hyperlink" Target="https://hal.science/hal-01544135v1" TargetMode="External"/><Relationship Id="rId80" Type="http://schemas.openxmlformats.org/officeDocument/2006/relationships/hyperlink" Target="https://hal.science/hal-01544253v1" TargetMode="External"/><Relationship Id="rId81" Type="http://schemas.openxmlformats.org/officeDocument/2006/relationships/hyperlink" Target="https://hal.science/hal-01544214v1" TargetMode="External"/><Relationship Id="rId82" Type="http://schemas.openxmlformats.org/officeDocument/2006/relationships/hyperlink" Target="https://hal.science/search/index/?q=*&amp;authFullName_s=Yoann Fabre" TargetMode="External"/><Relationship Id="rId83" Type="http://schemas.openxmlformats.org/officeDocument/2006/relationships/hyperlink" Target="https://hal.science/search/index/?q=*&amp;authFullName_s=Guillaume Pitel" TargetMode="External"/><Relationship Id="rId84" Type="http://schemas.openxmlformats.org/officeDocument/2006/relationships/hyperlink" Target="https://hal.science/hal-01544263v1" TargetMode="External"/><Relationship Id="rId85" Type="http://schemas.openxmlformats.org/officeDocument/2006/relationships/hyperlink" Target="https://hal.science/hal-01544305v1" TargetMode="External"/><Relationship Id="rId86" Type="http://schemas.openxmlformats.org/officeDocument/2006/relationships/hyperlink" Target="https://hal.science/hal-01544320v1" TargetMode="External"/><Relationship Id="rId87" Type="http://schemas.openxmlformats.org/officeDocument/2006/relationships/hyperlink" Target="https://hal.science/hal-02988180v1" TargetMode="External"/><Relationship Id="rId88" Type="http://schemas.openxmlformats.org/officeDocument/2006/relationships/hyperlink" Target="https://hal.science/hal-01813470v1" TargetMode="External"/><Relationship Id="rId89" Type="http://schemas.openxmlformats.org/officeDocument/2006/relationships/hyperlink" Target="https://dx.doi.org/10.22152/programming-journal.org/2018/2/10" TargetMode="External"/><Relationship Id="rId90" Type="http://schemas.openxmlformats.org/officeDocument/2006/relationships/hyperlink" Target="https://hal.science/hal-01880774v1" TargetMode="External"/><Relationship Id="rId91" Type="http://schemas.openxmlformats.org/officeDocument/2006/relationships/hyperlink" Target="https://hal.science/hal-01543389v1" TargetMode="External"/><Relationship Id="rId92" Type="http://schemas.openxmlformats.org/officeDocument/2006/relationships/hyperlink" Target="https://dx.doi.org/10.3217/jucs-016-02-0246" TargetMode="External"/><Relationship Id="rId93" Type="http://schemas.openxmlformats.org/officeDocument/2006/relationships/hyperlink" Target="https://hal.science/hal-01544115v1" TargetMode="External"/><Relationship Id="rId94" Type="http://schemas.openxmlformats.org/officeDocument/2006/relationships/hyperlink" Target="https://dx.doi.org/10.3217/jucs-014-20-3389" TargetMode="External"/><Relationship Id="rId95" Type="http://schemas.openxmlformats.org/officeDocument/2006/relationships/hyperlink" Target="https://hal.science/hal-01544130v1" TargetMode="External"/><Relationship Id="rId96" Type="http://schemas.openxmlformats.org/officeDocument/2006/relationships/hyperlink" Target="https://hal.science/hal-01544343v1" TargetMode="External"/><Relationship Id="rId97" Type="http://schemas.openxmlformats.org/officeDocument/2006/relationships/hyperlink" Target="https://hal.science/hal-01542915v1" TargetMode="External"/><Relationship Id="rId98" Type="http://schemas.openxmlformats.org/officeDocument/2006/relationships/hyperlink" Target="https://hal.science/hal-01548425v1" TargetMode="External"/><Relationship Id="rId99" Type="http://schemas.openxmlformats.org/officeDocument/2006/relationships/hyperlink" Target="https://hal.science/hal-01543109v1" TargetMode="External"/><Relationship Id="rId100" Type="http://schemas.openxmlformats.org/officeDocument/2006/relationships/hyperlink" Target="https://hal.science/hal-01543025v1" TargetMode="External"/><Relationship Id="rId101" Type="http://schemas.openxmlformats.org/officeDocument/2006/relationships/hyperlink" Target="https://hal.science/hal-01542954v1" TargetMode="External"/><Relationship Id="rId102" Type="http://schemas.openxmlformats.org/officeDocument/2006/relationships/hyperlink" Target="https://dx.doi.org/10.4018/978-1-4666-2092-6.ch001" TargetMode="External"/><Relationship Id="rId103" Type="http://schemas.openxmlformats.org/officeDocument/2006/relationships/hyperlink" Target="https://hal.science/tel-01542754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Verna</dc:title>
  <dc:description>CV</dc:description>
  <dc:subject/>
  <cp:keywords/>
  <cp:category/>
  <cp:lastModifiedBy/>
  <dcterms:created xsi:type="dcterms:W3CDTF">2026-05-10T12:31:07+02:00</dcterms:created>
  <dcterms:modified xsi:type="dcterms:W3CDTF">2026-05-10T12:31:07+02:00</dcterms:modified>
</cp:coreProperties>
</file>

<file path=docProps/custom.xml><?xml version="1.0" encoding="utf-8"?>
<Properties xmlns="http://schemas.openxmlformats.org/officeDocument/2006/custom-properties" xmlns:vt="http://schemas.openxmlformats.org/officeDocument/2006/docPropsVTypes"/>
</file>