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García Ovalle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Hall physics in two-dimensional Dirac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(7), pp.075427.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⟨10.1103/PhysRevB.108.075427⟩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 for field-free switching in C 3 v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(9), pp.094422.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⟨10.1103/PhysRevB.107.094422⟩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Hall effect in crystals: Interatomic versus intra-atomic 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⟨10.1103/PhysRevB.106.104414⟩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states on the nonlinear Hall effect in Weyl semimetals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pp.214435.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⟨10.1103/PhysRevB.106.214435⟩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Transport in Topological Materials and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/>
              <w:t xml:space="preserve">Condensed Matter [cond-mat]. Aix Marseille Université (AMU),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2023AIXM0353⟩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tel-04479691v1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017v1" TargetMode="External"/><Relationship Id="rId8" Type="http://schemas.openxmlformats.org/officeDocument/2006/relationships/hyperlink" Target="https://hal.science/search/index/?q=*&amp;authFullName_s=Armando Pezo" TargetMode="External"/><Relationship Id="rId9" Type="http://schemas.openxmlformats.org/officeDocument/2006/relationships/hyperlink" Target="https://hal.science/search/index/?q=*&amp;authFullName_s=Diego Garc&#237;a Ovalle" TargetMode="External"/><Relationship Id="rId10" Type="http://schemas.openxmlformats.org/officeDocument/2006/relationships/hyperlink" Target="https://hal.science/search/index/?q=*&amp;authFullName_s=Aur&#233;lien Manchon" TargetMode="External"/><Relationship Id="rId11" Type="http://schemas.openxmlformats.org/officeDocument/2006/relationships/hyperlink" Target="https://dx.doi.org/10.1103/PhysRevB.108.075427" TargetMode="External"/><Relationship Id="rId12" Type="http://schemas.openxmlformats.org/officeDocument/2006/relationships/hyperlink" Target="https://hal.science/hal-04364033v1" TargetMode="External"/><Relationship Id="rId13" Type="http://schemas.openxmlformats.org/officeDocument/2006/relationships/hyperlink" Target="https://dx.doi.org/10.1103/PhysRevB.107.094422" TargetMode="External"/><Relationship Id="rId14" Type="http://schemas.openxmlformats.org/officeDocument/2006/relationships/hyperlink" Target="https://hal.science/hal-03823860v1" TargetMode="External"/><Relationship Id="rId15" Type="http://schemas.openxmlformats.org/officeDocument/2006/relationships/hyperlink" Target="https://dx.doi.org/10.1103/PhysRevB.106.104414" TargetMode="External"/><Relationship Id="rId16" Type="http://schemas.openxmlformats.org/officeDocument/2006/relationships/hyperlink" Target="https://hal.science/hal-04364029v1" TargetMode="External"/><Relationship Id="rId17" Type="http://schemas.openxmlformats.org/officeDocument/2006/relationships/hyperlink" Target="https://dx.doi.org/10.1103/PhysRevB.106.214435" TargetMode="External"/><Relationship Id="rId18" Type="http://schemas.openxmlformats.org/officeDocument/2006/relationships/hyperlink" Target="https://hal.science/tel-04479691v1" TargetMode="External"/><Relationship Id="rId19" Type="http://schemas.openxmlformats.org/officeDocument/2006/relationships/hyperlink" Target="https://www.theses.fr/2023AIXM03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García Ovalle</dc:title>
  <dc:description>CV</dc:description>
  <dc:subject/>
  <cp:keywords/>
  <cp:category/>
  <cp:lastModifiedBy/>
  <dcterms:created xsi:type="dcterms:W3CDTF">2026-03-17T08:52:43+01:00</dcterms:created>
  <dcterms:modified xsi:type="dcterms:W3CDTF">2026-03-17T08:52:43+01:00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