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Houtcieff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Opposabilité des clauses limitatives de responsabilité aux tiers : le nœud gordien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32, pp.1607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halshs-04700023v1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délai pour agir en garantie des vices cachés : clarifications bienvenues et soumission au droit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11, pp.788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d'une censure salutaire : l'irresponsabilité du propriétaire de l'immeuble en cas d'occupation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2023, 09,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Loyers et Covid-19 : la délivrance des bailleurs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28,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de la liquidation de la caution : le cofidéjusseur solvens sans recours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30, pp.1612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sûretés et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12, pp.677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halshs-03464594v1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du bénéfice de disproportion : en attendant la réforme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09,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halshs-03332331v1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subjective de la disproportion manifeste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01,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de proportionnalité du cautionnement et devoir de mise en garde du créancier : en attendant la réforme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03, pp.174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mise en garde du banquier : l'appréciation mesurée du risque d'endettement excessif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2021, 07 et 08, pp.434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retour aux bonnes mœurs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2021, 04,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halshs-03603938v1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créancier ne peut invoquer la force majeure : qui ne profite pas paye quand même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2021, 02,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halshs-03140424v1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du plafonnement du déplafonnement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06, pp.294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halshs-02864684v1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ne se présume pas (mais peut être tacite)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08-09, pp.384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halshs-02941758v1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subjectivation de la proportionnalité du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05,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contexte judiciaire sur l'intensité de la lettre d'intention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2020, 01,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réglant spontanément une dette annulable peut être partiellement déchue de son recours après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12, pp.574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notion d'exception purement personnelle au 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02,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L'étendue du recours du codébiteur solvens contre le coobligé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01,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halshs-02487866v1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l'accessoriété suppose la dualité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07,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halshs-02888523v1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conséquences de l'extinction des effets d'une clause d'inaliénabilité sur la promesse portant sur le bien qu'elle affecte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renonciation à la rétractation ressuscite le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2020, 10, pp.442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halshs-02973637v1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enrichie des arrêts de la Cour de cassation : sans commentaire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12, pp.662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halshs-02526073v1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du cautionnement s'apprécie sans tenir compte de la garantie antérieure déclarée nulle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145-16-2 du code de commerce ne répond pas à un motif impérieux d'intérêt général justifiant son application immédiate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06, pp.306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Sous-loyer : le fruit défendu au locataire est recueilli par le propriétaire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2019, 11, pp.796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halshs-02452709v1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 la procédure collective prive le créancier de la sûreté consentie lors de la 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11,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d'intention : le contexte judiciaire peut emporter une obligation de résultat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10, pp.452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halshs-02450919v1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cessionnaire n'a pas qualité pour défendre à une demande de 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07,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prospective des différentes réformes impactant le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AJDI. Actualité juridique Droit immobilier</w:t>
            </w:r>
            <w:r>
              <w:rPr/>
              <w:t xml:space="preserve">, 2019, 07, pp.522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propriétaire d'un immeuble est tenu dès l'acquisition de réaliser les travaux nécessaires à la délivrance conforme du bien loué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05, pp.254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levée de l'option par le bénéficiaire d'une promesse unilatérale postérieurement à la rétractation du promettant exclut la rencontre de volontés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02, pp.94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suspension de la prescription à l'égard d'un codébiteur produit ses effets à l'égard de tous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en matière commerciale, la solidarité active ne se présume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12,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réel » n'est pas un cautionnement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05,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ne se cautionne pas s'énonce clairement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04, pp.190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cautionnement administratif » s'inspire du code de la consommation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08-09, pp.391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disproportion du cautionnement dans tous ses états matrimoniaux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07, pp.323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de la proportionnalité du cautionnement tient compte des revenus versés par le débiteur à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11,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: durée déterminée, durée indéterminée ou durée précise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03, pp.139-140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faute contractuelle n'est pas nécessairement délictuelle à l'égard du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21, pp.1225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d'exécution n'écarte pas la perpétuité de l'exception de nullité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13, pp.738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disproportion pèse sur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11, pp.494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loi, mais au-delà de la 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L. 650-1 du code de commerce n'est pas applicable à l'action en responsabilité de la caution contre le fournisseur de crédit manquant à son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10, pp.433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halshs-02217113v1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formalisme du code de la consommation ne s'applique pas à l'engagement de caution solidaire d'une décision judiciaire et constaté par acte authentique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07,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fait obstacle à la perpétuité de l'exception de nullité, indépendamment de la personne qui l'effectue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05, pp.224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halshs-02217084v1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L'incompressible casuistique de la protection du consentement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2017, 03, pp.122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cautionnement à l'épreuve de la réforme du droit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37, pp.2183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ANDREU, Du changement de débiteur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2011, 02,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tout ce qui est disproportionné devient insignifiant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30, pp.1985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d'être constant : vers une consécration du principe de cohérence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29, pp.2008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demi-consécration de l'interdiction de se contredire au préjudice d'autrui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18, pp.1245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d'une chance de ne pas cautionner ou l'indemnisation du hasard et des coïncidences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44, pp.2971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d'information du banquier : quand les documents publicitaires désinforment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38, pp.2697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exceptions inhérentes à la dette n'ont rien de personnel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31, pp.2201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l'obligation du créancier d'exercer une faculté conformément aux intérêts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22, pp.1572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L'édifiante histoire d'un intermédiaire médiatisé qui n'était pas mandataire...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42, pp.2933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champ d'application du bénéfice de subrogation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24, pp.1693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du bénéfice de subrogation de la 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2006, 02, pp.191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Blogs juridiques contre Edition juridique traditionnelle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09, pp.596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l'intuitus personae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2003, 01,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indemnisation mesurée du préjudice subi par le sous-traitant en cas de manquement du maître de l'ouvrage à l'article 14-1 de la loi du 31 décembre 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19, pp.1506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 la créance du délégant sur le délégué dans la délégation imparfaite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34, pp.2673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halshs-02206670v1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application de la règle contra non valentem agere non currit praescriptio au délai de l'article 340-4 du code civil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2000, 41, pp.846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halshs-02205945v1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des baux 2024 : annoté et commenté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Moussa Thioye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Damas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Joël Monéger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Planckeel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2024, 978 2 247 22710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droit. Mélanges en l'honneur de François Colly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Editions La mémoire du droit. 2021, 9782845390560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LGDJ.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droit privé et contrats de droit administratif Droit comparé interne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Bouhier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Lextenso. LGDJ Lextenso,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contrats, 4e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Bruylant, 2018, 978-2-39013-191-5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hal-02571008v1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contrats, 3e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Bruylant, 2017, 978-2-39013-153-3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commercial, 4e édition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Sirey, 2016, 978-2-247-15892-8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personnelles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Anne-Sophie Barthez</w:t>
              </w:r>
            </w:hyperlink>
          </w:p>
          <w:p>
            <w:pPr/>
            <w:r>
              <w:rPr/>
              <w:t xml:space="preserve">LGDJ, 2010, Jacques Ghestin, 978-2-275-03212-2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hal-03498711v1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cohérence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Horatia Muir Watt</w:t>
              </w:r>
            </w:hyperlink>
          </w:p>
          <w:p>
            <w:pPr/>
            <w:r>
              <w:rPr/>
              <w:t xml:space="preserve">Institut de Droit des Affaires. Presses Universitaires d'Aix-Marseille - P.U.A.M, 2001, 978-2-7314-0238-4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hal-03498743v1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du contrat ou contrepartie convenue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Mazeaud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de La Rosa</w:t>
              </w:r>
            </w:hyperlink>
          </w:p>
          <w:p>
            <w:pPr/>
            <w:r>
              <w:rPr/>
              <w:t xml:space="preserve">Vincent Bouhier; Dimitri Houtcieff. </w:t>
            </w:r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LGDJ, 2019, 978-2-275-06337-9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et effet relatif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du contrat sur les tiers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Laurence Folliot Lalliot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V. Bouhier et D. Houtcieff. </w:t>
            </w:r>
            <w:r>
              <w:rPr>
                <w:i w:val="1"/>
                <w:iCs w:val="1"/>
              </w:rPr>
              <w:t xml:space="preserve">Contrats de droit privé et contrats de droit administratif</w:t>
            </w:r>
            <w:r>
              <w:rPr/>
              <w:t xml:space="preserve">, LGDJ,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radicalisation religieuse saisie par le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La radicalisation religieuse saisie par le droit</w:t>
            </w:r>
            <w:r>
              <w:rPr/>
              <w:t xml:space="preserve">, Institut Universitaire Varenne, 2018, 978-2-37032-165-7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équilibre contractuel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Sarah Bros. </w:t>
            </w:r>
            <w:r>
              <w:rPr>
                <w:i w:val="1"/>
                <w:iCs w:val="1"/>
              </w:rPr>
              <w:t xml:space="preserve">Les innovations de la réforme dud droit des contrats</w:t>
            </w:r>
            <w:r>
              <w:rPr/>
              <w:t xml:space="preserve">, Institut Universitaire Varenne, 2018, 978-2-37032-160-2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représentation pour les avocats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Olivia Bui-Xuan. </w:t>
            </w:r>
            <w:r>
              <w:rPr>
                <w:i w:val="1"/>
                <w:iCs w:val="1"/>
              </w:rPr>
              <w:t xml:space="preserve">Représentation et representativité dans les institutions</w:t>
            </w:r>
            <w:r>
              <w:rPr/>
              <w:t xml:space="preserve">, Institut Universitaire Varenne, 2016, 978-2-37032-079-7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hal-02611765v1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Crypto-actifs : de la conformité prudentielle au contentieux contractuel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Johnny Antunes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2026, https://www.village-justice.com/articles/crypto-actifs-conformite-prudentielle-contentieux-contractuel,55591.html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promettant signataire d'une promesse unilatérale de vente s'oblige définitivement à vendre dès la conclusion : la motivation, le dit et non-dit.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Révocation de l'avocat : l'attraction de la rupture brutale des relations commerciales établies - commentaire de Cass. 2e civ., 10 nov. 2021, n° 20-15.361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Houtcieff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hal-03498749v1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00023v1" TargetMode="External"/><Relationship Id="rId8" Type="http://schemas.openxmlformats.org/officeDocument/2006/relationships/hyperlink" Target="https://hal.science/search/index/?q=*&amp;authFullName_s=Dimitri Houtcieff" TargetMode="External"/><Relationship Id="rId9" Type="http://schemas.openxmlformats.org/officeDocument/2006/relationships/hyperlink" Target="https://shs.hal.science/halshs-04291893v1" TargetMode="External"/><Relationship Id="rId10" Type="http://schemas.openxmlformats.org/officeDocument/2006/relationships/hyperlink" Target="https://shs.hal.science/halshs-04211310v1" TargetMode="External"/><Relationship Id="rId11" Type="http://schemas.openxmlformats.org/officeDocument/2006/relationships/hyperlink" Target="https://shs.hal.science/halshs-03742016v1" TargetMode="External"/><Relationship Id="rId12" Type="http://schemas.openxmlformats.org/officeDocument/2006/relationships/hyperlink" Target="https://shs.hal.science/halshs-03337205v1" TargetMode="External"/><Relationship Id="rId13" Type="http://schemas.openxmlformats.org/officeDocument/2006/relationships/hyperlink" Target="https://shs.hal.science/halshs-03464594v1" TargetMode="External"/><Relationship Id="rId14" Type="http://schemas.openxmlformats.org/officeDocument/2006/relationships/hyperlink" Target="https://shs.hal.science/halshs-03332331v1" TargetMode="External"/><Relationship Id="rId15" Type="http://schemas.openxmlformats.org/officeDocument/2006/relationships/hyperlink" Target="https://shs.hal.science/halshs-03105572v1" TargetMode="External"/><Relationship Id="rId16" Type="http://schemas.openxmlformats.org/officeDocument/2006/relationships/hyperlink" Target="https://shs.hal.science/halshs-03151827v1" TargetMode="External"/><Relationship Id="rId17" Type="http://schemas.openxmlformats.org/officeDocument/2006/relationships/hyperlink" Target="https://shs.hal.science/halshs-03277463v1" TargetMode="External"/><Relationship Id="rId18" Type="http://schemas.openxmlformats.org/officeDocument/2006/relationships/hyperlink" Target="https://shs.hal.science/halshs-03603938v1" TargetMode="External"/><Relationship Id="rId19" Type="http://schemas.openxmlformats.org/officeDocument/2006/relationships/hyperlink" Target="https://shs.hal.science/halshs-03140424v1" TargetMode="External"/><Relationship Id="rId20" Type="http://schemas.openxmlformats.org/officeDocument/2006/relationships/hyperlink" Target="https://shs.hal.science/halshs-02864684v1" TargetMode="External"/><Relationship Id="rId21" Type="http://schemas.openxmlformats.org/officeDocument/2006/relationships/hyperlink" Target="https://shs.hal.science/halshs-02941758v1" TargetMode="External"/><Relationship Id="rId22" Type="http://schemas.openxmlformats.org/officeDocument/2006/relationships/hyperlink" Target="https://shs.hal.science/halshs-02566556v1" TargetMode="External"/><Relationship Id="rId23" Type="http://schemas.openxmlformats.org/officeDocument/2006/relationships/hyperlink" Target="https://shs.hal.science/halshs-02487936v1" TargetMode="External"/><Relationship Id="rId24" Type="http://schemas.openxmlformats.org/officeDocument/2006/relationships/hyperlink" Target="https://shs.hal.science/halshs-03080591v1" TargetMode="External"/><Relationship Id="rId25" Type="http://schemas.openxmlformats.org/officeDocument/2006/relationships/hyperlink" Target="https://shs.hal.science/halshs-02486681v1" TargetMode="External"/><Relationship Id="rId26" Type="http://schemas.openxmlformats.org/officeDocument/2006/relationships/hyperlink" Target="https://shs.hal.science/halshs-02487866v1" TargetMode="External"/><Relationship Id="rId27" Type="http://schemas.openxmlformats.org/officeDocument/2006/relationships/hyperlink" Target="https://shs.hal.science/halshs-02888523v1" TargetMode="External"/><Relationship Id="rId28" Type="http://schemas.openxmlformats.org/officeDocument/2006/relationships/hyperlink" Target="https://shs.hal.science/halshs-02594866v1" TargetMode="External"/><Relationship Id="rId29" Type="http://schemas.openxmlformats.org/officeDocument/2006/relationships/hyperlink" Target="https://shs.hal.science/halshs-02973637v1" TargetMode="External"/><Relationship Id="rId30" Type="http://schemas.openxmlformats.org/officeDocument/2006/relationships/hyperlink" Target="https://shs.hal.science/halshs-02526073v1" TargetMode="External"/><Relationship Id="rId31" Type="http://schemas.openxmlformats.org/officeDocument/2006/relationships/hyperlink" Target="https://shs.hal.science/halshs-02450870v1" TargetMode="External"/><Relationship Id="rId32" Type="http://schemas.openxmlformats.org/officeDocument/2006/relationships/hyperlink" Target="https://shs.hal.science/halshs-02450902v1" TargetMode="External"/><Relationship Id="rId33" Type="http://schemas.openxmlformats.org/officeDocument/2006/relationships/hyperlink" Target="https://shs.hal.science/halshs-02452709v1" TargetMode="External"/><Relationship Id="rId34" Type="http://schemas.openxmlformats.org/officeDocument/2006/relationships/hyperlink" Target="https://shs.hal.science/halshs-02450924v1" TargetMode="External"/><Relationship Id="rId35" Type="http://schemas.openxmlformats.org/officeDocument/2006/relationships/hyperlink" Target="https://shs.hal.science/halshs-02450919v1" TargetMode="External"/><Relationship Id="rId36" Type="http://schemas.openxmlformats.org/officeDocument/2006/relationships/hyperlink" Target="https://shs.hal.science/halshs-02450909v1" TargetMode="External"/><Relationship Id="rId37" Type="http://schemas.openxmlformats.org/officeDocument/2006/relationships/hyperlink" Target="https://shs.hal.science/halshs-02452689v1" TargetMode="External"/><Relationship Id="rId38" Type="http://schemas.openxmlformats.org/officeDocument/2006/relationships/hyperlink" Target="https://shs.hal.science/halshs-02450895v1" TargetMode="External"/><Relationship Id="rId39" Type="http://schemas.openxmlformats.org/officeDocument/2006/relationships/hyperlink" Target="https://shs.hal.science/halshs-02450874v1" TargetMode="External"/><Relationship Id="rId40" Type="http://schemas.openxmlformats.org/officeDocument/2006/relationships/hyperlink" Target="https://shs.hal.science/halshs-02450805v1" TargetMode="External"/><Relationship Id="rId41" Type="http://schemas.openxmlformats.org/officeDocument/2006/relationships/hyperlink" Target="https://shs.hal.science/halshs-02217184v1" TargetMode="External"/><Relationship Id="rId42" Type="http://schemas.openxmlformats.org/officeDocument/2006/relationships/hyperlink" Target="https://shs.hal.science/halshs-02217150v1" TargetMode="External"/><Relationship Id="rId43" Type="http://schemas.openxmlformats.org/officeDocument/2006/relationships/hyperlink" Target="https://shs.hal.science/halshs-02217145v1" TargetMode="External"/><Relationship Id="rId44" Type="http://schemas.openxmlformats.org/officeDocument/2006/relationships/hyperlink" Target="https://shs.hal.science/halshs-02217167v1" TargetMode="External"/><Relationship Id="rId45" Type="http://schemas.openxmlformats.org/officeDocument/2006/relationships/hyperlink" Target="https://shs.hal.science/halshs-02216894v1" TargetMode="External"/><Relationship Id="rId46" Type="http://schemas.openxmlformats.org/officeDocument/2006/relationships/hyperlink" Target="https://shs.hal.science/halshs-02217177v1" TargetMode="External"/><Relationship Id="rId47" Type="http://schemas.openxmlformats.org/officeDocument/2006/relationships/hyperlink" Target="https://shs.hal.science/halshs-02217138v1" TargetMode="External"/><Relationship Id="rId48" Type="http://schemas.openxmlformats.org/officeDocument/2006/relationships/hyperlink" Target="https://shs.hal.science/halshs-01844223v1" TargetMode="External"/><Relationship Id="rId49" Type="http://schemas.openxmlformats.org/officeDocument/2006/relationships/hyperlink" Target="https://shs.hal.science/halshs-01843842v1" TargetMode="External"/><Relationship Id="rId50" Type="http://schemas.openxmlformats.org/officeDocument/2006/relationships/hyperlink" Target="https://shs.hal.science/halshs-02217115v1" TargetMode="External"/><Relationship Id="rId51" Type="http://schemas.openxmlformats.org/officeDocument/2006/relationships/hyperlink" Target="https://shs.hal.science/halshs-02216826v1" TargetMode="External"/><Relationship Id="rId52" Type="http://schemas.openxmlformats.org/officeDocument/2006/relationships/hyperlink" Target="https://shs.hal.science/halshs-02217113v1" TargetMode="External"/><Relationship Id="rId53" Type="http://schemas.openxmlformats.org/officeDocument/2006/relationships/hyperlink" Target="https://shs.hal.science/halshs-02217095v1" TargetMode="External"/><Relationship Id="rId54" Type="http://schemas.openxmlformats.org/officeDocument/2006/relationships/hyperlink" Target="https://shs.hal.science/halshs-02217084v1" TargetMode="External"/><Relationship Id="rId55" Type="http://schemas.openxmlformats.org/officeDocument/2006/relationships/hyperlink" Target="https://shs.hal.science/halshs-02216821v1" TargetMode="External"/><Relationship Id="rId56" Type="http://schemas.openxmlformats.org/officeDocument/2006/relationships/hyperlink" Target="https://shs.hal.science/halshs-02215607v1" TargetMode="External"/><Relationship Id="rId57" Type="http://schemas.openxmlformats.org/officeDocument/2006/relationships/hyperlink" Target="https://shs.hal.science/halshs-02248821v1" TargetMode="External"/><Relationship Id="rId58" Type="http://schemas.openxmlformats.org/officeDocument/2006/relationships/hyperlink" Target="https://shs.hal.science/halshs-02212063v1" TargetMode="External"/><Relationship Id="rId59" Type="http://schemas.openxmlformats.org/officeDocument/2006/relationships/hyperlink" Target="https://shs.hal.science/halshs-02211510v1" TargetMode="External"/><Relationship Id="rId60" Type="http://schemas.openxmlformats.org/officeDocument/2006/relationships/hyperlink" Target="https://shs.hal.science/halshs-02211362v1" TargetMode="External"/><Relationship Id="rId61" Type="http://schemas.openxmlformats.org/officeDocument/2006/relationships/hyperlink" Target="https://shs.hal.science/halshs-02211694v1" TargetMode="External"/><Relationship Id="rId62" Type="http://schemas.openxmlformats.org/officeDocument/2006/relationships/hyperlink" Target="https://shs.hal.science/halshs-02210984v1" TargetMode="External"/><Relationship Id="rId63" Type="http://schemas.openxmlformats.org/officeDocument/2006/relationships/hyperlink" Target="https://shs.hal.science/halshs-02210297v1" TargetMode="External"/><Relationship Id="rId64" Type="http://schemas.openxmlformats.org/officeDocument/2006/relationships/hyperlink" Target="https://shs.hal.science/halshs-02210148v1" TargetMode="External"/><Relationship Id="rId65" Type="http://schemas.openxmlformats.org/officeDocument/2006/relationships/hyperlink" Target="https://shs.hal.science/halshs-02209678v1" TargetMode="External"/><Relationship Id="rId66" Type="http://schemas.openxmlformats.org/officeDocument/2006/relationships/hyperlink" Target="https://shs.hal.science/halshs-02209338v1" TargetMode="External"/><Relationship Id="rId67" Type="http://schemas.openxmlformats.org/officeDocument/2006/relationships/hyperlink" Target="https://shs.hal.science/halshs-02247876v1" TargetMode="External"/><Relationship Id="rId68" Type="http://schemas.openxmlformats.org/officeDocument/2006/relationships/hyperlink" Target="https://shs.hal.science/halshs-02209123v1" TargetMode="External"/><Relationship Id="rId69" Type="http://schemas.openxmlformats.org/officeDocument/2006/relationships/hyperlink" Target="https://hal.science/search/index/?q=*&amp;authFullName_s=Fr&#233;d&#233;ric Rolin" TargetMode="External"/><Relationship Id="rId70" Type="http://schemas.openxmlformats.org/officeDocument/2006/relationships/hyperlink" Target="https://shs.hal.science/halshs-02247346v1" TargetMode="External"/><Relationship Id="rId71" Type="http://schemas.openxmlformats.org/officeDocument/2006/relationships/hyperlink" Target="https://shs.hal.science/halshs-02206518v1" TargetMode="External"/><Relationship Id="rId72" Type="http://schemas.openxmlformats.org/officeDocument/2006/relationships/hyperlink" Target="https://shs.hal.science/halshs-02206670v1" TargetMode="External"/><Relationship Id="rId73" Type="http://schemas.openxmlformats.org/officeDocument/2006/relationships/hyperlink" Target="https://shs.hal.science/halshs-02205945v1" TargetMode="External"/><Relationship Id="rId74" Type="http://schemas.openxmlformats.org/officeDocument/2006/relationships/hyperlink" Target="https://hal.science/hal-04530884v1" TargetMode="External"/><Relationship Id="rId75" Type="http://schemas.openxmlformats.org/officeDocument/2006/relationships/hyperlink" Target="https://hal.science/search/index/?q=*&amp;authFullName_s=Moussa Thioye" TargetMode="External"/><Relationship Id="rId76" Type="http://schemas.openxmlformats.org/officeDocument/2006/relationships/hyperlink" Target="https://hal.science/search/index/?q=*&amp;authFullName_s=Nicolas Damas" TargetMode="External"/><Relationship Id="rId77" Type="http://schemas.openxmlformats.org/officeDocument/2006/relationships/hyperlink" Target="https://hal.science/search/index/?q=*&amp;authFullName_s=Jo&#235;l Mon&#233;ger" TargetMode="External"/><Relationship Id="rId78" Type="http://schemas.openxmlformats.org/officeDocument/2006/relationships/hyperlink" Target="https://hal.science/search/index/?q=*&amp;authFullName_s=Fr&#233;d&#233;ric Planckeel" TargetMode="External"/><Relationship Id="rId79" Type="http://schemas.openxmlformats.org/officeDocument/2006/relationships/hyperlink" Target="https://hal.science/hal-04385404v1" TargetMode="External"/><Relationship Id="rId80" Type="http://schemas.openxmlformats.org/officeDocument/2006/relationships/hyperlink" Target="https://hal.science/search/index/?q=*&amp;authFullName_s=Vincent Bouhier" TargetMode="External"/><Relationship Id="rId81" Type="http://schemas.openxmlformats.org/officeDocument/2006/relationships/hyperlink" Target="https://hal.science/hal-02161110v1" TargetMode="External"/><Relationship Id="rId82" Type="http://schemas.openxmlformats.org/officeDocument/2006/relationships/hyperlink" Target="https://hal.science/hal-02177053v1" TargetMode="External"/><Relationship Id="rId83" Type="http://schemas.openxmlformats.org/officeDocument/2006/relationships/hyperlink" Target="https://hal.science/hal-02571008v1" TargetMode="External"/><Relationship Id="rId84" Type="http://schemas.openxmlformats.org/officeDocument/2006/relationships/hyperlink" Target="https://hal.science/hal-02571007v1" TargetMode="External"/><Relationship Id="rId85" Type="http://schemas.openxmlformats.org/officeDocument/2006/relationships/hyperlink" Target="https://hal.science/hal-02571006v1" TargetMode="External"/><Relationship Id="rId86" Type="http://schemas.openxmlformats.org/officeDocument/2006/relationships/hyperlink" Target="https://hal.science/hal-03498711v1" TargetMode="External"/><Relationship Id="rId87" Type="http://schemas.openxmlformats.org/officeDocument/2006/relationships/hyperlink" Target="https://hal.science/search/index/?q=*&amp;authFullName_s=Anne-Sophie Barthez" TargetMode="External"/><Relationship Id="rId88" Type="http://schemas.openxmlformats.org/officeDocument/2006/relationships/hyperlink" Target="https://hal.science/hal-03498743v1" TargetMode="External"/><Relationship Id="rId89" Type="http://schemas.openxmlformats.org/officeDocument/2006/relationships/hyperlink" Target="https://hal.science/search/index/?q=*&amp;authFullName_s=Horatia Muir Watt" TargetMode="External"/><Relationship Id="rId90" Type="http://schemas.openxmlformats.org/officeDocument/2006/relationships/hyperlink" Target="https://hal.science/hal-02161180v1" TargetMode="External"/><Relationship Id="rId91" Type="http://schemas.openxmlformats.org/officeDocument/2006/relationships/hyperlink" Target="https://hal.science/search/index/?q=*&amp;authFullName_s=Denis Mazeaud" TargetMode="External"/><Relationship Id="rId92" Type="http://schemas.openxmlformats.org/officeDocument/2006/relationships/hyperlink" Target="https://hal.science/search/index/?q=*&amp;authFullName_s=St&#233;phane de La Rosa" TargetMode="External"/><Relationship Id="rId93" Type="http://schemas.openxmlformats.org/officeDocument/2006/relationships/hyperlink" Target="https://hal.science/hal-02161310v1" TargetMode="External"/><Relationship Id="rId94" Type="http://schemas.openxmlformats.org/officeDocument/2006/relationships/hyperlink" Target="https://hal.science/hal-04389476v1" TargetMode="External"/><Relationship Id="rId95" Type="http://schemas.openxmlformats.org/officeDocument/2006/relationships/hyperlink" Target="https://hal.science/search/index/?q=*&amp;authFullName_s=Laurence Folliot Lalliot" TargetMode="External"/><Relationship Id="rId96" Type="http://schemas.openxmlformats.org/officeDocument/2006/relationships/hyperlink" Target="https://hal.science/hal-02611764v1" TargetMode="External"/><Relationship Id="rId97" Type="http://schemas.openxmlformats.org/officeDocument/2006/relationships/hyperlink" Target="https://hal.science/hal-02611763v1" TargetMode="External"/><Relationship Id="rId98" Type="http://schemas.openxmlformats.org/officeDocument/2006/relationships/hyperlink" Target="https://hal.science/hal-02611765v1" TargetMode="External"/><Relationship Id="rId99" Type="http://schemas.openxmlformats.org/officeDocument/2006/relationships/hyperlink" Target="https://hal.science/hal-05463719v1" TargetMode="External"/><Relationship Id="rId100" Type="http://schemas.openxmlformats.org/officeDocument/2006/relationships/hyperlink" Target="https://hal.science/search/index/?q=*&amp;authFullName_s=Johnny Antunes" TargetMode="External"/><Relationship Id="rId101" Type="http://schemas.openxmlformats.org/officeDocument/2006/relationships/hyperlink" Target="https://hal.science/hal-03498757v1" TargetMode="External"/><Relationship Id="rId102" Type="http://schemas.openxmlformats.org/officeDocument/2006/relationships/hyperlink" Target="https://hal.science/hal-03498749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Houtcieff</dc:title>
  <dc:description>CV</dc:description>
  <dc:subject/>
  <cp:keywords/>
  <cp:category/>
  <cp:lastModifiedBy/>
  <dcterms:created xsi:type="dcterms:W3CDTF">2026-04-06T00:49:49+02:00</dcterms:created>
  <dcterms:modified xsi:type="dcterms:W3CDTF">2026-04-06T00:49:49+02:00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