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Djelloul Arezki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entrepreneuriales dans les programmes de formations artistiques : enjeu d’employabilité des travailleurs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(2), pp.55-78.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culturel de territoire : proposition de lecture à partir de l'innovation managériale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face à la crise. Proposition d’une taxonomie de la résilience muséale en temps de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 : une crise révélatrice des capacités variables d’adaptation des administrations et de leurs usagers,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antécédents de la mobilisation collective des ressources humaines dans les organisations festivalières. Le cas des agents territoriaux d’un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⟨10.3917/gmp.063.0015⟩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, levier de la mobilisation collective des agents hospitaliers. Le cas du pôle gériatrie d’un Centre Hospitalier Régional Universitaire (CHRU)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25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⟨10.3917/rimhe.025.0051⟩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paradoxe de la mobilisation collective des ressources humaines dans l’organisation festivalière. Quelles solutions pour les managers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⟨10.3917/vse.202.0041⟩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artistic training programs and the expectations of cultural operators. What place for entrepreneurial skills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the International Conference on Arts and Cultural Management AIMAC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entre les programmes de formations artistiques et les attentes des opérateurs culturels. Pour une analyse territoriale des compétences des travailleurs créatifs.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Université Paris-Panthéon-Assas, le Laboratoire de recherche en sciences de gestion Panthéon-Assas (LARGEPA) en collaboration avec l'École nationale d’administration publique et l’ADIMAP.,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l’enquête à la Dewey, une solution pour réguler le paradoxe rigueur et pertinence. Une application à une recherche doctoral sur la formation des travailleurs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Dewey model of enquiry as a solution for regulating the paradox of rigour and relevance. An application to doctoral research on the training of creative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 and Tourism</w:t>
            </w:r>
            <w:r>
              <w:rPr/>
              <w:t xml:space="preserve">, Mar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university chair to develop inclusive management mechanisms in the cultural and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creative work: towards a metamorphosis of the training offer of higher artistic and creative education establishments. An experiment at the Institut National Supérieur d'Enseignement Artistique Marseille Méditerranée (INSEAMM)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philosophie pragmatiste à la Dewey pour l'étude des projets collaboratifs territoriaux. Le cas des espaces de démocratie intensive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Carmouze, L.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Soldo,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31ème Congrès de l’AGRH « Vers une approche inclusive de la GRH ? »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génère-t-elle nécessairement des effets positifs ? Une exploration dans quatre organisations festivalières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Fouchet,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Soldo,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Forum de l’IMPGT, organisé en collaboration avec le GRT « Santé et sécurité au travail » de l’Association francophone de Gestion des Ressources humaines (AGRH)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d’expression de la mobilisation collective des ressources humaines festivalières. Une exploration multi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Innovation, Culture et Tourisme</w:t>
            </w:r>
            <w:r>
              <w:rPr/>
              <w:t xml:space="preserve">, Université de Bourgogne, Nov 2020,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épistémologiques pour les recherches post-NPM ? Les apports de la philosophie pragmatiste à la Dewey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l’AIRMAP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ambassadors’ high involvement practices in territorial attractiveness strategies: a crossover between human resources management and place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industrialization of cultural events on the institutional context of festivals. An analysis by professional groups of four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digital congress “Cultural management and policy in a post-digital world – navigating uncertainty”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boite noire festivalière : de l'émergence de facteurs de contingence aux fondations de l'organisation temporaire pluraliste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durable”,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territoire : une innovation managériale au service de l’action des organisations publiques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Groupe for Public Administration Conference</w:t>
            </w:r>
            <w:r>
              <w:rPr/>
              <w:t xml:space="preserve">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management culturel et évènementiel de l’équipe management public du CERGAM. Pour une théorisation de l’attractivité territoriale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Administrative Science, International Congress, "Managing Migrations, Integration and Poverty: A Global Challenge for Governance and Public Administration"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antécédents de la mobilisation collective des ressources humaines dans un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 Association Francophone de Gestion des Ressources Humaines (AGRH)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L’évènementialisation des territoires et ses paradoxes : quelles pratiques pour mobiliser collectivement les ressources humaines ? Le cas d’un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Symposium International « Regards croisés sur les transformations de la gestion et des organisations publiques » : Nouvelles Réalités Humaines des administrations et organisations publiques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de l’organisation ambidextre à la rencontre de la mobilisation collective de son équipe. Le cas d’un jeune festival public en perte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d’Oman, 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mobilisation collective dans l’organisation évènementielle. Cas d’un jeune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« De la théorie à la pratique, quels enjeux aujourd'hui pour le management et le reporting du capital humain ?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mobilisation collective des ressources humaines dans une organisation ambidextre en perte de sens. Le cas d’un jeune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dans les organisations évènementielles : le cas des festivals. Proposition d’un cadre conceptuel et d’un design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cultural event manager can promote the collective mobilization of his team? The Case of a french public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Aug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mobilisation collective du personnel hospitalier : quels défis pour les managers ? Les leçons d’un CHRU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du personnel hospitalier à l’aune de l’éthique du care. Le cas du pôle gériatrie d’un CHRU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pour la Recherche Interdisciplinaire sur le Management des Entreprises (ARIMHE), Éthique et Management de la Santé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hospitalier face à la mobilisation collective de son équipe : comment favoriser les conduites discrétionnaires ? Comparaison de deux pôles d’un CHRU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une ressource stratégique pour les lycées ? Une application à la mobilisation collective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Internationale de Recherche en Management Public (AIRMAP) : "Les nouveaux territoires du management public"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stratégique de territoire « Les industries culturelles et créatives sur le territoire métropolitain d’Aix-Marseille Provence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Chaire organisations et territoires des arts, de la culture et de la création.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5.3. A MODEL FOR CO-CONSTRUCTION OF A TERRITORIAL CULTURAL STRATEGY DELIVERABLE COGOV -Grant Agreement No. 770591 II. SP4. CHARACTERIZATION OF THE TERRITORIAL LEADERSHIP'S DIMENSIONS PROMOTING CO-CREATION OF THE TERRITORIAL CULTURAL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5.2. INTERIM REPORT ON MANAGEMENT OF STAKEHOLDER GOVERNANCE IN THE CULTURAL FIELD -AIX-MARSEILLE PROVENCE AND LONDON CASES COGOV -Grant Agreement No. 770591 GENERAL INTRODUCTION OF 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</w:p>
          <w:p>
            <w:pPr/>
            <w:r>
              <w:rPr/>
              <w:t xml:space="preserve">Aix marseille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(AIX-MARSEILLE). Part 1. General Presentation of the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3. Strategic Territorial Diagnosis 2 (STD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4. Strategic Territorial Diagnosis 3 (STD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Aix-Marseile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2. Strategic Territorial Diagnosis 1 (STD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 Marseille Université (AMU).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et impacts de la politique culturelle déployée par le Département des Yvelines à partir du 1er janvier 2016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Versailles Saint Quentin en Yvelines (UVSQ); Université Aix Marseille; IAE de Versailles Saint-Quentin-en-Yvelines ISM; Institut de Management Public et Gouvernance Territoriale - IMPGT.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institutionnelle et l'enjeu du management des paradoxes : le cas du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territoires, collection « Public Administration Today - Administration publique aujourd’hui » (ARNAUD C., KERAMIDAS O., PASQUIER M)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territoires. Aspects managériaux et études de cas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: un levier de pérennisation organisationnelle. Une approche contingente dans quatre organisations festivalières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/>
              <w:t xml:space="preserve">Sciences de l'Homme et Société. AMU - Aix Marseille Université; CERGAM - Centre d'Etudes et de Recherche en Gestion d'Aix-Marseille; IMPGT, 2019.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tel-02444938v1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751v1" TargetMode="External"/><Relationship Id="rId8" Type="http://schemas.openxmlformats.org/officeDocument/2006/relationships/hyperlink" Target="https://hal.science/search/index/?q=*&amp;authFullName_s=Cassandra Haller" TargetMode="External"/><Relationship Id="rId9" Type="http://schemas.openxmlformats.org/officeDocument/2006/relationships/hyperlink" Target="https://hal.science/search/index/?q=*&amp;authFullName_s=Djelloul Arezki" TargetMode="External"/><Relationship Id="rId10" Type="http://schemas.openxmlformats.org/officeDocument/2006/relationships/hyperlink" Target="https://hal.science/search/index/?q=*&amp;authFullName_s=Edina Soldo" TargetMode="External"/><Relationship Id="rId11" Type="http://schemas.openxmlformats.org/officeDocument/2006/relationships/hyperlink" Target="https://dx.doi.org/10.3917/gmp.132.0055" TargetMode="External"/><Relationship Id="rId12" Type="http://schemas.openxmlformats.org/officeDocument/2006/relationships/hyperlink" Target="https://hal.science/hal-03852419v1" TargetMode="External"/><Relationship Id="rId13" Type="http://schemas.openxmlformats.org/officeDocument/2006/relationships/hyperlink" Target="https://hal.science/search/index/?q=*&amp;authFullName_s=Rapha&#235;le Peres" TargetMode="External"/><Relationship Id="rId14" Type="http://schemas.openxmlformats.org/officeDocument/2006/relationships/hyperlink" Target="https://amu.hal.science/hal-03353535v1" TargetMode="External"/><Relationship Id="rId15" Type="http://schemas.openxmlformats.org/officeDocument/2006/relationships/hyperlink" Target="https://hal.science/search/index/?q=*&amp;authFullName_s=B&#233;r&#233;nice Kubler" TargetMode="External"/><Relationship Id="rId16" Type="http://schemas.openxmlformats.org/officeDocument/2006/relationships/hyperlink" Target="https://hal.science/hal-01922021v1" TargetMode="External"/><Relationship Id="rId17" Type="http://schemas.openxmlformats.org/officeDocument/2006/relationships/hyperlink" Target="https://hal.science/search/index/?q=*&amp;authFullName_s=Olivier Keramidas" TargetMode="External"/><Relationship Id="rId18" Type="http://schemas.openxmlformats.org/officeDocument/2006/relationships/hyperlink" Target="https://dx.doi.org/10.3917/gmp.063.0015" TargetMode="External"/><Relationship Id="rId19" Type="http://schemas.openxmlformats.org/officeDocument/2006/relationships/hyperlink" Target="https://amu.hal.science/hal-01794254v1" TargetMode="External"/><Relationship Id="rId20" Type="http://schemas.openxmlformats.org/officeDocument/2006/relationships/hyperlink" Target="https://hal.science/search/index/?q=*&amp;authFullName_s=Marc Olivaux" TargetMode="External"/><Relationship Id="rId21" Type="http://schemas.openxmlformats.org/officeDocument/2006/relationships/hyperlink" Target="https://dx.doi.org/10.3917/rimhe.025.0051" TargetMode="External"/><Relationship Id="rId22" Type="http://schemas.openxmlformats.org/officeDocument/2006/relationships/hyperlink" Target="https://hal.science/hal-01807547v1" TargetMode="External"/><Relationship Id="rId23" Type="http://schemas.openxmlformats.org/officeDocument/2006/relationships/hyperlink" Target="https://dx.doi.org/10.3917/vse.202.0041" TargetMode="External"/><Relationship Id="rId24" Type="http://schemas.openxmlformats.org/officeDocument/2006/relationships/hyperlink" Target="https://hal.science/hal-04647629v1" TargetMode="External"/><Relationship Id="rId25" Type="http://schemas.openxmlformats.org/officeDocument/2006/relationships/hyperlink" Target="https://hal.science/hal-04647634v1" TargetMode="External"/><Relationship Id="rId26" Type="http://schemas.openxmlformats.org/officeDocument/2006/relationships/hyperlink" Target="https://hal.science/hal-04350805v1" TargetMode="External"/><Relationship Id="rId27" Type="http://schemas.openxmlformats.org/officeDocument/2006/relationships/hyperlink" Target="https://hal.science/hal-04350832v1" TargetMode="External"/><Relationship Id="rId28" Type="http://schemas.openxmlformats.org/officeDocument/2006/relationships/hyperlink" Target="https://hal.science/hal-03952609v1" TargetMode="External"/><Relationship Id="rId29" Type="http://schemas.openxmlformats.org/officeDocument/2006/relationships/hyperlink" Target="https://hal.science/hal-03952628v1" TargetMode="External"/><Relationship Id="rId30" Type="http://schemas.openxmlformats.org/officeDocument/2006/relationships/hyperlink" Target="https://hal.science/hal-03323941v1" TargetMode="External"/><Relationship Id="rId31" Type="http://schemas.openxmlformats.org/officeDocument/2006/relationships/hyperlink" Target="https://hal.science/search/index/?q=*&amp;authFullName_s=Carmouze, L." TargetMode="External"/><Relationship Id="rId32" Type="http://schemas.openxmlformats.org/officeDocument/2006/relationships/hyperlink" Target="https://hal.science/search/index/?q=*&amp;authFullName_s=Soldo, E." TargetMode="External"/><Relationship Id="rId33" Type="http://schemas.openxmlformats.org/officeDocument/2006/relationships/hyperlink" Target="https://hal.science/hal-03323945v1" TargetMode="External"/><Relationship Id="rId34" Type="http://schemas.openxmlformats.org/officeDocument/2006/relationships/hyperlink" Target="https://hal.science/search/index/?q=*&amp;authFullName_s=Fouchet, R." TargetMode="External"/><Relationship Id="rId35" Type="http://schemas.openxmlformats.org/officeDocument/2006/relationships/hyperlink" Target="https://hal.science/hal-03083026v1" TargetMode="External"/><Relationship Id="rId36" Type="http://schemas.openxmlformats.org/officeDocument/2006/relationships/hyperlink" Target="https://hal.science/search/index/?q=*&amp;authFullName_s=Fouchet R." TargetMode="External"/><Relationship Id="rId37" Type="http://schemas.openxmlformats.org/officeDocument/2006/relationships/hyperlink" Target="https://hal.science/search/index/?q=*&amp;authFullName_s=Soldo E." TargetMode="External"/><Relationship Id="rId38" Type="http://schemas.openxmlformats.org/officeDocument/2006/relationships/hyperlink" Target="https://hal.science/hal-03083023v1" TargetMode="External"/><Relationship Id="rId39" Type="http://schemas.openxmlformats.org/officeDocument/2006/relationships/hyperlink" Target="https://hal.science/search/index/?q=*&amp;authFullName_s=Laura Carmouze" TargetMode="External"/><Relationship Id="rId40" Type="http://schemas.openxmlformats.org/officeDocument/2006/relationships/hyperlink" Target="https://hal.science/hal-03952552v1" TargetMode="External"/><Relationship Id="rId41" Type="http://schemas.openxmlformats.org/officeDocument/2006/relationships/hyperlink" Target="https://hal.science/search/index/?q=*&amp;authFullName_s=Christophe Alaux" TargetMode="External"/><Relationship Id="rId42" Type="http://schemas.openxmlformats.org/officeDocument/2006/relationships/hyperlink" Target="https://hal.science/hal-03083030v1" TargetMode="External"/><Relationship Id="rId43" Type="http://schemas.openxmlformats.org/officeDocument/2006/relationships/hyperlink" Target="https://amu.hal.science/hal-02277941v1" TargetMode="External"/><Relationship Id="rId44" Type="http://schemas.openxmlformats.org/officeDocument/2006/relationships/hyperlink" Target="https://hal.science/search/index/?q=*&amp;authFullName_s=L&#233;onard Gourbier" TargetMode="External"/><Relationship Id="rId45" Type="http://schemas.openxmlformats.org/officeDocument/2006/relationships/hyperlink" Target="https://hal.science/hal-02444946v1" TargetMode="External"/><Relationship Id="rId46" Type="http://schemas.openxmlformats.org/officeDocument/2006/relationships/hyperlink" Target="https://hal.science/search/index/?q=*&amp;authFullName_s=Fouchet Robert" TargetMode="External"/><Relationship Id="rId47" Type="http://schemas.openxmlformats.org/officeDocument/2006/relationships/hyperlink" Target="https://hal.science/hal-02444951v1" TargetMode="External"/><Relationship Id="rId48" Type="http://schemas.openxmlformats.org/officeDocument/2006/relationships/hyperlink" Target="https://hal.science/hal-01807550v1" TargetMode="External"/><Relationship Id="rId49" Type="http://schemas.openxmlformats.org/officeDocument/2006/relationships/hyperlink" Target="https://hal.science/hal-01807549v1" TargetMode="External"/><Relationship Id="rId50" Type="http://schemas.openxmlformats.org/officeDocument/2006/relationships/hyperlink" Target="https://hal.science/search/index/?q=*&amp;authFullName_s=Keramidas Olivier" TargetMode="External"/><Relationship Id="rId51" Type="http://schemas.openxmlformats.org/officeDocument/2006/relationships/hyperlink" Target="https://hal.science/hal-01807551v1" TargetMode="External"/><Relationship Id="rId52" Type="http://schemas.openxmlformats.org/officeDocument/2006/relationships/hyperlink" Target="https://hal.science/hal-01807553v1" TargetMode="External"/><Relationship Id="rId53" Type="http://schemas.openxmlformats.org/officeDocument/2006/relationships/hyperlink" Target="https://hal.science/hal-01807557v1" TargetMode="External"/><Relationship Id="rId54" Type="http://schemas.openxmlformats.org/officeDocument/2006/relationships/hyperlink" Target="https://hal.science/hal-01807565v1" TargetMode="External"/><Relationship Id="rId55" Type="http://schemas.openxmlformats.org/officeDocument/2006/relationships/hyperlink" Target="https://hal.science/hal-01807558v1" TargetMode="External"/><Relationship Id="rId56" Type="http://schemas.openxmlformats.org/officeDocument/2006/relationships/hyperlink" Target="https://hal.science/hal-01807556v1" TargetMode="External"/><Relationship Id="rId57" Type="http://schemas.openxmlformats.org/officeDocument/2006/relationships/hyperlink" Target="https://hal.science/hal-01807567v1" TargetMode="External"/><Relationship Id="rId58" Type="http://schemas.openxmlformats.org/officeDocument/2006/relationships/hyperlink" Target="https://hal.science/hal-01807552v1" TargetMode="External"/><Relationship Id="rId59" Type="http://schemas.openxmlformats.org/officeDocument/2006/relationships/hyperlink" Target="https://hal.science/hal-01807555v1" TargetMode="External"/><Relationship Id="rId60" Type="http://schemas.openxmlformats.org/officeDocument/2006/relationships/hyperlink" Target="https://hal.science/hal-01807568v1" TargetMode="External"/><Relationship Id="rId61" Type="http://schemas.openxmlformats.org/officeDocument/2006/relationships/hyperlink" Target="https://hal.science/search/index/?q=*&amp;authFullName_s=Khaled Saboune" TargetMode="External"/><Relationship Id="rId62" Type="http://schemas.openxmlformats.org/officeDocument/2006/relationships/hyperlink" Target="https://hal.science/hal-04311931v1" TargetMode="External"/><Relationship Id="rId63" Type="http://schemas.openxmlformats.org/officeDocument/2006/relationships/hyperlink" Target="https://hal.science/hal-04908497v1" TargetMode="External"/><Relationship Id="rId64" Type="http://schemas.openxmlformats.org/officeDocument/2006/relationships/hyperlink" Target="https://hal.science/search/index/?q=*&amp;authFullName_s=Emmanuelle Moustier" TargetMode="External"/><Relationship Id="rId65" Type="http://schemas.openxmlformats.org/officeDocument/2006/relationships/hyperlink" Target="https://hal.science/hal-04908521v1" TargetMode="External"/><Relationship Id="rId66" Type="http://schemas.openxmlformats.org/officeDocument/2006/relationships/hyperlink" Target="https://hal.science/search/index/?q=*&amp;authFullName_s=Eliel Markman" TargetMode="External"/><Relationship Id="rId67" Type="http://schemas.openxmlformats.org/officeDocument/2006/relationships/hyperlink" Target="https://hal.science/hal-04908509v1" TargetMode="External"/><Relationship Id="rId68" Type="http://schemas.openxmlformats.org/officeDocument/2006/relationships/hyperlink" Target="https://hal.science/hal-04908591v1" TargetMode="External"/><Relationship Id="rId69" Type="http://schemas.openxmlformats.org/officeDocument/2006/relationships/hyperlink" Target="https://hal.science/search/index/?q=*&amp;authFullName_s=Rapha&#235;lle Peres" TargetMode="External"/><Relationship Id="rId70" Type="http://schemas.openxmlformats.org/officeDocument/2006/relationships/hyperlink" Target="https://hal.science/hal-04908557v1" TargetMode="External"/><Relationship Id="rId71" Type="http://schemas.openxmlformats.org/officeDocument/2006/relationships/hyperlink" Target="https://hal.science/hal-04908542v1" TargetMode="External"/><Relationship Id="rId72" Type="http://schemas.openxmlformats.org/officeDocument/2006/relationships/hyperlink" Target="https://hal.science/hal-04908578v1" TargetMode="External"/><Relationship Id="rId73" Type="http://schemas.openxmlformats.org/officeDocument/2006/relationships/hyperlink" Target="https://hal.science/hal-02194648v1" TargetMode="External"/><Relationship Id="rId74" Type="http://schemas.openxmlformats.org/officeDocument/2006/relationships/hyperlink" Target="https://hal.science/search/index/?q=*&amp;authFullName_s=Charl&#232;ne Arnaud" TargetMode="External"/><Relationship Id="rId75" Type="http://schemas.openxmlformats.org/officeDocument/2006/relationships/hyperlink" Target="https://hal.science/search/index/?q=*&amp;authFullName_s=Sarah Serval" TargetMode="External"/><Relationship Id="rId76" Type="http://schemas.openxmlformats.org/officeDocument/2006/relationships/hyperlink" Target="https://hal.science/search/index/?q=*&amp;authFullName_s=Herv&#233; Chomienne" TargetMode="External"/><Relationship Id="rId77" Type="http://schemas.openxmlformats.org/officeDocument/2006/relationships/hyperlink" Target="https://hal.science/hal-02444941v1" TargetMode="External"/><Relationship Id="rId78" Type="http://schemas.openxmlformats.org/officeDocument/2006/relationships/hyperlink" Target="https://hal.science/hal-01807548v1" TargetMode="External"/><Relationship Id="rId79" Type="http://schemas.openxmlformats.org/officeDocument/2006/relationships/hyperlink" Target="https://hal.science/search/index/?q=*&amp;authFullName_s=Imane Mohat" TargetMode="External"/><Relationship Id="rId80" Type="http://schemas.openxmlformats.org/officeDocument/2006/relationships/hyperlink" Target="https://hal.science/hal-02444944v1" TargetMode="External"/><Relationship Id="rId81" Type="http://schemas.openxmlformats.org/officeDocument/2006/relationships/hyperlink" Target="https://hal.science/tel-02444938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Djelloul Arezki</dc:title>
  <dc:description>CV</dc:description>
  <dc:subject/>
  <cp:keywords/>
  <cp:category/>
  <cp:lastModifiedBy/>
  <dcterms:created xsi:type="dcterms:W3CDTF">2026-05-31T01:51:56+02:00</dcterms:created>
  <dcterms:modified xsi:type="dcterms:W3CDTF">2026-05-31T01:51:56+02:00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