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Slimane Djillali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djillali-slimane</w:t>
        </w:r>
      </w:hyperlink>
    </w:p>
    <w:p>
      <w:pPr>
        <w:numPr>
          <w:ilvl w:val="0"/>
          <w:numId w:val="1"/>
        </w:numPr>
      </w:pPr>
      <w:r>
        <w:rPr/>
        <w:t xml:space="preserve"> ORCID : </w:t>
      </w:r>
      <w:hyperlink r:id="rId8" w:history="1">
        <w:r>
          <w:rPr>
            <w:color w:val="#410a8c"/>
            <w:u w:val="single"/>
          </w:rPr>
          <w:t xml:space="preserve">0000-0003-0099-196X</w:t>
        </w:r>
      </w:hyperlink>
    </w:p>
    <w:p>
      <w:pPr>
        <w:spacing w:before="600"/>
      </w:pPr>
    </w:p>
    <w:p>
      <w:pPr>
        <w:pStyle w:val="Heading2"/>
      </w:pPr>
      <w:r>
        <w:rPr>
          <w:color w:val="1e198e"/>
          <w:b w:val="1"/>
          <w:bCs w:val="1"/>
        </w:rPr>
        <w:t xml:space="preserve">Présentation</w:t>
      </w:r>
    </w:p>
    <w:p>
      <w:pPr>
        <w:spacing w:after="100"/>
      </w:pPr>
    </w:p>
    <w:p>
      <w:pPr/>
      <w:r>
        <w:rPr/>
        <w:t xml:space="preserve">Maitres de conférences, Habilité à diriger des recherches en psychologie clinique à l'université de Mououd Mammeri de Tizi Ouzou en Algérie depuis 2016, J'ai soutenu ma thése de doctorat en 2020 aprés avoir fait un stage d'une année a l'institut Universitaire de psychothérapie du centre hospitalier vaudois, Université de Lausanne. Depuis 2022 je suis chercheur associé à l'équipe VCR de l'Ecole de psychologues Praticiens de Paris, ou je méne une recherche postodoctotale en collaboration avec l'institut universitaire de psychothérapie de Lausanne. Actuellemnt je suis égalment chercheur associé au Laboratoire Psychopathologie et Processus de Changement (LPPC), Université Vincennes-Saint-Denis, Paris 8, ou j'occupe la fonction d'Ataché Temporaire d'Enseignement et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Attachment styles and interpersonal problems:</w:t>
              </w:r>
            </w:hyperlink>
          </w:p>
          <w:p>
            <w:pPr/>
            <w:hyperlink r:id="rId10" w:history="1">
              <w:r>
                <w:rPr>
                  <w:color w:val="#410a8c"/>
                  <w:u w:val="single"/>
                </w:rPr>
                <w:t xml:space="preserve">Slimane Djillali</w:t>
              </w:r>
            </w:hyperlink>
            <w:r>
              <w:rPr/>
              <w:t xml:space="preserve">,</w:t>
            </w:r>
            <w:hyperlink r:id="rId11" w:history="1">
              <w:r>
                <w:rPr>
                  <w:color w:val="#410a8c"/>
                  <w:u w:val="single"/>
                </w:rPr>
                <w:t xml:space="preserve">Anne Plantade-Gipch</w:t>
              </w:r>
            </w:hyperlink>
            <w:r>
              <w:rPr/>
              <w:t xml:space="preserve">,</w:t>
            </w:r>
            <w:hyperlink r:id="rId12" w:history="1">
              <w:r>
                <w:rPr>
                  <w:color w:val="#410a8c"/>
                  <w:u w:val="single"/>
                </w:rPr>
                <w:t xml:space="preserve">Y De Roten</w:t>
              </w:r>
            </w:hyperlink>
          </w:p>
          <w:p>
            <w:pPr/>
            <w:r>
              <w:rPr>
                <w:i w:val="1"/>
                <w:iCs w:val="1"/>
              </w:rPr>
              <w:t xml:space="preserve">56th Annual meeting of the Society for Psychotherapy Research,</w:t>
            </w:r>
            <w:r>
              <w:rPr/>
              <w:t xml:space="preserve">, Jun 2025, Cracovie (PL), Poland</w:t>
            </w:r>
          </w:p>
          <w:p>
            <w:pPr/>
            <w:r>
              <w:rPr/>
              <w:t xml:space="preserve">Communication dans un congrès</w:t>
            </w:r>
          </w:p>
          <w:p>
            <w:pPr/>
            <w:hyperlink r:id="rId9" w:history="1">
              <w:r>
                <w:rPr>
                  <w:color w:val="#410a8c"/>
                  <w:u w:val="single"/>
                </w:rPr>
                <w:t xml:space="preserve">hal-05258839v1</w:t>
              </w:r>
            </w:hyperlink>
          </w:p>
        </w:tc>
      </w:tr>
      <w:tr>
        <w:trPr/>
        <w:tc>
          <w:tcPr>
            <w:noWrap/>
          </w:tcPr>
          <w:p>
            <w:pPr>
              <w:spacing w:after="200"/>
            </w:pPr>
            <w:hyperlink r:id="rId13" w:history="1">
              <w:r>
                <w:rPr>
                  <w:color w:val="1e198e"/>
                  <w:b w:val="1"/>
                  <w:bCs w:val="1"/>
                  <w:u w:val="single"/>
                </w:rPr>
                <w:t xml:space="preserve">La psychologie en Algérie, d’un combat pour exister à une lutte pour ne pas périr</w:t>
              </w:r>
            </w:hyperlink>
          </w:p>
          <w:p>
            <w:pPr/>
            <w:hyperlink r:id="rId10" w:history="1">
              <w:r>
                <w:rPr>
                  <w:color w:val="#410a8c"/>
                  <w:u w:val="single"/>
                </w:rPr>
                <w:t xml:space="preserve">Slimane Djillali</w:t>
              </w:r>
            </w:hyperlink>
          </w:p>
          <w:p>
            <w:pPr/>
            <w:r>
              <w:rPr>
                <w:i w:val="1"/>
                <w:iCs w:val="1"/>
              </w:rPr>
              <w:t xml:space="preserve">les identité plurielles des psychologues aujourd’hui</w:t>
            </w:r>
            <w:r>
              <w:rPr/>
              <w:t xml:space="preserve">, Ecole de psychologues praticiens, Jun 2024, Lyon, France</w:t>
            </w:r>
          </w:p>
          <w:p>
            <w:pPr/>
            <w:r>
              <w:rPr/>
              <w:t xml:space="preserve">Communication dans un congrès</w:t>
            </w:r>
          </w:p>
          <w:p>
            <w:pPr/>
            <w:hyperlink r:id="rId13" w:history="1">
              <w:r>
                <w:rPr>
                  <w:color w:val="#410a8c"/>
                  <w:u w:val="single"/>
                </w:rPr>
                <w:t xml:space="preserve">hal-04701924v1</w:t>
              </w:r>
            </w:hyperlink>
          </w:p>
        </w:tc>
      </w:tr>
      <w:tr>
        <w:trPr/>
        <w:tc>
          <w:tcPr>
            <w:noWrap/>
          </w:tcPr>
          <w:p>
            <w:pPr>
              <w:spacing w:after="200"/>
            </w:pPr>
            <w:hyperlink r:id="rId14" w:history="1">
              <w:r>
                <w:rPr>
                  <w:color w:val="1e198e"/>
                  <w:b w:val="1"/>
                  <w:bCs w:val="1"/>
                  <w:u w:val="single"/>
                </w:rPr>
                <w:t xml:space="preserve">The Therapist as a Secure Base: Does Training Matter? For All?</w:t>
              </w:r>
            </w:hyperlink>
          </w:p>
          <w:p>
            <w:pPr/>
            <w:hyperlink r:id="rId11" w:history="1">
              <w:r>
                <w:rPr>
                  <w:color w:val="#410a8c"/>
                  <w:u w:val="single"/>
                </w:rPr>
                <w:t xml:space="preserve">Anne Plantade-Gipch</w:t>
              </w:r>
            </w:hyperlink>
            <w:r>
              <w:rPr/>
              <w:t xml:space="preserve">,</w:t>
            </w:r>
            <w:hyperlink r:id="rId10" w:history="1">
              <w:r>
                <w:rPr>
                  <w:color w:val="#410a8c"/>
                  <w:u w:val="single"/>
                </w:rPr>
                <w:t xml:space="preserve">Slimane Djillali</w:t>
              </w:r>
            </w:hyperlink>
            <w:r>
              <w:rPr/>
              <w:t xml:space="preserve">,</w:t>
            </w:r>
            <w:hyperlink r:id="rId12" w:history="1">
              <w:r>
                <w:rPr>
                  <w:color w:val="#410a8c"/>
                  <w:u w:val="single"/>
                </w:rPr>
                <w:t xml:space="preserve">Y De Roten</w:t>
              </w:r>
            </w:hyperlink>
          </w:p>
          <w:p>
            <w:pPr/>
            <w:r>
              <w:rPr>
                <w:i w:val="1"/>
                <w:iCs w:val="1"/>
              </w:rPr>
              <w:t xml:space="preserve">6th Joint European and UK Chapters of the Society for Psychotherapy Research</w:t>
            </w:r>
            <w:r>
              <w:rPr/>
              <w:t xml:space="preserve">, Sep 2024, Brno, Czech Republic</w:t>
            </w:r>
          </w:p>
          <w:p>
            <w:pPr/>
            <w:r>
              <w:rPr/>
              <w:t xml:space="preserve">Communication dans un congrès</w:t>
            </w:r>
          </w:p>
          <w:p>
            <w:pPr/>
            <w:hyperlink r:id="rId14" w:history="1">
              <w:r>
                <w:rPr>
                  <w:color w:val="#410a8c"/>
                  <w:u w:val="single"/>
                </w:rPr>
                <w:t xml:space="preserve">hal-05259337v1</w:t>
              </w:r>
            </w:hyperlink>
          </w:p>
        </w:tc>
      </w:tr>
      <w:tr>
        <w:trPr/>
        <w:tc>
          <w:tcPr>
            <w:noWrap/>
          </w:tcPr>
          <w:p>
            <w:pPr>
              <w:spacing w:after="200"/>
            </w:pPr>
            <w:hyperlink r:id="rId15" w:history="1">
              <w:r>
                <w:rPr>
                  <w:color w:val="1e198e"/>
                  <w:b w:val="1"/>
                  <w:bCs w:val="1"/>
                  <w:u w:val="single"/>
                </w:rPr>
                <w:t xml:space="preserve">Le psychothérapeute comme base relationnelle sécure</w:t>
              </w:r>
            </w:hyperlink>
          </w:p>
          <w:p>
            <w:pPr/>
            <w:hyperlink r:id="rId10" w:history="1">
              <w:r>
                <w:rPr>
                  <w:color w:val="#410a8c"/>
                  <w:u w:val="single"/>
                </w:rPr>
                <w:t xml:space="preserve">Slimane Djillali</w:t>
              </w:r>
            </w:hyperlink>
            <w:r>
              <w:rPr/>
              <w:t xml:space="preserve">,</w:t>
            </w:r>
            <w:hyperlink r:id="rId11" w:history="1">
              <w:r>
                <w:rPr>
                  <w:color w:val="#410a8c"/>
                  <w:u w:val="single"/>
                </w:rPr>
                <w:t xml:space="preserve">Anne Plantade-Gipch</w:t>
              </w:r>
            </w:hyperlink>
            <w:r>
              <w:rPr/>
              <w:t xml:space="preserve">,</w:t>
            </w:r>
            <w:hyperlink r:id="rId16" w:history="1">
              <w:r>
                <w:rPr>
                  <w:color w:val="#410a8c"/>
                  <w:u w:val="single"/>
                </w:rPr>
                <w:t xml:space="preserve">Yves de Roten</w:t>
              </w:r>
            </w:hyperlink>
          </w:p>
          <w:p>
            <w:pPr/>
            <w:r>
              <w:rPr>
                <w:i w:val="1"/>
                <w:iCs w:val="1"/>
              </w:rPr>
              <w:t xml:space="preserve">Les identités plurielles des psychologues d'aujourd'hui</w:t>
            </w:r>
            <w:r>
              <w:rPr/>
              <w:t xml:space="preserve">, Jun 2024, Lyon, France</w:t>
            </w:r>
          </w:p>
          <w:p>
            <w:pPr/>
            <w:r>
              <w:rPr/>
              <w:t xml:space="preserve">Communication dans un congrès</w:t>
            </w:r>
          </w:p>
          <w:p>
            <w:pPr/>
            <w:hyperlink r:id="rId15" w:history="1">
              <w:r>
                <w:rPr>
                  <w:color w:val="#410a8c"/>
                  <w:u w:val="single"/>
                </w:rPr>
                <w:t xml:space="preserve">hal-04624993v1</w:t>
              </w:r>
            </w:hyperlink>
          </w:p>
        </w:tc>
      </w:tr>
      <w:tr>
        <w:trPr/>
        <w:tc>
          <w:tcPr>
            <w:noWrap/>
          </w:tcPr>
          <w:p>
            <w:pPr>
              <w:spacing w:after="200"/>
            </w:pPr>
            <w:hyperlink r:id="rId17" w:history="1">
              <w:r>
                <w:rPr>
                  <w:color w:val="1e198e"/>
                  <w:b w:val="1"/>
                  <w:bCs w:val="1"/>
                  <w:u w:val="single"/>
                </w:rPr>
                <w:t xml:space="preserve">Attitudes des étudiants envers la recherche d’aide psychologique, entre souffrance et stigmatisation</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8ème Entretiens Francophones de la psychologie de la Fédération Français de psychologie et de psychologues Les psychologues et la psychologie face aux nouveaux âges de la vie</w:t>
            </w:r>
            <w:r>
              <w:rPr/>
              <w:t xml:space="preserve">, Fédération Français de psychologie et de psychologues, Jun 2023, Paris, France</w:t>
            </w:r>
          </w:p>
          <w:p>
            <w:pPr/>
            <w:r>
              <w:rPr/>
              <w:t xml:space="preserve">Communication dans un congrès</w:t>
            </w:r>
          </w:p>
          <w:p>
            <w:pPr/>
            <w:hyperlink r:id="rId17" w:history="1">
              <w:r>
                <w:rPr>
                  <w:color w:val="#410a8c"/>
                  <w:u w:val="single"/>
                </w:rPr>
                <w:t xml:space="preserve">hal-04701929v1</w:t>
              </w:r>
            </w:hyperlink>
          </w:p>
        </w:tc>
      </w:tr>
      <w:tr>
        <w:trPr/>
        <w:tc>
          <w:tcPr>
            <w:noWrap/>
          </w:tcPr>
          <w:p>
            <w:pPr>
              <w:spacing w:after="200"/>
            </w:pPr>
            <w:hyperlink r:id="rId19" w:history="1">
              <w:r>
                <w:rPr>
                  <w:color w:val="1e198e"/>
                  <w:b w:val="1"/>
                  <w:bCs w:val="1"/>
                  <w:u w:val="single"/>
                </w:rPr>
                <w:t xml:space="preserve">Algeriens’s students attitudes toward seeking psychological help, mental health, social and self stigma</w:t>
              </w:r>
            </w:hyperlink>
          </w:p>
          <w:p>
            <w:pPr/>
            <w:hyperlink r:id="rId10" w:history="1">
              <w:r>
                <w:rPr>
                  <w:color w:val="#410a8c"/>
                  <w:u w:val="single"/>
                </w:rPr>
                <w:t xml:space="preserve">Slimane Djillali</w:t>
              </w:r>
            </w:hyperlink>
          </w:p>
          <w:p>
            <w:pPr/>
            <w:r>
              <w:rPr>
                <w:i w:val="1"/>
                <w:iCs w:val="1"/>
              </w:rPr>
              <w:t xml:space="preserve">SPR 54th International Annual Meeting</w:t>
            </w:r>
            <w:r>
              <w:rPr/>
              <w:t xml:space="preserve">, Society for Psychotherapy Research (SPR), Jun 2023, Dublin, Ireland</w:t>
            </w:r>
          </w:p>
          <w:p>
            <w:pPr/>
            <w:r>
              <w:rPr/>
              <w:t xml:space="preserve">Communication dans un congrès</w:t>
            </w:r>
          </w:p>
          <w:p>
            <w:pPr/>
            <w:hyperlink r:id="rId19" w:history="1">
              <w:r>
                <w:rPr>
                  <w:color w:val="#410a8c"/>
                  <w:u w:val="single"/>
                </w:rPr>
                <w:t xml:space="preserve">hal-04701927v1</w:t>
              </w:r>
            </w:hyperlink>
          </w:p>
        </w:tc>
      </w:tr>
      <w:tr>
        <w:trPr/>
        <w:tc>
          <w:tcPr>
            <w:noWrap/>
          </w:tcPr>
          <w:p>
            <w:pPr>
              <w:spacing w:after="200"/>
            </w:pPr>
            <w:hyperlink r:id="rId20" w:history="1">
              <w:r>
                <w:rPr>
                  <w:color w:val="1e198e"/>
                  <w:b w:val="1"/>
                  <w:bCs w:val="1"/>
                  <w:u w:val="single"/>
                </w:rPr>
                <w:t xml:space="preserve">Santé mentale, Stigmatisation et Attitudes des étudiants Algériens envers la recherche d’aide psychologique</w:t>
              </w:r>
            </w:hyperlink>
          </w:p>
          <w:p>
            <w:pPr/>
            <w:hyperlink r:id="rId10" w:history="1">
              <w:r>
                <w:rPr>
                  <w:color w:val="#410a8c"/>
                  <w:u w:val="single"/>
                </w:rPr>
                <w:t xml:space="preserve">Slimane Djillali</w:t>
              </w:r>
            </w:hyperlink>
          </w:p>
          <w:p>
            <w:pPr/>
            <w:r>
              <w:rPr>
                <w:i w:val="1"/>
                <w:iCs w:val="1"/>
              </w:rPr>
              <w:t xml:space="preserve">se construire avec et dans le monde : part d’autrui, part de soi</w:t>
            </w:r>
            <w:r>
              <w:rPr/>
              <w:t xml:space="preserve">, Biennale internationale de l'éducation, de la formation et des pratiques professionnelles, Institut Catholique de Paris, Sep 2023, Paris, France</w:t>
            </w:r>
          </w:p>
          <w:p>
            <w:pPr/>
            <w:r>
              <w:rPr/>
              <w:t xml:space="preserve">Communication dans un congrès</w:t>
            </w:r>
          </w:p>
          <w:p>
            <w:pPr/>
            <w:hyperlink r:id="rId20" w:history="1">
              <w:r>
                <w:rPr>
                  <w:color w:val="#410a8c"/>
                  <w:u w:val="single"/>
                </w:rPr>
                <w:t xml:space="preserve">hal-04701925v1</w:t>
              </w:r>
            </w:hyperlink>
          </w:p>
        </w:tc>
      </w:tr>
      <w:tr>
        <w:trPr/>
        <w:tc>
          <w:tcPr>
            <w:noWrap/>
          </w:tcPr>
          <w:p>
            <w:pPr>
              <w:spacing w:after="200"/>
            </w:pPr>
            <w:hyperlink r:id="rId21" w:history="1">
              <w:r>
                <w:rPr>
                  <w:color w:val="1e198e"/>
                  <w:b w:val="1"/>
                  <w:bCs w:val="1"/>
                  <w:u w:val="single"/>
                </w:rPr>
                <w:t xml:space="preserve">Attachment to the therapist, alliance, and training: An exploratory study in Algeria</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38th Annual Meeting of The Society for the Exploration of Psychotherapy Integration</w:t>
            </w:r>
            <w:r>
              <w:rPr/>
              <w:t xml:space="preserve">, Apr 2022, Lausanne, Switzerland</w:t>
            </w:r>
          </w:p>
          <w:p>
            <w:pPr/>
            <w:r>
              <w:rPr/>
              <w:t xml:space="preserve">Communication dans un congrès</w:t>
            </w:r>
          </w:p>
          <w:p>
            <w:pPr/>
            <w:hyperlink r:id="rId21" w:history="1">
              <w:r>
                <w:rPr>
                  <w:color w:val="#410a8c"/>
                  <w:u w:val="single"/>
                </w:rPr>
                <w:t xml:space="preserve">hal-04710376v1</w:t>
              </w:r>
            </w:hyperlink>
          </w:p>
        </w:tc>
      </w:tr>
      <w:tr>
        <w:trPr/>
        <w:tc>
          <w:tcPr>
            <w:noWrap/>
          </w:tcPr>
          <w:p>
            <w:pPr>
              <w:spacing w:after="200"/>
            </w:pPr>
            <w:hyperlink r:id="rId22" w:history="1">
              <w:r>
                <w:rPr>
                  <w:color w:val="1e198e"/>
                  <w:b w:val="1"/>
                  <w:bCs w:val="1"/>
                  <w:u w:val="single"/>
                </w:rPr>
                <w:t xml:space="preserve">Attachement au thérapeute, alliance thérapeutique et évolution des styles d'attachement adulte après une psychothérapie</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La recherche en psychothérapie : évaluation ou dévaluation ?</w:t>
            </w:r>
            <w:r>
              <w:rPr/>
              <w:t xml:space="preserve">, Laboratoire : Psychopathologie et Processus de Changement (LPPC-Paris 8), Université Paris 8, Oct 2022, Sanit Denis, Paris, France</w:t>
            </w:r>
          </w:p>
          <w:p>
            <w:pPr/>
            <w:r>
              <w:rPr/>
              <w:t xml:space="preserve">Communication dans un congrès</w:t>
            </w:r>
          </w:p>
          <w:p>
            <w:pPr/>
            <w:hyperlink r:id="rId22" w:history="1">
              <w:r>
                <w:rPr>
                  <w:color w:val="#410a8c"/>
                  <w:u w:val="single"/>
                </w:rPr>
                <w:t xml:space="preserve">hal-04710355v1</w:t>
              </w:r>
            </w:hyperlink>
          </w:p>
        </w:tc>
      </w:tr>
      <w:tr>
        <w:trPr/>
        <w:tc>
          <w:tcPr>
            <w:noWrap/>
          </w:tcPr>
          <w:p>
            <w:pPr>
              <w:spacing w:after="200"/>
            </w:pPr>
            <w:hyperlink r:id="rId23" w:history="1">
              <w:r>
                <w:rPr>
                  <w:color w:val="1e198e"/>
                  <w:b w:val="1"/>
                  <w:bCs w:val="1"/>
                  <w:u w:val="single"/>
                </w:rPr>
                <w:t xml:space="preserve">Attachment to the therapist, alliance, and training: An exploratory study in Algeria</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38éme Meeting Annuel de la Society for the Exploration of Psychotherapy Integration (SEPI)</w:t>
            </w:r>
            <w:r>
              <w:rPr/>
              <w:t xml:space="preserve">, Society for the Exploration of Psychotherapy Integration (SEPI), Apr 2022, Lausanne, Switzerland</w:t>
            </w:r>
          </w:p>
          <w:p>
            <w:pPr/>
            <w:r>
              <w:rPr/>
              <w:t xml:space="preserve">Communication dans un congrès</w:t>
            </w:r>
          </w:p>
          <w:p>
            <w:pPr/>
            <w:hyperlink r:id="rId23" w:history="1">
              <w:r>
                <w:rPr>
                  <w:color w:val="#410a8c"/>
                  <w:u w:val="single"/>
                </w:rPr>
                <w:t xml:space="preserve">hal-04701931v1</w:t>
              </w:r>
            </w:hyperlink>
          </w:p>
        </w:tc>
      </w:tr>
      <w:tr>
        <w:trPr/>
        <w:tc>
          <w:tcPr>
            <w:noWrap/>
          </w:tcPr>
          <w:p>
            <w:pPr>
              <w:spacing w:after="200"/>
            </w:pPr>
            <w:hyperlink r:id="rId24" w:history="1">
              <w:r>
                <w:rPr>
                  <w:color w:val="1e198e"/>
                  <w:b w:val="1"/>
                  <w:bCs w:val="1"/>
                  <w:u w:val="single"/>
                </w:rPr>
                <w:t xml:space="preserve">Patient attachment to therapist: A systematic review and meta-analysis</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38éme Meeting Annuel de la Society for the Exploration of Psychotherapy Integration (SEPI),</w:t>
            </w:r>
            <w:r>
              <w:rPr/>
              <w:t xml:space="preserve">, Society for the Exploration of Psychotherapy Integration (SEPI), Apr 2022, Lausanne, Switzerland</w:t>
            </w:r>
          </w:p>
          <w:p>
            <w:pPr/>
            <w:r>
              <w:rPr/>
              <w:t xml:space="preserve">Communication dans un congrès</w:t>
            </w:r>
          </w:p>
          <w:p>
            <w:pPr/>
            <w:hyperlink r:id="rId24" w:history="1">
              <w:r>
                <w:rPr>
                  <w:color w:val="#410a8c"/>
                  <w:u w:val="single"/>
                </w:rPr>
                <w:t xml:space="preserve">hal-04701932v1</w:t>
              </w:r>
            </w:hyperlink>
          </w:p>
        </w:tc>
      </w:tr>
      <w:tr>
        <w:trPr/>
        <w:tc>
          <w:tcPr>
            <w:noWrap/>
          </w:tcPr>
          <w:p>
            <w:pPr>
              <w:spacing w:after="200"/>
            </w:pPr>
            <w:hyperlink r:id="rId25" w:history="1">
              <w:r>
                <w:rPr>
                  <w:color w:val="1e198e"/>
                  <w:b w:val="1"/>
                  <w:bCs w:val="1"/>
                  <w:u w:val="single"/>
                </w:rPr>
                <w:t xml:space="preserve">Patient attachment to therapist: A systematic review and meta-analysis</w:t>
              </w:r>
            </w:hyperlink>
          </w:p>
          <w:p>
            <w:pPr/>
            <w:hyperlink r:id="rId10" w:history="1">
              <w:r>
                <w:rPr>
                  <w:color w:val="#410a8c"/>
                  <w:u w:val="single"/>
                </w:rPr>
                <w:t xml:space="preserve">Slimane Djillali</w:t>
              </w:r>
            </w:hyperlink>
            <w:r>
              <w:rPr/>
              <w:t xml:space="preserve">,</w:t>
            </w:r>
            <w:hyperlink r:id="rId18" w:history="1">
              <w:r>
                <w:rPr>
                  <w:color w:val="#410a8c"/>
                  <w:u w:val="single"/>
                </w:rPr>
                <w:t xml:space="preserve">Yves De Roten</w:t>
              </w:r>
            </w:hyperlink>
          </w:p>
          <w:p>
            <w:pPr/>
            <w:r>
              <w:rPr>
                <w:i w:val="1"/>
                <w:iCs w:val="1"/>
              </w:rPr>
              <w:t xml:space="preserve">38th Annual Meeting The Society for the Exploration of Psychotherapy Integration</w:t>
            </w:r>
            <w:r>
              <w:rPr/>
              <w:t xml:space="preserve">, Society for the Exploration of Psychotherapy Integration (SEPI), Apr 2022, Lausanne, Switzerland</w:t>
            </w:r>
          </w:p>
          <w:p>
            <w:pPr/>
            <w:r>
              <w:rPr/>
              <w:t xml:space="preserve">Communication dans un congrès</w:t>
            </w:r>
          </w:p>
          <w:p>
            <w:pPr/>
            <w:hyperlink r:id="rId25" w:history="1">
              <w:r>
                <w:rPr>
                  <w:color w:val="#410a8c"/>
                  <w:u w:val="single"/>
                </w:rPr>
                <w:t xml:space="preserve">hal-04710396v1</w:t>
              </w:r>
            </w:hyperlink>
          </w:p>
        </w:tc>
      </w:tr>
      <w:tr>
        <w:trPr/>
        <w:tc>
          <w:tcPr>
            <w:noWrap/>
          </w:tcPr>
          <w:p>
            <w:pPr>
              <w:spacing w:after="200"/>
            </w:pPr>
            <w:hyperlink r:id="rId26" w:history="1">
              <w:r>
                <w:rPr>
                  <w:color w:val="1e198e"/>
                  <w:b w:val="1"/>
                  <w:bCs w:val="1"/>
                  <w:u w:val="single"/>
                </w:rPr>
                <w:t xml:space="preserve">Attachement au thérapeute, alliance thérapeutique et évolution des styles d'attachement adulte après une psychothérapie : une étude empirique en Algérie</w:t>
              </w:r>
            </w:hyperlink>
          </w:p>
          <w:p>
            <w:pPr/>
            <w:hyperlink r:id="rId10" w:history="1">
              <w:r>
                <w:rPr>
                  <w:color w:val="#410a8c"/>
                  <w:u w:val="single"/>
                </w:rPr>
                <w:t xml:space="preserve">Slimane Djillali</w:t>
              </w:r>
            </w:hyperlink>
          </w:p>
          <w:p>
            <w:pPr/>
            <w:r>
              <w:rPr>
                <w:i w:val="1"/>
                <w:iCs w:val="1"/>
              </w:rPr>
              <w:t xml:space="preserve">La recherche en psychothérapie : évaluation ou dévaluation ?</w:t>
            </w:r>
            <w:r>
              <w:rPr/>
              <w:t xml:space="preserve">, Laboratoire de Psychopathologie et Processus de Changement (LPPC), Université Paris 8, Oct 2022, Paris, France</w:t>
            </w:r>
          </w:p>
          <w:p>
            <w:pPr/>
            <w:r>
              <w:rPr/>
              <w:t xml:space="preserve">Communication dans un congrès</w:t>
            </w:r>
          </w:p>
          <w:p>
            <w:pPr/>
            <w:hyperlink r:id="rId26" w:history="1">
              <w:r>
                <w:rPr>
                  <w:color w:val="#410a8c"/>
                  <w:u w:val="single"/>
                </w:rPr>
                <w:t xml:space="preserve">hal-04701930v1</w:t>
              </w:r>
            </w:hyperlink>
          </w:p>
        </w:tc>
      </w:tr>
      <w:tr>
        <w:trPr/>
        <w:tc>
          <w:tcPr>
            <w:noWrap/>
          </w:tcPr>
          <w:p>
            <w:pPr>
              <w:spacing w:after="200"/>
            </w:pPr>
            <w:hyperlink r:id="rId27" w:history="1">
              <w:r>
                <w:rPr>
                  <w:color w:val="1e198e"/>
                  <w:b w:val="1"/>
                  <w:bCs w:val="1"/>
                  <w:u w:val="single"/>
                </w:rPr>
                <w:t xml:space="preserve">De l’inclusion scolaire à l’intégration sociale des enfants atteints de Trouble du spectre autistique (TSA).</w:t>
              </w:r>
            </w:hyperlink>
          </w:p>
          <w:p>
            <w:pPr/>
            <w:hyperlink r:id="rId10" w:history="1">
              <w:r>
                <w:rPr>
                  <w:color w:val="#410a8c"/>
                  <w:u w:val="single"/>
                </w:rPr>
                <w:t xml:space="preserve">Slimane Djillali</w:t>
              </w:r>
            </w:hyperlink>
            <w:r>
              <w:rPr/>
              <w:t xml:space="preserve">,</w:t>
            </w:r>
            <w:hyperlink r:id="rId28" w:history="1">
              <w:r>
                <w:rPr>
                  <w:color w:val="#410a8c"/>
                  <w:u w:val="single"/>
                </w:rPr>
                <w:t xml:space="preserve">Amina Dina Hassaim</w:t>
              </w:r>
            </w:hyperlink>
          </w:p>
          <w:p>
            <w:pPr/>
            <w:r>
              <w:rPr>
                <w:i w:val="1"/>
                <w:iCs w:val="1"/>
              </w:rPr>
              <w:t xml:space="preserve">school problems and their développements in the shadow of the Covid-19 pandemic, and the role of school administration in addressing it</w:t>
            </w:r>
            <w:r>
              <w:rPr/>
              <w:t xml:space="preserve">, Université Mouloud Mammeri de Tizi Ouzou, Sep 2021, Tizi Ouzou, Algérie</w:t>
            </w:r>
          </w:p>
          <w:p>
            <w:pPr/>
            <w:r>
              <w:rPr/>
              <w:t xml:space="preserve">Communication dans un congrès</w:t>
            </w:r>
          </w:p>
          <w:p>
            <w:pPr/>
            <w:hyperlink r:id="rId27" w:history="1">
              <w:r>
                <w:rPr>
                  <w:color w:val="#410a8c"/>
                  <w:u w:val="single"/>
                </w:rPr>
                <w:t xml:space="preserve">hal-04710412v1</w:t>
              </w:r>
            </w:hyperlink>
          </w:p>
        </w:tc>
      </w:tr>
      <w:tr>
        <w:trPr/>
        <w:tc>
          <w:tcPr>
            <w:noWrap/>
          </w:tcPr>
          <w:p>
            <w:pPr>
              <w:spacing w:after="200"/>
            </w:pPr>
            <w:hyperlink r:id="rId29" w:history="1">
              <w:r>
                <w:rPr>
                  <w:color w:val="1e198e"/>
                  <w:b w:val="1"/>
                  <w:bCs w:val="1"/>
                  <w:u w:val="single"/>
                </w:rPr>
                <w:t xml:space="preserve">Les Attributions comme facteur déterminant du choix thérapeutique chez la femme kabyle vivant un conflit conjugal</w:t>
              </w:r>
            </w:hyperlink>
          </w:p>
          <w:p>
            <w:pPr/>
            <w:hyperlink r:id="rId10" w:history="1">
              <w:r>
                <w:rPr>
                  <w:color w:val="#410a8c"/>
                  <w:u w:val="single"/>
                </w:rPr>
                <w:t xml:space="preserve">Slimane Djillali</w:t>
              </w:r>
            </w:hyperlink>
            <w:r>
              <w:rPr/>
              <w:t xml:space="preserve">,</w:t>
            </w:r>
            <w:hyperlink r:id="rId28" w:history="1">
              <w:r>
                <w:rPr>
                  <w:color w:val="#410a8c"/>
                  <w:u w:val="single"/>
                </w:rPr>
                <w:t xml:space="preserve">Amina Dina Hassaim</w:t>
              </w:r>
            </w:hyperlink>
          </w:p>
          <w:p>
            <w:pPr/>
            <w:r>
              <w:rPr>
                <w:i w:val="1"/>
                <w:iCs w:val="1"/>
              </w:rPr>
              <w:t xml:space="preserve">Les conditions de la femme dans le contexte du changement social</w:t>
            </w:r>
            <w:r>
              <w:rPr/>
              <w:t xml:space="preserve">, Université Mouloud Mammeri de Tizi Ouzou, Mar 2020, Tizi Ouzou, Algérie</w:t>
            </w:r>
          </w:p>
          <w:p>
            <w:pPr/>
            <w:r>
              <w:rPr/>
              <w:t xml:space="preserve">Communication dans un congrès</w:t>
            </w:r>
          </w:p>
          <w:p>
            <w:pPr/>
            <w:hyperlink r:id="rId29" w:history="1">
              <w:r>
                <w:rPr>
                  <w:color w:val="#410a8c"/>
                  <w:u w:val="single"/>
                </w:rPr>
                <w:t xml:space="preserve">hal-04710420v1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Incidence and predictors of peri-traumatic reactions in an Algerian population faced with COVID-19</w:t>
              </w:r>
            </w:hyperlink>
          </w:p>
          <w:p>
            <w:pPr/>
            <w:hyperlink r:id="rId10" w:history="1">
              <w:r>
                <w:rPr>
                  <w:color w:val="#410a8c"/>
                  <w:u w:val="single"/>
                </w:rPr>
                <w:t xml:space="preserve">Slimane Djillali</w:t>
              </w:r>
            </w:hyperlink>
            <w:r>
              <w:rPr/>
              <w:t xml:space="preserve">,</w:t>
            </w:r>
            <w:hyperlink r:id="rId31" w:history="1">
              <w:r>
                <w:rPr>
                  <w:color w:val="#410a8c"/>
                  <w:u w:val="single"/>
                </w:rPr>
                <w:t xml:space="preserve">Nassima-Nassiba Ouandelous</w:t>
              </w:r>
            </w:hyperlink>
            <w:r>
              <w:rPr/>
              <w:t xml:space="preserve">,</w:t>
            </w:r>
            <w:hyperlink r:id="rId32" w:history="1">
              <w:r>
                <w:rPr>
                  <w:color w:val="#410a8c"/>
                  <w:u w:val="single"/>
                </w:rPr>
                <w:t xml:space="preserve">Naziha Zouani</w:t>
              </w:r>
            </w:hyperlink>
            <w:r>
              <w:rPr/>
              <w:t xml:space="preserve">,</w:t>
            </w:r>
            <w:hyperlink r:id="rId33" w:history="1">
              <w:r>
                <w:rPr>
                  <w:color w:val="#410a8c"/>
                  <w:u w:val="single"/>
                </w:rPr>
                <w:t xml:space="preserve">Fabienne Crettaz von Roten</w:t>
              </w:r>
            </w:hyperlink>
            <w:r>
              <w:rPr/>
              <w:t xml:space="preserve">,</w:t>
            </w:r>
            <w:hyperlink r:id="rId16" w:history="1">
              <w:r>
                <w:rPr>
                  <w:color w:val="#410a8c"/>
                  <w:u w:val="single"/>
                </w:rPr>
                <w:t xml:space="preserve">Yves de Roten</w:t>
              </w:r>
            </w:hyperlink>
          </w:p>
          <w:p>
            <w:pPr/>
            <w:r>
              <w:rPr>
                <w:i w:val="1"/>
                <w:iCs w:val="1"/>
              </w:rPr>
              <w:t xml:space="preserve">Annales Médico-Psychologiques, Revue Psychiatrique</w:t>
            </w:r>
            <w:r>
              <w:rPr/>
              <w:t xml:space="preserve">, 2021, 180 (6), pp.S23-S28. </w:t>
            </w:r>
            <w:hyperlink r:id="rId34" w:history="1">
              <w:r>
                <w:rPr>
                  <w:color w:val="#410a8c"/>
                  <w:u w:val="single"/>
                </w:rPr>
                <w:t xml:space="preserve">⟨10.1016/j.amp.2021.03.006⟩</w:t>
              </w:r>
            </w:hyperlink>
          </w:p>
          <w:p>
            <w:pPr/>
            <w:r>
              <w:rPr/>
              <w:t xml:space="preserve">Article dans une revue</w:t>
            </w:r>
            <w:r>
              <w:rPr/>
              <w:t xml:space="preserve"> (article de synthèse)</w:t>
            </w:r>
          </w:p>
          <w:p>
            <w:pPr/>
            <w:hyperlink r:id="rId30" w:history="1">
              <w:r>
                <w:rPr>
                  <w:color w:val="#410a8c"/>
                  <w:u w:val="single"/>
                </w:rPr>
                <w:t xml:space="preserve">hal-04701908v1</w:t>
              </w:r>
            </w:hyperlink>
          </w:p>
        </w:tc>
      </w:tr>
      <w:tr>
        <w:trPr/>
        <w:tc>
          <w:tcPr>
            <w:noWrap/>
          </w:tcPr>
          <w:p>
            <w:pPr>
              <w:spacing w:after="200"/>
            </w:pPr>
            <w:hyperlink r:id="rId35" w:history="1">
              <w:r>
                <w:rPr>
                  <w:color w:val="1e198e"/>
                  <w:b w:val="1"/>
                  <w:bCs w:val="1"/>
                  <w:u w:val="single"/>
                </w:rPr>
                <w:t xml:space="preserve">L’attachement du client au thérapeute en psychothérapie : une revue systématique des études empiriques</w:t>
              </w:r>
            </w:hyperlink>
          </w:p>
          <w:p>
            <w:pPr/>
            <w:hyperlink r:id="rId10" w:history="1">
              <w:r>
                <w:rPr>
                  <w:color w:val="#410a8c"/>
                  <w:u w:val="single"/>
                </w:rPr>
                <w:t xml:space="preserve">Slimane Djillali</w:t>
              </w:r>
            </w:hyperlink>
            <w:r>
              <w:rPr/>
              <w:t xml:space="preserve">,</w:t>
            </w:r>
            <w:hyperlink r:id="rId16" w:history="1">
              <w:r>
                <w:rPr>
                  <w:color w:val="#410a8c"/>
                  <w:u w:val="single"/>
                </w:rPr>
                <w:t xml:space="preserve">Yves de Roten</w:t>
              </w:r>
            </w:hyperlink>
            <w:r>
              <w:rPr/>
              <w:t xml:space="preserve">,</w:t>
            </w:r>
            <w:hyperlink r:id="rId36" w:history="1">
              <w:r>
                <w:rPr>
                  <w:color w:val="#410a8c"/>
                  <w:u w:val="single"/>
                </w:rPr>
                <w:t xml:space="preserve">Jean-Nicolas Despland</w:t>
              </w:r>
            </w:hyperlink>
            <w:r>
              <w:rPr/>
              <w:t xml:space="preserve">,</w:t>
            </w:r>
            <w:hyperlink r:id="rId37" w:history="1">
              <w:r>
                <w:rPr>
                  <w:color w:val="#410a8c"/>
                  <w:u w:val="single"/>
                </w:rPr>
                <w:t xml:space="preserve">Mahmoud Benkhelifa</w:t>
              </w:r>
            </w:hyperlink>
          </w:p>
          <w:p>
            <w:pPr/>
            <w:r>
              <w:rPr>
                <w:i w:val="1"/>
                <w:iCs w:val="1"/>
              </w:rPr>
              <w:t xml:space="preserve">Annales Médico-Psychologiques, Revue Psychiatrique</w:t>
            </w:r>
            <w:r>
              <w:rPr/>
              <w:t xml:space="preserve">, 2020, 178 (6), pp.617 - 623. </w:t>
            </w:r>
            <w:hyperlink r:id="rId38" w:history="1">
              <w:r>
                <w:rPr>
                  <w:color w:val="#410a8c"/>
                  <w:u w:val="single"/>
                </w:rPr>
                <w:t xml:space="preserve">⟨10.1016/j.amp.2019.08.004⟩</w:t>
              </w:r>
            </w:hyperlink>
          </w:p>
          <w:p>
            <w:pPr/>
            <w:r>
              <w:rPr/>
              <w:t xml:space="preserve">Article dans une revue</w:t>
            </w:r>
          </w:p>
          <w:p>
            <w:pPr/>
            <w:hyperlink r:id="rId35" w:history="1">
              <w:r>
                <w:rPr>
                  <w:color w:val="#410a8c"/>
                  <w:u w:val="single"/>
                </w:rPr>
                <w:t xml:space="preserve">hal-04283594v1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3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jillali-slimane" TargetMode="External"/><Relationship Id="rId8" Type="http://schemas.openxmlformats.org/officeDocument/2006/relationships/hyperlink" Target="https://orcid.org/0000-0003-0099-196X" TargetMode="External"/><Relationship Id="rId9" Type="http://schemas.openxmlformats.org/officeDocument/2006/relationships/hyperlink" Target="https://hal.science/hal-05258839v1" TargetMode="External"/><Relationship Id="rId10" Type="http://schemas.openxmlformats.org/officeDocument/2006/relationships/hyperlink" Target="https://hal.science/search/index/?q=*&amp;authFullName_s=Slimane Djillali" TargetMode="External"/><Relationship Id="rId11" Type="http://schemas.openxmlformats.org/officeDocument/2006/relationships/hyperlink" Target="https://hal.science/search/index/?q=*&amp;authFullName_s=Anne Plantade-Gipch" TargetMode="External"/><Relationship Id="rId12" Type="http://schemas.openxmlformats.org/officeDocument/2006/relationships/hyperlink" Target="https://hal.science/search/index/?q=*&amp;authFullName_s=Y De Roten" TargetMode="External"/><Relationship Id="rId13" Type="http://schemas.openxmlformats.org/officeDocument/2006/relationships/hyperlink" Target="https://hal.science/hal-04701924v1" TargetMode="External"/><Relationship Id="rId14" Type="http://schemas.openxmlformats.org/officeDocument/2006/relationships/hyperlink" Target="https://hal.science/hal-05259337v1" TargetMode="External"/><Relationship Id="rId15" Type="http://schemas.openxmlformats.org/officeDocument/2006/relationships/hyperlink" Target="https://hal.science/hal-04624993v1" TargetMode="External"/><Relationship Id="rId16" Type="http://schemas.openxmlformats.org/officeDocument/2006/relationships/hyperlink" Target="https://hal.science/search/index/?q=*&amp;authFullName_s=Yves de Roten" TargetMode="External"/><Relationship Id="rId17" Type="http://schemas.openxmlformats.org/officeDocument/2006/relationships/hyperlink" Target="https://hal.science/hal-04701929v1" TargetMode="External"/><Relationship Id="rId18" Type="http://schemas.openxmlformats.org/officeDocument/2006/relationships/hyperlink" Target="https://hal.science/search/index/?q=*&amp;authFullName_s=Yves De Roten" TargetMode="External"/><Relationship Id="rId19" Type="http://schemas.openxmlformats.org/officeDocument/2006/relationships/hyperlink" Target="https://hal.science/hal-04701927v1" TargetMode="External"/><Relationship Id="rId20" Type="http://schemas.openxmlformats.org/officeDocument/2006/relationships/hyperlink" Target="https://hal.science/hal-04701925v1" TargetMode="External"/><Relationship Id="rId21" Type="http://schemas.openxmlformats.org/officeDocument/2006/relationships/hyperlink" Target="https://hal.science/hal-04710376v1" TargetMode="External"/><Relationship Id="rId22" Type="http://schemas.openxmlformats.org/officeDocument/2006/relationships/hyperlink" Target="https://hal.science/hal-04710355v1" TargetMode="External"/><Relationship Id="rId23" Type="http://schemas.openxmlformats.org/officeDocument/2006/relationships/hyperlink" Target="https://hal.science/hal-04701931v1" TargetMode="External"/><Relationship Id="rId24" Type="http://schemas.openxmlformats.org/officeDocument/2006/relationships/hyperlink" Target="https://hal.science/hal-04701932v1" TargetMode="External"/><Relationship Id="rId25" Type="http://schemas.openxmlformats.org/officeDocument/2006/relationships/hyperlink" Target="https://hal.science/hal-04710396v1" TargetMode="External"/><Relationship Id="rId26" Type="http://schemas.openxmlformats.org/officeDocument/2006/relationships/hyperlink" Target="https://hal.science/hal-04701930v1" TargetMode="External"/><Relationship Id="rId27" Type="http://schemas.openxmlformats.org/officeDocument/2006/relationships/hyperlink" Target="https://hal.science/hal-04710412v1" TargetMode="External"/><Relationship Id="rId28" Type="http://schemas.openxmlformats.org/officeDocument/2006/relationships/hyperlink" Target="https://hal.science/search/index/?q=*&amp;authFullName_s=Amina Dina Hassaim" TargetMode="External"/><Relationship Id="rId29" Type="http://schemas.openxmlformats.org/officeDocument/2006/relationships/hyperlink" Target="https://hal.science/hal-04710420v1" TargetMode="External"/><Relationship Id="rId30" Type="http://schemas.openxmlformats.org/officeDocument/2006/relationships/hyperlink" Target="https://hal.science/hal-04701908v1" TargetMode="External"/><Relationship Id="rId31" Type="http://schemas.openxmlformats.org/officeDocument/2006/relationships/hyperlink" Target="https://hal.science/search/index/?q=*&amp;authFullName_s=Nassima-Nassiba Ouandelous" TargetMode="External"/><Relationship Id="rId32" Type="http://schemas.openxmlformats.org/officeDocument/2006/relationships/hyperlink" Target="https://hal.science/search/index/?q=*&amp;authFullName_s=Naziha Zouani" TargetMode="External"/><Relationship Id="rId33" Type="http://schemas.openxmlformats.org/officeDocument/2006/relationships/hyperlink" Target="https://hal.science/search/index/?q=*&amp;authFullName_s=Fabienne Crettaz von Roten" TargetMode="External"/><Relationship Id="rId34" Type="http://schemas.openxmlformats.org/officeDocument/2006/relationships/hyperlink" Target="https://dx.doi.org/10.1016/j.amp.2021.03.006" TargetMode="External"/><Relationship Id="rId35" Type="http://schemas.openxmlformats.org/officeDocument/2006/relationships/hyperlink" Target="https://hal.science/hal-04283594v1" TargetMode="External"/><Relationship Id="rId36" Type="http://schemas.openxmlformats.org/officeDocument/2006/relationships/hyperlink" Target="https://hal.science/search/index/?q=*&amp;authFullName_s=Jean-Nicolas Despland" TargetMode="External"/><Relationship Id="rId37" Type="http://schemas.openxmlformats.org/officeDocument/2006/relationships/hyperlink" Target="https://hal.science/search/index/?q=*&amp;authFullName_s=Mahmoud Benkhelifa" TargetMode="External"/><Relationship Id="rId38" Type="http://schemas.openxmlformats.org/officeDocument/2006/relationships/hyperlink" Target="https://dx.doi.org/10.1016/j.amp.2019.08.004"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Slimane Djillali</dc:title>
  <dc:description>CV</dc:description>
  <dc:subject/>
  <cp:keywords/>
  <cp:category/>
  <cp:lastModifiedBy/>
  <dcterms:created xsi:type="dcterms:W3CDTF">2026-04-05T11:57:00+02:00</dcterms:created>
  <dcterms:modified xsi:type="dcterms:W3CDTF">2026-04-05T11:57:00+02:00</dcterms:modified>
</cp:coreProperties>
</file>

<file path=docProps/custom.xml><?xml version="1.0" encoding="utf-8"?>
<Properties xmlns="http://schemas.openxmlformats.org/officeDocument/2006/custom-properties" xmlns:vt="http://schemas.openxmlformats.org/officeDocument/2006/docPropsVTypes"/>
</file>