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Dole - Louveau de la Guigneraye </w:t>
      </w:r>
      <w:r>
        <w:rPr>
          <w:color w:val="641e6e"/>
        </w:rPr>
        <w:t xml:space="preserve">Maître de conférences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dole-louveau-de-la-guigneraye-christine</w:t>
        </w:r>
      </w:hyperlink>
    </w:p>
    <w:p>
      <w:pPr>
        <w:numPr>
          <w:ilvl w:val="0"/>
          <w:numId w:val="1"/>
        </w:numPr>
      </w:pPr>
      <w:r>
        <w:rPr/>
        <w:t xml:space="preserve"> ORCID : </w:t>
      </w:r>
      <w:hyperlink r:id="rId8" w:history="1">
        <w:r>
          <w:rPr>
            <w:color w:val="#410a8c"/>
            <w:u w:val="single"/>
          </w:rPr>
          <w:t xml:space="preserve">0000-0002-1870-4896</w:t>
        </w:r>
      </w:hyperlink>
    </w:p>
    <w:p>
      <w:pPr>
        <w:numPr>
          <w:ilvl w:val="0"/>
          <w:numId w:val="1"/>
        </w:numPr>
      </w:pPr>
      <w:r>
        <w:rPr/>
        <w:t xml:space="preserve"> IdRef : </w:t>
      </w:r>
      <w:hyperlink r:id="rId9" w:history="1">
        <w:r>
          <w:rPr>
            <w:color w:val="#410a8c"/>
            <w:u w:val="single"/>
          </w:rPr>
          <w:t xml:space="preserve">066899702</w:t>
        </w:r>
      </w:hyperlink>
    </w:p>
    <w:p>
      <w:pPr>
        <w:numPr>
          <w:ilvl w:val="0"/>
          <w:numId w:val="1"/>
        </w:numPr>
      </w:pPr>
      <w:r>
        <w:rPr/>
        <w:t xml:space="preserve"> VIAF : </w:t>
      </w:r>
      <w:hyperlink r:id="rId10" w:history="1">
        <w:r>
          <w:rPr>
            <w:color w:val="#410a8c"/>
            <w:u w:val="single"/>
          </w:rPr>
          <w:t xml:space="preserve">12484071</w:t>
        </w:r>
      </w:hyperlink>
    </w:p>
    <w:p>
      <w:pPr>
        <w:numPr>
          <w:ilvl w:val="0"/>
          <w:numId w:val="1"/>
        </w:numPr>
      </w:pPr>
      <w:r>
        <w:rPr/>
        <w:t xml:space="preserve"> ISNI : </w:t>
      </w:r>
      <w:hyperlink r:id="rId11" w:history="1">
        <w:r>
          <w:rPr>
            <w:color w:val="#410a8c"/>
            <w:u w:val="single"/>
          </w:rPr>
          <w:t xml:space="preserve">000000000289183X</w:t>
        </w:r>
      </w:hyperlink>
    </w:p>
    <w:p>
      <w:pPr>
        <w:numPr>
          <w:ilvl w:val="0"/>
          <w:numId w:val="1"/>
        </w:numPr>
      </w:pPr>
      <w:r>
        <w:rPr/>
        <w:t xml:space="preserve"> ResearcherID : </w:t>
      </w:r>
      <w:hyperlink r:id="rId12" w:history="1">
        <w:r>
          <w:rPr>
            <w:color w:val="#410a8c"/>
            <w:u w:val="single"/>
          </w:rPr>
          <w:t xml:space="preserve">S-7084-2016</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champ des écritures visuelles en sciences humaines et sociales, avec un ancrage principal en sociologie filmique et en anthropologie visuelle. Ils interrogent les modalités par lesquelles les dispositifs audiovisuels participent à la production des savoirs, en articulant pratique de terrain, expérimentation filmique et réflexion épistémologique.</w:t>
      </w:r>
    </w:p>
    <w:p>
      <w:pPr/>
      <w:r>
        <w:rPr/>
        <w:t xml:space="preserve">Je développe une approche qui considère l’image et le film non comme de simples supports de restitution, mais comme des opérateurs d’enquête et d’analyse à part entière. Mes recherches mobilisent des démarches de vidéo-ethnographie exploratoire et portent une attention particulière aux transformations techniques (prise de vue, enregistrement sonore, post-production) et à leurs effets sur la construction des données, la réflexivité et l’écriture scientifique.</w:t>
      </w:r>
    </w:p>
    <w:p>
      <w:pPr/>
      <w:r>
        <w:rPr/>
        <w:t xml:space="preserve">À travers cette perspective, je contribue à la structuration théorique et méthodologique de la sociologie visuelle et filmique, en analysant les reconfigurations contemporaines des pratiques de recherche liées aux évolutions technologiques et aux nouveaux régimes de visibilité.</w:t>
      </w:r>
    </w:p>
    <w:p>
      <w:pPr>
        <w:pStyle w:val="Heading1"/>
      </w:pPr>
      <w:r>
        <w:rPr/>
        <w:t xml:space="preserve">AXES DE RECHERCHE</w:t>
      </w:r>
    </w:p>
    <w:p>
      <w:pPr/>
      <w:r>
        <w:rPr>
          <w:b w:val="1"/>
          <w:bCs w:val="1"/>
        </w:rPr>
        <w:t xml:space="preserve">Sociologie filmique et écritures visuelles</w:t>
      </w:r>
    </w:p>
    <w:p>
      <w:pPr/>
      <w:r>
        <w:rPr/>
        <w:t xml:space="preserve">Cet axe interroge les formes filmiques comme modalités spécifiques d’élaboration du savoir sociologique. Il porte sur les conditions de production, de montage et de réception des films de recherche, ainsi que sur les enjeux théoriques liés à l’écriture audiovisuelle en sciences sociales.</w:t>
      </w:r>
    </w:p>
    <w:p>
      <w:pPr/>
      <w:r>
        <w:rPr>
          <w:b w:val="1"/>
          <w:bCs w:val="1"/>
        </w:rPr>
        <w:t xml:space="preserve">Anthropologie visuelle et dispositifs d’enquête</w:t>
      </w:r>
    </w:p>
    <w:p>
      <w:pPr/>
      <w:r>
        <w:rPr/>
        <w:t xml:space="preserve">développe des démarches de vidéo-ethnographie exploratoire qui intègrent la caméra comme instrument d’enquête. L’attention est portée aux interactions filmées, aux situations d’observation et aux effets de la présence du dispositif technique sur les dynamiques sociales étudiées.</w:t>
      </w:r>
    </w:p>
    <w:p>
      <w:pPr/>
      <w:r>
        <w:rPr>
          <w:b w:val="1"/>
          <w:bCs w:val="1"/>
        </w:rPr>
        <w:t xml:space="preserve">Évolutions techniques et enjeux épistémologiques</w:t>
      </w:r>
    </w:p>
    <w:p>
      <w:pPr/>
      <w:r>
        <w:rPr/>
        <w:t xml:space="preserve">Cet axe analyse les transformations des technologies de prise de vues et de son, de post-production et de leurs implications sur la construction des données, les régimes de preuve et les formes de restitution scientifique. Il s’agit de comprendre comment les mutations techniques redéfinissent les cadres méthodologiques et épistémologiques des sciences sociales visuelles.</w:t>
      </w:r>
    </w:p>
    <w:p>
      <w:pPr>
        <w:pStyle w:val="Heading1"/>
      </w:pPr>
      <w:r>
        <w:rPr/>
        <w:t xml:space="preserve">RESPONSABILITÉS SCIENTIFIQUES</w:t>
      </w:r>
    </w:p>
    <w:p>
      <w:pPr/>
      <w:r>
        <w:rPr/>
        <w:t xml:space="preserve">Je participe activement à la structuration et à la valorisation du champ de la sociologie visuelle et filmique, aux niveaux national et international.</w:t>
      </w:r>
    </w:p>
    <w:p>
      <w:pPr>
        <w:numPr>
          <w:ilvl w:val="0"/>
          <w:numId w:val="2"/>
        </w:numPr>
      </w:pPr>
      <w:r>
        <w:rPr/>
        <w:t xml:space="preserve">Coordinatrice de l’axe « Sociologie visuelle et filmique » du Centre Pierre Naville (Université Évry Paris-Saclay)</w:t>
      </w:r>
    </w:p>
    <w:p>
      <w:pPr>
        <w:numPr>
          <w:ilvl w:val="0"/>
          <w:numId w:val="2"/>
        </w:numPr>
      </w:pPr>
      <w:r>
        <w:rPr/>
        <w:t xml:space="preserve">Coordinatrice du RT47 « Sociologie visuelle et filmique » de l’Association française de sociologie</w:t>
      </w:r>
    </w:p>
    <w:p>
      <w:pPr>
        <w:numPr>
          <w:ilvl w:val="0"/>
          <w:numId w:val="2"/>
        </w:numPr>
      </w:pPr>
      <w:r>
        <w:rPr/>
        <w:t xml:space="preserve">Membre du Comité du film ethnographique (trésorière de 2006 à 2007 puis de 2022 à 2025)</w:t>
      </w:r>
    </w:p>
    <w:p>
      <w:pPr>
        <w:numPr>
          <w:ilvl w:val="0"/>
          <w:numId w:val="2"/>
        </w:numPr>
      </w:pPr>
      <w:r>
        <w:rPr/>
        <w:t xml:space="preserve">Membre de l’International Visual Sociology Association (membre du board de 2019 à 2023)</w:t>
      </w:r>
    </w:p>
    <w:p>
      <w:pPr/>
      <w:r>
        <w:rPr/>
        <w:t xml:space="preserve">Ces engagements contribuent au développement des réseaux de recherche, à l’organisation d’événements scientifiques et à la reconnaissance institutionnelle des approches visuelles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Sociologie visuelle et filmique. Le point de vue dans la vie quotidienne</w:t>
              </w:r>
            </w:hyperlink>
          </w:p>
          <w:p>
            <w:pPr/>
            <w:hyperlink r:id="rId14" w:history="1">
              <w:r>
                <w:rPr>
                  <w:color w:val="#410a8c"/>
                  <w:u w:val="single"/>
                </w:rPr>
                <w:t xml:space="preserve">Christine Louveau de La Guigneraye</w:t>
              </w:r>
            </w:hyperlink>
            <w:r>
              <w:rPr/>
              <w:t xml:space="preserve">,</w:t>
            </w:r>
            <w:hyperlink r:id="rId15" w:history="1">
              <w:r>
                <w:rPr>
                  <w:color w:val="#410a8c"/>
                  <w:u w:val="single"/>
                </w:rPr>
                <w:t xml:space="preserve">Joyce Sebag</w:t>
              </w:r>
            </w:hyperlink>
            <w:r>
              <w:rPr/>
              <w:t xml:space="preserve">,</w:t>
            </w:r>
            <w:hyperlink r:id="rId16" w:history="1">
              <w:r>
                <w:rPr>
                  <w:color w:val="#410a8c"/>
                  <w:u w:val="single"/>
                </w:rPr>
                <w:t xml:space="preserve">Jean-Pierre Durand</w:t>
              </w:r>
            </w:hyperlink>
            <w:r>
              <w:rPr/>
              <w:t xml:space="preserve">,</w:t>
            </w:r>
            <w:hyperlink r:id="rId17" w:history="1">
              <w:r>
                <w:rPr>
                  <w:color w:val="#410a8c"/>
                  <w:u w:val="single"/>
                </w:rPr>
                <w:t xml:space="preserve">Luca Queirolo Palmas</w:t>
              </w:r>
            </w:hyperlink>
            <w:r>
              <w:rPr/>
              <w:t xml:space="preserve">,</w:t>
            </w:r>
            <w:hyperlink r:id="rId18" w:history="1">
              <w:r>
                <w:rPr>
                  <w:color w:val="#410a8c"/>
                  <w:u w:val="single"/>
                </w:rPr>
                <w:t xml:space="preserve">Stagi Luisa</w:t>
              </w:r>
            </w:hyperlink>
          </w:p>
          <w:p>
            <w:pPr/>
            <w:r>
              <w:rPr/>
              <w:t xml:space="preserve">2018, 978-88-97752-97-4</w:t>
            </w:r>
          </w:p>
          <w:p>
            <w:pPr/>
            <w:r>
              <w:rPr/>
              <w:t xml:space="preserve">Ouvrages</w:t>
            </w:r>
          </w:p>
          <w:p>
            <w:pPr/>
            <w:hyperlink r:id="rId13" w:history="1">
              <w:r>
                <w:rPr>
                  <w:color w:val="#410a8c"/>
                  <w:u w:val="single"/>
                </w:rPr>
                <w:t xml:space="preserve">hal-03585109v1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Sociologie visuelle et filmique</w:t>
              </w:r>
            </w:hyperlink>
          </w:p>
          <w:p>
            <w:pPr/>
            <w:hyperlink r:id="rId20" w:history="1">
              <w:r>
                <w:rPr>
                  <w:color w:val="#410a8c"/>
                  <w:u w:val="single"/>
                </w:rPr>
                <w:t xml:space="preserve">Michaël Meyer</w:t>
              </w:r>
            </w:hyperlink>
            <w:r>
              <w:rPr/>
              <w:t xml:space="preserve">,</w:t>
            </w:r>
            <w:hyperlink r:id="rId15" w:history="1">
              <w:r>
                <w:rPr>
                  <w:color w:val="#410a8c"/>
                  <w:u w:val="single"/>
                </w:rPr>
                <w:t xml:space="preserve">Joyce Sebag</w:t>
              </w:r>
            </w:hyperlink>
            <w:r>
              <w:rPr/>
              <w:t xml:space="preserve">,</w:t>
            </w:r>
            <w:hyperlink r:id="rId16" w:history="1">
              <w:r>
                <w:rPr>
                  <w:color w:val="#410a8c"/>
                  <w:u w:val="single"/>
                </w:rPr>
                <w:t xml:space="preserve">Jean-Pierre Durand</w:t>
              </w:r>
            </w:hyperlink>
            <w:r>
              <w:rPr/>
              <w:t xml:space="preserve">,</w:t>
            </w:r>
            <w:hyperlink r:id="rId14" w:history="1">
              <w:r>
                <w:rPr>
                  <w:color w:val="#410a8c"/>
                  <w:u w:val="single"/>
                </w:rPr>
                <w:t xml:space="preserve">Christine Louveau de La Guigneraye</w:t>
              </w:r>
            </w:hyperlink>
            <w:r>
              <w:rPr/>
              <w:t xml:space="preserve">,</w:t>
            </w:r>
            <w:hyperlink r:id="rId17"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19" w:history="1">
              <w:r>
                <w:rPr>
                  <w:color w:val="#410a8c"/>
                  <w:u w:val="single"/>
                </w:rPr>
                <w:t xml:space="preserve">hal-05487275v1</w:t>
              </w:r>
            </w:hyperlink>
          </w:p>
        </w:tc>
      </w:tr>
      <w:tr>
        <w:trPr/>
        <w:tc>
          <w:tcPr>
            <w:noWrap/>
          </w:tcPr>
          <w:p>
            <w:pPr>
              <w:spacing w:after="200"/>
            </w:pPr>
            <w:hyperlink r:id="rId21" w:history="1">
              <w:r>
                <w:rPr>
                  <w:color w:val="1e198e"/>
                  <w:b w:val="1"/>
                  <w:bCs w:val="1"/>
                  <w:u w:val="single"/>
                </w:rPr>
                <w:t xml:space="preserve">La culture visuelle dans la vie quotidienne. Effets théoriques et méthodologiques</w:t>
              </w:r>
            </w:hyperlink>
          </w:p>
          <w:p>
            <w:pPr/>
            <w:hyperlink r:id="rId14" w:history="1">
              <w:r>
                <w:rPr>
                  <w:color w:val="#410a8c"/>
                  <w:u w:val="single"/>
                </w:rPr>
                <w:t xml:space="preserve">Christine Louveau de La Guigneraye</w:t>
              </w:r>
            </w:hyperlink>
            <w:r>
              <w:rPr/>
              <w:t xml:space="preserve">,</w:t>
            </w:r>
            <w:hyperlink r:id="rId18" w:history="1">
              <w:r>
                <w:rPr>
                  <w:color w:val="#410a8c"/>
                  <w:u w:val="single"/>
                </w:rPr>
                <w:t xml:space="preserve">Stagi Luisa</w:t>
              </w:r>
            </w:hyperlink>
          </w:p>
          <w:p>
            <w:pPr/>
            <w:r>
              <w:rPr>
                <w:i w:val="1"/>
                <w:iCs w:val="1"/>
              </w:rPr>
              <w:t xml:space="preserve">Sociologie visuelle et filmique. Le point de vue dans la vie quotidienne.</w:t>
            </w:r>
            <w:r>
              <w:rPr/>
              <w:t xml:space="preserve">, 2018, 978-88-97752-97-4</w:t>
            </w:r>
          </w:p>
          <w:p>
            <w:pPr/>
            <w:r>
              <w:rPr/>
              <w:t xml:space="preserve">Chapitre d'ouvrage</w:t>
            </w:r>
          </w:p>
          <w:p>
            <w:pPr/>
            <w:hyperlink r:id="rId21" w:history="1">
              <w:r>
                <w:rPr>
                  <w:color w:val="#410a8c"/>
                  <w:u w:val="single"/>
                </w:rPr>
                <w:t xml:space="preserve">hal-03173508v1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Jean-Louis Fabiani, Clint Eastwood</w:t>
              </w:r>
            </w:hyperlink>
          </w:p>
          <w:p>
            <w:pPr/>
            <w:hyperlink r:id="rId14" w:history="1">
              <w:r>
                <w:rPr>
                  <w:color w:val="#410a8c"/>
                  <w:u w:val="single"/>
                </w:rPr>
                <w:t xml:space="preserve">Christine Louveau de La Guigneraye</w:t>
              </w:r>
            </w:hyperlink>
          </w:p>
          <w:p>
            <w:pPr/>
            <w:r>
              <w:rPr>
                <w:i w:val="1"/>
                <w:iCs w:val="1"/>
              </w:rPr>
              <w:t xml:space="preserve">Sociologie de l'art</w:t>
            </w:r>
            <w:r>
              <w:rPr/>
              <w:t xml:space="preserve">, In press</w:t>
            </w:r>
          </w:p>
          <w:p>
            <w:pPr/>
            <w:r>
              <w:rPr/>
              <w:t xml:space="preserve">Article dans une revue</w:t>
            </w:r>
            <w:r>
              <w:rPr/>
              <w:t xml:space="preserve"> (compte-rendu de lecture)</w:t>
            </w:r>
          </w:p>
          <w:p>
            <w:pPr/>
            <w:hyperlink r:id="rId22" w:history="1">
              <w:r>
                <w:rPr>
                  <w:color w:val="#410a8c"/>
                  <w:u w:val="single"/>
                </w:rPr>
                <w:t xml:space="preserve">hal-05487283v1</w:t>
              </w:r>
            </w:hyperlink>
          </w:p>
        </w:tc>
      </w:tr>
      <w:tr>
        <w:trPr/>
        <w:tc>
          <w:tcPr>
            <w:noWrap/>
          </w:tcPr>
          <w:p>
            <w:pPr>
              <w:spacing w:after="200"/>
            </w:pPr>
            <w:hyperlink r:id="rId23" w:history="1">
              <w:r>
                <w:rPr>
                  <w:color w:val="1e198e"/>
                  <w:b w:val="1"/>
                  <w:bCs w:val="1"/>
                  <w:u w:val="single"/>
                </w:rPr>
                <w:t xml:space="preserve">Approches méthodologiques croisées : hexis et élicitation-interview</w:t>
              </w:r>
            </w:hyperlink>
          </w:p>
          <w:p>
            <w:pPr/>
            <w:hyperlink r:id="rId24" w:history="1">
              <w:r>
                <w:rPr>
                  <w:color w:val="#410a8c"/>
                  <w:u w:val="single"/>
                </w:rPr>
                <w:t xml:space="preserve">Fabienne Duteil-Ogata</w:t>
              </w:r>
            </w:hyperlink>
            <w:r>
              <w:rPr/>
              <w:t xml:space="preserve">,</w:t>
            </w:r>
            <w:hyperlink r:id="rId25" w:history="1">
              <w:r>
                <w:rPr>
                  <w:color w:val="#410a8c"/>
                  <w:u w:val="single"/>
                </w:rPr>
                <w:t xml:space="preserve">Christine Louveau de la Guigneraye</w:t>
              </w:r>
            </w:hyperlink>
          </w:p>
          <w:p>
            <w:pPr/>
            <w:r>
              <w:rPr>
                <w:i w:val="1"/>
                <w:iCs w:val="1"/>
              </w:rPr>
              <w:t xml:space="preserve">Revue française des méthodes visuelles</w:t>
            </w:r>
            <w:r>
              <w:rPr/>
              <w:t xml:space="preserve">, 2026, HS2, </w:t>
            </w:r>
            <w:hyperlink r:id="rId26" w:history="1">
              <w:r>
                <w:rPr>
                  <w:color w:val="#410a8c"/>
                  <w:u w:val="single"/>
                </w:rPr>
                <w:t xml:space="preserve">⟨10.4000/15owx⟩</w:t>
              </w:r>
            </w:hyperlink>
          </w:p>
          <w:p>
            <w:pPr/>
            <w:r>
              <w:rPr/>
              <w:t xml:space="preserve">Article dans une revue</w:t>
            </w:r>
          </w:p>
          <w:p>
            <w:pPr/>
            <w:hyperlink r:id="rId23" w:history="1">
              <w:r>
                <w:rPr>
                  <w:color w:val="#410a8c"/>
                  <w:u w:val="single"/>
                </w:rPr>
                <w:t xml:space="preserve">hal-05487258v1</w:t>
              </w:r>
            </w:hyperlink>
          </w:p>
        </w:tc>
      </w:tr>
      <w:tr>
        <w:trPr/>
        <w:tc>
          <w:tcPr>
            <w:noWrap/>
          </w:tcPr>
          <w:p>
            <w:pPr>
              <w:spacing w:after="200"/>
            </w:pPr>
            <w:hyperlink r:id="rId27" w:history="1">
              <w:r>
                <w:rPr>
                  <w:color w:val="1e198e"/>
                  <w:b w:val="1"/>
                  <w:bCs w:val="1"/>
                  <w:u w:val="single"/>
                </w:rPr>
                <w:t xml:space="preserve">François Cardi, Photographie et sciences sociales. Essai de sociologie visuelle,</w:t>
              </w:r>
            </w:hyperlink>
          </w:p>
          <w:p>
            <w:pPr/>
            <w:hyperlink r:id="rId14" w:history="1">
              <w:r>
                <w:rPr>
                  <w:color w:val="#410a8c"/>
                  <w:u w:val="single"/>
                </w:rPr>
                <w:t xml:space="preserve">Christine Louveau de La Guigneraye</w:t>
              </w:r>
            </w:hyperlink>
          </w:p>
          <w:p>
            <w:pPr/>
            <w:r>
              <w:rPr>
                <w:i w:val="1"/>
                <w:iCs w:val="1"/>
              </w:rPr>
              <w:t xml:space="preserve">Nouvelle Revue du travail</w:t>
            </w:r>
            <w:r>
              <w:rPr/>
              <w:t xml:space="preserve">, 2023, 22, pp.207-294. </w:t>
            </w:r>
            <w:hyperlink r:id="rId28" w:history="1">
              <w:r>
                <w:rPr>
                  <w:color w:val="#410a8c"/>
                  <w:u w:val="single"/>
                </w:rPr>
                <w:t xml:space="preserve">⟨10.4000/nrt.14026⟩</w:t>
              </w:r>
            </w:hyperlink>
          </w:p>
          <w:p>
            <w:pPr/>
            <w:r>
              <w:rPr/>
              <w:t xml:space="preserve">Article dans une revue</w:t>
            </w:r>
            <w:r>
              <w:rPr/>
              <w:t xml:space="preserve"> (compte-rendu de lecture)</w:t>
            </w:r>
          </w:p>
          <w:p>
            <w:pPr/>
            <w:hyperlink r:id="rId27" w:history="1">
              <w:r>
                <w:rPr>
                  <w:color w:val="#410a8c"/>
                  <w:u w:val="single"/>
                </w:rPr>
                <w:t xml:space="preserve">hal-04527566v1</w:t>
              </w:r>
            </w:hyperlink>
          </w:p>
        </w:tc>
      </w:tr>
      <w:tr>
        <w:trPr/>
        <w:tc>
          <w:tcPr>
            <w:noWrap/>
          </w:tcPr>
          <w:p>
            <w:pPr>
              <w:spacing w:after="200"/>
            </w:pPr>
            <w:hyperlink r:id="rId29" w:history="1">
              <w:r>
                <w:rPr>
                  <w:color w:val="1e198e"/>
                  <w:b w:val="1"/>
                  <w:bCs w:val="1"/>
                  <w:u w:val="single"/>
                </w:rPr>
                <w:t xml:space="preserve">De la photographie au film. Pour une anthropologie par l’image</w:t>
              </w:r>
            </w:hyperlink>
          </w:p>
          <w:p>
            <w:pPr/>
            <w:hyperlink r:id="rId30" w:history="1">
              <w:r>
                <w:rPr>
                  <w:color w:val="#410a8c"/>
                  <w:u w:val="single"/>
                </w:rPr>
                <w:t xml:space="preserve">Sylvaine Conord</w:t>
              </w:r>
            </w:hyperlink>
            <w:r>
              <w:rPr/>
              <w:t xml:space="preserve">,</w:t>
            </w:r>
            <w:hyperlink r:id="rId31" w:history="1">
              <w:r>
                <w:rPr>
                  <w:color w:val="#410a8c"/>
                  <w:u w:val="single"/>
                </w:rPr>
                <w:t xml:space="preserve">Christine Dole-Louveau de La Guigneraye</w:t>
              </w:r>
            </w:hyperlink>
          </w:p>
          <w:p>
            <w:pPr/>
            <w:r>
              <w:rPr>
                <w:i w:val="1"/>
                <w:iCs w:val="1"/>
              </w:rPr>
              <w:t xml:space="preserve">Cinema e Territorio - Revista Internacional de Arte e Antropologia das Imagens</w:t>
            </w:r>
            <w:r>
              <w:rPr/>
              <w:t xml:space="preserve">, 2016, 1 (1), pp.25-33. </w:t>
            </w:r>
            <w:hyperlink r:id="rId32" w:history="1">
              <w:r>
                <w:rPr>
                  <w:color w:val="#410a8c"/>
                  <w:u w:val="single"/>
                </w:rPr>
                <w:t xml:space="preserve">⟨10.34640/universidademadeira2016conordguigneraye⟩</w:t>
              </w:r>
            </w:hyperlink>
          </w:p>
          <w:p>
            <w:pPr/>
            <w:r>
              <w:rPr/>
              <w:t xml:space="preserve">Article dans une revue</w:t>
            </w:r>
          </w:p>
          <w:p>
            <w:pPr/>
            <w:hyperlink r:id="rId29" w:history="1">
              <w:r>
                <w:rPr>
                  <w:color w:val="#410a8c"/>
                  <w:u w:val="single"/>
                </w:rPr>
                <w:t xml:space="preserve">hal-01422690v1</w:t>
              </w:r>
            </w:hyperlink>
          </w:p>
        </w:tc>
      </w:tr>
      <w:tr>
        <w:trPr/>
        <w:tc>
          <w:tcPr>
            <w:noWrap/>
          </w:tcPr>
          <w:p>
            <w:pPr>
              <w:spacing w:after="200"/>
            </w:pPr>
            <w:hyperlink r:id="rId33" w:history="1">
              <w:r>
                <w:rPr>
                  <w:color w:val="1e198e"/>
                  <w:b w:val="1"/>
                  <w:bCs w:val="1"/>
                  <w:u w:val="single"/>
                </w:rPr>
                <w:t xml:space="preserve">Mettre en ligne un contenu numérique en anthropologie visuelle. Problématiques et méthodes</w:t>
              </w:r>
            </w:hyperlink>
          </w:p>
          <w:p>
            <w:pPr/>
            <w:hyperlink r:id="rId14" w:history="1">
              <w:r>
                <w:rPr>
                  <w:color w:val="#410a8c"/>
                  <w:u w:val="single"/>
                </w:rPr>
                <w:t xml:space="preserve">Christine Louveau de La Guigneraye</w:t>
              </w:r>
            </w:hyperlink>
            <w:r>
              <w:rPr/>
              <w:t xml:space="preserve">,</w:t>
            </w:r>
            <w:hyperlink r:id="rId24" w:history="1">
              <w:r>
                <w:rPr>
                  <w:color w:val="#410a8c"/>
                  <w:u w:val="single"/>
                </w:rPr>
                <w:t xml:space="preserve">Fabienne Duteil-Ogata</w:t>
              </w:r>
            </w:hyperlink>
          </w:p>
          <w:p>
            <w:pPr/>
            <w:r>
              <w:rPr>
                <w:i w:val="1"/>
                <w:iCs w:val="1"/>
              </w:rPr>
              <w:t xml:space="preserve">Journal des anthropologues</w:t>
            </w:r>
            <w:r>
              <w:rPr/>
              <w:t xml:space="preserve">, 2012, 130-131, pp.331-356. </w:t>
            </w:r>
            <w:hyperlink r:id="rId34" w:history="1">
              <w:r>
                <w:rPr>
                  <w:color w:val="#410a8c"/>
                  <w:u w:val="single"/>
                </w:rPr>
                <w:t xml:space="preserve">⟨10.4000/jda.5203⟩</w:t>
              </w:r>
            </w:hyperlink>
          </w:p>
          <w:p>
            <w:pPr/>
            <w:r>
              <w:rPr/>
              <w:t xml:space="preserve">Article dans une revue</w:t>
            </w:r>
          </w:p>
          <w:p>
            <w:pPr/>
            <w:hyperlink r:id="rId33" w:history="1">
              <w:r>
                <w:rPr>
                  <w:color w:val="#410a8c"/>
                  <w:u w:val="single"/>
                </w:rPr>
                <w:t xml:space="preserve">hal-03173541v1</w:t>
              </w:r>
            </w:hyperlink>
          </w:p>
        </w:tc>
      </w:tr>
      <w:tr>
        <w:trPr/>
        <w:tc>
          <w:tcPr>
            <w:noWrap/>
          </w:tcPr>
          <w:p>
            <w:pPr>
              <w:spacing w:after="200"/>
            </w:pPr>
            <w:hyperlink r:id="rId35" w:history="1">
              <w:r>
                <w:rPr>
                  <w:color w:val="1e198e"/>
                  <w:b w:val="1"/>
                  <w:bCs w:val="1"/>
                  <w:u w:val="single"/>
                </w:rPr>
                <w:t xml:space="preserve">De la photo au film : écritures numériques</w:t>
              </w:r>
            </w:hyperlink>
          </w:p>
          <w:p>
            <w:pPr/>
            <w:hyperlink r:id="rId14" w:history="1">
              <w:r>
                <w:rPr>
                  <w:color w:val="#410a8c"/>
                  <w:u w:val="single"/>
                </w:rPr>
                <w:t xml:space="preserve">Christine Louveau de La Guigneraye</w:t>
              </w:r>
            </w:hyperlink>
            <w:r>
              <w:rPr/>
              <w:t xml:space="preserve">,</w:t>
            </w:r>
            <w:hyperlink r:id="rId36" w:history="1">
              <w:r>
                <w:rPr>
                  <w:color w:val="#410a8c"/>
                  <w:u w:val="single"/>
                </w:rPr>
                <w:t xml:space="preserve">Jean Arlaud</w:t>
              </w:r>
            </w:hyperlink>
          </w:p>
          <w:p>
            <w:pPr/>
            <w:r>
              <w:rPr>
                <w:i w:val="1"/>
                <w:iCs w:val="1"/>
              </w:rPr>
              <w:t xml:space="preserve">Ethnologie française</w:t>
            </w:r>
            <w:r>
              <w:rPr/>
              <w:t xml:space="preserve">, 2007, 37 (1), pp.101-106. </w:t>
            </w:r>
            <w:hyperlink r:id="rId37" w:history="1">
              <w:r>
                <w:rPr>
                  <w:color w:val="#410a8c"/>
                  <w:u w:val="single"/>
                </w:rPr>
                <w:t xml:space="preserve">⟨10.3917/ethn.071.0101⟩</w:t>
              </w:r>
            </w:hyperlink>
          </w:p>
          <w:p>
            <w:pPr/>
            <w:r>
              <w:rPr/>
              <w:t xml:space="preserve">Article dans une revue</w:t>
            </w:r>
          </w:p>
          <w:p>
            <w:pPr/>
            <w:hyperlink r:id="rId35" w:history="1">
              <w:r>
                <w:rPr>
                  <w:color w:val="#410a8c"/>
                  <w:u w:val="single"/>
                </w:rPr>
                <w:t xml:space="preserve">hal-03173549v1</w:t>
              </w:r>
            </w:hyperlink>
          </w:p>
        </w:tc>
      </w:tr>
      <w:tr>
        <w:trPr/>
        <w:tc>
          <w:tcPr>
            <w:noWrap/>
          </w:tcPr>
          <w:p>
            <w:pPr>
              <w:spacing w:after="200"/>
            </w:pPr>
            <w:hyperlink r:id="rId38" w:history="1">
              <w:r>
                <w:rPr>
                  <w:color w:val="1e198e"/>
                  <w:b w:val="1"/>
                  <w:bCs w:val="1"/>
                  <w:u w:val="single"/>
                </w:rPr>
                <w:t xml:space="preserve">Louisiana Story, entre nature et cultures</w:t>
              </w:r>
            </w:hyperlink>
          </w:p>
          <w:p>
            <w:pPr/>
            <w:hyperlink r:id="rId14" w:history="1">
              <w:r>
                <w:rPr>
                  <w:color w:val="#410a8c"/>
                  <w:u w:val="single"/>
                </w:rPr>
                <w:t xml:space="preserve">Christine Louveau de La Guigneraye</w:t>
              </w:r>
            </w:hyperlink>
          </w:p>
          <w:p>
            <w:pPr/>
            <w:r>
              <w:rPr>
                <w:i w:val="1"/>
                <w:iCs w:val="1"/>
              </w:rPr>
              <w:t xml:space="preserve">Horizontes Antropológicos</w:t>
            </w:r>
            <w:r>
              <w:rPr/>
              <w:t xml:space="preserve">, 2001, Horizontes Antropologicos, 7 (16), pp.157-172. </w:t>
            </w:r>
            <w:hyperlink r:id="rId39" w:history="1">
              <w:r>
                <w:rPr>
                  <w:color w:val="#410a8c"/>
                  <w:u w:val="single"/>
                </w:rPr>
                <w:t xml:space="preserve">⟨10.1590/S0104-71832001000200009⟩</w:t>
              </w:r>
            </w:hyperlink>
          </w:p>
          <w:p>
            <w:pPr/>
            <w:r>
              <w:rPr/>
              <w:t xml:space="preserve">Article dans une revue</w:t>
            </w:r>
          </w:p>
          <w:p>
            <w:pPr/>
            <w:hyperlink r:id="rId38" w:history="1">
              <w:r>
                <w:rPr>
                  <w:color w:val="#410a8c"/>
                  <w:u w:val="single"/>
                </w:rPr>
                <w:t xml:space="preserve">hal-01426779v1</w:t>
              </w:r>
            </w:hyperlink>
          </w:p>
        </w:tc>
      </w:tr>
      <w:tr>
        <w:trPr/>
        <w:tc>
          <w:tcPr>
            <w:noWrap/>
          </w:tcPr>
          <w:p>
            <w:pPr>
              <w:spacing w:after="200"/>
            </w:pPr>
            <w:hyperlink r:id="rId40" w:history="1">
              <w:r>
                <w:rPr>
                  <w:color w:val="1e198e"/>
                  <w:b w:val="1"/>
                  <w:bCs w:val="1"/>
                  <w:u w:val="single"/>
                </w:rPr>
                <w:t xml:space="preserve">Conversation sur les préoccupations scientifiques et les perspectives de recherche au sein du Laboratoire d'Anthropologie Visuelle et Sonore du Monde Contemporain</w:t>
              </w:r>
            </w:hyperlink>
          </w:p>
          <w:p>
            <w:pPr/>
            <w:hyperlink r:id="rId36" w:history="1">
              <w:r>
                <w:rPr>
                  <w:color w:val="#410a8c"/>
                  <w:u w:val="single"/>
                </w:rPr>
                <w:t xml:space="preserve">Jean Arlaud</w:t>
              </w:r>
            </w:hyperlink>
            <w:r>
              <w:rPr/>
              <w:t xml:space="preserve">,</w:t>
            </w:r>
            <w:hyperlink r:id="rId41" w:history="1">
              <w:r>
                <w:rPr>
                  <w:color w:val="#410a8c"/>
                  <w:u w:val="single"/>
                </w:rPr>
                <w:t xml:space="preserve">Pascal Dibie</w:t>
              </w:r>
            </w:hyperlink>
            <w:r>
              <w:rPr/>
              <w:t xml:space="preserve">,</w:t>
            </w:r>
            <w:hyperlink r:id="rId14" w:history="1">
              <w:r>
                <w:rPr>
                  <w:color w:val="#410a8c"/>
                  <w:u w:val="single"/>
                </w:rPr>
                <w:t xml:space="preserve">Christine Louveau de La Guigneraye</w:t>
              </w:r>
            </w:hyperlink>
            <w:r>
              <w:rPr/>
              <w:t xml:space="preserve">,</w:t>
            </w:r>
            <w:hyperlink r:id="rId42" w:history="1">
              <w:r>
                <w:rPr>
                  <w:color w:val="#410a8c"/>
                  <w:u w:val="single"/>
                </w:rPr>
                <w:t xml:space="preserve">Luiz Eduardo Robinson Achutti</w:t>
              </w:r>
            </w:hyperlink>
          </w:p>
          <w:p>
            <w:pPr/>
            <w:r>
              <w:rPr>
                <w:i w:val="1"/>
                <w:iCs w:val="1"/>
              </w:rPr>
              <w:t xml:space="preserve">Horizontes Antropológicos</w:t>
            </w:r>
            <w:r>
              <w:rPr/>
              <w:t xml:space="preserve">, 2000, Horizontes Antropologicos, 6 (13), pp.251-269. </w:t>
            </w:r>
            <w:hyperlink r:id="rId43" w:history="1">
              <w:r>
                <w:rPr>
                  <w:color w:val="#410a8c"/>
                  <w:u w:val="single"/>
                </w:rPr>
                <w:t xml:space="preserve">⟨10.1590/S0104-71832000000100012⟩</w:t>
              </w:r>
            </w:hyperlink>
          </w:p>
          <w:p>
            <w:pPr/>
            <w:r>
              <w:rPr/>
              <w:t xml:space="preserve">Article dans une revue</w:t>
            </w:r>
          </w:p>
          <w:p>
            <w:pPr/>
            <w:hyperlink r:id="rId40" w:history="1">
              <w:r>
                <w:rPr>
                  <w:color w:val="#410a8c"/>
                  <w:u w:val="single"/>
                </w:rPr>
                <w:t xml:space="preserve">hal-01426777v1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Carnet Hypothèse du RT47 comme journal de bord et archive de sociologie filmique</w:t>
              </w:r>
            </w:hyperlink>
          </w:p>
          <w:p>
            <w:pPr/>
            <w:hyperlink r:id="rId14" w:history="1">
              <w:r>
                <w:rPr>
                  <w:color w:val="#410a8c"/>
                  <w:u w:val="single"/>
                </w:rPr>
                <w:t xml:space="preserve">Christine Louveau de La Guigneraye</w:t>
              </w:r>
            </w:hyperlink>
          </w:p>
          <w:p>
            <w:pPr/>
            <w:r>
              <w:rPr>
                <w:i w:val="1"/>
                <w:iCs w:val="1"/>
              </w:rPr>
              <w:t xml:space="preserve">logo 11e congrès de l'AFS - RT 47 : Questions environnementales et inégalités sociales</w:t>
            </w:r>
            <w:r>
              <w:rPr/>
              <w:t xml:space="preserve">, Association Française de sociologie, Jul 2025, Toulouse, France</w:t>
            </w:r>
          </w:p>
          <w:p>
            <w:pPr/>
            <w:r>
              <w:rPr/>
              <w:t xml:space="preserve">Communication dans un congrès</w:t>
            </w:r>
          </w:p>
          <w:p>
            <w:pPr/>
            <w:hyperlink r:id="rId44" w:history="1">
              <w:r>
                <w:rPr>
                  <w:color w:val="#410a8c"/>
                  <w:u w:val="single"/>
                </w:rPr>
                <w:t xml:space="preserve">hal-05487249v1</w:t>
              </w:r>
            </w:hyperlink>
          </w:p>
        </w:tc>
      </w:tr>
      <w:tr>
        <w:trPr/>
        <w:tc>
          <w:tcPr>
            <w:noWrap/>
          </w:tcPr>
          <w:p>
            <w:pPr>
              <w:spacing w:after="200"/>
            </w:pPr>
            <w:hyperlink r:id="rId45" w:history="1">
              <w:r>
                <w:rPr>
                  <w:color w:val="1e198e"/>
                  <w:b w:val="1"/>
                  <w:bCs w:val="1"/>
                  <w:u w:val="single"/>
                </w:rPr>
                <w:t xml:space="preserve">Après un film sociologique ? Apports à la recherche, valorisation, devenir</w:t>
              </w:r>
            </w:hyperlink>
          </w:p>
          <w:p>
            <w:pPr/>
            <w:hyperlink r:id="rId14" w:history="1">
              <w:r>
                <w:rPr>
                  <w:color w:val="#410a8c"/>
                  <w:u w:val="single"/>
                </w:rPr>
                <w:t xml:space="preserve">Christine Louveau de La Guigneraye</w:t>
              </w:r>
            </w:hyperlink>
          </w:p>
          <w:p>
            <w:pPr/>
            <w:r>
              <w:rPr>
                <w:i w:val="1"/>
                <w:iCs w:val="1"/>
              </w:rPr>
              <w:t xml:space="preserve">Intersections Circulations - Congrès de Lyon</w:t>
            </w:r>
            <w:r>
              <w:rPr/>
              <w:t xml:space="preserve">, Association Française de Sociologie (AFS), Jul 2023, Lyon ( en ligne ), France</w:t>
            </w:r>
          </w:p>
          <w:p>
            <w:pPr/>
            <w:r>
              <w:rPr/>
              <w:t xml:space="preserve">Communication dans un congrès</w:t>
            </w:r>
          </w:p>
          <w:p>
            <w:pPr/>
            <w:hyperlink r:id="rId45" w:history="1">
              <w:r>
                <w:rPr>
                  <w:color w:val="#410a8c"/>
                  <w:u w:val="single"/>
                </w:rPr>
                <w:t xml:space="preserve">hal-04527583v1</w:t>
              </w:r>
            </w:hyperlink>
          </w:p>
        </w:tc>
      </w:tr>
      <w:tr>
        <w:trPr/>
        <w:tc>
          <w:tcPr>
            <w:noWrap/>
          </w:tcPr>
          <w:p>
            <w:pPr>
              <w:spacing w:after="200"/>
            </w:pPr>
            <w:hyperlink r:id="rId46" w:history="1">
              <w:r>
                <w:rPr>
                  <w:color w:val="1e198e"/>
                  <w:b w:val="1"/>
                  <w:bCs w:val="1"/>
                  <w:u w:val="single"/>
                </w:rPr>
                <w:t xml:space="preserve">Complémentarité de différentes narrations sur un terrain : l'exemple du DVD vidéo Touchez pas au Malang de Jean Arlaud et Annie Mercier</w:t>
              </w:r>
            </w:hyperlink>
          </w:p>
          <w:p>
            <w:pPr/>
            <w:hyperlink r:id="rId14" w:history="1">
              <w:r>
                <w:rPr>
                  <w:color w:val="#410a8c"/>
                  <w:u w:val="single"/>
                </w:rPr>
                <w:t xml:space="preserve">Christine Louveau de La Guigneraye</w:t>
              </w:r>
            </w:hyperlink>
          </w:p>
          <w:p>
            <w:pPr/>
            <w:r>
              <w:rPr>
                <w:i w:val="1"/>
                <w:iCs w:val="1"/>
              </w:rPr>
              <w:t xml:space="preserve">Intercongrès AFS 2023 - Grenoble</w:t>
            </w:r>
            <w:r>
              <w:rPr/>
              <w:t xml:space="preserve">, Université de Grenoble ; CIREC ; AFS, Jan 2023, Grenoble, France</w:t>
            </w:r>
          </w:p>
          <w:p>
            <w:pPr/>
            <w:r>
              <w:rPr/>
              <w:t xml:space="preserve">Communication dans un congrès</w:t>
            </w:r>
          </w:p>
          <w:p>
            <w:pPr/>
            <w:hyperlink r:id="rId46" w:history="1">
              <w:r>
                <w:rPr>
                  <w:color w:val="#410a8c"/>
                  <w:u w:val="single"/>
                </w:rPr>
                <w:t xml:space="preserve">hal-04097070v1</w:t>
              </w:r>
            </w:hyperlink>
          </w:p>
        </w:tc>
      </w:tr>
      <w:tr>
        <w:trPr/>
        <w:tc>
          <w:tcPr>
            <w:noWrap/>
          </w:tcPr>
          <w:p>
            <w:pPr>
              <w:spacing w:after="200"/>
            </w:pPr>
            <w:hyperlink r:id="rId47" w:history="1">
              <w:r>
                <w:rPr>
                  <w:color w:val="1e198e"/>
                  <w:b w:val="1"/>
                  <w:bCs w:val="1"/>
                  <w:u w:val="single"/>
                </w:rPr>
                <w:t xml:space="preserve">Don’t mess with the Malang - Ethnographic video DVD online conversion challenges</w:t>
              </w:r>
            </w:hyperlink>
          </w:p>
          <w:p>
            <w:pPr/>
            <w:hyperlink r:id="rId14" w:history="1">
              <w:r>
                <w:rPr>
                  <w:color w:val="#410a8c"/>
                  <w:u w:val="single"/>
                </w:rPr>
                <w:t xml:space="preserve">Christine Louveau de La Guigneraye</w:t>
              </w:r>
            </w:hyperlink>
          </w:p>
          <w:p>
            <w:pPr/>
            <w:r>
              <w:rPr>
                <w:i w:val="1"/>
                <w:iCs w:val="1"/>
              </w:rPr>
              <w:t xml:space="preserve">2022 IVSA annual Conference</w:t>
            </w:r>
            <w:r>
              <w:rPr/>
              <w:t xml:space="preserve">, International Visual Sociology Association (IVSA), Sep 2022, Online, United States</w:t>
            </w:r>
          </w:p>
          <w:p>
            <w:pPr/>
            <w:r>
              <w:rPr/>
              <w:t xml:space="preserve">Communication dans un congrès</w:t>
            </w:r>
          </w:p>
          <w:p>
            <w:pPr/>
            <w:hyperlink r:id="rId47" w:history="1">
              <w:r>
                <w:rPr>
                  <w:color w:val="#410a8c"/>
                  <w:u w:val="single"/>
                </w:rPr>
                <w:t xml:space="preserve">hal-04097064v1</w:t>
              </w:r>
            </w:hyperlink>
          </w:p>
        </w:tc>
      </w:tr>
      <w:tr>
        <w:trPr/>
        <w:tc>
          <w:tcPr>
            <w:noWrap/>
          </w:tcPr>
          <w:p>
            <w:pPr>
              <w:spacing w:after="200"/>
            </w:pPr>
            <w:hyperlink r:id="rId48" w:history="1">
              <w:r>
                <w:rPr>
                  <w:color w:val="1e198e"/>
                  <w:b w:val="1"/>
                  <w:bCs w:val="1"/>
                  <w:u w:val="single"/>
                </w:rPr>
                <w:t xml:space="preserve">Social change, films, and field archives</w:t>
              </w:r>
            </w:hyperlink>
          </w:p>
          <w:p>
            <w:pPr/>
            <w:hyperlink r:id="rId14" w:history="1">
              <w:r>
                <w:rPr>
                  <w:color w:val="#410a8c"/>
                  <w:u w:val="single"/>
                </w:rPr>
                <w:t xml:space="preserve">Christine Louveau de La Guigneraye</w:t>
              </w:r>
            </w:hyperlink>
          </w:p>
          <w:p>
            <w:pPr/>
            <w:r>
              <w:rPr>
                <w:i w:val="1"/>
                <w:iCs w:val="1"/>
              </w:rPr>
              <w:t xml:space="preserve">40th International Visual Sociology Association meeting, Visualizing Social Changes: Seen and Unseen</w:t>
            </w:r>
            <w:r>
              <w:rPr/>
              <w:t xml:space="preserve">, International Visual Sociology Association, Jul 2021, En ligne, United States</w:t>
            </w:r>
          </w:p>
          <w:p>
            <w:pPr/>
            <w:r>
              <w:rPr/>
              <w:t xml:space="preserve">Communication dans un congrès</w:t>
            </w:r>
          </w:p>
          <w:p>
            <w:pPr/>
            <w:hyperlink r:id="rId48" w:history="1">
              <w:r>
                <w:rPr>
                  <w:color w:val="#410a8c"/>
                  <w:u w:val="single"/>
                </w:rPr>
                <w:t xml:space="preserve">hal-03585102v1</w:t>
              </w:r>
            </w:hyperlink>
          </w:p>
        </w:tc>
      </w:tr>
      <w:tr>
        <w:trPr/>
        <w:tc>
          <w:tcPr>
            <w:noWrap/>
          </w:tcPr>
          <w:p>
            <w:pPr>
              <w:spacing w:after="200"/>
            </w:pPr>
            <w:hyperlink r:id="rId49" w:history="1">
              <w:r>
                <w:rPr>
                  <w:color w:val="1e198e"/>
                  <w:b w:val="1"/>
                  <w:bCs w:val="1"/>
                  <w:u w:val="single"/>
                </w:rPr>
                <w:t xml:space="preserve">Saint Gens, patron des fiévreux et fidèle intercesseur de la pluie et du beau temps (Jean Arlaud, 1971) - Valorisation d'une recherche filmique sur un saint populaire provençal</w:t>
              </w:r>
            </w:hyperlink>
          </w:p>
          <w:p>
            <w:pPr/>
            <w:hyperlink r:id="rId14" w:history="1">
              <w:r>
                <w:rPr>
                  <w:color w:val="#410a8c"/>
                  <w:u w:val="single"/>
                </w:rPr>
                <w:t xml:space="preserve">Christine Louveau de La Guigneraye</w:t>
              </w:r>
            </w:hyperlink>
          </w:p>
          <w:p>
            <w:pPr/>
            <w:r>
              <w:rPr>
                <w:i w:val="1"/>
                <w:iCs w:val="1"/>
              </w:rPr>
              <w:t xml:space="preserve">9e congrès de l'Association Française de Sociologie - RT47 (sociologie visulle et filmique)</w:t>
            </w:r>
            <w:r>
              <w:rPr/>
              <w:t xml:space="preserve">, Association Française de Sociologie, Jul 2021, En ligne, France</w:t>
            </w:r>
          </w:p>
          <w:p>
            <w:pPr/>
            <w:r>
              <w:rPr/>
              <w:t xml:space="preserve">Communication dans un congrès</w:t>
            </w:r>
          </w:p>
          <w:p>
            <w:pPr/>
            <w:hyperlink r:id="rId49" w:history="1">
              <w:r>
                <w:rPr>
                  <w:color w:val="#410a8c"/>
                  <w:u w:val="single"/>
                </w:rPr>
                <w:t xml:space="preserve">hal-03585103v1</w:t>
              </w:r>
            </w:hyperlink>
          </w:p>
        </w:tc>
      </w:tr>
      <w:tr>
        <w:trPr/>
        <w:tc>
          <w:tcPr>
            <w:noWrap/>
          </w:tcPr>
          <w:p>
            <w:pPr>
              <w:spacing w:after="200"/>
            </w:pPr>
            <w:hyperlink r:id="rId50" w:history="1">
              <w:r>
                <w:rPr>
                  <w:color w:val="1e198e"/>
                  <w:b w:val="1"/>
                  <w:bCs w:val="1"/>
                  <w:u w:val="single"/>
                </w:rPr>
                <w:t xml:space="preserve">Hexis et élicitation interview</w:t>
              </w:r>
            </w:hyperlink>
          </w:p>
          <w:p>
            <w:pPr/>
            <w:hyperlink r:id="rId14" w:history="1">
              <w:r>
                <w:rPr>
                  <w:color w:val="#410a8c"/>
                  <w:u w:val="single"/>
                </w:rPr>
                <w:t xml:space="preserve">Christine Louveau de La Guigneraye</w:t>
              </w:r>
            </w:hyperlink>
            <w:r>
              <w:rPr/>
              <w:t xml:space="preserve">,</w:t>
            </w:r>
            <w:hyperlink r:id="rId24" w:history="1">
              <w:r>
                <w:rPr>
                  <w:color w:val="#410a8c"/>
                  <w:u w:val="single"/>
                </w:rPr>
                <w:t xml:space="preserve">Fabienne Duteil-Ogata</w:t>
              </w:r>
            </w:hyperlink>
          </w:p>
          <w:p>
            <w:pPr/>
            <w:r>
              <w:rPr>
                <w:i w:val="1"/>
                <w:iCs w:val="1"/>
              </w:rPr>
              <w:t xml:space="preserve">De l’image à la parole, de la parole à l’image! « Elicitation interview » et autoconfrontation en sciences sociales : outils, films, témoins !</w:t>
            </w:r>
            <w:r>
              <w:rPr/>
              <w:t xml:space="preserve">, Centre Pierre Naville - Université d'Evry - Paris-Saclay, Dec 2021, Evry, France</w:t>
            </w:r>
          </w:p>
          <w:p>
            <w:pPr/>
            <w:r>
              <w:rPr/>
              <w:t xml:space="preserve">Communication dans un congrès</w:t>
            </w:r>
          </w:p>
          <w:p>
            <w:pPr/>
            <w:hyperlink r:id="rId50" w:history="1">
              <w:r>
                <w:rPr>
                  <w:color w:val="#410a8c"/>
                  <w:u w:val="single"/>
                </w:rPr>
                <w:t xml:space="preserve">hal-04097073v1</w:t>
              </w:r>
            </w:hyperlink>
          </w:p>
        </w:tc>
      </w:tr>
      <w:tr>
        <w:trPr/>
        <w:tc>
          <w:tcPr>
            <w:noWrap/>
          </w:tcPr>
          <w:p>
            <w:pPr>
              <w:spacing w:after="200"/>
            </w:pPr>
            <w:hyperlink r:id="rId51" w:history="1">
              <w:r>
                <w:rPr>
                  <w:color w:val="1e198e"/>
                  <w:b w:val="1"/>
                  <w:bCs w:val="1"/>
                  <w:u w:val="single"/>
                </w:rPr>
                <w:t xml:space="preserve">Sociologie filmique, classes sociales, marqueurs sociaux et prénotions des spectateurs</w:t>
              </w:r>
            </w:hyperlink>
          </w:p>
          <w:p>
            <w:pPr/>
            <w:hyperlink r:id="rId14" w:history="1">
              <w:r>
                <w:rPr>
                  <w:color w:val="#410a8c"/>
                  <w:u w:val="single"/>
                </w:rPr>
                <w:t xml:space="preserve">Christine Louveau de La Guigneraye</w:t>
              </w:r>
            </w:hyperlink>
          </w:p>
          <w:p>
            <w:pPr/>
            <w:r>
              <w:rPr>
                <w:i w:val="1"/>
                <w:iCs w:val="1"/>
              </w:rPr>
              <w:t xml:space="preserve">8e congrès de l'AFS</w:t>
            </w:r>
            <w:r>
              <w:rPr/>
              <w:t xml:space="preserve">, Association Française de Sociologie, Aug 2019, Aix-en-Provence, France</w:t>
            </w:r>
          </w:p>
          <w:p>
            <w:pPr/>
            <w:r>
              <w:rPr/>
              <w:t xml:space="preserve">Communication dans un congrès</w:t>
            </w:r>
          </w:p>
          <w:p>
            <w:pPr/>
            <w:hyperlink r:id="rId51" w:history="1">
              <w:r>
                <w:rPr>
                  <w:color w:val="#410a8c"/>
                  <w:u w:val="single"/>
                </w:rPr>
                <w:t xml:space="preserve">hal-03173311v1</w:t>
              </w:r>
            </w:hyperlink>
          </w:p>
        </w:tc>
      </w:tr>
      <w:tr>
        <w:trPr/>
        <w:tc>
          <w:tcPr>
            <w:noWrap/>
          </w:tcPr>
          <w:p>
            <w:pPr>
              <w:spacing w:after="200"/>
            </w:pPr>
            <w:hyperlink r:id="rId52" w:history="1">
              <w:r>
                <w:rPr>
                  <w:color w:val="1e198e"/>
                  <w:b w:val="1"/>
                  <w:bCs w:val="1"/>
                  <w:u w:val="single"/>
                </w:rPr>
                <w:t xml:space="preserve">Language and Research Issues in Filmic Sociology</w:t>
              </w:r>
            </w:hyperlink>
          </w:p>
          <w:p>
            <w:pPr/>
            <w:hyperlink r:id="rId14" w:history="1">
              <w:r>
                <w:rPr>
                  <w:color w:val="#410a8c"/>
                  <w:u w:val="single"/>
                </w:rPr>
                <w:t xml:space="preserve">Christine Louveau de La Guigneraye</w:t>
              </w:r>
            </w:hyperlink>
          </w:p>
          <w:p>
            <w:pPr/>
            <w:r>
              <w:rPr>
                <w:i w:val="1"/>
                <w:iCs w:val="1"/>
              </w:rPr>
              <w:t xml:space="preserve">2019 International Visual Sociology Association Annual Conference - Visual Imperatives, Visual Uncertainties</w:t>
            </w:r>
            <w:r>
              <w:rPr/>
              <w:t xml:space="preserve">, International Visual Sociology Association Annual Conference, Jun 2019, Saratoga Springs, United States</w:t>
            </w:r>
          </w:p>
          <w:p>
            <w:pPr/>
            <w:r>
              <w:rPr/>
              <w:t xml:space="preserve">Communication dans un congrès</w:t>
            </w:r>
          </w:p>
          <w:p>
            <w:pPr/>
            <w:hyperlink r:id="rId52" w:history="1">
              <w:r>
                <w:rPr>
                  <w:color w:val="#410a8c"/>
                  <w:u w:val="single"/>
                </w:rPr>
                <w:t xml:space="preserve">hal-03173488v1</w:t>
              </w:r>
            </w:hyperlink>
          </w:p>
        </w:tc>
      </w:tr>
      <w:tr>
        <w:trPr/>
        <w:tc>
          <w:tcPr>
            <w:noWrap/>
          </w:tcPr>
          <w:p>
            <w:pPr>
              <w:spacing w:after="200"/>
            </w:pPr>
            <w:hyperlink r:id="rId53" w:history="1">
              <w:r>
                <w:rPr>
                  <w:color w:val="1e198e"/>
                  <w:b w:val="1"/>
                  <w:bCs w:val="1"/>
                  <w:u w:val="single"/>
                </w:rPr>
                <w:t xml:space="preserve">Return on a classic and filmic sociological research. Industrialisation of North Lorraine Region (France)</w:t>
              </w:r>
            </w:hyperlink>
          </w:p>
          <w:p>
            <w:pPr/>
            <w:hyperlink r:id="rId14" w:history="1">
              <w:r>
                <w:rPr>
                  <w:color w:val="#410a8c"/>
                  <w:u w:val="single"/>
                </w:rPr>
                <w:t xml:space="preserve">Christine Louveau de La Guigneraye</w:t>
              </w:r>
            </w:hyperlink>
          </w:p>
          <w:p>
            <w:pPr/>
            <w:r>
              <w:rPr>
                <w:i w:val="1"/>
                <w:iCs w:val="1"/>
              </w:rPr>
              <w:t xml:space="preserve">European Sociological Association - 13th Conference - (Un)Making Europe: Capitalism, Solidarities, Subjectivities'</w:t>
            </w:r>
            <w:r>
              <w:rPr/>
              <w:t xml:space="preserve">, European Sociological Association, Aug 2017, Athens, Greece</w:t>
            </w:r>
          </w:p>
          <w:p>
            <w:pPr/>
            <w:r>
              <w:rPr/>
              <w:t xml:space="preserve">Communication dans un congrès</w:t>
            </w:r>
          </w:p>
          <w:p>
            <w:pPr/>
            <w:hyperlink r:id="rId53" w:history="1">
              <w:r>
                <w:rPr>
                  <w:color w:val="#410a8c"/>
                  <w:u w:val="single"/>
                </w:rPr>
                <w:t xml:space="preserve">hal-03173522v1</w:t>
              </w:r>
            </w:hyperlink>
          </w:p>
        </w:tc>
      </w:tr>
      <w:tr>
        <w:trPr/>
        <w:tc>
          <w:tcPr>
            <w:noWrap/>
          </w:tcPr>
          <w:p>
            <w:pPr>
              <w:spacing w:after="200"/>
            </w:pPr>
            <w:hyperlink r:id="rId54" w:history="1">
              <w:r>
                <w:rPr>
                  <w:color w:val="1e198e"/>
                  <w:b w:val="1"/>
                  <w:bCs w:val="1"/>
                  <w:u w:val="single"/>
                </w:rPr>
                <w:t xml:space="preserve">Le pouvoir de la création artistique comme point de rencontre entre espace institutionnel et marginaux : l'exemple de l'exposition Wagenburg Leben in Berlin dans un musée berlinois</w:t>
              </w:r>
            </w:hyperlink>
          </w:p>
          <w:p>
            <w:pPr/>
            <w:hyperlink r:id="rId14" w:history="1">
              <w:r>
                <w:rPr>
                  <w:color w:val="#410a8c"/>
                  <w:u w:val="single"/>
                </w:rPr>
                <w:t xml:space="preserve">Christine Louveau de La Guigneraye</w:t>
              </w:r>
            </w:hyperlink>
          </w:p>
          <w:p>
            <w:pPr/>
            <w:r>
              <w:rPr>
                <w:i w:val="1"/>
                <w:iCs w:val="1"/>
              </w:rPr>
              <w:t xml:space="preserve">7e Congrès de l'AFS : sociologie des pouvoirs, pouvoirs de la sociologie</w:t>
            </w:r>
            <w:r>
              <w:rPr/>
              <w:t xml:space="preserve">, Association Française de Sociologie, Jul 2017, Amiens, France</w:t>
            </w:r>
          </w:p>
          <w:p>
            <w:pPr/>
            <w:r>
              <w:rPr/>
              <w:t xml:space="preserve">Communication dans un congrès</w:t>
            </w:r>
          </w:p>
          <w:p>
            <w:pPr/>
            <w:hyperlink r:id="rId54" w:history="1">
              <w:r>
                <w:rPr>
                  <w:color w:val="#410a8c"/>
                  <w:u w:val="single"/>
                </w:rPr>
                <w:t xml:space="preserve">hal-03173528v1</w:t>
              </w:r>
            </w:hyperlink>
          </w:p>
        </w:tc>
      </w:tr>
      <w:tr>
        <w:trPr/>
        <w:tc>
          <w:tcPr>
            <w:noWrap/>
          </w:tcPr>
          <w:p>
            <w:pPr>
              <w:spacing w:after="200"/>
            </w:pPr>
            <w:hyperlink r:id="rId55" w:history="1">
              <w:r>
                <w:rPr>
                  <w:color w:val="1e198e"/>
                  <w:b w:val="1"/>
                  <w:bCs w:val="1"/>
                  <w:u w:val="single"/>
                </w:rPr>
                <w:t xml:space="preserve">La parole incarnée (en sociologie filmique) dans une recherche pluridisciplinaire écrite</w:t>
              </w:r>
            </w:hyperlink>
          </w:p>
          <w:p>
            <w:pPr/>
            <w:hyperlink r:id="rId31" w:history="1">
              <w:r>
                <w:rPr>
                  <w:color w:val="#410a8c"/>
                  <w:u w:val="single"/>
                </w:rPr>
                <w:t xml:space="preserve">Christine Dole-Louveau de La Guigneraye</w:t>
              </w:r>
            </w:hyperlink>
          </w:p>
          <w:p>
            <w:pPr/>
            <w:r>
              <w:rPr>
                <w:i w:val="1"/>
                <w:iCs w:val="1"/>
              </w:rPr>
              <w:t xml:space="preserve">Colloque international "Points de vue sur la vie quotidienne"</w:t>
            </w:r>
            <w:r>
              <w:rPr/>
              <w:t xml:space="preserve">, Université d'Evry Val d'Essonne; RT47 (sociologie visuelle et filmique) de l'Association Française de Sociologie; Centre Pierre Naville, Sep 2016, Evry, France</w:t>
            </w:r>
          </w:p>
          <w:p>
            <w:pPr/>
            <w:r>
              <w:rPr/>
              <w:t xml:space="preserve">Communication dans un congrès</w:t>
            </w:r>
          </w:p>
          <w:p>
            <w:pPr/>
            <w:hyperlink r:id="rId55" w:history="1">
              <w:r>
                <w:rPr>
                  <w:color w:val="#410a8c"/>
                  <w:u w:val="single"/>
                </w:rPr>
                <w:t xml:space="preserve">hal-01431516v1</w:t>
              </w:r>
            </w:hyperlink>
          </w:p>
        </w:tc>
      </w:tr>
      <w:tr>
        <w:trPr/>
        <w:tc>
          <w:tcPr>
            <w:noWrap/>
          </w:tcPr>
          <w:p>
            <w:pPr>
              <w:spacing w:after="200"/>
            </w:pPr>
            <w:hyperlink r:id="rId56" w:history="1">
              <w:r>
                <w:rPr>
                  <w:color w:val="1e198e"/>
                  <w:b w:val="1"/>
                  <w:bCs w:val="1"/>
                  <w:u w:val="single"/>
                </w:rPr>
                <w:t xml:space="preserve">L'association de long et courts-métrages dans le film de sciences sociales</w:t>
              </w:r>
            </w:hyperlink>
          </w:p>
          <w:p>
            <w:pPr/>
            <w:hyperlink r:id="rId31" w:history="1">
              <w:r>
                <w:rPr>
                  <w:color w:val="#410a8c"/>
                  <w:u w:val="single"/>
                </w:rPr>
                <w:t xml:space="preserve">Christine Dole-Louveau de La Guigneraye</w:t>
              </w:r>
            </w:hyperlink>
          </w:p>
          <w:p>
            <w:pPr/>
            <w:r>
              <w:rPr>
                <w:i w:val="1"/>
                <w:iCs w:val="1"/>
              </w:rPr>
              <w:t xml:space="preserve">Congrès de l'AFS 2015 - La sociologie, une science contre-nature ? (GT47)</w:t>
            </w:r>
            <w:r>
              <w:rPr/>
              <w:t xml:space="preserve">, Association Française de Sociologie, Jun 2015, Saint-Quentin en Yvelines, France</w:t>
            </w:r>
          </w:p>
          <w:p>
            <w:pPr/>
            <w:r>
              <w:rPr/>
              <w:t xml:space="preserve">Communication dans un congrès</w:t>
            </w:r>
          </w:p>
          <w:p>
            <w:pPr/>
            <w:hyperlink r:id="rId56" w:history="1">
              <w:r>
                <w:rPr>
                  <w:color w:val="#410a8c"/>
                  <w:u w:val="single"/>
                </w:rPr>
                <w:t xml:space="preserve">hal-01430797v1</w:t>
              </w:r>
            </w:hyperlink>
          </w:p>
        </w:tc>
      </w:tr>
      <w:tr>
        <w:trPr/>
        <w:tc>
          <w:tcPr>
            <w:noWrap/>
          </w:tcPr>
          <w:p>
            <w:pPr>
              <w:spacing w:after="200"/>
            </w:pPr>
            <w:hyperlink r:id="rId57" w:history="1">
              <w:r>
                <w:rPr>
                  <w:color w:val="1e198e"/>
                  <w:b w:val="1"/>
                  <w:bCs w:val="1"/>
                  <w:u w:val="single"/>
                </w:rPr>
                <w:t xml:space="preserve">Enjeux scientifiques de la réalisation d'une visite virtuelle</w:t>
              </w:r>
            </w:hyperlink>
          </w:p>
          <w:p>
            <w:pPr/>
            <w:hyperlink r:id="rId31" w:history="1">
              <w:r>
                <w:rPr>
                  <w:color w:val="#410a8c"/>
                  <w:u w:val="single"/>
                </w:rPr>
                <w:t xml:space="preserve">Christine Dole-Louveau de La Guigneraye</w:t>
              </w:r>
            </w:hyperlink>
            <w:r>
              <w:rPr/>
              <w:t xml:space="preserve">,</w:t>
            </w:r>
            <w:hyperlink r:id="rId58" w:history="1">
              <w:r>
                <w:rPr>
                  <w:color w:val="#410a8c"/>
                  <w:u w:val="single"/>
                </w:rPr>
                <w:t xml:space="preserve">Carpentier Caroline</w:t>
              </w:r>
            </w:hyperlink>
          </w:p>
          <w:p>
            <w:pPr/>
            <w:r>
              <w:rPr>
                <w:i w:val="1"/>
                <w:iCs w:val="1"/>
              </w:rPr>
              <w:t xml:space="preserve">Savoirs, politiques et pratiques de l’exécution des peines en France au XXe siècle</w:t>
            </w:r>
            <w:r>
              <w:rPr/>
              <w:t xml:space="preserve">, Mar 2014, Paris, France. </w:t>
            </w:r>
            <w:hyperlink r:id="rId59" w:history="1">
              <w:r>
                <w:rPr>
                  <w:color w:val="#410a8c"/>
                  <w:u w:val="single"/>
                </w:rPr>
                <w:t xml:space="preserve">⟨10.58079/owq⟩</w:t>
              </w:r>
            </w:hyperlink>
          </w:p>
          <w:p>
            <w:pPr/>
            <w:r>
              <w:rPr/>
              <w:t xml:space="preserve">Communication dans un congrès</w:t>
            </w:r>
          </w:p>
          <w:p>
            <w:pPr/>
            <w:hyperlink r:id="rId57" w:history="1">
              <w:r>
                <w:rPr>
                  <w:color w:val="#410a8c"/>
                  <w:u w:val="single"/>
                </w:rPr>
                <w:t xml:space="preserve">hal-01430822v1</w:t>
              </w:r>
            </w:hyperlink>
          </w:p>
        </w:tc>
      </w:tr>
      <w:tr>
        <w:trPr/>
        <w:tc>
          <w:tcPr>
            <w:noWrap/>
          </w:tcPr>
          <w:p>
            <w:pPr>
              <w:spacing w:after="200"/>
            </w:pPr>
            <w:hyperlink r:id="rId60" w:history="1">
              <w:r>
                <w:rPr>
                  <w:color w:val="1e198e"/>
                  <w:b w:val="1"/>
                  <w:bCs w:val="1"/>
                  <w:u w:val="single"/>
                </w:rPr>
                <w:t xml:space="preserve">La domination de la construction écrite de la pensée sur sa construction orale</w:t>
              </w:r>
            </w:hyperlink>
          </w:p>
          <w:p>
            <w:pPr/>
            <w:hyperlink r:id="rId31" w:history="1">
              <w:r>
                <w:rPr>
                  <w:color w:val="#410a8c"/>
                  <w:u w:val="single"/>
                </w:rPr>
                <w:t xml:space="preserve">Christine Dole-Louveau de La Guigneraye</w:t>
              </w:r>
            </w:hyperlink>
          </w:p>
          <w:p>
            <w:pPr/>
            <w:r>
              <w:rPr>
                <w:i w:val="1"/>
                <w:iCs w:val="1"/>
              </w:rPr>
              <w:t xml:space="preserve">Ve Congrès de l'AFS : les dominations</w:t>
            </w:r>
            <w:r>
              <w:rPr/>
              <w:t xml:space="preserve">, Association Française de Sociologie, Sep 2013, Nantes, France</w:t>
            </w:r>
          </w:p>
          <w:p>
            <w:pPr/>
            <w:r>
              <w:rPr/>
              <w:t xml:space="preserve">Communication dans un congrès</w:t>
            </w:r>
          </w:p>
          <w:p>
            <w:pPr/>
            <w:hyperlink r:id="rId60" w:history="1">
              <w:r>
                <w:rPr>
                  <w:color w:val="#410a8c"/>
                  <w:u w:val="single"/>
                </w:rPr>
                <w:t xml:space="preserve">hal-01430842v1</w:t>
              </w:r>
            </w:hyperlink>
          </w:p>
        </w:tc>
      </w:tr>
      <w:tr>
        <w:trPr/>
        <w:tc>
          <w:tcPr>
            <w:noWrap/>
          </w:tcPr>
          <w:p>
            <w:pPr>
              <w:spacing w:after="200"/>
            </w:pPr>
            <w:hyperlink r:id="rId61" w:history="1">
              <w:r>
                <w:rPr>
                  <w:color w:val="1e198e"/>
                  <w:b w:val="1"/>
                  <w:bCs w:val="1"/>
                  <w:u w:val="single"/>
                </w:rPr>
                <w:t xml:space="preserve">Specific digital writing of online social sciences</w:t>
              </w:r>
            </w:hyperlink>
          </w:p>
          <w:p>
            <w:pPr/>
            <w:hyperlink r:id="rId62" w:history="1">
              <w:r>
                <w:rPr>
                  <w:color w:val="#410a8c"/>
                  <w:u w:val="single"/>
                </w:rPr>
                <w:t xml:space="preserve">Nadine Wanono Gauthier</w:t>
              </w:r>
            </w:hyperlink>
            <w:r>
              <w:rPr/>
              <w:t xml:space="preserve">,</w:t>
            </w:r>
            <w:hyperlink r:id="rId63" w:history="1">
              <w:r>
                <w:rPr>
                  <w:color w:val="#410a8c"/>
                  <w:u w:val="single"/>
                </w:rPr>
                <w:t xml:space="preserve">Gilles Remillet</w:t>
              </w:r>
            </w:hyperlink>
            <w:r>
              <w:rPr/>
              <w:t xml:space="preserve">,</w:t>
            </w:r>
            <w:hyperlink r:id="rId14" w:history="1">
              <w:r>
                <w:rPr>
                  <w:color w:val="#410a8c"/>
                  <w:u w:val="single"/>
                </w:rPr>
                <w:t xml:space="preserve">Christine Louveau de La Guigneraye</w:t>
              </w:r>
            </w:hyperlink>
          </w:p>
          <w:p>
            <w:pPr/>
            <w:r>
              <w:rPr>
                <w:i w:val="1"/>
                <w:iCs w:val="1"/>
              </w:rPr>
              <w:t xml:space="preserve">IUAES 2013: Evolving Humanity, Emerging Worlds</w:t>
            </w:r>
            <w:r>
              <w:rPr/>
              <w:t xml:space="preserve">, International Union of Anthropological and Ethnological Sciences, Aug 2013, Manchester, United Kingdom</w:t>
            </w:r>
          </w:p>
          <w:p>
            <w:pPr/>
            <w:r>
              <w:rPr/>
              <w:t xml:space="preserve">Communication dans un congrès</w:t>
            </w:r>
          </w:p>
          <w:p>
            <w:pPr/>
            <w:hyperlink r:id="rId61" w:history="1">
              <w:r>
                <w:rPr>
                  <w:color w:val="#410a8c"/>
                  <w:u w:val="single"/>
                </w:rPr>
                <w:t xml:space="preserve">hal-03173766v1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L'impact du téléphone portable dans un contexte d'immigration</w:t>
              </w:r>
            </w:hyperlink>
          </w:p>
          <w:p>
            <w:pPr/>
            <w:hyperlink r:id="rId14" w:history="1">
              <w:r>
                <w:rPr>
                  <w:color w:val="#410a8c"/>
                  <w:u w:val="single"/>
                </w:rPr>
                <w:t xml:space="preserve">Christine Louveau de La Guigneraye</w:t>
              </w:r>
            </w:hyperlink>
            <w:r>
              <w:rPr/>
              <w:t xml:space="preserve">,</w:t>
            </w:r>
            <w:hyperlink r:id="rId65" w:history="1">
              <w:r>
                <w:rPr>
                  <w:color w:val="#410a8c"/>
                  <w:u w:val="single"/>
                </w:rPr>
                <w:t xml:space="preserve">Francine Mercier</w:t>
              </w:r>
            </w:hyperlink>
          </w:p>
          <w:p>
            <w:pPr/>
            <w:r>
              <w:rPr/>
              <w:t xml:space="preserve">2014</w:t>
            </w:r>
          </w:p>
          <w:p>
            <w:pPr/>
            <w:r>
              <w:rPr/>
              <w:t xml:space="preserve">Autre publication scientifique</w:t>
            </w:r>
          </w:p>
          <w:p>
            <w:pPr/>
            <w:hyperlink r:id="rId64" w:history="1">
              <w:r>
                <w:rPr>
                  <w:color w:val="#410a8c"/>
                  <w:u w:val="single"/>
                </w:rPr>
                <w:t xml:space="preserve">hal-03596506v1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comportement des conducteurs seuls au volant en dehors de la conduite - Rapport d'étude vidéo-ethnographique</w:t>
              </w:r>
            </w:hyperlink>
          </w:p>
          <w:p>
            <w:pPr/>
            <w:hyperlink r:id="rId14" w:history="1">
              <w:r>
                <w:rPr>
                  <w:color w:val="#410a8c"/>
                  <w:u w:val="single"/>
                </w:rPr>
                <w:t xml:space="preserve">Christine Louveau de La Guigneraye</w:t>
              </w:r>
            </w:hyperlink>
          </w:p>
          <w:p>
            <w:pPr/>
            <w:r>
              <w:rPr/>
              <w:t xml:space="preserve">[Rapport de recherche] Epigone consultants. 2006</w:t>
            </w:r>
          </w:p>
          <w:p>
            <w:pPr/>
            <w:r>
              <w:rPr/>
              <w:t xml:space="preserve">Rapport</w:t>
            </w:r>
            <w:r>
              <w:rPr/>
              <w:t xml:space="preserve"> (rapport de recherche)</w:t>
            </w:r>
          </w:p>
          <w:p>
            <w:pPr/>
            <w:hyperlink r:id="rId66" w:history="1">
              <w:r>
                <w:rPr>
                  <w:color w:val="#410a8c"/>
                  <w:u w:val="single"/>
                </w:rPr>
                <w:t xml:space="preserve">hal-03585117v1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Pour une sociologie filmique</w:t>
              </w:r>
            </w:hyperlink>
          </w:p>
          <w:p>
            <w:pPr/>
            <w:hyperlink r:id="rId14" w:history="1">
              <w:r>
                <w:rPr>
                  <w:color w:val="#410a8c"/>
                  <w:u w:val="single"/>
                </w:rPr>
                <w:t xml:space="preserve">Christine Louveau de La Guigneraye</w:t>
              </w:r>
            </w:hyperlink>
          </w:p>
          <w:p>
            <w:pPr/>
            <w:r>
              <w:rPr/>
              <w:t xml:space="preserve">Sociologie. Université d'Evry Val d'Essonne, 2016</w:t>
            </w:r>
          </w:p>
          <w:p>
            <w:pPr/>
            <w:r>
              <w:rPr/>
              <w:t xml:space="preserve">HDR</w:t>
            </w:r>
          </w:p>
          <w:p>
            <w:pPr/>
            <w:hyperlink r:id="rId67" w:history="1">
              <w:r>
                <w:rPr>
                  <w:color w:val="#410a8c"/>
                  <w:u w:val="single"/>
                </w:rPr>
                <w:t xml:space="preserve">tel-03585105v1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A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B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le-louveau-de-la-guigneraye-christine" TargetMode="External"/><Relationship Id="rId8" Type="http://schemas.openxmlformats.org/officeDocument/2006/relationships/hyperlink" Target="https://orcid.org/0000-0002-1870-4896" TargetMode="External"/><Relationship Id="rId9" Type="http://schemas.openxmlformats.org/officeDocument/2006/relationships/hyperlink" Target="https://www.idref.fr/066899702" TargetMode="External"/><Relationship Id="rId10" Type="http://schemas.openxmlformats.org/officeDocument/2006/relationships/hyperlink" Target="https://viaf.org/viaf/12484071" TargetMode="External"/><Relationship Id="rId11" Type="http://schemas.openxmlformats.org/officeDocument/2006/relationships/hyperlink" Target="http://isni.org/isni/000000000289183X" TargetMode="External"/><Relationship Id="rId12" Type="http://schemas.openxmlformats.org/officeDocument/2006/relationships/hyperlink" Target="http://www.researcherid.com/rid/S-7084-2016" TargetMode="External"/><Relationship Id="rId13" Type="http://schemas.openxmlformats.org/officeDocument/2006/relationships/hyperlink" Target="https://univ-evry.hal.science/hal-03585109v1" TargetMode="External"/><Relationship Id="rId14" Type="http://schemas.openxmlformats.org/officeDocument/2006/relationships/hyperlink" Target="https://hal.science/search/index/?q=*&amp;authFullName_s=Christine Louveau de La Guigneraye" TargetMode="External"/><Relationship Id="rId15" Type="http://schemas.openxmlformats.org/officeDocument/2006/relationships/hyperlink" Target="https://hal.science/search/index/?q=*&amp;authFullName_s=Joyce Sebag" TargetMode="External"/><Relationship Id="rId16" Type="http://schemas.openxmlformats.org/officeDocument/2006/relationships/hyperlink" Target="https://hal.science/search/index/?q=*&amp;authFullName_s=Jean-Pierre Durand" TargetMode="External"/><Relationship Id="rId17" Type="http://schemas.openxmlformats.org/officeDocument/2006/relationships/hyperlink" Target="https://hal.science/search/index/?q=*&amp;authFullName_s=Luca Queirolo Palmas" TargetMode="External"/><Relationship Id="rId18" Type="http://schemas.openxmlformats.org/officeDocument/2006/relationships/hyperlink" Target="https://hal.science/search/index/?q=*&amp;authFullName_s=Stagi Luisa" TargetMode="External"/><Relationship Id="rId19" Type="http://schemas.openxmlformats.org/officeDocument/2006/relationships/hyperlink" Target="https://hal.science/hal-05487275v1" TargetMode="External"/><Relationship Id="rId20" Type="http://schemas.openxmlformats.org/officeDocument/2006/relationships/hyperlink" Target="https://hal.science/search/index/?q=*&amp;authFullName_s=Micha&#235;l Meyer" TargetMode="External"/><Relationship Id="rId21" Type="http://schemas.openxmlformats.org/officeDocument/2006/relationships/hyperlink" Target="https://hal.science/hal-03173508v1" TargetMode="External"/><Relationship Id="rId22" Type="http://schemas.openxmlformats.org/officeDocument/2006/relationships/hyperlink" Target="https://hal.science/hal-05487283v1" TargetMode="External"/><Relationship Id="rId23" Type="http://schemas.openxmlformats.org/officeDocument/2006/relationships/hyperlink" Target="https://hal.science/hal-05487258v1" TargetMode="External"/><Relationship Id="rId24" Type="http://schemas.openxmlformats.org/officeDocument/2006/relationships/hyperlink" Target="https://hal.science/search/index/?q=*&amp;authFullName_s=Fabienne Duteil-Ogata" TargetMode="External"/><Relationship Id="rId25" Type="http://schemas.openxmlformats.org/officeDocument/2006/relationships/hyperlink" Target="https://hal.science/search/index/?q=*&amp;authFullName_s=Christine Louveau de la Guigneraye" TargetMode="External"/><Relationship Id="rId26" Type="http://schemas.openxmlformats.org/officeDocument/2006/relationships/hyperlink" Target="https://dx.doi.org/10.4000/15owx" TargetMode="External"/><Relationship Id="rId27" Type="http://schemas.openxmlformats.org/officeDocument/2006/relationships/hyperlink" Target="https://hal.science/hal-04527566v1" TargetMode="External"/><Relationship Id="rId28" Type="http://schemas.openxmlformats.org/officeDocument/2006/relationships/hyperlink" Target="https://dx.doi.org/10.4000/nrt.14026" TargetMode="External"/><Relationship Id="rId29" Type="http://schemas.openxmlformats.org/officeDocument/2006/relationships/hyperlink" Target="https://hal.science/hal-01422690v1" TargetMode="External"/><Relationship Id="rId30" Type="http://schemas.openxmlformats.org/officeDocument/2006/relationships/hyperlink" Target="https://hal.science/search/index/?q=*&amp;authFullName_s=Sylvaine Conord" TargetMode="External"/><Relationship Id="rId31" Type="http://schemas.openxmlformats.org/officeDocument/2006/relationships/hyperlink" Target="https://hal.science/search/index/?q=*&amp;authFullName_s=Christine Dole-Louveau de La Guigneraye" TargetMode="External"/><Relationship Id="rId32" Type="http://schemas.openxmlformats.org/officeDocument/2006/relationships/hyperlink" Target="https://dx.doi.org/10.34640/universidademadeira2016conordguigneraye" TargetMode="External"/><Relationship Id="rId33" Type="http://schemas.openxmlformats.org/officeDocument/2006/relationships/hyperlink" Target="https://hal.science/hal-03173541v1" TargetMode="External"/><Relationship Id="rId34" Type="http://schemas.openxmlformats.org/officeDocument/2006/relationships/hyperlink" Target="https://dx.doi.org/10.4000/jda.5203" TargetMode="External"/><Relationship Id="rId35" Type="http://schemas.openxmlformats.org/officeDocument/2006/relationships/hyperlink" Target="https://hal.science/hal-03173549v1" TargetMode="External"/><Relationship Id="rId36" Type="http://schemas.openxmlformats.org/officeDocument/2006/relationships/hyperlink" Target="https://hal.science/search/index/?q=*&amp;authFullName_s=Jean Arlaud" TargetMode="External"/><Relationship Id="rId37" Type="http://schemas.openxmlformats.org/officeDocument/2006/relationships/hyperlink" Target="https://dx.doi.org/10.3917/ethn.071.0101" TargetMode="External"/><Relationship Id="rId38" Type="http://schemas.openxmlformats.org/officeDocument/2006/relationships/hyperlink" Target="https://hal.science/hal-01426779v1" TargetMode="External"/><Relationship Id="rId39" Type="http://schemas.openxmlformats.org/officeDocument/2006/relationships/hyperlink" Target="https://dx.doi.org/10.1590/S0104-71832001000200009" TargetMode="External"/><Relationship Id="rId40" Type="http://schemas.openxmlformats.org/officeDocument/2006/relationships/hyperlink" Target="https://hal.science/hal-01426777v1" TargetMode="External"/><Relationship Id="rId41" Type="http://schemas.openxmlformats.org/officeDocument/2006/relationships/hyperlink" Target="https://hal.science/search/index/?q=*&amp;authFullName_s=Pascal Dibie" TargetMode="External"/><Relationship Id="rId42" Type="http://schemas.openxmlformats.org/officeDocument/2006/relationships/hyperlink" Target="https://hal.science/search/index/?q=*&amp;authFullName_s=Luiz Eduardo Robinson Achutti" TargetMode="External"/><Relationship Id="rId43" Type="http://schemas.openxmlformats.org/officeDocument/2006/relationships/hyperlink" Target="https://dx.doi.org/10.1590/S0104-71832000000100012" TargetMode="External"/><Relationship Id="rId44" Type="http://schemas.openxmlformats.org/officeDocument/2006/relationships/hyperlink" Target="https://hal.science/hal-05487249v1" TargetMode="External"/><Relationship Id="rId45" Type="http://schemas.openxmlformats.org/officeDocument/2006/relationships/hyperlink" Target="https://hal.science/hal-04527583v1" TargetMode="External"/><Relationship Id="rId46" Type="http://schemas.openxmlformats.org/officeDocument/2006/relationships/hyperlink" Target="https://hal.science/hal-04097070v1" TargetMode="External"/><Relationship Id="rId47" Type="http://schemas.openxmlformats.org/officeDocument/2006/relationships/hyperlink" Target="https://hal.science/hal-04097064v1" TargetMode="External"/><Relationship Id="rId48" Type="http://schemas.openxmlformats.org/officeDocument/2006/relationships/hyperlink" Target="https://univ-evry.hal.science/hal-03585102v1" TargetMode="External"/><Relationship Id="rId49" Type="http://schemas.openxmlformats.org/officeDocument/2006/relationships/hyperlink" Target="https://univ-evry.hal.science/hal-03585103v1" TargetMode="External"/><Relationship Id="rId50" Type="http://schemas.openxmlformats.org/officeDocument/2006/relationships/hyperlink" Target="https://hal.science/hal-04097073v1" TargetMode="External"/><Relationship Id="rId51" Type="http://schemas.openxmlformats.org/officeDocument/2006/relationships/hyperlink" Target="https://hal.science/hal-03173311v1" TargetMode="External"/><Relationship Id="rId52" Type="http://schemas.openxmlformats.org/officeDocument/2006/relationships/hyperlink" Target="https://hal.science/hal-03173488v1" TargetMode="External"/><Relationship Id="rId53" Type="http://schemas.openxmlformats.org/officeDocument/2006/relationships/hyperlink" Target="https://hal.science/hal-03173522v1" TargetMode="External"/><Relationship Id="rId54" Type="http://schemas.openxmlformats.org/officeDocument/2006/relationships/hyperlink" Target="https://hal.science/hal-03173528v1" TargetMode="External"/><Relationship Id="rId55" Type="http://schemas.openxmlformats.org/officeDocument/2006/relationships/hyperlink" Target="https://hal.science/hal-01431516v1" TargetMode="External"/><Relationship Id="rId56" Type="http://schemas.openxmlformats.org/officeDocument/2006/relationships/hyperlink" Target="https://hal.science/hal-01430797v1" TargetMode="External"/><Relationship Id="rId57" Type="http://schemas.openxmlformats.org/officeDocument/2006/relationships/hyperlink" Target="https://hal.science/hal-01430822v1" TargetMode="External"/><Relationship Id="rId58" Type="http://schemas.openxmlformats.org/officeDocument/2006/relationships/hyperlink" Target="https://hal.science/search/index/?q=*&amp;authFullName_s=Carpentier Caroline" TargetMode="External"/><Relationship Id="rId59" Type="http://schemas.openxmlformats.org/officeDocument/2006/relationships/hyperlink" Target="https://dx.doi.org/10.58079/owq" TargetMode="External"/><Relationship Id="rId60" Type="http://schemas.openxmlformats.org/officeDocument/2006/relationships/hyperlink" Target="https://hal.science/hal-01430842v1" TargetMode="External"/><Relationship Id="rId61" Type="http://schemas.openxmlformats.org/officeDocument/2006/relationships/hyperlink" Target="https://hal.science/hal-03173766v1" TargetMode="External"/><Relationship Id="rId62" Type="http://schemas.openxmlformats.org/officeDocument/2006/relationships/hyperlink" Target="https://hal.science/search/index/?q=*&amp;authFullName_s=Nadine Wanono Gauthier" TargetMode="External"/><Relationship Id="rId63" Type="http://schemas.openxmlformats.org/officeDocument/2006/relationships/hyperlink" Target="https://hal.science/search/index/?q=*&amp;authFullName_s=Gilles Remillet" TargetMode="External"/><Relationship Id="rId64" Type="http://schemas.openxmlformats.org/officeDocument/2006/relationships/hyperlink" Target="https://univ-evry.hal.science/hal-03596506v1" TargetMode="External"/><Relationship Id="rId65" Type="http://schemas.openxmlformats.org/officeDocument/2006/relationships/hyperlink" Target="https://hal.science/search/index/?q=*&amp;authFullName_s=Francine Mercier" TargetMode="External"/><Relationship Id="rId66" Type="http://schemas.openxmlformats.org/officeDocument/2006/relationships/hyperlink" Target="https://univ-evry.hal.science/hal-03585117v1" TargetMode="External"/><Relationship Id="rId67" Type="http://schemas.openxmlformats.org/officeDocument/2006/relationships/hyperlink" Target="https://univ-evry.hal.science/tel-03585105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Dole - Louveau de la Guigneraye</dc:title>
  <dc:description>CV</dc:description>
  <dc:subject/>
  <cp:keywords/>
  <cp:category/>
  <cp:lastModifiedBy/>
  <dcterms:created xsi:type="dcterms:W3CDTF">2026-03-20T16:09:23+01:00</dcterms:created>
  <dcterms:modified xsi:type="dcterms:W3CDTF">2026-03-20T16:09:23+01:00</dcterms:modified>
</cp:coreProperties>
</file>

<file path=docProps/custom.xml><?xml version="1.0" encoding="utf-8"?>
<Properties xmlns="http://schemas.openxmlformats.org/officeDocument/2006/custom-properties" xmlns:vt="http://schemas.openxmlformats.org/officeDocument/2006/docPropsVTypes"/>
</file>