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7.6344086021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Dominique Broussal </w:t>
      </w:r>
      <w:r>
        <w:rPr>
          <w:color w:val="641e6e"/>
        </w:rPr>
        <w:t xml:space="preserve">Professeur des universités en sciences de l'éducation et de la formation à l'Université Toulouse Jean Jaurès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dominique-broussal</w:t>
        </w:r>
      </w:hyperlink>
    </w:p>
    <w:p>
      <w:pPr>
        <w:numPr>
          <w:ilvl w:val="0"/>
          <w:numId w:val="1"/>
        </w:numPr>
      </w:pPr>
      <w:r>
        <w:rPr/>
        <w:t xml:space="preserve"> ORCID : </w:t>
      </w:r>
      <w:hyperlink r:id="rId9" w:history="1">
        <w:r>
          <w:rPr>
            <w:color w:val="#410a8c"/>
            <w:u w:val="single"/>
          </w:rPr>
          <w:t xml:space="preserve">0000-0003-1216-0274</w:t>
        </w:r>
      </w:hyperlink>
    </w:p>
    <w:p>
      <w:pPr>
        <w:numPr>
          <w:ilvl w:val="0"/>
          <w:numId w:val="1"/>
        </w:numPr>
      </w:pPr>
      <w:r>
        <w:rPr/>
        <w:t xml:space="preserve"> IdRef : </w:t>
      </w:r>
      <w:hyperlink r:id="rId10" w:history="1">
        <w:r>
          <w:rPr>
            <w:color w:val="#410a8c"/>
            <w:u w:val="single"/>
          </w:rPr>
          <w:t xml:space="preserve">115863869</w:t>
        </w:r>
      </w:hyperlink>
    </w:p>
    <w:p>
      <w:pPr>
        <w:numPr>
          <w:ilvl w:val="0"/>
          <w:numId w:val="1"/>
        </w:numPr>
      </w:pPr>
      <w:r>
        <w:rPr/>
        <w:t xml:space="preserve"> VIAF : </w:t>
      </w:r>
      <w:hyperlink r:id="rId11" w:history="1">
        <w:r>
          <w:rPr>
            <w:color w:val="#410a8c"/>
            <w:u w:val="single"/>
          </w:rPr>
          <w:t xml:space="preserve">190899894</w:t>
        </w:r>
      </w:hyperlink>
    </w:p>
    <w:p>
      <w:pPr>
        <w:numPr>
          <w:ilvl w:val="0"/>
          <w:numId w:val="1"/>
        </w:numPr>
      </w:pPr>
      <w:r>
        <w:rPr/>
        <w:t xml:space="preserve"> ResearcherID : </w:t>
      </w:r>
      <w:hyperlink r:id="rId12" w:history="1">
        <w:r>
          <w:rPr>
            <w:color w:val="#410a8c"/>
            <w:u w:val="single"/>
          </w:rPr>
          <w:t xml:space="preserve">http://www.researcherid.com/rid/ABG-9710-2021</w:t>
        </w:r>
      </w:hyperlink>
    </w:p>
    <w:p>
      <w:pPr>
        <w:spacing w:before="600"/>
      </w:pPr>
    </w:p>
    <w:p>
      <w:pPr>
        <w:pStyle w:val="Heading2"/>
      </w:pPr>
      <w:r>
        <w:rPr>
          <w:color w:val="1e198e"/>
          <w:b w:val="1"/>
          <w:bCs w:val="1"/>
        </w:rPr>
        <w:t xml:space="preserve">Présentation</w:t>
      </w:r>
    </w:p>
    <w:p>
      <w:pPr>
        <w:spacing w:after="100"/>
      </w:pPr>
    </w:p>
    <w:p>
      <w:pPr/>
      <w:r>
        <w:rPr/>
        <w:t xml:space="preserve">Après une carrière d’enseignant dans le premier et le second degré (professeur certifié de lettres) puis de formateur à l’IUFM de Montpellier, Dominique Broussal a soutenu en 2006 une thèse intitulée « Interagir en début de cours, une professionnalisation du malentendu entre savoir et langage ». Recruté comme enseignant-chercheur en 2007, il est depuis 2019 professeur des universités en sciences de l’éducation et de la formation à l’Université de Toulouse Jean Jaurès et directeur adjoint de l’Unité mixte de recherche Éducation Formation Travail Savoirs (UMR EFTS). Ses travaux de recherche s’inscrivent dans le cadre du thème 3 de l’UMR EFTS : « Changements en éducation et formation : engagement, interactions et émancipation ». Réalisés dans le champ de la santé, du travail social ou de la formation, ces travaux mobilisent une démarche de type participatif stabilisée par l’équipe toulousaine sous l’intitulé de recherche-intervention. Le rôle des œuvres (prises au sens de Meyerson, 1948) et plus largement du « faire œuvre » dans les processus d’émancipation et dans une perspective d’accompagnement du changement est au coeur de ses recherches actuelles.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(29)</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La référentialisation pour comprendre, apprendre ensemble et produire : analyse d’une séquence d’écriture de textes poétiques à l’école élémentaire</w:t>
              </w:r>
            </w:hyperlink>
          </w:p>
          <w:p>
            <w:pPr/>
            <w:hyperlink r:id="rId14" w:history="1">
              <w:r>
                <w:rPr>
                  <w:color w:val="#410a8c"/>
                  <w:u w:val="single"/>
                </w:rPr>
                <w:t xml:space="preserve">Dominique Broussal</w:t>
              </w:r>
            </w:hyperlink>
            <w:r>
              <w:rPr/>
              <w:t xml:space="preserve">,</w:t>
            </w:r>
            <w:hyperlink r:id="rId15" w:history="1">
              <w:r>
                <w:rPr>
                  <w:color w:val="#410a8c"/>
                  <w:u w:val="single"/>
                </w:rPr>
                <w:t xml:space="preserve">Chloé Picq</w:t>
              </w:r>
            </w:hyperlink>
          </w:p>
          <w:p>
            <w:pPr/>
            <w:r>
              <w:rPr>
                <w:i w:val="1"/>
                <w:iCs w:val="1"/>
              </w:rPr>
              <w:t xml:space="preserve">36e Colloque de l’ADMEE-Europe, Paradoxes de l’innovation en évaluation au 21e siècle</w:t>
            </w:r>
            <w:r>
              <w:rPr/>
              <w:t xml:space="preserve">, ADMEE-Europe, Jan 2025, Esch sur Alzette, Luxembourg</w:t>
            </w:r>
          </w:p>
          <w:p>
            <w:pPr/>
            <w:r>
              <w:rPr/>
              <w:t xml:space="preserve">Communication dans un congrès</w:t>
            </w:r>
          </w:p>
          <w:p>
            <w:pPr/>
            <w:hyperlink r:id="rId13" w:history="1">
              <w:r>
                <w:rPr>
                  <w:color w:val="#410a8c"/>
                  <w:u w:val="single"/>
                </w:rPr>
                <w:t xml:space="preserve">hal-04905429v1</w:t>
              </w:r>
            </w:hyperlink>
          </w:p>
        </w:tc>
      </w:tr>
      <w:tr>
        <w:trPr/>
        <w:tc>
          <w:tcPr>
            <w:noWrap/>
          </w:tcPr>
          <w:p>
            <w:pPr>
              <w:spacing w:after="200"/>
            </w:pPr>
            <w:hyperlink r:id="rId16" w:history="1">
              <w:r>
                <w:rPr>
                  <w:color w:val="1e198e"/>
                  <w:b w:val="1"/>
                  <w:bCs w:val="1"/>
                  <w:u w:val="single"/>
                </w:rPr>
                <w:t xml:space="preserve">« La tribu qui pue et les tribus qui poussent » : une expérience de création théâtrale pour réinventer le politique à partir des discours d’enfants de primaire</w:t>
              </w:r>
            </w:hyperlink>
          </w:p>
          <w:p>
            <w:pPr/>
            <w:hyperlink r:id="rId14" w:history="1">
              <w:r>
                <w:rPr>
                  <w:color w:val="#410a8c"/>
                  <w:u w:val="single"/>
                </w:rPr>
                <w:t xml:space="preserve">Dominique Broussal</w:t>
              </w:r>
            </w:hyperlink>
          </w:p>
          <w:p>
            <w:pPr/>
            <w:r>
              <w:rPr>
                <w:i w:val="1"/>
                <w:iCs w:val="1"/>
              </w:rPr>
              <w:t xml:space="preserve">Colloque Art, enfance, politique</w:t>
            </w:r>
            <w:r>
              <w:rPr/>
              <w:t xml:space="preserve">, Nov 2024, Saint-Etienne et Paris, France</w:t>
            </w:r>
          </w:p>
          <w:p>
            <w:pPr/>
            <w:r>
              <w:rPr/>
              <w:t xml:space="preserve">Communication dans un congrès</w:t>
            </w:r>
          </w:p>
          <w:p>
            <w:pPr/>
            <w:hyperlink r:id="rId16" w:history="1">
              <w:r>
                <w:rPr>
                  <w:color w:val="#410a8c"/>
                  <w:u w:val="single"/>
                </w:rPr>
                <w:t xml:space="preserve">hal-04905420v1</w:t>
              </w:r>
            </w:hyperlink>
          </w:p>
        </w:tc>
      </w:tr>
      <w:tr>
        <w:trPr/>
        <w:tc>
          <w:tcPr>
            <w:noWrap/>
          </w:tcPr>
          <w:p>
            <w:pPr>
              <w:spacing w:after="200"/>
            </w:pPr>
            <w:hyperlink r:id="rId17" w:history="1">
              <w:r>
                <w:rPr>
                  <w:color w:val="1e198e"/>
                  <w:b w:val="1"/>
                  <w:bCs w:val="1"/>
                  <w:u w:val="single"/>
                </w:rPr>
                <w:t xml:space="preserve">Deux démarches (expertise-conseil et recherche qualitative) sur l’évaluation à l’épreuve de la validation scientifique et sociale de leurs résultats</w:t>
              </w:r>
            </w:hyperlink>
          </w:p>
          <w:p>
            <w:pPr/>
            <w:hyperlink r:id="rId18" w:history="1">
              <w:r>
                <w:rPr>
                  <w:color w:val="#410a8c"/>
                  <w:u w:val="single"/>
                </w:rPr>
                <w:t xml:space="preserve">Véronique Bedin</w:t>
              </w:r>
            </w:hyperlink>
            <w:r>
              <w:rPr/>
              <w:t xml:space="preserve">,</w:t>
            </w:r>
            <w:hyperlink r:id="rId14" w:history="1">
              <w:r>
                <w:rPr>
                  <w:color w:val="#410a8c"/>
                  <w:u w:val="single"/>
                </w:rPr>
                <w:t xml:space="preserve">Dominique Broussal</w:t>
              </w:r>
            </w:hyperlink>
          </w:p>
          <w:p>
            <w:pPr/>
            <w:r>
              <w:rPr>
                <w:i w:val="1"/>
                <w:iCs w:val="1"/>
              </w:rPr>
              <w:t xml:space="preserve">Colloque Faire résultat(s) dans les recherches en Éducation</w:t>
            </w:r>
            <w:r>
              <w:rPr/>
              <w:t xml:space="preserve">, Université Toulouse Jean Jaurès, Jun 2023, Toulouse, France</w:t>
            </w:r>
          </w:p>
          <w:p>
            <w:pPr/>
            <w:r>
              <w:rPr/>
              <w:t xml:space="preserve">Communication dans un congrès</w:t>
            </w:r>
          </w:p>
          <w:p>
            <w:pPr/>
            <w:hyperlink r:id="rId17" w:history="1">
              <w:r>
                <w:rPr>
                  <w:color w:val="#410a8c"/>
                  <w:u w:val="single"/>
                </w:rPr>
                <w:t xml:space="preserve">hal-04392773v1</w:t>
              </w:r>
            </w:hyperlink>
          </w:p>
        </w:tc>
      </w:tr>
      <w:tr>
        <w:trPr/>
        <w:tc>
          <w:tcPr>
            <w:noWrap/>
          </w:tcPr>
          <w:p>
            <w:pPr>
              <w:spacing w:after="200"/>
            </w:pPr>
            <w:hyperlink r:id="rId19" w:history="1">
              <w:r>
                <w:rPr>
                  <w:color w:val="1e198e"/>
                  <w:b w:val="1"/>
                  <w:bCs w:val="1"/>
                  <w:u w:val="single"/>
                </w:rPr>
                <w:t xml:space="preserve">Faire œuvre pour repenser la forme scolaire: une expérience coopérative au sein du Léa Daniel Argote</w:t>
              </w:r>
            </w:hyperlink>
          </w:p>
          <w:p>
            <w:pPr/>
            <w:hyperlink r:id="rId14" w:history="1">
              <w:r>
                <w:rPr>
                  <w:color w:val="#410a8c"/>
                  <w:u w:val="single"/>
                </w:rPr>
                <w:t xml:space="preserve">Dominique Broussal</w:t>
              </w:r>
            </w:hyperlink>
          </w:p>
          <w:p>
            <w:pPr/>
            <w:r>
              <w:rPr>
                <w:i w:val="1"/>
                <w:iCs w:val="1"/>
              </w:rPr>
              <w:t xml:space="preserve">TACD 2023 Coopération et dispositifs de coopération</w:t>
            </w:r>
            <w:r>
              <w:rPr/>
              <w:t xml:space="preserve">, Université de Bretagne Occidentale, Nov 2023, Brest, France</w:t>
            </w:r>
          </w:p>
          <w:p>
            <w:pPr/>
            <w:r>
              <w:rPr/>
              <w:t xml:space="preserve">Communication dans un congrès</w:t>
            </w:r>
          </w:p>
          <w:p>
            <w:pPr/>
            <w:hyperlink r:id="rId19" w:history="1">
              <w:r>
                <w:rPr>
                  <w:color w:val="#410a8c"/>
                  <w:u w:val="single"/>
                </w:rPr>
                <w:t xml:space="preserve">hal-04557183v1</w:t>
              </w:r>
            </w:hyperlink>
          </w:p>
        </w:tc>
      </w:tr>
      <w:tr>
        <w:trPr/>
        <w:tc>
          <w:tcPr>
            <w:noWrap/>
          </w:tcPr>
          <w:p>
            <w:pPr>
              <w:spacing w:after="200"/>
            </w:pPr>
            <w:hyperlink r:id="rId20" w:history="1">
              <w:r>
                <w:rPr>
                  <w:color w:val="1e198e"/>
                  <w:b w:val="1"/>
                  <w:bCs w:val="1"/>
                  <w:u w:val="single"/>
                </w:rPr>
                <w:t xml:space="preserve">Dispositif innovant de mixité sociale à l’école et «bricolages » de la communauté éducative.</w:t>
              </w:r>
            </w:hyperlink>
          </w:p>
          <w:p>
            <w:pPr/>
            <w:hyperlink r:id="rId21" w:history="1">
              <w:r>
                <w:rPr>
                  <w:color w:val="#410a8c"/>
                  <w:u w:val="single"/>
                </w:rPr>
                <w:t xml:space="preserve">Isabelle Bertolino</w:t>
              </w:r>
            </w:hyperlink>
            <w:r>
              <w:rPr/>
              <w:t xml:space="preserve">,</w:t>
            </w:r>
            <w:hyperlink r:id="rId14" w:history="1">
              <w:r>
                <w:rPr>
                  <w:color w:val="#410a8c"/>
                  <w:u w:val="single"/>
                </w:rPr>
                <w:t xml:space="preserve">Dominique Broussal</w:t>
              </w:r>
            </w:hyperlink>
            <w:r>
              <w:rPr/>
              <w:t xml:space="preserve">,</w:t>
            </w:r>
            <w:hyperlink r:id="rId22" w:history="1">
              <w:r>
                <w:rPr>
                  <w:color w:val="#410a8c"/>
                  <w:u w:val="single"/>
                </w:rPr>
                <w:t xml:space="preserve">Fatiha Tali</w:t>
              </w:r>
            </w:hyperlink>
          </w:p>
          <w:p>
            <w:pPr/>
            <w:r>
              <w:rPr>
                <w:i w:val="1"/>
                <w:iCs w:val="1"/>
              </w:rPr>
              <w:t xml:space="preserve">Colloque international LISIS « L’inclusion au-delà des murs de l’école »,</w:t>
            </w:r>
            <w:r>
              <w:rPr/>
              <w:t xml:space="preserve">, HEP Vaud Suisse- Université Trois Rivières Québec, Oct 2022, Lausanne ( CH), Suisse</w:t>
            </w:r>
          </w:p>
          <w:p>
            <w:pPr/>
            <w:r>
              <w:rPr/>
              <w:t xml:space="preserve">Communication dans un congrès</w:t>
            </w:r>
          </w:p>
          <w:p>
            <w:pPr/>
            <w:hyperlink r:id="rId20" w:history="1">
              <w:r>
                <w:rPr>
                  <w:color w:val="#410a8c"/>
                  <w:u w:val="single"/>
                </w:rPr>
                <w:t xml:space="preserve">hal-04580552v1</w:t>
              </w:r>
            </w:hyperlink>
          </w:p>
        </w:tc>
      </w:tr>
      <w:tr>
        <w:trPr/>
        <w:tc>
          <w:tcPr>
            <w:noWrap/>
          </w:tcPr>
          <w:p>
            <w:pPr>
              <w:spacing w:after="200"/>
            </w:pPr>
            <w:hyperlink r:id="rId23" w:history="1">
              <w:r>
                <w:rPr>
                  <w:color w:val="1e198e"/>
                  <w:b w:val="1"/>
                  <w:bCs w:val="1"/>
                  <w:u w:val="single"/>
                </w:rPr>
                <w:t xml:space="preserve">L’attribution de valeurs comme processus d’apprentissage émancipateur.</w:t>
              </w:r>
            </w:hyperlink>
          </w:p>
          <w:p>
            <w:pPr/>
            <w:hyperlink r:id="rId21" w:history="1">
              <w:r>
                <w:rPr>
                  <w:color w:val="#410a8c"/>
                  <w:u w:val="single"/>
                </w:rPr>
                <w:t xml:space="preserve">Isabelle Bertolino</w:t>
              </w:r>
            </w:hyperlink>
            <w:r>
              <w:rPr/>
              <w:t xml:space="preserve">,</w:t>
            </w:r>
            <w:hyperlink r:id="rId14" w:history="1">
              <w:r>
                <w:rPr>
                  <w:color w:val="#410a8c"/>
                  <w:u w:val="single"/>
                </w:rPr>
                <w:t xml:space="preserve">Dominique Broussal</w:t>
              </w:r>
            </w:hyperlink>
            <w:r>
              <w:rPr/>
              <w:t xml:space="preserve">,</w:t>
            </w:r>
            <w:hyperlink r:id="rId22" w:history="1">
              <w:r>
                <w:rPr>
                  <w:color w:val="#410a8c"/>
                  <w:u w:val="single"/>
                </w:rPr>
                <w:t xml:space="preserve">Fatiha Tali</w:t>
              </w:r>
            </w:hyperlink>
          </w:p>
          <w:p>
            <w:pPr/>
            <w:r>
              <w:rPr>
                <w:i w:val="1"/>
                <w:iCs w:val="1"/>
              </w:rPr>
              <w:t xml:space="preserve">Colloque GEVAPP « Émancipation, institution, évaluation. Un triptyque pour penser une évaluation émancipatrice ? »</w:t>
            </w:r>
            <w:r>
              <w:rPr/>
              <w:t xml:space="preserve">, GEVAPP ET LISEC, Feb 2022, Strasboug, France</w:t>
            </w:r>
          </w:p>
          <w:p>
            <w:pPr/>
            <w:r>
              <w:rPr/>
              <w:t xml:space="preserve">Communication dans un congrès</w:t>
            </w:r>
          </w:p>
          <w:p>
            <w:pPr/>
            <w:hyperlink r:id="rId23" w:history="1">
              <w:r>
                <w:rPr>
                  <w:color w:val="#410a8c"/>
                  <w:u w:val="single"/>
                </w:rPr>
                <w:t xml:space="preserve">hal-04548563v1</w:t>
              </w:r>
            </w:hyperlink>
          </w:p>
        </w:tc>
      </w:tr>
      <w:tr>
        <w:trPr/>
        <w:tc>
          <w:tcPr>
            <w:noWrap/>
          </w:tcPr>
          <w:p>
            <w:pPr>
              <w:spacing w:after="200"/>
            </w:pPr>
            <w:hyperlink r:id="rId24" w:history="1">
              <w:r>
                <w:rPr>
                  <w:color w:val="1e198e"/>
                  <w:b w:val="1"/>
                  <w:bCs w:val="1"/>
                  <w:u w:val="single"/>
                </w:rPr>
                <w:t xml:space="preserve">Dispositif innovant de mixité sociale à l’école et «bricolages » de la communauté éducative</w:t>
              </w:r>
            </w:hyperlink>
          </w:p>
          <w:p>
            <w:pPr/>
            <w:hyperlink r:id="rId21" w:history="1">
              <w:r>
                <w:rPr>
                  <w:color w:val="#410a8c"/>
                  <w:u w:val="single"/>
                </w:rPr>
                <w:t xml:space="preserve">Isabelle Bertolino</w:t>
              </w:r>
            </w:hyperlink>
            <w:r>
              <w:rPr/>
              <w:t xml:space="preserve">,</w:t>
            </w:r>
            <w:hyperlink r:id="rId14" w:history="1">
              <w:r>
                <w:rPr>
                  <w:color w:val="#410a8c"/>
                  <w:u w:val="single"/>
                </w:rPr>
                <w:t xml:space="preserve">Dominique Broussal</w:t>
              </w:r>
            </w:hyperlink>
            <w:r>
              <w:rPr/>
              <w:t xml:space="preserve">,</w:t>
            </w:r>
            <w:hyperlink r:id="rId22" w:history="1">
              <w:r>
                <w:rPr>
                  <w:color w:val="#410a8c"/>
                  <w:u w:val="single"/>
                </w:rPr>
                <w:t xml:space="preserve">Fatiha Tali</w:t>
              </w:r>
            </w:hyperlink>
          </w:p>
          <w:p>
            <w:pPr/>
            <w:r>
              <w:rPr>
                <w:i w:val="1"/>
                <w:iCs w:val="1"/>
              </w:rPr>
              <w:t xml:space="preserve">Colloque international LISIS « L’inclusion au-delà des murs de l’école »</w:t>
            </w:r>
            <w:r>
              <w:rPr/>
              <w:t xml:space="preserve">, HEP Vaud, Oct 2022, Vaud, Suisse</w:t>
            </w:r>
          </w:p>
          <w:p>
            <w:pPr/>
            <w:r>
              <w:rPr/>
              <w:t xml:space="preserve">Communication dans un congrès</w:t>
            </w:r>
          </w:p>
          <w:p>
            <w:pPr/>
            <w:hyperlink r:id="rId24" w:history="1">
              <w:r>
                <w:rPr>
                  <w:color w:val="#410a8c"/>
                  <w:u w:val="single"/>
                </w:rPr>
                <w:t xml:space="preserve">hal-04548574v1</w:t>
              </w:r>
            </w:hyperlink>
          </w:p>
        </w:tc>
      </w:tr>
      <w:tr>
        <w:trPr/>
        <w:tc>
          <w:tcPr>
            <w:noWrap/>
          </w:tcPr>
          <w:p>
            <w:pPr>
              <w:spacing w:after="200"/>
            </w:pPr>
            <w:hyperlink r:id="rId25" w:history="1">
              <w:r>
                <w:rPr>
                  <w:color w:val="1e198e"/>
                  <w:b w:val="1"/>
                  <w:bCs w:val="1"/>
                  <w:u w:val="single"/>
                </w:rPr>
                <w:t xml:space="preserve">La multidimensionnalité des politiques de mixité sociale à l’école - Recherche-intervention évaluative et processus de dévoilement</w:t>
              </w:r>
            </w:hyperlink>
          </w:p>
          <w:p>
            <w:pPr/>
            <w:hyperlink r:id="rId21" w:history="1">
              <w:r>
                <w:rPr>
                  <w:color w:val="#410a8c"/>
                  <w:u w:val="single"/>
                </w:rPr>
                <w:t xml:space="preserve">Isabelle Bertolino</w:t>
              </w:r>
            </w:hyperlink>
            <w:r>
              <w:rPr/>
              <w:t xml:space="preserve">,</w:t>
            </w:r>
            <w:hyperlink r:id="rId14" w:history="1">
              <w:r>
                <w:rPr>
                  <w:color w:val="#410a8c"/>
                  <w:u w:val="single"/>
                </w:rPr>
                <w:t xml:space="preserve">Dominique Broussal</w:t>
              </w:r>
            </w:hyperlink>
            <w:r>
              <w:rPr/>
              <w:t xml:space="preserve">,</w:t>
            </w:r>
            <w:hyperlink r:id="rId22" w:history="1">
              <w:r>
                <w:rPr>
                  <w:color w:val="#410a8c"/>
                  <w:u w:val="single"/>
                </w:rPr>
                <w:t xml:space="preserve">Fatiha Tali</w:t>
              </w:r>
            </w:hyperlink>
          </w:p>
          <w:p>
            <w:pPr/>
            <w:r>
              <w:rPr>
                <w:i w:val="1"/>
                <w:iCs w:val="1"/>
              </w:rPr>
              <w:t xml:space="preserve">XVIIes Rencontres du REF</w:t>
            </w:r>
            <w:r>
              <w:rPr/>
              <w:t xml:space="preserve">, Université de Namur, Jul 2022, Namur, Belgique</w:t>
            </w:r>
          </w:p>
          <w:p>
            <w:pPr/>
            <w:r>
              <w:rPr/>
              <w:t xml:space="preserve">Communication dans un congrès</w:t>
            </w:r>
          </w:p>
          <w:p>
            <w:pPr/>
            <w:hyperlink r:id="rId25" w:history="1">
              <w:r>
                <w:rPr>
                  <w:color w:val="#410a8c"/>
                  <w:u w:val="single"/>
                </w:rPr>
                <w:t xml:space="preserve">hal-04580533v1</w:t>
              </w:r>
            </w:hyperlink>
          </w:p>
        </w:tc>
      </w:tr>
      <w:tr>
        <w:trPr/>
        <w:tc>
          <w:tcPr>
            <w:noWrap/>
          </w:tcPr>
          <w:p>
            <w:pPr>
              <w:spacing w:after="200"/>
            </w:pPr>
            <w:hyperlink r:id="rId26" w:history="1">
              <w:r>
                <w:rPr>
                  <w:color w:val="1e198e"/>
                  <w:b w:val="1"/>
                  <w:bCs w:val="1"/>
                  <w:u w:val="single"/>
                </w:rPr>
                <w:t xml:space="preserve">Les vertus critiques du faire œuvre : le point de vue d'artistes graphiques sur leurs pratiques de création</w:t>
              </w:r>
            </w:hyperlink>
          </w:p>
          <w:p>
            <w:pPr/>
            <w:hyperlink r:id="rId18" w:history="1">
              <w:r>
                <w:rPr>
                  <w:color w:val="#410a8c"/>
                  <w:u w:val="single"/>
                </w:rPr>
                <w:t xml:space="preserve">Véronique Bedin</w:t>
              </w:r>
            </w:hyperlink>
            <w:r>
              <w:rPr/>
              <w:t xml:space="preserve">,</w:t>
            </w:r>
            <w:hyperlink r:id="rId14" w:history="1">
              <w:r>
                <w:rPr>
                  <w:color w:val="#410a8c"/>
                  <w:u w:val="single"/>
                </w:rPr>
                <w:t xml:space="preserve">Dominique Broussal</w:t>
              </w:r>
            </w:hyperlink>
          </w:p>
          <w:p>
            <w:pPr/>
            <w:r>
              <w:rPr>
                <w:i w:val="1"/>
                <w:iCs w:val="1"/>
              </w:rPr>
              <w:t xml:space="preserve">Colloque Freire – Pour une praxis des territoires oubliés</w:t>
            </w:r>
            <w:r>
              <w:rPr/>
              <w:t xml:space="preserve">, Université Toulouse Jean Jaurès - ENSFEA, Oct 2022, Castanet Tolosan, France</w:t>
            </w:r>
          </w:p>
          <w:p>
            <w:pPr/>
            <w:r>
              <w:rPr/>
              <w:t xml:space="preserve">Communication dans un congrès</w:t>
            </w:r>
          </w:p>
          <w:p>
            <w:pPr/>
            <w:hyperlink r:id="rId26" w:history="1">
              <w:r>
                <w:rPr>
                  <w:color w:val="#410a8c"/>
                  <w:u w:val="single"/>
                </w:rPr>
                <w:t xml:space="preserve">hal-04392770v1</w:t>
              </w:r>
            </w:hyperlink>
          </w:p>
        </w:tc>
      </w:tr>
      <w:tr>
        <w:trPr/>
        <w:tc>
          <w:tcPr>
            <w:noWrap/>
          </w:tcPr>
          <w:p>
            <w:pPr>
              <w:spacing w:after="200"/>
            </w:pPr>
            <w:hyperlink r:id="rId27" w:history="1">
              <w:r>
                <w:rPr>
                  <w:color w:val="1e198e"/>
                  <w:b w:val="1"/>
                  <w:bCs w:val="1"/>
                  <w:u w:val="single"/>
                </w:rPr>
                <w:t xml:space="preserve">Évolution des prescriptions institutionnelles et transformation des contextes d'exercice des métiers dans le champ du travail social et de la santé</w:t>
              </w:r>
            </w:hyperlink>
          </w:p>
          <w:p>
            <w:pPr/>
            <w:hyperlink r:id="rId28" w:history="1">
              <w:r>
                <w:rPr>
                  <w:color w:val="#410a8c"/>
                  <w:u w:val="single"/>
                </w:rPr>
                <w:t xml:space="preserve">Hélène Marche</w:t>
              </w:r>
            </w:hyperlink>
            <w:r>
              <w:rPr/>
              <w:t xml:space="preserve">,</w:t>
            </w:r>
            <w:hyperlink r:id="rId14" w:history="1">
              <w:r>
                <w:rPr>
                  <w:color w:val="#410a8c"/>
                  <w:u w:val="single"/>
                </w:rPr>
                <w:t xml:space="preserve">Dominique Broussal</w:t>
              </w:r>
            </w:hyperlink>
            <w:r>
              <w:rPr/>
              <w:t xml:space="preserve">,</w:t>
            </w:r>
            <w:hyperlink r:id="rId29" w:history="1">
              <w:r>
                <w:rPr>
                  <w:color w:val="#410a8c"/>
                  <w:u w:val="single"/>
                </w:rPr>
                <w:t xml:space="preserve">Dominique Devieilhe</w:t>
              </w:r>
            </w:hyperlink>
            <w:r>
              <w:rPr/>
              <w:t xml:space="preserve">,</w:t>
            </w:r>
            <w:hyperlink r:id="rId30" w:history="1">
              <w:r>
                <w:rPr>
                  <w:color w:val="#410a8c"/>
                  <w:u w:val="single"/>
                </w:rPr>
                <w:t xml:space="preserve">Delphine Guyet</w:t>
              </w:r>
            </w:hyperlink>
          </w:p>
          <w:p>
            <w:pPr/>
            <w:r>
              <w:rPr>
                <w:i w:val="1"/>
                <w:iCs w:val="1"/>
              </w:rPr>
              <w:t xml:space="preserve">Colloque international. La Recherche en Travail Social et Santé dans les sciences de l'Education et de la Formation (TRESSE) : Le travail de la relation</w:t>
            </w:r>
            <w:r>
              <w:rPr/>
              <w:t xml:space="preserve">, CIRNEF; Université de Rouen, Jun 2021, Rouen, France</w:t>
            </w:r>
          </w:p>
          <w:p>
            <w:pPr/>
            <w:r>
              <w:rPr/>
              <w:t xml:space="preserve">Communication dans un congrès</w:t>
            </w:r>
          </w:p>
          <w:p>
            <w:pPr/>
            <w:hyperlink r:id="rId27" w:history="1">
              <w:r>
                <w:rPr>
                  <w:color w:val="#410a8c"/>
                  <w:u w:val="single"/>
                </w:rPr>
                <w:t xml:space="preserve">hal-04622112v1</w:t>
              </w:r>
            </w:hyperlink>
          </w:p>
        </w:tc>
      </w:tr>
      <w:tr>
        <w:trPr/>
        <w:tc>
          <w:tcPr>
            <w:noWrap/>
          </w:tcPr>
          <w:p>
            <w:pPr>
              <w:spacing w:after="200"/>
            </w:pPr>
            <w:hyperlink r:id="rId31" w:history="1">
              <w:r>
                <w:rPr>
                  <w:color w:val="1e198e"/>
                  <w:b w:val="1"/>
                  <w:bCs w:val="1"/>
                  <w:u w:val="single"/>
                </w:rPr>
                <w:t xml:space="preserve">L'évaluation des politiques éducatives comme enjeu démocratique</w:t>
              </w:r>
            </w:hyperlink>
          </w:p>
          <w:p>
            <w:pPr/>
            <w:hyperlink r:id="rId21" w:history="1">
              <w:r>
                <w:rPr>
                  <w:color w:val="#410a8c"/>
                  <w:u w:val="single"/>
                </w:rPr>
                <w:t xml:space="preserve">Isabelle Bertolino</w:t>
              </w:r>
            </w:hyperlink>
            <w:r>
              <w:rPr/>
              <w:t xml:space="preserve">,</w:t>
            </w:r>
            <w:hyperlink r:id="rId14" w:history="1">
              <w:r>
                <w:rPr>
                  <w:color w:val="#410a8c"/>
                  <w:u w:val="single"/>
                </w:rPr>
                <w:t xml:space="preserve">Dominique Broussal</w:t>
              </w:r>
            </w:hyperlink>
            <w:r>
              <w:rPr/>
              <w:t xml:space="preserve">,</w:t>
            </w:r>
            <w:hyperlink r:id="rId22" w:history="1">
              <w:r>
                <w:rPr>
                  <w:color w:val="#410a8c"/>
                  <w:u w:val="single"/>
                </w:rPr>
                <w:t xml:space="preserve">Fatiha Tali</w:t>
              </w:r>
            </w:hyperlink>
          </w:p>
          <w:p>
            <w:pPr/>
            <w:r>
              <w:rPr>
                <w:i w:val="1"/>
                <w:iCs w:val="1"/>
              </w:rPr>
              <w:t xml:space="preserve">Colloque SFERE Provence, Ampiric</w:t>
            </w:r>
            <w:r>
              <w:rPr/>
              <w:t xml:space="preserve">, Université de Aix-Marseille, Mar 2021, Marseille, France</w:t>
            </w:r>
          </w:p>
          <w:p>
            <w:pPr/>
            <w:r>
              <w:rPr/>
              <w:t xml:space="preserve">Communication dans un congrès</w:t>
            </w:r>
          </w:p>
          <w:p>
            <w:pPr/>
            <w:hyperlink r:id="rId31" w:history="1">
              <w:r>
                <w:rPr>
                  <w:color w:val="#410a8c"/>
                  <w:u w:val="single"/>
                </w:rPr>
                <w:t xml:space="preserve">hal-04548544v1</w:t>
              </w:r>
            </w:hyperlink>
          </w:p>
        </w:tc>
      </w:tr>
      <w:tr>
        <w:trPr/>
        <w:tc>
          <w:tcPr>
            <w:noWrap/>
          </w:tcPr>
          <w:p>
            <w:pPr>
              <w:spacing w:after="200"/>
            </w:pPr>
            <w:hyperlink r:id="rId32" w:history="1">
              <w:r>
                <w:rPr>
                  <w:color w:val="1e198e"/>
                  <w:b w:val="1"/>
                  <w:bCs w:val="1"/>
                  <w:u w:val="single"/>
                </w:rPr>
                <w:t xml:space="preserve">Les « gestes d'atmosphère » au coeur de l'éthique relationnelle. L'ajustement médecins-patients lors de la consultation préanesthésique</w:t>
              </w:r>
            </w:hyperlink>
          </w:p>
          <w:p>
            <w:pPr/>
            <w:hyperlink r:id="rId14" w:history="1">
              <w:r>
                <w:rPr>
                  <w:color w:val="#410a8c"/>
                  <w:u w:val="single"/>
                </w:rPr>
                <w:t xml:space="preserve">Dominique Broussal</w:t>
              </w:r>
            </w:hyperlink>
          </w:p>
          <w:p>
            <w:pPr/>
            <w:r>
              <w:rPr>
                <w:i w:val="1"/>
                <w:iCs w:val="1"/>
              </w:rPr>
              <w:t xml:space="preserve">Symposium « Les ajustements dans les métiers adressés à autrui : une notion clé dans le travail de la relation » (E. Saillot, T. Piot, coord.). Colloque international La Recherche en Travail Social et Santé dans les sciences de l’Education et de la Formation (TRESSE), « Le travail de la relation »</w:t>
            </w:r>
            <w:r>
              <w:rPr/>
              <w:t xml:space="preserve">, Jun 2021, Rouen, France</w:t>
            </w:r>
          </w:p>
          <w:p>
            <w:pPr/>
            <w:r>
              <w:rPr/>
              <w:t xml:space="preserve">Communication dans un congrès</w:t>
            </w:r>
          </w:p>
          <w:p>
            <w:pPr/>
            <w:hyperlink r:id="rId32" w:history="1">
              <w:r>
                <w:rPr>
                  <w:color w:val="#410a8c"/>
                  <w:u w:val="single"/>
                </w:rPr>
                <w:t xml:space="preserve">hal-03501986v1</w:t>
              </w:r>
            </w:hyperlink>
          </w:p>
        </w:tc>
      </w:tr>
      <w:tr>
        <w:trPr/>
        <w:tc>
          <w:tcPr>
            <w:noWrap/>
          </w:tcPr>
          <w:p>
            <w:pPr>
              <w:spacing w:after="200"/>
            </w:pPr>
            <w:hyperlink r:id="rId33" w:history="1">
              <w:r>
                <w:rPr>
                  <w:color w:val="1e198e"/>
                  <w:b w:val="1"/>
                  <w:bCs w:val="1"/>
                  <w:u w:val="single"/>
                </w:rPr>
                <w:t xml:space="preserve">Le faire œuvre dans l’enquête scientifique : de l’expérience transformative du sujet chercheur-intervenant comme condition d’accès à son objet d’étude L’exemple d’une recherche-intervention création (RIC) menée auprès d’artistes graphistes et du public dans un Centre culturel toulousain</w:t>
              </w:r>
            </w:hyperlink>
          </w:p>
          <w:p>
            <w:pPr/>
            <w:hyperlink r:id="rId14" w:history="1">
              <w:r>
                <w:rPr>
                  <w:color w:val="#410a8c"/>
                  <w:u w:val="single"/>
                </w:rPr>
                <w:t xml:space="preserve">Dominique Broussal</w:t>
              </w:r>
            </w:hyperlink>
            <w:r>
              <w:rPr/>
              <w:t xml:space="preserve">,</w:t>
            </w:r>
            <w:hyperlink r:id="rId18" w:history="1">
              <w:r>
                <w:rPr>
                  <w:color w:val="#410a8c"/>
                  <w:u w:val="single"/>
                </w:rPr>
                <w:t xml:space="preserve">Véronique Bedin</w:t>
              </w:r>
            </w:hyperlink>
          </w:p>
          <w:p>
            <w:pPr/>
            <w:r>
              <w:rPr>
                <w:i w:val="1"/>
                <w:iCs w:val="1"/>
              </w:rPr>
              <w:t xml:space="preserve">Biennale Internationale de l'Éducation, de la Formation et des Pratiques professionnelles - Édition 2021</w:t>
            </w:r>
            <w:r>
              <w:rPr/>
              <w:t xml:space="preserve">, Sep 2021, Paris, France</w:t>
            </w:r>
          </w:p>
          <w:p>
            <w:pPr/>
            <w:r>
              <w:rPr/>
              <w:t xml:space="preserve">Communication dans un congrès</w:t>
            </w:r>
          </w:p>
          <w:p>
            <w:pPr/>
            <w:hyperlink r:id="rId33" w:history="1">
              <w:r>
                <w:rPr>
                  <w:color w:val="#410a8c"/>
                  <w:u w:val="single"/>
                </w:rPr>
                <w:t xml:space="preserve">hal-03501984v1</w:t>
              </w:r>
            </w:hyperlink>
          </w:p>
        </w:tc>
      </w:tr>
      <w:tr>
        <w:trPr/>
        <w:tc>
          <w:tcPr>
            <w:noWrap/>
          </w:tcPr>
          <w:p>
            <w:pPr>
              <w:spacing w:after="200"/>
            </w:pPr>
            <w:hyperlink r:id="rId34" w:history="1">
              <w:r>
                <w:rPr>
                  <w:color w:val="1e198e"/>
                  <w:b w:val="1"/>
                  <w:bCs w:val="1"/>
                  <w:u w:val="single"/>
                </w:rPr>
                <w:t xml:space="preserve">Opérationnalisation du partenariat de soin avec les patients : mise en œuvre d'une recherche-intervention en Occitanie</w:t>
              </w:r>
            </w:hyperlink>
          </w:p>
          <w:p>
            <w:pPr/>
            <w:hyperlink r:id="rId35" w:history="1">
              <w:r>
                <w:rPr>
                  <w:color w:val="#410a8c"/>
                  <w:u w:val="single"/>
                </w:rPr>
                <w:t xml:space="preserve">Patrick Lartiguet</w:t>
              </w:r>
            </w:hyperlink>
            <w:r>
              <w:rPr/>
              <w:t xml:space="preserve">,</w:t>
            </w:r>
            <w:hyperlink r:id="rId14" w:history="1">
              <w:r>
                <w:rPr>
                  <w:color w:val="#410a8c"/>
                  <w:u w:val="single"/>
                </w:rPr>
                <w:t xml:space="preserve">Dominique Broussal</w:t>
              </w:r>
            </w:hyperlink>
            <w:r>
              <w:rPr/>
              <w:t xml:space="preserve">,</w:t>
            </w:r>
            <w:hyperlink r:id="rId36" w:history="1">
              <w:r>
                <w:rPr>
                  <w:color w:val="#410a8c"/>
                  <w:u w:val="single"/>
                </w:rPr>
                <w:t xml:space="preserve">Michèle Saint-Jean</w:t>
              </w:r>
            </w:hyperlink>
            <w:r>
              <w:rPr/>
              <w:t xml:space="preserve">,</w:t>
            </w:r>
            <w:hyperlink r:id="rId37" w:history="1">
              <w:r>
                <w:rPr>
                  <w:color w:val="#410a8c"/>
                  <w:u w:val="single"/>
                </w:rPr>
                <w:t xml:space="preserve">Nathalie Szapiro</w:t>
              </w:r>
            </w:hyperlink>
          </w:p>
          <w:p>
            <w:pPr/>
            <w:r>
              <w:rPr>
                <w:i w:val="1"/>
                <w:iCs w:val="1"/>
              </w:rPr>
              <w:t xml:space="preserve">Colloque international sur le partenariat de soin avec les patients</w:t>
            </w:r>
            <w:r>
              <w:rPr/>
              <w:t xml:space="preserve">, Faculté de médecine de Nice, Université Côte d’Azur, Oct 2019, Nice, France</w:t>
            </w:r>
          </w:p>
          <w:p>
            <w:pPr/>
            <w:r>
              <w:rPr/>
              <w:t xml:space="preserve">Communication dans un congrès</w:t>
            </w:r>
          </w:p>
          <w:p>
            <w:pPr/>
            <w:hyperlink r:id="rId34" w:history="1">
              <w:r>
                <w:rPr>
                  <w:color w:val="#410a8c"/>
                  <w:u w:val="single"/>
                </w:rPr>
                <w:t xml:space="preserve">hal-02506861v1</w:t>
              </w:r>
            </w:hyperlink>
          </w:p>
        </w:tc>
      </w:tr>
      <w:tr>
        <w:trPr/>
        <w:tc>
          <w:tcPr>
            <w:noWrap/>
          </w:tcPr>
          <w:p>
            <w:pPr>
              <w:spacing w:after="200"/>
            </w:pPr>
            <w:hyperlink r:id="rId38" w:history="1">
              <w:r>
                <w:rPr>
                  <w:color w:val="1e198e"/>
                  <w:b w:val="1"/>
                  <w:bCs w:val="1"/>
                  <w:u w:val="single"/>
                </w:rPr>
                <w:t xml:space="preserve">De la commande de professionnalisation des étudiants à sa mise en oeuvre : le point de vue des acteurs universitaires de l'orientation et de l'insertion</w:t>
              </w:r>
            </w:hyperlink>
          </w:p>
          <w:p>
            <w:pPr/>
            <w:hyperlink r:id="rId39" w:history="1">
              <w:r>
                <w:rPr>
                  <w:color w:val="#410a8c"/>
                  <w:u w:val="single"/>
                </w:rPr>
                <w:t xml:space="preserve">Naïma Marengo</w:t>
              </w:r>
            </w:hyperlink>
            <w:r>
              <w:rPr/>
              <w:t xml:space="preserve">,</w:t>
            </w:r>
            <w:hyperlink r:id="rId14" w:history="1">
              <w:r>
                <w:rPr>
                  <w:color w:val="#410a8c"/>
                  <w:u w:val="single"/>
                </w:rPr>
                <w:t xml:space="preserve">Dominique Broussal</w:t>
              </w:r>
            </w:hyperlink>
            <w:r>
              <w:rPr/>
              <w:t xml:space="preserve">,</w:t>
            </w:r>
            <w:hyperlink r:id="rId40" w:history="1">
              <w:r>
                <w:rPr>
                  <w:color w:val="#410a8c"/>
                  <w:u w:val="single"/>
                </w:rPr>
                <w:t xml:space="preserve">Sabrina Labbé</w:t>
              </w:r>
            </w:hyperlink>
          </w:p>
          <w:p>
            <w:pPr/>
            <w:r>
              <w:rPr>
                <w:i w:val="1"/>
                <w:iCs w:val="1"/>
              </w:rPr>
              <w:t xml:space="preserve">AREF 2019 Actualités de la Recherche en Education et en Formation</w:t>
            </w:r>
            <w:r>
              <w:rPr/>
              <w:t xml:space="preserve">, Association des Enseignants et des Chercheurs en Sciences de l’Éducation, la Société Suisse pour la Recherche en Education et l'Association belge des chercheurs en Education, Jul 2019, Bordeaux, France</w:t>
            </w:r>
          </w:p>
          <w:p>
            <w:pPr/>
            <w:r>
              <w:rPr/>
              <w:t xml:space="preserve">Communication dans un congrès</w:t>
            </w:r>
          </w:p>
          <w:p>
            <w:pPr/>
            <w:hyperlink r:id="rId38" w:history="1">
              <w:r>
                <w:rPr>
                  <w:color w:val="#410a8c"/>
                  <w:u w:val="single"/>
                </w:rPr>
                <w:t xml:space="preserve">hal-04048398v1</w:t>
              </w:r>
            </w:hyperlink>
          </w:p>
        </w:tc>
      </w:tr>
      <w:tr>
        <w:trPr/>
        <w:tc>
          <w:tcPr>
            <w:noWrap/>
          </w:tcPr>
          <w:p>
            <w:pPr>
              <w:spacing w:after="200"/>
            </w:pPr>
            <w:hyperlink r:id="rId41" w:history="1">
              <w:r>
                <w:rPr>
                  <w:color w:val="1e198e"/>
                  <w:b w:val="1"/>
                  <w:bCs w:val="1"/>
                  <w:u w:val="single"/>
                </w:rPr>
                <w:t xml:space="preserve">La co-analyse de l'activité, un ouvreur d'enquête sous conditions : l'exemple d'une recherche-intervention visant à évaluer la mise en œuvre d'un outil de prévention des violences sexuelles</w:t>
              </w:r>
            </w:hyperlink>
          </w:p>
          <w:p>
            <w:pPr/>
            <w:hyperlink r:id="rId14" w:history="1">
              <w:r>
                <w:rPr>
                  <w:color w:val="#410a8c"/>
                  <w:u w:val="single"/>
                </w:rPr>
                <w:t xml:space="preserve">Dominique Broussal</w:t>
              </w:r>
            </w:hyperlink>
          </w:p>
          <w:p>
            <w:pPr/>
            <w:r>
              <w:rPr>
                <w:i w:val="1"/>
                <w:iCs w:val="1"/>
              </w:rPr>
              <w:t xml:space="preserve">16ème rencontres du REF : Recherche, innovation, institution : Symposium « Ce que l’analyse du travail fait au travail »</w:t>
            </w:r>
            <w:r>
              <w:rPr/>
              <w:t xml:space="preserve">, J. Thievenaz; J. Guerin; Luc Albarello, Jul 2019, Toulouse, France</w:t>
            </w:r>
          </w:p>
          <w:p>
            <w:pPr/>
            <w:r>
              <w:rPr/>
              <w:t xml:space="preserve">Communication dans un congrès</w:t>
            </w:r>
          </w:p>
          <w:p>
            <w:pPr/>
            <w:hyperlink r:id="rId41" w:history="1">
              <w:r>
                <w:rPr>
                  <w:color w:val="#410a8c"/>
                  <w:u w:val="single"/>
                </w:rPr>
                <w:t xml:space="preserve">hal-03501960v1</w:t>
              </w:r>
            </w:hyperlink>
          </w:p>
        </w:tc>
      </w:tr>
      <w:tr>
        <w:trPr/>
        <w:tc>
          <w:tcPr>
            <w:noWrap/>
          </w:tcPr>
          <w:p>
            <w:pPr>
              <w:spacing w:after="200"/>
            </w:pPr>
            <w:hyperlink r:id="rId42" w:history="1">
              <w:r>
                <w:rPr>
                  <w:color w:val="1e198e"/>
                  <w:b w:val="1"/>
                  <w:bCs w:val="1"/>
                  <w:u w:val="single"/>
                </w:rPr>
                <w:t xml:space="preserve">Pour s’interroger sur la coopération entre chercheurs, décideurs et opérateurs de terrain dans des démarches de recherche-intervention</w:t>
              </w:r>
            </w:hyperlink>
          </w:p>
          <w:p>
            <w:pPr/>
            <w:hyperlink r:id="rId14" w:history="1">
              <w:r>
                <w:rPr>
                  <w:color w:val="#410a8c"/>
                  <w:u w:val="single"/>
                </w:rPr>
                <w:t xml:space="preserve">Dominique Broussal</w:t>
              </w:r>
            </w:hyperlink>
            <w:r>
              <w:rPr/>
              <w:t xml:space="preserve">,</w:t>
            </w:r>
            <w:hyperlink r:id="rId18" w:history="1">
              <w:r>
                <w:rPr>
                  <w:color w:val="#410a8c"/>
                  <w:u w:val="single"/>
                </w:rPr>
                <w:t xml:space="preserve">Véronique Bedin</w:t>
              </w:r>
            </w:hyperlink>
          </w:p>
          <w:p>
            <w:pPr/>
            <w:r>
              <w:rPr>
                <w:i w:val="1"/>
                <w:iCs w:val="1"/>
              </w:rPr>
              <w:t xml:space="preserve">Biennale Internationale de l’Éducation, de la Formation et des Pratiques professionnelles, « Coopérer ? »</w:t>
            </w:r>
            <w:r>
              <w:rPr/>
              <w:t xml:space="preserve">, Jun 2015, Paris, France</w:t>
            </w:r>
          </w:p>
          <w:p>
            <w:pPr/>
            <w:r>
              <w:rPr/>
              <w:t xml:space="preserve">Communication dans un congrès</w:t>
            </w:r>
          </w:p>
          <w:p>
            <w:pPr/>
            <w:hyperlink r:id="rId42" w:history="1">
              <w:r>
                <w:rPr>
                  <w:color w:val="#410a8c"/>
                  <w:u w:val="single"/>
                </w:rPr>
                <w:t xml:space="preserve">hal-03501980v1</w:t>
              </w:r>
            </w:hyperlink>
          </w:p>
        </w:tc>
      </w:tr>
      <w:tr>
        <w:trPr/>
        <w:tc>
          <w:tcPr>
            <w:noWrap/>
          </w:tcPr>
          <w:p>
            <w:pPr>
              <w:spacing w:after="200"/>
            </w:pPr>
            <w:hyperlink r:id="rId43" w:history="1">
              <w:r>
                <w:rPr>
                  <w:color w:val="1e198e"/>
                  <w:b w:val="1"/>
                  <w:bCs w:val="1"/>
                  <w:u w:val="single"/>
                </w:rPr>
                <w:t xml:space="preserve">Contre-culture et éducation : promouvoir l'utopie</w:t>
              </w:r>
            </w:hyperlink>
          </w:p>
          <w:p>
            <w:pPr/>
            <w:hyperlink r:id="rId14" w:history="1">
              <w:r>
                <w:rPr>
                  <w:color w:val="#410a8c"/>
                  <w:u w:val="single"/>
                </w:rPr>
                <w:t xml:space="preserve">Dominique Broussal</w:t>
              </w:r>
            </w:hyperlink>
          </w:p>
          <w:p>
            <w:pPr/>
            <w:r>
              <w:rPr>
                <w:i w:val="1"/>
                <w:iCs w:val="1"/>
              </w:rPr>
              <w:t xml:space="preserve">VIème Congrès de la Meditteranean Society of Comparative Education (MESCE), Éducation et Changement Social : Vers un réel développement humain</w:t>
            </w:r>
            <w:r>
              <w:rPr/>
              <w:t xml:space="preserve">, Oct 2012, Hammamet, Tunisie</w:t>
            </w:r>
          </w:p>
          <w:p>
            <w:pPr/>
            <w:r>
              <w:rPr/>
              <w:t xml:space="preserve">Communication dans un congrès</w:t>
            </w:r>
          </w:p>
          <w:p>
            <w:pPr/>
            <w:hyperlink r:id="rId43" w:history="1">
              <w:r>
                <w:rPr>
                  <w:color w:val="#410a8c"/>
                  <w:u w:val="single"/>
                </w:rPr>
                <w:t xml:space="preserve">hal-03501978v1</w:t>
              </w:r>
            </w:hyperlink>
          </w:p>
        </w:tc>
      </w:tr>
      <w:tr>
        <w:trPr/>
        <w:tc>
          <w:tcPr>
            <w:noWrap/>
          </w:tcPr>
          <w:p>
            <w:pPr>
              <w:spacing w:after="200"/>
            </w:pPr>
            <w:hyperlink r:id="rId44" w:history="1">
              <w:r>
                <w:rPr>
                  <w:color w:val="1e198e"/>
                  <w:b w:val="1"/>
                  <w:bCs w:val="1"/>
                  <w:u w:val="single"/>
                </w:rPr>
                <w:t xml:space="preserve">De l'analyse des textes aux pratiques pédagogiques de &amp;quot;formation à et par la recherche&amp;quot; des enseignants-chercheurs : enjeux épistémologiques et méthodologiques</w:t>
              </w:r>
            </w:hyperlink>
          </w:p>
          <w:p>
            <w:pPr/>
            <w:hyperlink r:id="rId18" w:history="1">
              <w:r>
                <w:rPr>
                  <w:color w:val="#410a8c"/>
                  <w:u w:val="single"/>
                </w:rPr>
                <w:t xml:space="preserve">Véronique Bedin</w:t>
              </w:r>
            </w:hyperlink>
            <w:r>
              <w:rPr/>
              <w:t xml:space="preserve">,</w:t>
            </w:r>
            <w:hyperlink r:id="rId14" w:history="1">
              <w:r>
                <w:rPr>
                  <w:color w:val="#410a8c"/>
                  <w:u w:val="single"/>
                </w:rPr>
                <w:t xml:space="preserve">Dominique Broussal</w:t>
              </w:r>
            </w:hyperlink>
          </w:p>
          <w:p>
            <w:pPr/>
            <w:r>
              <w:rPr>
                <w:i w:val="1"/>
                <w:iCs w:val="1"/>
              </w:rPr>
              <w:t xml:space="preserve">XVIIème Congrès Mondial AMSE WAER, Recherche en éducation et en formation : enjeux et défis aujourd’hui</w:t>
            </w:r>
            <w:r>
              <w:rPr/>
              <w:t xml:space="preserve">, Jun 2012, Reims, France</w:t>
            </w:r>
          </w:p>
          <w:p>
            <w:pPr/>
            <w:r>
              <w:rPr/>
              <w:t xml:space="preserve">Communication dans un congrès</w:t>
            </w:r>
          </w:p>
          <w:p>
            <w:pPr/>
            <w:hyperlink r:id="rId44" w:history="1">
              <w:r>
                <w:rPr>
                  <w:color w:val="#410a8c"/>
                  <w:u w:val="single"/>
                </w:rPr>
                <w:t xml:space="preserve">hal-03501977v1</w:t>
              </w:r>
            </w:hyperlink>
          </w:p>
        </w:tc>
      </w:tr>
      <w:tr>
        <w:trPr/>
        <w:tc>
          <w:tcPr>
            <w:noWrap/>
          </w:tcPr>
          <w:p>
            <w:pPr>
              <w:spacing w:after="200"/>
            </w:pPr>
            <w:hyperlink r:id="rId45" w:history="1">
              <w:r>
                <w:rPr>
                  <w:color w:val="1e198e"/>
                  <w:b w:val="1"/>
                  <w:bCs w:val="1"/>
                  <w:u w:val="single"/>
                </w:rPr>
                <w:t xml:space="preserve">L'évaluation : analyseur et effecteur de la crise en formation ?</w:t>
              </w:r>
            </w:hyperlink>
          </w:p>
          <w:p>
            <w:pPr/>
            <w:hyperlink r:id="rId18" w:history="1">
              <w:r>
                <w:rPr>
                  <w:color w:val="#410a8c"/>
                  <w:u w:val="single"/>
                </w:rPr>
                <w:t xml:space="preserve">Véronique Bedin</w:t>
              </w:r>
            </w:hyperlink>
            <w:r>
              <w:rPr/>
              <w:t xml:space="preserve">,</w:t>
            </w:r>
            <w:hyperlink r:id="rId14" w:history="1">
              <w:r>
                <w:rPr>
                  <w:color w:val="#410a8c"/>
                  <w:u w:val="single"/>
                </w:rPr>
                <w:t xml:space="preserve">Dominique Broussal</w:t>
              </w:r>
            </w:hyperlink>
          </w:p>
          <w:p>
            <w:pPr/>
            <w:r>
              <w:rPr>
                <w:i w:val="1"/>
                <w:iCs w:val="1"/>
              </w:rPr>
              <w:t xml:space="preserve">Colloque AECSE, Crise et/en éducation Épreuves, controverses et enjeux nouveaux</w:t>
            </w:r>
            <w:r>
              <w:rPr/>
              <w:t xml:space="preserve">, Oct 2011, Nanterre, France</w:t>
            </w:r>
          </w:p>
          <w:p>
            <w:pPr/>
            <w:r>
              <w:rPr/>
              <w:t xml:space="preserve">Communication dans un congrès</w:t>
            </w:r>
          </w:p>
          <w:p>
            <w:pPr/>
            <w:hyperlink r:id="rId45" w:history="1">
              <w:r>
                <w:rPr>
                  <w:color w:val="#410a8c"/>
                  <w:u w:val="single"/>
                </w:rPr>
                <w:t xml:space="preserve">hal-03501976v1</w:t>
              </w:r>
            </w:hyperlink>
          </w:p>
        </w:tc>
      </w:tr>
      <w:tr>
        <w:trPr/>
        <w:tc>
          <w:tcPr>
            <w:noWrap/>
          </w:tcPr>
          <w:p>
            <w:pPr>
              <w:spacing w:after="200"/>
            </w:pPr>
            <w:hyperlink r:id="rId46" w:history="1">
              <w:r>
                <w:rPr>
                  <w:color w:val="1e198e"/>
                  <w:b w:val="1"/>
                  <w:bCs w:val="1"/>
                  <w:u w:val="single"/>
                </w:rPr>
                <w:t xml:space="preserve">Crises de personnalisation et accompagnement</w:t>
              </w:r>
            </w:hyperlink>
          </w:p>
          <w:p>
            <w:pPr/>
            <w:hyperlink r:id="rId14" w:history="1">
              <w:r>
                <w:rPr>
                  <w:color w:val="#410a8c"/>
                  <w:u w:val="single"/>
                </w:rPr>
                <w:t xml:space="preserve">Dominique Broussal</w:t>
              </w:r>
            </w:hyperlink>
            <w:r>
              <w:rPr/>
              <w:t xml:space="preserve">,</w:t>
            </w:r>
            <w:hyperlink r:id="rId47" w:history="1">
              <w:r>
                <w:rPr>
                  <w:color w:val="#410a8c"/>
                  <w:u w:val="single"/>
                </w:rPr>
                <w:t xml:space="preserve">Jean-Philippe Gaudron</w:t>
              </w:r>
            </w:hyperlink>
          </w:p>
          <w:p>
            <w:pPr/>
            <w:r>
              <w:rPr>
                <w:i w:val="1"/>
                <w:iCs w:val="1"/>
              </w:rPr>
              <w:t xml:space="preserve">Colloque AECSE, Crise et/en éducation Épreuves, controverses et enjeux nouveaux</w:t>
            </w:r>
            <w:r>
              <w:rPr/>
              <w:t xml:space="preserve">, Oct 2011, Nanterre, France</w:t>
            </w:r>
          </w:p>
          <w:p>
            <w:pPr/>
            <w:r>
              <w:rPr/>
              <w:t xml:space="preserve">Communication dans un congrès</w:t>
            </w:r>
          </w:p>
          <w:p>
            <w:pPr/>
            <w:hyperlink r:id="rId46" w:history="1">
              <w:r>
                <w:rPr>
                  <w:color w:val="#410a8c"/>
                  <w:u w:val="single"/>
                </w:rPr>
                <w:t xml:space="preserve">hal-03501974v1</w:t>
              </w:r>
            </w:hyperlink>
          </w:p>
        </w:tc>
      </w:tr>
      <w:tr>
        <w:trPr/>
        <w:tc>
          <w:tcPr>
            <w:noWrap/>
          </w:tcPr>
          <w:p>
            <w:pPr>
              <w:spacing w:after="200"/>
            </w:pPr>
            <w:hyperlink r:id="rId48" w:history="1">
              <w:r>
                <w:rPr>
                  <w:color w:val="1e198e"/>
                  <w:b w:val="1"/>
                  <w:bCs w:val="1"/>
                  <w:u w:val="single"/>
                </w:rPr>
                <w:t xml:space="preserve">Évaluation des dispositifs de formation des professions paramédicales dans un contexte d’universitarisation : quelle place pour la professionnalité ?</w:t>
              </w:r>
            </w:hyperlink>
          </w:p>
          <w:p>
            <w:pPr/>
            <w:hyperlink r:id="rId14" w:history="1">
              <w:r>
                <w:rPr>
                  <w:color w:val="#410a8c"/>
                  <w:u w:val="single"/>
                </w:rPr>
                <w:t xml:space="preserve">Dominique Broussal</w:t>
              </w:r>
            </w:hyperlink>
          </w:p>
          <w:p>
            <w:pPr/>
            <w:r>
              <w:rPr>
                <w:i w:val="1"/>
                <w:iCs w:val="1"/>
              </w:rPr>
              <w:t xml:space="preserve">Congrès International d'Actualité de la Recherche en Éducation et en Formation, AREF 2010</w:t>
            </w:r>
            <w:r>
              <w:rPr/>
              <w:t xml:space="preserve">, Sep 2010, Genève, Suisse</w:t>
            </w:r>
          </w:p>
          <w:p>
            <w:pPr/>
            <w:r>
              <w:rPr/>
              <w:t xml:space="preserve">Communication dans un congrès</w:t>
            </w:r>
          </w:p>
          <w:p>
            <w:pPr/>
            <w:hyperlink r:id="rId48" w:history="1">
              <w:r>
                <w:rPr>
                  <w:color w:val="#410a8c"/>
                  <w:u w:val="single"/>
                </w:rPr>
                <w:t xml:space="preserve">hal-03501959v1</w:t>
              </w:r>
            </w:hyperlink>
          </w:p>
        </w:tc>
      </w:tr>
      <w:tr>
        <w:trPr/>
        <w:tc>
          <w:tcPr>
            <w:noWrap/>
          </w:tcPr>
          <w:p>
            <w:pPr>
              <w:spacing w:after="200"/>
            </w:pPr>
            <w:hyperlink r:id="rId49" w:history="1">
              <w:r>
                <w:rPr>
                  <w:color w:val="1e198e"/>
                  <w:b w:val="1"/>
                  <w:bCs w:val="1"/>
                  <w:u w:val="single"/>
                </w:rPr>
                <w:t xml:space="preserve">Le développement des valeurs professionnelles dans la formation des sages-femmes et son évaluation : indicateurs et critères applicables au mémoire de fin d'étude</w:t>
              </w:r>
            </w:hyperlink>
          </w:p>
          <w:p>
            <w:pPr/>
            <w:hyperlink r:id="rId14" w:history="1">
              <w:r>
                <w:rPr>
                  <w:color w:val="#410a8c"/>
                  <w:u w:val="single"/>
                </w:rPr>
                <w:t xml:space="preserve">Dominique Broussal</w:t>
              </w:r>
            </w:hyperlink>
          </w:p>
          <w:p>
            <w:pPr/>
            <w:r>
              <w:rPr>
                <w:i w:val="1"/>
                <w:iCs w:val="1"/>
              </w:rPr>
              <w:t xml:space="preserve">21e Colloque de l’Admée-Europe</w:t>
            </w:r>
            <w:r>
              <w:rPr/>
              <w:t xml:space="preserve">, Jan 2009, Louvain la Neuve, Belgique</w:t>
            </w:r>
          </w:p>
          <w:p>
            <w:pPr/>
            <w:r>
              <w:rPr/>
              <w:t xml:space="preserve">Communication dans un congrès</w:t>
            </w:r>
          </w:p>
          <w:p>
            <w:pPr/>
            <w:hyperlink r:id="rId49" w:history="1">
              <w:r>
                <w:rPr>
                  <w:color w:val="#410a8c"/>
                  <w:u w:val="single"/>
                </w:rPr>
                <w:t xml:space="preserve">hal-03501972v1</w:t>
              </w:r>
            </w:hyperlink>
          </w:p>
        </w:tc>
      </w:tr>
      <w:tr>
        <w:trPr/>
        <w:tc>
          <w:tcPr>
            <w:noWrap/>
          </w:tcPr>
          <w:p>
            <w:pPr>
              <w:spacing w:after="200"/>
            </w:pPr>
            <w:hyperlink r:id="rId50" w:history="1">
              <w:r>
                <w:rPr>
                  <w:color w:val="1e198e"/>
                  <w:b w:val="1"/>
                  <w:bCs w:val="1"/>
                  <w:u w:val="single"/>
                </w:rPr>
                <w:t xml:space="preserve">Conceptualisation pragmatique et contenus de formation en didactique du français : un rapprochement est-il envisageable ?</w:t>
              </w:r>
            </w:hyperlink>
          </w:p>
          <w:p>
            <w:pPr/>
            <w:hyperlink r:id="rId14" w:history="1">
              <w:r>
                <w:rPr>
                  <w:color w:val="#410a8c"/>
                  <w:u w:val="single"/>
                </w:rPr>
                <w:t xml:space="preserve">Dominique Broussal</w:t>
              </w:r>
            </w:hyperlink>
          </w:p>
          <w:p>
            <w:pPr/>
            <w:r>
              <w:rPr>
                <w:i w:val="1"/>
                <w:iCs w:val="1"/>
              </w:rPr>
              <w:t xml:space="preserve">Compétences et socialisation</w:t>
            </w:r>
            <w:r>
              <w:rPr/>
              <w:t xml:space="preserve">, Sep 2007, Montpellier, France</w:t>
            </w:r>
          </w:p>
          <w:p>
            <w:pPr/>
            <w:r>
              <w:rPr/>
              <w:t xml:space="preserve">Communication dans un congrès</w:t>
            </w:r>
          </w:p>
          <w:p>
            <w:pPr/>
            <w:hyperlink r:id="rId50" w:history="1">
              <w:r>
                <w:rPr>
                  <w:color w:val="#410a8c"/>
                  <w:u w:val="single"/>
                </w:rPr>
                <w:t xml:space="preserve">hal-03501971v1</w:t>
              </w:r>
            </w:hyperlink>
          </w:p>
        </w:tc>
      </w:tr>
      <w:tr>
        <w:trPr/>
        <w:tc>
          <w:tcPr>
            <w:noWrap/>
          </w:tcPr>
          <w:p>
            <w:pPr>
              <w:spacing w:after="200"/>
            </w:pPr>
            <w:hyperlink r:id="rId51" w:history="1">
              <w:r>
                <w:rPr>
                  <w:color w:val="1e198e"/>
                  <w:b w:val="1"/>
                  <w:bCs w:val="1"/>
                  <w:u w:val="single"/>
                </w:rPr>
                <w:t xml:space="preserve">Quels savoirs des formateurs convoquent-ils pour l'analyse de leurs dispositifs ?</w:t>
              </w:r>
            </w:hyperlink>
          </w:p>
          <w:p>
            <w:pPr/>
            <w:hyperlink r:id="rId14" w:history="1">
              <w:r>
                <w:rPr>
                  <w:color w:val="#410a8c"/>
                  <w:u w:val="single"/>
                </w:rPr>
                <w:t xml:space="preserve">Dominique Broussal</w:t>
              </w:r>
            </w:hyperlink>
          </w:p>
          <w:p>
            <w:pPr/>
            <w:r>
              <w:rPr>
                <w:i w:val="1"/>
                <w:iCs w:val="1"/>
              </w:rPr>
              <w:t xml:space="preserve">Former des enseignants-professionnels, savoirs et compétences, 5ème Colloque international Recherche(s) et formation</w:t>
            </w:r>
            <w:r>
              <w:rPr/>
              <w:t xml:space="preserve">, Feb 2005, Nantes, France</w:t>
            </w:r>
          </w:p>
          <w:p>
            <w:pPr/>
            <w:r>
              <w:rPr/>
              <w:t xml:space="preserve">Communication dans un congrès</w:t>
            </w:r>
          </w:p>
          <w:p>
            <w:pPr/>
            <w:hyperlink r:id="rId51" w:history="1">
              <w:r>
                <w:rPr>
                  <w:color w:val="#410a8c"/>
                  <w:u w:val="single"/>
                </w:rPr>
                <w:t xml:space="preserve">hal-03501969v1</w:t>
              </w:r>
            </w:hyperlink>
          </w:p>
        </w:tc>
      </w:tr>
      <w:tr>
        <w:trPr/>
        <w:tc>
          <w:tcPr>
            <w:noWrap/>
          </w:tcPr>
          <w:p>
            <w:pPr>
              <w:spacing w:after="200"/>
            </w:pPr>
            <w:hyperlink r:id="rId52" w:history="1">
              <w:r>
                <w:rPr>
                  <w:color w:val="1e198e"/>
                  <w:b w:val="1"/>
                  <w:bCs w:val="1"/>
                  <w:u w:val="single"/>
                </w:rPr>
                <w:t xml:space="preserve">Connaissances construites par un enseignant stagiaire lors d'un entretien d'autoconfrontation</w:t>
              </w:r>
            </w:hyperlink>
          </w:p>
          <w:p>
            <w:pPr/>
            <w:hyperlink r:id="rId14" w:history="1">
              <w:r>
                <w:rPr>
                  <w:color w:val="#410a8c"/>
                  <w:u w:val="single"/>
                </w:rPr>
                <w:t xml:space="preserve">Dominique Broussal</w:t>
              </w:r>
            </w:hyperlink>
          </w:p>
          <w:p>
            <w:pPr/>
            <w:r>
              <w:rPr>
                <w:i w:val="1"/>
                <w:iCs w:val="1"/>
              </w:rPr>
              <w:t xml:space="preserve">Faut-il parler pour apprendre ?</w:t>
            </w:r>
            <w:r>
              <w:rPr/>
              <w:t xml:space="preserve">, Mar 2004, Arras, France</w:t>
            </w:r>
          </w:p>
          <w:p>
            <w:pPr/>
            <w:r>
              <w:rPr/>
              <w:t xml:space="preserve">Communication dans un congrès</w:t>
            </w:r>
          </w:p>
          <w:p>
            <w:pPr/>
            <w:hyperlink r:id="rId52" w:history="1">
              <w:r>
                <w:rPr>
                  <w:color w:val="#410a8c"/>
                  <w:u w:val="single"/>
                </w:rPr>
                <w:t xml:space="preserve">hal-03501967v1</w:t>
              </w:r>
            </w:hyperlink>
          </w:p>
        </w:tc>
      </w:tr>
      <w:tr>
        <w:trPr/>
        <w:tc>
          <w:tcPr>
            <w:noWrap/>
          </w:tcPr>
          <w:p>
            <w:pPr>
              <w:spacing w:after="200"/>
            </w:pPr>
            <w:hyperlink r:id="rId53" w:history="1">
              <w:r>
                <w:rPr>
                  <w:color w:val="1e198e"/>
                  <w:b w:val="1"/>
                  <w:bCs w:val="1"/>
                  <w:u w:val="single"/>
                </w:rPr>
                <w:t xml:space="preserve">Discuter l'organisation du travail scolaire après un incident: un exemple de socialisation démocratique?</w:t>
              </w:r>
            </w:hyperlink>
          </w:p>
          <w:p>
            <w:pPr/>
            <w:hyperlink r:id="rId14" w:history="1">
              <w:r>
                <w:rPr>
                  <w:color w:val="#410a8c"/>
                  <w:u w:val="single"/>
                </w:rPr>
                <w:t xml:space="preserve">Dominique Broussal</w:t>
              </w:r>
            </w:hyperlink>
          </w:p>
          <w:p>
            <w:pPr/>
            <w:r>
              <w:rPr>
                <w:i w:val="1"/>
                <w:iCs w:val="1"/>
              </w:rPr>
              <w:t xml:space="preserve">Journées d'étude sur l'analyse des situations, des pratiques, de l'action et du travail en éducation et formation dans la perspective d'une socialisation démocratique</w:t>
            </w:r>
            <w:r>
              <w:rPr/>
              <w:t xml:space="preserve">, Jun 2004, Montpellier, France</w:t>
            </w:r>
          </w:p>
          <w:p>
            <w:pPr/>
            <w:r>
              <w:rPr/>
              <w:t xml:space="preserve">Communication dans un congrès</w:t>
            </w:r>
          </w:p>
          <w:p>
            <w:pPr/>
            <w:hyperlink r:id="rId53" w:history="1">
              <w:r>
                <w:rPr>
                  <w:color w:val="#410a8c"/>
                  <w:u w:val="single"/>
                </w:rPr>
                <w:t xml:space="preserve">hal-03501966v1</w:t>
              </w:r>
            </w:hyperlink>
          </w:p>
        </w:tc>
      </w:tr>
      <w:tr>
        <w:trPr/>
        <w:tc>
          <w:tcPr>
            <w:noWrap/>
          </w:tcPr>
          <w:p>
            <w:pPr>
              <w:spacing w:after="200"/>
            </w:pPr>
            <w:hyperlink r:id="rId54" w:history="1">
              <w:r>
                <w:rPr>
                  <w:color w:val="1e198e"/>
                  <w:b w:val="1"/>
                  <w:bCs w:val="1"/>
                  <w:u w:val="single"/>
                </w:rPr>
                <w:t xml:space="preserve">La construction de la référence en début de cours</w:t>
              </w:r>
            </w:hyperlink>
          </w:p>
          <w:p>
            <w:pPr/>
            <w:hyperlink r:id="rId14" w:history="1">
              <w:r>
                <w:rPr>
                  <w:color w:val="#410a8c"/>
                  <w:u w:val="single"/>
                </w:rPr>
                <w:t xml:space="preserve">Dominique Broussal</w:t>
              </w:r>
            </w:hyperlink>
          </w:p>
          <w:p>
            <w:pPr/>
            <w:r>
              <w:rPr>
                <w:i w:val="1"/>
                <w:iCs w:val="1"/>
              </w:rPr>
              <w:t xml:space="preserve">9ème colloque AIRDF, Le Français: discipline singulière, plurielle ou transversale</w:t>
            </w:r>
            <w:r>
              <w:rPr/>
              <w:t xml:space="preserve">, Aug 2004, Québec, Canada</w:t>
            </w:r>
          </w:p>
          <w:p>
            <w:pPr/>
            <w:r>
              <w:rPr/>
              <w:t xml:space="preserve">Communication dans un congrès</w:t>
            </w:r>
          </w:p>
          <w:p>
            <w:pPr/>
            <w:hyperlink r:id="rId54" w:history="1">
              <w:r>
                <w:rPr>
                  <w:color w:val="#410a8c"/>
                  <w:u w:val="single"/>
                </w:rPr>
                <w:t xml:space="preserve">hal-03501964v1</w:t>
              </w:r>
            </w:hyperlink>
          </w:p>
        </w:tc>
      </w:tr>
      <w:tr>
        <w:trPr/>
        <w:tc>
          <w:tcPr>
            <w:noWrap/>
          </w:tcPr>
          <w:p>
            <w:pPr>
              <w:spacing w:after="200"/>
            </w:pPr>
            <w:hyperlink r:id="rId55" w:history="1">
              <w:r>
                <w:rPr>
                  <w:color w:val="1e198e"/>
                  <w:b w:val="1"/>
                  <w:bCs w:val="1"/>
                  <w:u w:val="single"/>
                </w:rPr>
                <w:t xml:space="preserve">Comment les enseignants experts et novices conceptualisent-ils leur activité en début de cours ? Une analyse du travail entre recherche et formation.</w:t>
              </w:r>
            </w:hyperlink>
          </w:p>
          <w:p>
            <w:pPr/>
            <w:hyperlink r:id="rId14" w:history="1">
              <w:r>
                <w:rPr>
                  <w:color w:val="#410a8c"/>
                  <w:u w:val="single"/>
                </w:rPr>
                <w:t xml:space="preserve">Dominique Broussal</w:t>
              </w:r>
            </w:hyperlink>
          </w:p>
          <w:p>
            <w:pPr/>
            <w:r>
              <w:rPr>
                <w:i w:val="1"/>
                <w:iCs w:val="1"/>
              </w:rPr>
              <w:t xml:space="preserve">9ème colloque AIRDF, Le Français: discipline singulière, plurielle ou transversale</w:t>
            </w:r>
            <w:r>
              <w:rPr/>
              <w:t xml:space="preserve">, Aug 2004, Québec, Canada</w:t>
            </w:r>
          </w:p>
          <w:p>
            <w:pPr/>
            <w:r>
              <w:rPr/>
              <w:t xml:space="preserve">Communication dans un congrès</w:t>
            </w:r>
          </w:p>
          <w:p>
            <w:pPr/>
            <w:hyperlink r:id="rId55" w:history="1">
              <w:r>
                <w:rPr>
                  <w:color w:val="#410a8c"/>
                  <w:u w:val="single"/>
                </w:rPr>
                <w:t xml:space="preserve">hal-03501965v1</w:t>
              </w:r>
            </w:hyperlink>
          </w:p>
        </w:tc>
      </w:tr>
    </w:tbl>
    <w:p>
      <w:pPr>
        <w:spacing w:before="200"/>
      </w:pPr>
    </w:p>
    <w:p>
      <w:pPr>
        <w:pStyle w:val="Heading2"/>
      </w:pPr>
      <w:r>
        <w:rPr>
          <w:color w:val="1e198e"/>
          <w:b w:val="1"/>
          <w:bCs w:val="1"/>
        </w:rPr>
        <w:t xml:space="preserve">Article dans une revue (34)</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L’usage des œuvres dans la recherche-intervention : pour un accompagnement du changement émancipateur</w:t>
              </w:r>
            </w:hyperlink>
          </w:p>
          <w:p>
            <w:pPr/>
            <w:hyperlink r:id="rId14" w:history="1">
              <w:r>
                <w:rPr>
                  <w:color w:val="#410a8c"/>
                  <w:u w:val="single"/>
                </w:rPr>
                <w:t xml:space="preserve">Dominique Broussal</w:t>
              </w:r>
            </w:hyperlink>
          </w:p>
          <w:p>
            <w:pPr/>
            <w:r>
              <w:rPr>
                <w:i w:val="1"/>
                <w:iCs w:val="1"/>
              </w:rPr>
              <w:t xml:space="preserve">VIFE</w:t>
            </w:r>
            <w:r>
              <w:rPr/>
              <w:t xml:space="preserve">, 2025, 1</w:t>
            </w:r>
          </w:p>
          <w:p>
            <w:pPr/>
            <w:r>
              <w:rPr/>
              <w:t xml:space="preserve">Article dans une revue</w:t>
            </w:r>
          </w:p>
          <w:p>
            <w:pPr/>
            <w:hyperlink r:id="rId56" w:history="1">
              <w:r>
                <w:rPr>
                  <w:color w:val="#410a8c"/>
                  <w:u w:val="single"/>
                </w:rPr>
                <w:t xml:space="preserve">hal-05109593v1</w:t>
              </w:r>
            </w:hyperlink>
          </w:p>
        </w:tc>
      </w:tr>
      <w:tr>
        <w:trPr/>
        <w:tc>
          <w:tcPr>
            <w:noWrap/>
          </w:tcPr>
          <w:p>
            <w:pPr>
              <w:spacing w:after="200"/>
            </w:pPr>
            <w:hyperlink r:id="rId57" w:history="1">
              <w:r>
                <w:rPr>
                  <w:color w:val="1e198e"/>
                  <w:b w:val="1"/>
                  <w:bCs w:val="1"/>
                  <w:u w:val="single"/>
                </w:rPr>
                <w:t xml:space="preserve">Qui veut la peau de la gamification ? Du débat pédagogique comme opportunité de « mise en crise » des modèles de formation</w:t>
              </w:r>
            </w:hyperlink>
          </w:p>
          <w:p>
            <w:pPr/>
            <w:hyperlink r:id="rId14" w:history="1">
              <w:r>
                <w:rPr>
                  <w:color w:val="#410a8c"/>
                  <w:u w:val="single"/>
                </w:rPr>
                <w:t xml:space="preserve">Dominique Broussal</w:t>
              </w:r>
            </w:hyperlink>
          </w:p>
          <w:p>
            <w:pPr/>
            <w:r>
              <w:rPr>
                <w:i w:val="1"/>
                <w:iCs w:val="1"/>
              </w:rPr>
              <w:t xml:space="preserve">Penser l'éducation</w:t>
            </w:r>
            <w:r>
              <w:rPr/>
              <w:t xml:space="preserve">, A paraître, 57</w:t>
            </w:r>
          </w:p>
          <w:p>
            <w:pPr/>
            <w:r>
              <w:rPr/>
              <w:t xml:space="preserve">Article dans une revue</w:t>
            </w:r>
          </w:p>
          <w:p>
            <w:pPr/>
            <w:hyperlink r:id="rId57" w:history="1">
              <w:r>
                <w:rPr>
                  <w:color w:val="#410a8c"/>
                  <w:u w:val="single"/>
                </w:rPr>
                <w:t xml:space="preserve">hal-05233926v1</w:t>
              </w:r>
            </w:hyperlink>
          </w:p>
        </w:tc>
      </w:tr>
      <w:tr>
        <w:trPr/>
        <w:tc>
          <w:tcPr>
            <w:noWrap/>
          </w:tcPr>
          <w:p>
            <w:pPr>
              <w:spacing w:after="200"/>
            </w:pPr>
            <w:hyperlink r:id="rId58" w:history="1">
              <w:r>
                <w:rPr>
                  <w:color w:val="1e198e"/>
                  <w:b w:val="1"/>
                  <w:bCs w:val="1"/>
                  <w:u w:val="single"/>
                </w:rPr>
                <w:t xml:space="preserve">Les dynamiques identitaires de formateurs et d’enseignants en langues-cultures : singularités, contrastes et convergences</w:t>
              </w:r>
            </w:hyperlink>
          </w:p>
          <w:p>
            <w:pPr/>
            <w:hyperlink r:id="rId59" w:history="1">
              <w:r>
                <w:rPr>
                  <w:color w:val="#410a8c"/>
                  <w:u w:val="single"/>
                </w:rPr>
                <w:t xml:space="preserve">Christophe Beaufils</w:t>
              </w:r>
            </w:hyperlink>
            <w:r>
              <w:rPr/>
              <w:t xml:space="preserve">,</w:t>
            </w:r>
            <w:hyperlink r:id="rId60" w:history="1">
              <w:r>
                <w:rPr>
                  <w:color w:val="#410a8c"/>
                  <w:u w:val="single"/>
                </w:rPr>
                <w:t xml:space="preserve">Fanny Berlou</w:t>
              </w:r>
            </w:hyperlink>
            <w:r>
              <w:rPr/>
              <w:t xml:space="preserve">,</w:t>
            </w:r>
            <w:hyperlink r:id="rId14" w:history="1">
              <w:r>
                <w:rPr>
                  <w:color w:val="#410a8c"/>
                  <w:u w:val="single"/>
                </w:rPr>
                <w:t xml:space="preserve">Dominique Broussal</w:t>
              </w:r>
            </w:hyperlink>
          </w:p>
          <w:p>
            <w:pPr/>
            <w:r>
              <w:rPr>
                <w:i w:val="1"/>
                <w:iCs w:val="1"/>
              </w:rPr>
              <w:t xml:space="preserve">Recherches en Didactique des Langues et Cultures - Les Cahiers de l'Acedle</w:t>
            </w:r>
            <w:r>
              <w:rPr/>
              <w:t xml:space="preserve">, 2025, 23-1, </w:t>
            </w:r>
            <w:hyperlink r:id="rId61" w:history="1">
              <w:r>
                <w:rPr>
                  <w:color w:val="#410a8c"/>
                  <w:u w:val="single"/>
                </w:rPr>
                <w:t xml:space="preserve">⟨10.4000/13xlf⟩</w:t>
              </w:r>
            </w:hyperlink>
          </w:p>
          <w:p>
            <w:pPr/>
            <w:r>
              <w:rPr/>
              <w:t xml:space="preserve">Article dans une revue</w:t>
            </w:r>
          </w:p>
          <w:p>
            <w:pPr/>
            <w:hyperlink r:id="rId58" w:history="1">
              <w:r>
                <w:rPr>
                  <w:color w:val="#410a8c"/>
                  <w:u w:val="single"/>
                </w:rPr>
                <w:t xml:space="preserve">hal-04989367v1</w:t>
              </w:r>
            </w:hyperlink>
          </w:p>
        </w:tc>
      </w:tr>
      <w:tr>
        <w:trPr/>
        <w:tc>
          <w:tcPr>
            <w:noWrap/>
          </w:tcPr>
          <w:p>
            <w:pPr>
              <w:spacing w:after="200"/>
            </w:pPr>
            <w:hyperlink r:id="rId62" w:history="1">
              <w:r>
                <w:rPr>
                  <w:color w:val="1e198e"/>
                  <w:b w:val="1"/>
                  <w:bCs w:val="1"/>
                  <w:u w:val="single"/>
                </w:rPr>
                <w:t xml:space="preserve">Évolutions et enjeux de l’écriture scientifique : témoignages de responsables de revues et d’ouvrages collectifs</w:t>
              </w:r>
            </w:hyperlink>
          </w:p>
          <w:p>
            <w:pPr/>
            <w:hyperlink r:id="rId14" w:history="1">
              <w:r>
                <w:rPr>
                  <w:color w:val="#410a8c"/>
                  <w:u w:val="single"/>
                </w:rPr>
                <w:t xml:space="preserve">Dominique Broussal</w:t>
              </w:r>
            </w:hyperlink>
            <w:r>
              <w:rPr/>
              <w:t xml:space="preserve">,</w:t>
            </w:r>
            <w:hyperlink r:id="rId63" w:history="1">
              <w:r>
                <w:rPr>
                  <w:color w:val="#410a8c"/>
                  <w:u w:val="single"/>
                </w:rPr>
                <w:t xml:space="preserve">Lucie Aussel</w:t>
              </w:r>
            </w:hyperlink>
            <w:r>
              <w:rPr/>
              <w:t xml:space="preserve">,</w:t>
            </w:r>
            <w:hyperlink r:id="rId18" w:history="1">
              <w:r>
                <w:rPr>
                  <w:color w:val="#410a8c"/>
                  <w:u w:val="single"/>
                </w:rPr>
                <w:t xml:space="preserve">Véronique Bedin</w:t>
              </w:r>
            </w:hyperlink>
          </w:p>
          <w:p>
            <w:pPr/>
            <w:r>
              <w:rPr>
                <w:i w:val="1"/>
                <w:iCs w:val="1"/>
              </w:rPr>
              <w:t xml:space="preserve">Les Dossiers des sciences de l'éducation</w:t>
            </w:r>
            <w:r>
              <w:rPr/>
              <w:t xml:space="preserve">, 2024, 49, pp.99-103</w:t>
            </w:r>
          </w:p>
          <w:p>
            <w:pPr/>
            <w:r>
              <w:rPr/>
              <w:t xml:space="preserve">Article dans une revue</w:t>
            </w:r>
          </w:p>
          <w:p>
            <w:pPr/>
            <w:hyperlink r:id="rId62" w:history="1">
              <w:r>
                <w:rPr>
                  <w:color w:val="#410a8c"/>
                  <w:u w:val="single"/>
                </w:rPr>
                <w:t xml:space="preserve">hal-04604455v1</w:t>
              </w:r>
            </w:hyperlink>
          </w:p>
        </w:tc>
      </w:tr>
      <w:tr>
        <w:trPr/>
        <w:tc>
          <w:tcPr>
            <w:noWrap/>
          </w:tcPr>
          <w:p>
            <w:pPr>
              <w:spacing w:after="200"/>
            </w:pPr>
            <w:hyperlink r:id="rId64" w:history="1">
              <w:r>
                <w:rPr>
                  <w:color w:val="1e198e"/>
                  <w:b w:val="1"/>
                  <w:bCs w:val="1"/>
                  <w:u w:val="single"/>
                </w:rPr>
                <w:t xml:space="preserve">L’invention du patient formateur : repenser l’ingénierie de formation et promouvoir le partenariat en santé</w:t>
              </w:r>
            </w:hyperlink>
          </w:p>
          <w:p>
            <w:pPr/>
            <w:hyperlink r:id="rId35" w:history="1">
              <w:r>
                <w:rPr>
                  <w:color w:val="#410a8c"/>
                  <w:u w:val="single"/>
                </w:rPr>
                <w:t xml:space="preserve">Patrick Lartiguet</w:t>
              </w:r>
            </w:hyperlink>
            <w:r>
              <w:rPr/>
              <w:t xml:space="preserve">,</w:t>
            </w:r>
            <w:hyperlink r:id="rId14" w:history="1">
              <w:r>
                <w:rPr>
                  <w:color w:val="#410a8c"/>
                  <w:u w:val="single"/>
                </w:rPr>
                <w:t xml:space="preserve">Dominique Broussal</w:t>
              </w:r>
            </w:hyperlink>
            <w:r>
              <w:rPr/>
              <w:t xml:space="preserve">,</w:t>
            </w:r>
            <w:hyperlink r:id="rId36" w:history="1">
              <w:r>
                <w:rPr>
                  <w:color w:val="#410a8c"/>
                  <w:u w:val="single"/>
                </w:rPr>
                <w:t xml:space="preserve">Michèle Saint-Jean</w:t>
              </w:r>
            </w:hyperlink>
          </w:p>
          <w:p>
            <w:pPr/>
            <w:r>
              <w:rPr>
                <w:i w:val="1"/>
                <w:iCs w:val="1"/>
              </w:rPr>
              <w:t xml:space="preserve">Revue Phronesis</w:t>
            </w:r>
            <w:r>
              <w:rPr/>
              <w:t xml:space="preserve">, 2023, 12 (4), pp.129-146. </w:t>
            </w:r>
            <w:hyperlink r:id="rId65" w:history="1">
              <w:r>
                <w:rPr>
                  <w:color w:val="#410a8c"/>
                  <w:u w:val="single"/>
                </w:rPr>
                <w:t xml:space="preserve">⟨10.7202/1106791ar⟩</w:t>
              </w:r>
            </w:hyperlink>
          </w:p>
          <w:p>
            <w:pPr/>
            <w:r>
              <w:rPr/>
              <w:t xml:space="preserve">Article dans une revue</w:t>
            </w:r>
            <w:r>
              <w:rPr/>
              <w:t xml:space="preserve"> (data paper)</w:t>
            </w:r>
          </w:p>
          <w:p>
            <w:pPr/>
            <w:hyperlink r:id="rId64" w:history="1">
              <w:r>
                <w:rPr>
                  <w:color w:val="#410a8c"/>
                  <w:u w:val="single"/>
                </w:rPr>
                <w:t xml:space="preserve">hal-04557099v1</w:t>
              </w:r>
            </w:hyperlink>
          </w:p>
        </w:tc>
      </w:tr>
      <w:tr>
        <w:trPr/>
        <w:tc>
          <w:tcPr>
            <w:noWrap/>
          </w:tcPr>
          <w:p>
            <w:pPr>
              <w:spacing w:after="200"/>
            </w:pPr>
            <w:hyperlink r:id="rId66" w:history="1">
              <w:r>
                <w:rPr>
                  <w:color w:val="1e198e"/>
                  <w:b w:val="1"/>
                  <w:bCs w:val="1"/>
                  <w:u w:val="single"/>
                </w:rPr>
                <w:t xml:space="preserve">L’appartenance à l’équipe pluridisciplinaire. Enjeu de professionnalisation et vecteur de reconnaissance pour les assistants familiaux</w:t>
              </w:r>
            </w:hyperlink>
          </w:p>
          <w:p>
            <w:pPr/>
            <w:hyperlink r:id="rId67" w:history="1">
              <w:r>
                <w:rPr>
                  <w:color w:val="#410a8c"/>
                  <w:u w:val="single"/>
                </w:rPr>
                <w:t xml:space="preserve">Karen Akbufera Altimari</w:t>
              </w:r>
            </w:hyperlink>
            <w:r>
              <w:rPr/>
              <w:t xml:space="preserve">,</w:t>
            </w:r>
            <w:hyperlink r:id="rId14" w:history="1">
              <w:r>
                <w:rPr>
                  <w:color w:val="#410a8c"/>
                  <w:u w:val="single"/>
                </w:rPr>
                <w:t xml:space="preserve">Dominique Broussal</w:t>
              </w:r>
            </w:hyperlink>
          </w:p>
          <w:p>
            <w:pPr/>
            <w:r>
              <w:rPr>
                <w:i w:val="1"/>
                <w:iCs w:val="1"/>
              </w:rPr>
              <w:t xml:space="preserve">Empan</w:t>
            </w:r>
            <w:r>
              <w:rPr/>
              <w:t xml:space="preserve">, 2023, 131, pp.140-147</w:t>
            </w:r>
          </w:p>
          <w:p>
            <w:pPr/>
            <w:r>
              <w:rPr/>
              <w:t xml:space="preserve">Article dans une revue</w:t>
            </w:r>
          </w:p>
          <w:p>
            <w:pPr/>
            <w:hyperlink r:id="rId66" w:history="1">
              <w:r>
                <w:rPr>
                  <w:color w:val="#410a8c"/>
                  <w:u w:val="single"/>
                </w:rPr>
                <w:t xml:space="preserve">hal-04392761v1</w:t>
              </w:r>
            </w:hyperlink>
          </w:p>
        </w:tc>
      </w:tr>
      <w:tr>
        <w:trPr/>
        <w:tc>
          <w:tcPr>
            <w:noWrap/>
          </w:tcPr>
          <w:p>
            <w:pPr>
              <w:spacing w:after="200"/>
            </w:pPr>
            <w:hyperlink r:id="rId68" w:history="1">
              <w:r>
                <w:rPr>
                  <w:color w:val="1e198e"/>
                  <w:b w:val="1"/>
                  <w:bCs w:val="1"/>
                  <w:u w:val="single"/>
                </w:rPr>
                <w:t xml:space="preserve">La recherche-intervention création (RIC) : une épistémologie alternative pour l’émancipation des chercheurs et de leurs partenaires</w:t>
              </w:r>
            </w:hyperlink>
          </w:p>
          <w:p>
            <w:pPr/>
            <w:hyperlink r:id="rId14" w:history="1">
              <w:r>
                <w:rPr>
                  <w:color w:val="#410a8c"/>
                  <w:u w:val="single"/>
                </w:rPr>
                <w:t xml:space="preserve">Dominique Broussal</w:t>
              </w:r>
            </w:hyperlink>
          </w:p>
          <w:p>
            <w:pPr/>
            <w:r>
              <w:rPr>
                <w:i w:val="1"/>
                <w:iCs w:val="1"/>
              </w:rPr>
              <w:t xml:space="preserve">Les Dossiers des sciences de l'éducation</w:t>
            </w:r>
            <w:r>
              <w:rPr/>
              <w:t xml:space="preserve">, 2022, 48</w:t>
            </w:r>
          </w:p>
          <w:p>
            <w:pPr/>
            <w:r>
              <w:rPr/>
              <w:t xml:space="preserve">Article dans une revue</w:t>
            </w:r>
          </w:p>
          <w:p>
            <w:pPr/>
            <w:hyperlink r:id="rId68" w:history="1">
              <w:r>
                <w:rPr>
                  <w:color w:val="#410a8c"/>
                  <w:u w:val="single"/>
                </w:rPr>
                <w:t xml:space="preserve">hal-04231781v1</w:t>
              </w:r>
            </w:hyperlink>
          </w:p>
        </w:tc>
      </w:tr>
      <w:tr>
        <w:trPr/>
        <w:tc>
          <w:tcPr>
            <w:noWrap/>
          </w:tcPr>
          <w:p>
            <w:pPr>
              <w:spacing w:after="200"/>
            </w:pPr>
            <w:hyperlink r:id="rId69" w:history="1">
              <w:r>
                <w:rPr>
                  <w:color w:val="1e198e"/>
                  <w:b w:val="1"/>
                  <w:bCs w:val="1"/>
                  <w:u w:val="single"/>
                </w:rPr>
                <w:t xml:space="preserve">Enquête “Impulse 2021”, promouvoir la recherche en sciences infirmières au bloc opératoire</w:t>
              </w:r>
            </w:hyperlink>
          </w:p>
          <w:p>
            <w:pPr/>
            <w:hyperlink r:id="rId14" w:history="1">
              <w:r>
                <w:rPr>
                  <w:color w:val="#410a8c"/>
                  <w:u w:val="single"/>
                </w:rPr>
                <w:t xml:space="preserve">Dominique Broussal</w:t>
              </w:r>
            </w:hyperlink>
            <w:r>
              <w:rPr/>
              <w:t xml:space="preserve">,</w:t>
            </w:r>
            <w:hyperlink r:id="rId70" w:history="1">
              <w:r>
                <w:rPr>
                  <w:color w:val="#410a8c"/>
                  <w:u w:val="single"/>
                </w:rPr>
                <w:t xml:space="preserve">Christophe Debout</w:t>
              </w:r>
            </w:hyperlink>
            <w:r>
              <w:rPr/>
              <w:t xml:space="preserve">,</w:t>
            </w:r>
            <w:hyperlink r:id="rId71" w:history="1">
              <w:r>
                <w:rPr>
                  <w:color w:val="#410a8c"/>
                  <w:u w:val="single"/>
                </w:rPr>
                <w:t xml:space="preserve">Dany Gaudelet</w:t>
              </w:r>
            </w:hyperlink>
            <w:r>
              <w:rPr/>
              <w:t xml:space="preserve">,</w:t>
            </w:r>
            <w:hyperlink r:id="rId72" w:history="1">
              <w:r>
                <w:rPr>
                  <w:color w:val="#410a8c"/>
                  <w:u w:val="single"/>
                </w:rPr>
                <w:t xml:space="preserve">Brigitte Ludwig</w:t>
              </w:r>
            </w:hyperlink>
            <w:r>
              <w:rPr/>
              <w:t xml:space="preserve">,</w:t>
            </w:r>
            <w:hyperlink r:id="rId73" w:history="1">
              <w:r>
                <w:rPr>
                  <w:color w:val="#410a8c"/>
                  <w:u w:val="single"/>
                </w:rPr>
                <w:t xml:space="preserve">May Karam</w:t>
              </w:r>
            </w:hyperlink>
            <w:r>
              <w:rPr/>
              <w:t xml:space="preserve">et al.</w:t>
            </w:r>
          </w:p>
          <w:p>
            <w:pPr/>
            <w:r>
              <w:rPr>
                <w:i w:val="1"/>
                <w:iCs w:val="1"/>
              </w:rPr>
              <w:t xml:space="preserve">Inter bloc</w:t>
            </w:r>
            <w:r>
              <w:rPr/>
              <w:t xml:space="preserve">, 2022, 41 (4), pp.192-198. </w:t>
            </w:r>
            <w:hyperlink r:id="rId74" w:history="1">
              <w:r>
                <w:rPr>
                  <w:color w:val="#410a8c"/>
                  <w:u w:val="single"/>
                </w:rPr>
                <w:t xml:space="preserve">⟨10.1016/j.bloc.2022.11.010⟩</w:t>
              </w:r>
            </w:hyperlink>
          </w:p>
          <w:p>
            <w:pPr/>
            <w:r>
              <w:rPr/>
              <w:t xml:space="preserve">Article dans une revue</w:t>
            </w:r>
          </w:p>
          <w:p>
            <w:pPr/>
            <w:hyperlink r:id="rId69" w:history="1">
              <w:r>
                <w:rPr>
                  <w:color w:val="#410a8c"/>
                  <w:u w:val="single"/>
                </w:rPr>
                <w:t xml:space="preserve">hal-04905530v1</w:t>
              </w:r>
            </w:hyperlink>
          </w:p>
        </w:tc>
      </w:tr>
      <w:tr>
        <w:trPr/>
        <w:tc>
          <w:tcPr>
            <w:noWrap/>
          </w:tcPr>
          <w:p>
            <w:pPr>
              <w:spacing w:after="200"/>
            </w:pPr>
            <w:hyperlink r:id="rId75" w:history="1">
              <w:r>
                <w:rPr>
                  <w:color w:val="1e198e"/>
                  <w:b w:val="1"/>
                  <w:bCs w:val="1"/>
                  <w:u w:val="single"/>
                </w:rPr>
                <w:t xml:space="preserve">Les recherches participatives : faire science avec pour former autrement</w:t>
              </w:r>
            </w:hyperlink>
          </w:p>
          <w:p>
            <w:pPr/>
            <w:hyperlink r:id="rId63" w:history="1">
              <w:r>
                <w:rPr>
                  <w:color w:val="#410a8c"/>
                  <w:u w:val="single"/>
                </w:rPr>
                <w:t xml:space="preserve">Lucie Aussel</w:t>
              </w:r>
            </w:hyperlink>
            <w:r>
              <w:rPr/>
              <w:t xml:space="preserve">,</w:t>
            </w:r>
            <w:hyperlink r:id="rId14" w:history="1">
              <w:r>
                <w:rPr>
                  <w:color w:val="#410a8c"/>
                  <w:u w:val="single"/>
                </w:rPr>
                <w:t xml:space="preserve">Dominique Broussal</w:t>
              </w:r>
            </w:hyperlink>
          </w:p>
          <w:p>
            <w:pPr/>
            <w:r>
              <w:rPr>
                <w:i w:val="1"/>
                <w:iCs w:val="1"/>
              </w:rPr>
              <w:t xml:space="preserve">Recherche et formation</w:t>
            </w:r>
            <w:r>
              <w:rPr/>
              <w:t xml:space="preserve">, 2022, 99, pp.11-18</w:t>
            </w:r>
          </w:p>
          <w:p>
            <w:pPr/>
            <w:r>
              <w:rPr/>
              <w:t xml:space="preserve">Article dans une revue</w:t>
            </w:r>
          </w:p>
          <w:p>
            <w:pPr/>
            <w:hyperlink r:id="rId75" w:history="1">
              <w:r>
                <w:rPr>
                  <w:color w:val="#410a8c"/>
                  <w:u w:val="single"/>
                </w:rPr>
                <w:t xml:space="preserve">hal-04905399v1</w:t>
              </w:r>
            </w:hyperlink>
          </w:p>
        </w:tc>
      </w:tr>
      <w:tr>
        <w:trPr/>
        <w:tc>
          <w:tcPr>
            <w:noWrap/>
          </w:tcPr>
          <w:p>
            <w:pPr>
              <w:spacing w:after="200"/>
            </w:pPr>
            <w:hyperlink r:id="rId76" w:history="1">
              <w:r>
                <w:rPr>
                  <w:color w:val="1e198e"/>
                  <w:b w:val="1"/>
                  <w:bCs w:val="1"/>
                  <w:u w:val="single"/>
                </w:rPr>
                <w:t xml:space="preserve">Les « gestes d’atmosphère » au cœur de l’éthique relationnelle. L’ajustement médecins-patients lors de la consultation pré-anesthésique</w:t>
              </w:r>
            </w:hyperlink>
          </w:p>
          <w:p>
            <w:pPr/>
            <w:hyperlink r:id="rId14" w:history="1">
              <w:r>
                <w:rPr>
                  <w:color w:val="#410a8c"/>
                  <w:u w:val="single"/>
                </w:rPr>
                <w:t xml:space="preserve">Dominique Broussal</w:t>
              </w:r>
            </w:hyperlink>
          </w:p>
          <w:p>
            <w:pPr/>
            <w:r>
              <w:rPr>
                <w:i w:val="1"/>
                <w:iCs w:val="1"/>
              </w:rPr>
              <w:t xml:space="preserve">Questions Vives, recherches en éducation </w:t>
            </w:r>
            <w:r>
              <w:rPr/>
              <w:t xml:space="preserve">, 2022, N° 38, </w:t>
            </w:r>
            <w:hyperlink r:id="rId77" w:history="1">
              <w:r>
                <w:rPr>
                  <w:color w:val="#410a8c"/>
                  <w:u w:val="single"/>
                </w:rPr>
                <w:t xml:space="preserve">⟨10.4000/1345o⟩</w:t>
              </w:r>
            </w:hyperlink>
          </w:p>
          <w:p>
            <w:pPr/>
            <w:r>
              <w:rPr/>
              <w:t xml:space="preserve">Article dans une revue</w:t>
            </w:r>
          </w:p>
          <w:p>
            <w:pPr/>
            <w:hyperlink r:id="rId76" w:history="1">
              <w:r>
                <w:rPr>
                  <w:color w:val="#410a8c"/>
                  <w:u w:val="single"/>
                </w:rPr>
                <w:t xml:space="preserve">hal-04905388v1</w:t>
              </w:r>
            </w:hyperlink>
          </w:p>
        </w:tc>
      </w:tr>
      <w:tr>
        <w:trPr/>
        <w:tc>
          <w:tcPr>
            <w:noWrap/>
          </w:tcPr>
          <w:p>
            <w:pPr>
              <w:spacing w:after="200"/>
            </w:pPr>
            <w:hyperlink r:id="rId78" w:history="1">
              <w:r>
                <w:rPr>
                  <w:color w:val="1e198e"/>
                  <w:b w:val="1"/>
                  <w:bCs w:val="1"/>
                  <w:u w:val="single"/>
                </w:rPr>
                <w:t xml:space="preserve">Envisager les problématiques culturelles actuelles à la lumière de l’héritage de Paulo Freire</w:t>
              </w:r>
            </w:hyperlink>
          </w:p>
          <w:p>
            <w:pPr/>
            <w:hyperlink r:id="rId79" w:history="1">
              <w:r>
                <w:rPr>
                  <w:color w:val="#410a8c"/>
                  <w:u w:val="single"/>
                </w:rPr>
                <w:t xml:space="preserve">Romina Colacci</w:t>
              </w:r>
            </w:hyperlink>
            <w:r>
              <w:rPr/>
              <w:t xml:space="preserve">,</w:t>
            </w:r>
            <w:hyperlink r:id="rId14" w:history="1">
              <w:r>
                <w:rPr>
                  <w:color w:val="#410a8c"/>
                  <w:u w:val="single"/>
                </w:rPr>
                <w:t xml:space="preserve">Dominique Broussal</w:t>
              </w:r>
            </w:hyperlink>
          </w:p>
          <w:p>
            <w:pPr/>
            <w:r>
              <w:rPr>
                <w:i w:val="1"/>
                <w:iCs w:val="1"/>
              </w:rPr>
              <w:t xml:space="preserve">Antipodes </w:t>
            </w:r>
            <w:r>
              <w:rPr/>
              <w:t xml:space="preserve">, 2022, 236, pp.112-121</w:t>
            </w:r>
          </w:p>
          <w:p>
            <w:pPr/>
            <w:r>
              <w:rPr/>
              <w:t xml:space="preserve">Article dans une revue</w:t>
            </w:r>
          </w:p>
          <w:p>
            <w:pPr/>
            <w:hyperlink r:id="rId78" w:history="1">
              <w:r>
                <w:rPr>
                  <w:color w:val="#410a8c"/>
                  <w:u w:val="single"/>
                </w:rPr>
                <w:t xml:space="preserve">hal-04392766v1</w:t>
              </w:r>
            </w:hyperlink>
          </w:p>
        </w:tc>
      </w:tr>
      <w:tr>
        <w:trPr/>
        <w:tc>
          <w:tcPr>
            <w:noWrap/>
          </w:tcPr>
          <w:p>
            <w:pPr>
              <w:spacing w:after="200"/>
            </w:pPr>
            <w:hyperlink r:id="rId80" w:history="1">
              <w:r>
                <w:rPr>
                  <w:color w:val="1e198e"/>
                  <w:b w:val="1"/>
                  <w:bCs w:val="1"/>
                  <w:u w:val="single"/>
                </w:rPr>
                <w:t xml:space="preserve">Recherche-Intervention et formation : dynamiques participatives pour accompagner le changement « Partenariat en Santé »</w:t>
              </w:r>
            </w:hyperlink>
          </w:p>
          <w:p>
            <w:pPr/>
            <w:hyperlink r:id="rId35" w:history="1">
              <w:r>
                <w:rPr>
                  <w:color w:val="#410a8c"/>
                  <w:u w:val="single"/>
                </w:rPr>
                <w:t xml:space="preserve">Patrick Lartiguet</w:t>
              </w:r>
            </w:hyperlink>
            <w:r>
              <w:rPr/>
              <w:t xml:space="preserve">,</w:t>
            </w:r>
            <w:hyperlink r:id="rId14" w:history="1">
              <w:r>
                <w:rPr>
                  <w:color w:val="#410a8c"/>
                  <w:u w:val="single"/>
                </w:rPr>
                <w:t xml:space="preserve">Dominique Broussal</w:t>
              </w:r>
            </w:hyperlink>
            <w:r>
              <w:rPr/>
              <w:t xml:space="preserve">,</w:t>
            </w:r>
            <w:hyperlink r:id="rId36" w:history="1">
              <w:r>
                <w:rPr>
                  <w:color w:val="#410a8c"/>
                  <w:u w:val="single"/>
                </w:rPr>
                <w:t xml:space="preserve">Michèle Saint-Jean</w:t>
              </w:r>
            </w:hyperlink>
          </w:p>
          <w:p>
            <w:pPr/>
            <w:r>
              <w:rPr>
                <w:i w:val="1"/>
                <w:iCs w:val="1"/>
              </w:rPr>
              <w:t xml:space="preserve">Recherche et formation</w:t>
            </w:r>
            <w:r>
              <w:rPr/>
              <w:t xml:space="preserve">, 2022, 99, pp.121-140. </w:t>
            </w:r>
            <w:hyperlink r:id="rId81" w:history="1">
              <w:r>
                <w:rPr>
                  <w:color w:val="#410a8c"/>
                  <w:u w:val="single"/>
                </w:rPr>
                <w:t xml:space="preserve">⟨10.4000/138ed⟩</w:t>
              </w:r>
            </w:hyperlink>
          </w:p>
          <w:p>
            <w:pPr/>
            <w:r>
              <w:rPr/>
              <w:t xml:space="preserve">Article dans une revue</w:t>
            </w:r>
          </w:p>
          <w:p>
            <w:pPr/>
            <w:hyperlink r:id="rId80" w:history="1">
              <w:r>
                <w:rPr>
                  <w:color w:val="#410a8c"/>
                  <w:u w:val="single"/>
                </w:rPr>
                <w:t xml:space="preserve">hal-04905381v1</w:t>
              </w:r>
            </w:hyperlink>
          </w:p>
        </w:tc>
      </w:tr>
      <w:tr>
        <w:trPr/>
        <w:tc>
          <w:tcPr>
            <w:noWrap/>
          </w:tcPr>
          <w:p>
            <w:pPr>
              <w:spacing w:after="200"/>
            </w:pPr>
            <w:hyperlink r:id="rId82" w:history="1">
              <w:r>
                <w:rPr>
                  <w:color w:val="1e198e"/>
                  <w:b w:val="1"/>
                  <w:bCs w:val="1"/>
                  <w:u w:val="single"/>
                </w:rPr>
                <w:t xml:space="preserve">Conduire des recherches participatives : enjeux scientifiques, enjeux politiques, enjeux de formation</w:t>
              </w:r>
            </w:hyperlink>
          </w:p>
          <w:p>
            <w:pPr/>
            <w:hyperlink r:id="rId83" w:history="1">
              <w:r>
                <w:rPr>
                  <w:color w:val="#410a8c"/>
                  <w:u w:val="single"/>
                </w:rPr>
                <w:t xml:space="preserve">Isabelle Goldringer</w:t>
              </w:r>
            </w:hyperlink>
            <w:r>
              <w:rPr/>
              <w:t xml:space="preserve">,</w:t>
            </w:r>
            <w:hyperlink r:id="rId84" w:history="1">
              <w:r>
                <w:rPr>
                  <w:color w:val="#410a8c"/>
                  <w:u w:val="single"/>
                </w:rPr>
                <w:t xml:space="preserve">Jean-François Marcel</w:t>
              </w:r>
            </w:hyperlink>
            <w:r>
              <w:rPr/>
              <w:t xml:space="preserve">,</w:t>
            </w:r>
            <w:hyperlink r:id="rId85" w:history="1">
              <w:r>
                <w:rPr>
                  <w:color w:val="#410a8c"/>
                  <w:u w:val="single"/>
                </w:rPr>
                <w:t xml:space="preserve">Gérard Sensevy</w:t>
              </w:r>
            </w:hyperlink>
            <w:r>
              <w:rPr/>
              <w:t xml:space="preserve">,</w:t>
            </w:r>
            <w:hyperlink r:id="rId63" w:history="1">
              <w:r>
                <w:rPr>
                  <w:color w:val="#410a8c"/>
                  <w:u w:val="single"/>
                </w:rPr>
                <w:t xml:space="preserve">Lucie Aussel</w:t>
              </w:r>
            </w:hyperlink>
            <w:r>
              <w:rPr/>
              <w:t xml:space="preserve">,</w:t>
            </w:r>
            <w:hyperlink r:id="rId14" w:history="1">
              <w:r>
                <w:rPr>
                  <w:color w:val="#410a8c"/>
                  <w:u w:val="single"/>
                </w:rPr>
                <w:t xml:space="preserve">Dominique Broussal</w:t>
              </w:r>
            </w:hyperlink>
          </w:p>
          <w:p>
            <w:pPr/>
            <w:r>
              <w:rPr>
                <w:i w:val="1"/>
                <w:iCs w:val="1"/>
              </w:rPr>
              <w:t xml:space="preserve">Recherche et formation</w:t>
            </w:r>
            <w:r>
              <w:rPr/>
              <w:t xml:space="preserve">, 2022, 99, pp.155-163. </w:t>
            </w:r>
            <w:hyperlink r:id="rId86" w:history="1">
              <w:r>
                <w:rPr>
                  <w:color w:val="#410a8c"/>
                  <w:u w:val="single"/>
                </w:rPr>
                <w:t xml:space="preserve">⟨10.4000/138ei⟩</w:t>
              </w:r>
            </w:hyperlink>
          </w:p>
          <w:p>
            <w:pPr/>
            <w:r>
              <w:rPr/>
              <w:t xml:space="preserve">Article dans une revue</w:t>
            </w:r>
          </w:p>
          <w:p>
            <w:pPr/>
            <w:hyperlink r:id="rId82" w:history="1">
              <w:r>
                <w:rPr>
                  <w:color w:val="#410a8c"/>
                  <w:u w:val="single"/>
                </w:rPr>
                <w:t xml:space="preserve">hal-04905409v1</w:t>
              </w:r>
            </w:hyperlink>
          </w:p>
        </w:tc>
      </w:tr>
      <w:tr>
        <w:trPr/>
        <w:tc>
          <w:tcPr>
            <w:noWrap/>
          </w:tcPr>
          <w:p>
            <w:pPr>
              <w:spacing w:after="200"/>
            </w:pPr>
            <w:hyperlink r:id="rId87" w:history="1">
              <w:r>
                <w:rPr>
                  <w:color w:val="1e198e"/>
                  <w:b w:val="1"/>
                  <w:bCs w:val="1"/>
                  <w:u w:val="single"/>
                </w:rPr>
                <w:t xml:space="preserve">La conscientisation : un analyseur du « faire œuvre » dans la formation des Compagnons du Devoir et du Tour de France</w:t>
              </w:r>
            </w:hyperlink>
          </w:p>
          <w:p>
            <w:pPr/>
            <w:hyperlink r:id="rId88" w:history="1">
              <w:r>
                <w:rPr>
                  <w:color w:val="#410a8c"/>
                  <w:u w:val="single"/>
                </w:rPr>
                <w:t xml:space="preserve">Nathalie Meurie Corceiro</w:t>
              </w:r>
            </w:hyperlink>
            <w:r>
              <w:rPr/>
              <w:t xml:space="preserve">,</w:t>
            </w:r>
            <w:hyperlink r:id="rId14" w:history="1">
              <w:r>
                <w:rPr>
                  <w:color w:val="#410a8c"/>
                  <w:u w:val="single"/>
                </w:rPr>
                <w:t xml:space="preserve">Dominique Broussal</w:t>
              </w:r>
            </w:hyperlink>
          </w:p>
          <w:p>
            <w:pPr/>
            <w:r>
              <w:rPr>
                <w:i w:val="1"/>
                <w:iCs w:val="1"/>
              </w:rPr>
              <w:t xml:space="preserve">Les Dossiers des sciences de l'éducation</w:t>
            </w:r>
            <w:r>
              <w:rPr/>
              <w:t xml:space="preserve">, 2021, 44, pp.49-67. </w:t>
            </w:r>
            <w:hyperlink r:id="rId89" w:history="1">
              <w:r>
                <w:rPr>
                  <w:color w:val="#410a8c"/>
                  <w:u w:val="single"/>
                </w:rPr>
                <w:t xml:space="preserve">⟨10.4000/dse.4803⟩</w:t>
              </w:r>
            </w:hyperlink>
          </w:p>
          <w:p>
            <w:pPr/>
            <w:r>
              <w:rPr/>
              <w:t xml:space="preserve">Article dans une revue</w:t>
            </w:r>
          </w:p>
          <w:p>
            <w:pPr/>
            <w:hyperlink r:id="rId87" w:history="1">
              <w:r>
                <w:rPr>
                  <w:color w:val="#410a8c"/>
                  <w:u w:val="single"/>
                </w:rPr>
                <w:t xml:space="preserve">hal-03503138v1</w:t>
              </w:r>
            </w:hyperlink>
          </w:p>
        </w:tc>
      </w:tr>
      <w:tr>
        <w:trPr/>
        <w:tc>
          <w:tcPr>
            <w:noWrap/>
          </w:tcPr>
          <w:p>
            <w:pPr>
              <w:spacing w:after="200"/>
            </w:pPr>
            <w:hyperlink r:id="rId90" w:history="1">
              <w:r>
                <w:rPr>
                  <w:color w:val="1e198e"/>
                  <w:b w:val="1"/>
                  <w:bCs w:val="1"/>
                  <w:u w:val="single"/>
                </w:rPr>
                <w:t xml:space="preserve">La référentialisation et l’ingénierie de formation : le cas d’une Recherche -Intervention pour la sécurisation de la prise en charge médicamenteuse du patient</w:t>
              </w:r>
            </w:hyperlink>
          </w:p>
          <w:p>
            <w:pPr/>
            <w:hyperlink r:id="rId91" w:history="1">
              <w:r>
                <w:rPr>
                  <w:color w:val="#410a8c"/>
                  <w:u w:val="single"/>
                </w:rPr>
                <w:t xml:space="preserve">Pauline Hédacq</w:t>
              </w:r>
            </w:hyperlink>
            <w:r>
              <w:rPr/>
              <w:t xml:space="preserve">,</w:t>
            </w:r>
            <w:hyperlink r:id="rId14" w:history="1">
              <w:r>
                <w:rPr>
                  <w:color w:val="#410a8c"/>
                  <w:u w:val="single"/>
                </w:rPr>
                <w:t xml:space="preserve">Dominique Broussal</w:t>
              </w:r>
            </w:hyperlink>
          </w:p>
          <w:p>
            <w:pPr/>
            <w:r>
              <w:rPr>
                <w:i w:val="1"/>
                <w:iCs w:val="1"/>
              </w:rPr>
              <w:t xml:space="preserve">La revue LEeE</w:t>
            </w:r>
            <w:r>
              <w:rPr/>
              <w:t xml:space="preserve">, 2021, 4, </w:t>
            </w:r>
            <w:hyperlink r:id="rId92" w:history="1">
              <w:r>
                <w:rPr>
                  <w:color w:val="#410a8c"/>
                  <w:u w:val="single"/>
                </w:rPr>
                <w:t xml:space="preserve">⟨10.48325/rleee.004.02⟩</w:t>
              </w:r>
            </w:hyperlink>
          </w:p>
          <w:p>
            <w:pPr/>
            <w:r>
              <w:rPr/>
              <w:t xml:space="preserve">Article dans une revue</w:t>
            </w:r>
          </w:p>
          <w:p>
            <w:pPr/>
            <w:hyperlink r:id="rId90" w:history="1">
              <w:r>
                <w:rPr>
                  <w:color w:val="#410a8c"/>
                  <w:u w:val="single"/>
                </w:rPr>
                <w:t xml:space="preserve">hal-03503134v1</w:t>
              </w:r>
            </w:hyperlink>
          </w:p>
        </w:tc>
      </w:tr>
      <w:tr>
        <w:trPr/>
        <w:tc>
          <w:tcPr>
            <w:noWrap/>
          </w:tcPr>
          <w:p>
            <w:pPr>
              <w:spacing w:after="200"/>
            </w:pPr>
            <w:hyperlink r:id="rId93" w:history="1">
              <w:r>
                <w:rPr>
                  <w:color w:val="1e198e"/>
                  <w:b w:val="1"/>
                  <w:bCs w:val="1"/>
                  <w:u w:val="single"/>
                </w:rPr>
                <w:t xml:space="preserve">EOC-une évaluation ouverte et collaborative entre pairs: analyse critique du dispositif de La Revue LEeE</w:t>
              </w:r>
            </w:hyperlink>
          </w:p>
          <w:p>
            <w:pPr/>
            <w:hyperlink r:id="rId94" w:history="1">
              <w:r>
                <w:rPr>
                  <w:color w:val="#410a8c"/>
                  <w:u w:val="single"/>
                </w:rPr>
                <w:t xml:space="preserve">Lucie Mottier-Lopez</w:t>
              </w:r>
            </w:hyperlink>
            <w:r>
              <w:rPr/>
              <w:t xml:space="preserve">,</w:t>
            </w:r>
            <w:hyperlink r:id="rId95" w:history="1">
              <w:r>
                <w:rPr>
                  <w:color w:val="#410a8c"/>
                  <w:u w:val="single"/>
                </w:rPr>
                <w:t xml:space="preserve">Girardet Céline</w:t>
              </w:r>
            </w:hyperlink>
            <w:r>
              <w:rPr/>
              <w:t xml:space="preserve">,</w:t>
            </w:r>
            <w:hyperlink r:id="rId14" w:history="1">
              <w:r>
                <w:rPr>
                  <w:color w:val="#410a8c"/>
                  <w:u w:val="single"/>
                </w:rPr>
                <w:t xml:space="preserve">Dominique Broussal</w:t>
              </w:r>
            </w:hyperlink>
            <w:r>
              <w:rPr/>
              <w:t xml:space="preserve">,</w:t>
            </w:r>
            <w:hyperlink r:id="rId96" w:history="1">
              <w:r>
                <w:rPr>
                  <w:color w:val="#410a8c"/>
                  <w:u w:val="single"/>
                </w:rPr>
                <w:t xml:space="preserve">Anne Demeester</w:t>
              </w:r>
            </w:hyperlink>
          </w:p>
          <w:p>
            <w:pPr/>
            <w:r>
              <w:rPr>
                <w:i w:val="1"/>
                <w:iCs w:val="1"/>
              </w:rPr>
              <w:t xml:space="preserve">La revue LEeE</w:t>
            </w:r>
            <w:r>
              <w:rPr/>
              <w:t xml:space="preserve">, 2021, pp.1-19. </w:t>
            </w:r>
            <w:hyperlink r:id="rId97" w:history="1">
              <w:r>
                <w:rPr>
                  <w:color w:val="#410a8c"/>
                  <w:u w:val="single"/>
                </w:rPr>
                <w:t xml:space="preserve">⟨10.48325/rleee.spe.01⟩</w:t>
              </w:r>
            </w:hyperlink>
          </w:p>
          <w:p>
            <w:pPr/>
            <w:r>
              <w:rPr/>
              <w:t xml:space="preserve">Article dans une revue</w:t>
            </w:r>
          </w:p>
          <w:p>
            <w:pPr/>
            <w:hyperlink r:id="rId93" w:history="1">
              <w:r>
                <w:rPr>
                  <w:color w:val="#410a8c"/>
                  <w:u w:val="single"/>
                </w:rPr>
                <w:t xml:space="preserve">hal-03563682v1</w:t>
              </w:r>
            </w:hyperlink>
          </w:p>
        </w:tc>
      </w:tr>
      <w:tr>
        <w:trPr/>
        <w:tc>
          <w:tcPr>
            <w:noWrap/>
          </w:tcPr>
          <w:p>
            <w:pPr>
              <w:spacing w:after="200"/>
            </w:pPr>
            <w:hyperlink r:id="rId98" w:history="1">
              <w:r>
                <w:rPr>
                  <w:color w:val="1e198e"/>
                  <w:b w:val="1"/>
                  <w:bCs w:val="1"/>
                  <w:u w:val="single"/>
                </w:rPr>
                <w:t xml:space="preserve">Teach the secularism in vocational school : the point of view of teachers and inspectors</w:t>
              </w:r>
            </w:hyperlink>
          </w:p>
          <w:p>
            <w:pPr/>
            <w:hyperlink r:id="rId14" w:history="1">
              <w:r>
                <w:rPr>
                  <w:color w:val="#410a8c"/>
                  <w:u w:val="single"/>
                </w:rPr>
                <w:t xml:space="preserve">Dominique Broussal</w:t>
              </w:r>
            </w:hyperlink>
            <w:r>
              <w:rPr/>
              <w:t xml:space="preserve">,</w:t>
            </w:r>
            <w:hyperlink r:id="rId99" w:history="1">
              <w:r>
                <w:rPr>
                  <w:color w:val="#410a8c"/>
                  <w:u w:val="single"/>
                </w:rPr>
                <w:t xml:space="preserve">Georges Bringuier</w:t>
              </w:r>
            </w:hyperlink>
          </w:p>
          <w:p>
            <w:pPr/>
            <w:r>
              <w:rPr>
                <w:i w:val="1"/>
                <w:iCs w:val="1"/>
              </w:rPr>
              <w:t xml:space="preserve">Recherches &amp; éducations</w:t>
            </w:r>
            <w:r>
              <w:rPr/>
              <w:t xml:space="preserve">, 2020, 21, </w:t>
            </w:r>
            <w:hyperlink r:id="rId100" w:history="1">
              <w:r>
                <w:rPr>
                  <w:color w:val="#410a8c"/>
                  <w:u w:val="single"/>
                </w:rPr>
                <w:t xml:space="preserve">⟨10.4000/rechercheseducations.8177⟩</w:t>
              </w:r>
            </w:hyperlink>
          </w:p>
          <w:p>
            <w:pPr/>
            <w:r>
              <w:rPr/>
              <w:t xml:space="preserve">Article dans une revue</w:t>
            </w:r>
          </w:p>
          <w:p>
            <w:pPr/>
            <w:hyperlink r:id="rId101" w:history="1">
              <w:r>
                <w:rPr>
                  <w:color w:val="#410a8c"/>
                  <w:u w:val="single"/>
                </w:rPr>
                <w:t xml:space="preserve">istex</w:t>
              </w:r>
            </w:hyperlink>
          </w:p>
          <w:p>
            <w:pPr/>
            <w:hyperlink r:id="rId98" w:history="1">
              <w:r>
                <w:rPr>
                  <w:color w:val="#410a8c"/>
                  <w:u w:val="single"/>
                </w:rPr>
                <w:t xml:space="preserve">hal-03501222v1</w:t>
              </w:r>
            </w:hyperlink>
          </w:p>
        </w:tc>
      </w:tr>
      <w:tr>
        <w:trPr/>
        <w:tc>
          <w:tcPr>
            <w:noWrap/>
          </w:tcPr>
          <w:p>
            <w:pPr>
              <w:spacing w:after="200"/>
            </w:pPr>
            <w:hyperlink r:id="rId102" w:history="1">
              <w:r>
                <w:rPr>
                  <w:color w:val="1e198e"/>
                  <w:b w:val="1"/>
                  <w:bCs w:val="1"/>
                  <w:u w:val="single"/>
                </w:rPr>
                <w:t xml:space="preserve">Opérationnalisation du partenariat de soin avec les patients : mise en œuvre d’une recherche-intervention en Occitanie</w:t>
              </w:r>
            </w:hyperlink>
          </w:p>
          <w:p>
            <w:pPr/>
            <w:hyperlink r:id="rId35" w:history="1">
              <w:r>
                <w:rPr>
                  <w:color w:val="#410a8c"/>
                  <w:u w:val="single"/>
                </w:rPr>
                <w:t xml:space="preserve">Patrick Lartiguet</w:t>
              </w:r>
            </w:hyperlink>
            <w:r>
              <w:rPr/>
              <w:t xml:space="preserve">,</w:t>
            </w:r>
            <w:hyperlink r:id="rId14" w:history="1">
              <w:r>
                <w:rPr>
                  <w:color w:val="#410a8c"/>
                  <w:u w:val="single"/>
                </w:rPr>
                <w:t xml:space="preserve">Dominique Broussal</w:t>
              </w:r>
            </w:hyperlink>
            <w:r>
              <w:rPr/>
              <w:t xml:space="preserve">,</w:t>
            </w:r>
            <w:hyperlink r:id="rId36" w:history="1">
              <w:r>
                <w:rPr>
                  <w:color w:val="#410a8c"/>
                  <w:u w:val="single"/>
                </w:rPr>
                <w:t xml:space="preserve">Michèle Saint-Jean</w:t>
              </w:r>
            </w:hyperlink>
            <w:r>
              <w:rPr/>
              <w:t xml:space="preserve">,</w:t>
            </w:r>
            <w:hyperlink r:id="rId37" w:history="1">
              <w:r>
                <w:rPr>
                  <w:color w:val="#410a8c"/>
                  <w:u w:val="single"/>
                </w:rPr>
                <w:t xml:space="preserve">Nathalie Szapiro</w:t>
              </w:r>
            </w:hyperlink>
          </w:p>
          <w:p>
            <w:pPr/>
            <w:r>
              <w:rPr>
                <w:i w:val="1"/>
                <w:iCs w:val="1"/>
              </w:rPr>
              <w:t xml:space="preserve">Le partenariat de soin avec le patient : analyses</w:t>
            </w:r>
            <w:r>
              <w:rPr/>
              <w:t xml:space="preserve">, 2020, 1, pp.111-137</w:t>
            </w:r>
          </w:p>
          <w:p>
            <w:pPr/>
            <w:r>
              <w:rPr/>
              <w:t xml:space="preserve">Article dans une revue</w:t>
            </w:r>
          </w:p>
          <w:p>
            <w:pPr/>
            <w:hyperlink r:id="rId102" w:history="1">
              <w:r>
                <w:rPr>
                  <w:color w:val="#410a8c"/>
                  <w:u w:val="single"/>
                </w:rPr>
                <w:t xml:space="preserve">hal-03139126v1</w:t>
              </w:r>
            </w:hyperlink>
          </w:p>
        </w:tc>
      </w:tr>
      <w:tr>
        <w:trPr/>
        <w:tc>
          <w:tcPr>
            <w:noWrap/>
          </w:tcPr>
          <w:p>
            <w:pPr>
              <w:spacing w:after="200"/>
            </w:pPr>
            <w:hyperlink r:id="rId103" w:history="1">
              <w:r>
                <w:rPr>
                  <w:color w:val="1e198e"/>
                  <w:b w:val="1"/>
                  <w:bCs w:val="1"/>
                  <w:u w:val="single"/>
                </w:rPr>
                <w:t xml:space="preserve">Changement et innovation en éducation : deux notions en résonance</w:t>
              </w:r>
            </w:hyperlink>
          </w:p>
          <w:p>
            <w:pPr/>
            <w:hyperlink r:id="rId104" w:history="1">
              <w:r>
                <w:rPr>
                  <w:color w:val="#410a8c"/>
                  <w:u w:val="single"/>
                </w:rPr>
                <w:t xml:space="preserve">Françoise Cros</w:t>
              </w:r>
            </w:hyperlink>
            <w:r>
              <w:rPr/>
              <w:t xml:space="preserve">,</w:t>
            </w:r>
            <w:hyperlink r:id="rId14" w:history="1">
              <w:r>
                <w:rPr>
                  <w:color w:val="#410a8c"/>
                  <w:u w:val="single"/>
                </w:rPr>
                <w:t xml:space="preserve">Dominique Broussal</w:t>
              </w:r>
            </w:hyperlink>
          </w:p>
          <w:p>
            <w:pPr/>
            <w:r>
              <w:rPr>
                <w:i w:val="1"/>
                <w:iCs w:val="1"/>
              </w:rPr>
              <w:t xml:space="preserve">Education et socialisation - Les cahiers du CERFEE</w:t>
            </w:r>
            <w:r>
              <w:rPr/>
              <w:t xml:space="preserve">, 2020, 55, </w:t>
            </w:r>
            <w:hyperlink r:id="rId105" w:history="1">
              <w:r>
                <w:rPr>
                  <w:color w:val="#410a8c"/>
                  <w:u w:val="single"/>
                </w:rPr>
                <w:t xml:space="preserve">⟨10.4000/edso.8911⟩</w:t>
              </w:r>
            </w:hyperlink>
          </w:p>
          <w:p>
            <w:pPr/>
            <w:r>
              <w:rPr/>
              <w:t xml:space="preserve">Article dans une revue</w:t>
            </w:r>
          </w:p>
          <w:p>
            <w:pPr/>
            <w:hyperlink r:id="rId103" w:history="1">
              <w:r>
                <w:rPr>
                  <w:color w:val="#410a8c"/>
                  <w:u w:val="single"/>
                </w:rPr>
                <w:t xml:space="preserve">hal-03501230v1</w:t>
              </w:r>
            </w:hyperlink>
          </w:p>
        </w:tc>
      </w:tr>
      <w:tr>
        <w:trPr/>
        <w:tc>
          <w:tcPr>
            <w:noWrap/>
          </w:tcPr>
          <w:p>
            <w:pPr>
              <w:spacing w:after="200"/>
            </w:pPr>
            <w:hyperlink r:id="rId106" w:history="1">
              <w:r>
                <w:rPr>
                  <w:color w:val="1e198e"/>
                  <w:b w:val="1"/>
                  <w:bCs w:val="1"/>
                  <w:u w:val="single"/>
                </w:rPr>
                <w:t xml:space="preserve">Éditorial</w:t>
              </w:r>
            </w:hyperlink>
          </w:p>
          <w:p>
            <w:pPr/>
            <w:hyperlink r:id="rId107" w:history="1">
              <w:r>
                <w:rPr>
                  <w:color w:val="#410a8c"/>
                  <w:u w:val="single"/>
                </w:rPr>
                <w:t xml:space="preserve">Laurent Lescouarch</w:t>
              </w:r>
            </w:hyperlink>
            <w:r>
              <w:rPr/>
              <w:t xml:space="preserve">,</w:t>
            </w:r>
            <w:hyperlink r:id="rId14" w:history="1">
              <w:r>
                <w:rPr>
                  <w:color w:val="#410a8c"/>
                  <w:u w:val="single"/>
                </w:rPr>
                <w:t xml:space="preserve">Dominique Broussal</w:t>
              </w:r>
            </w:hyperlink>
          </w:p>
          <w:p>
            <w:pPr/>
            <w:r>
              <w:rPr>
                <w:i w:val="1"/>
                <w:iCs w:val="1"/>
              </w:rPr>
              <w:t xml:space="preserve">Les Dossiers des sciences de l'éducation</w:t>
            </w:r>
            <w:r>
              <w:rPr/>
              <w:t xml:space="preserve">, 2020, Freire Hoje, Freire Hoy, 44, pp.9-11. </w:t>
            </w:r>
            <w:hyperlink r:id="rId108" w:history="1">
              <w:r>
                <w:rPr>
                  <w:color w:val="#410a8c"/>
                  <w:u w:val="single"/>
                </w:rPr>
                <w:t xml:space="preserve">⟨10.4000/dse.4708⟩</w:t>
              </w:r>
            </w:hyperlink>
          </w:p>
          <w:p>
            <w:pPr/>
            <w:r>
              <w:rPr/>
              <w:t xml:space="preserve">Article dans une revue</w:t>
            </w:r>
          </w:p>
          <w:p>
            <w:pPr/>
            <w:hyperlink r:id="rId106" w:history="1">
              <w:r>
                <w:rPr>
                  <w:color w:val="#410a8c"/>
                  <w:u w:val="single"/>
                </w:rPr>
                <w:t xml:space="preserve">halshs-04196488v1</w:t>
              </w:r>
            </w:hyperlink>
          </w:p>
        </w:tc>
      </w:tr>
      <w:tr>
        <w:trPr/>
        <w:tc>
          <w:tcPr>
            <w:noWrap/>
          </w:tcPr>
          <w:p>
            <w:pPr>
              <w:spacing w:after="200"/>
            </w:pPr>
            <w:hyperlink r:id="rId109" w:history="1">
              <w:r>
                <w:rPr>
                  <w:color w:val="1e198e"/>
                  <w:b w:val="1"/>
                  <w:bCs w:val="1"/>
                  <w:u w:val="single"/>
                </w:rPr>
                <w:t xml:space="preserve">Émancipation et formation : une alliance en question</w:t>
              </w:r>
            </w:hyperlink>
          </w:p>
          <w:p>
            <w:pPr/>
            <w:hyperlink r:id="rId14" w:history="1">
              <w:r>
                <w:rPr>
                  <w:color w:val="#410a8c"/>
                  <w:u w:val="single"/>
                </w:rPr>
                <w:t xml:space="preserve">Dominique Broussal</w:t>
              </w:r>
            </w:hyperlink>
          </w:p>
          <w:p>
            <w:pPr/>
            <w:r>
              <w:rPr>
                <w:i w:val="1"/>
                <w:iCs w:val="1"/>
              </w:rPr>
              <w:t xml:space="preserve">Savoirs : Revue internationale de recherches en éducation et formation des adultes</w:t>
            </w:r>
            <w:r>
              <w:rPr/>
              <w:t xml:space="preserve">, 2019, 51 (3), pp.13. </w:t>
            </w:r>
            <w:hyperlink r:id="rId110" w:history="1">
              <w:r>
                <w:rPr>
                  <w:color w:val="#410a8c"/>
                  <w:u w:val="single"/>
                </w:rPr>
                <w:t xml:space="preserve">⟨10.3917/savo.051.0013⟩</w:t>
              </w:r>
            </w:hyperlink>
          </w:p>
          <w:p>
            <w:pPr/>
            <w:r>
              <w:rPr/>
              <w:t xml:space="preserve">Article dans une revue</w:t>
            </w:r>
          </w:p>
          <w:p>
            <w:pPr/>
            <w:hyperlink r:id="rId109" w:history="1">
              <w:r>
                <w:rPr>
                  <w:color w:val="#410a8c"/>
                  <w:u w:val="single"/>
                </w:rPr>
                <w:t xml:space="preserve">hal-03501249v1</w:t>
              </w:r>
            </w:hyperlink>
          </w:p>
        </w:tc>
      </w:tr>
      <w:tr>
        <w:trPr/>
        <w:tc>
          <w:tcPr>
            <w:noWrap/>
          </w:tcPr>
          <w:p>
            <w:pPr>
              <w:spacing w:after="200"/>
            </w:pPr>
            <w:hyperlink r:id="rId111" w:history="1">
              <w:r>
                <w:rPr>
                  <w:color w:val="1e198e"/>
                  <w:b w:val="1"/>
                  <w:bCs w:val="1"/>
                  <w:u w:val="single"/>
                </w:rPr>
                <w:t xml:space="preserve">La recherche participative entre commande évaluative et visée émancipatrice. Le cas d’une recherche-intervention portant sur un dispositif de prévention des violences sexuelles</w:t>
              </w:r>
            </w:hyperlink>
          </w:p>
          <w:p>
            <w:pPr/>
            <w:hyperlink r:id="rId14" w:history="1">
              <w:r>
                <w:rPr>
                  <w:color w:val="#410a8c"/>
                  <w:u w:val="single"/>
                </w:rPr>
                <w:t xml:space="preserve">Dominique Broussal</w:t>
              </w:r>
            </w:hyperlink>
          </w:p>
          <w:p>
            <w:pPr/>
            <w:r>
              <w:rPr>
                <w:i w:val="1"/>
                <w:iCs w:val="1"/>
              </w:rPr>
              <w:t xml:space="preserve">La revue LEeE</w:t>
            </w:r>
            <w:r>
              <w:rPr/>
              <w:t xml:space="preserve">, 2019, 1, </w:t>
            </w:r>
            <w:hyperlink r:id="rId112" w:history="1">
              <w:r>
                <w:rPr>
                  <w:color w:val="#410a8c"/>
                  <w:u w:val="single"/>
                </w:rPr>
                <w:t xml:space="preserve">⟨10.48325/rleee.001.03⟩</w:t>
              </w:r>
            </w:hyperlink>
          </w:p>
          <w:p>
            <w:pPr/>
            <w:r>
              <w:rPr/>
              <w:t xml:space="preserve">Article dans une revue</w:t>
            </w:r>
          </w:p>
          <w:p>
            <w:pPr/>
            <w:hyperlink r:id="rId111" w:history="1">
              <w:r>
                <w:rPr>
                  <w:color w:val="#410a8c"/>
                  <w:u w:val="single"/>
                </w:rPr>
                <w:t xml:space="preserve">hal-03501269v1</w:t>
              </w:r>
            </w:hyperlink>
          </w:p>
        </w:tc>
      </w:tr>
      <w:tr>
        <w:trPr/>
        <w:tc>
          <w:tcPr>
            <w:noWrap/>
          </w:tcPr>
          <w:p>
            <w:pPr>
              <w:spacing w:after="200"/>
            </w:pPr>
            <w:hyperlink r:id="rId113" w:history="1">
              <w:r>
                <w:rPr>
                  <w:color w:val="1e198e"/>
                  <w:b w:val="1"/>
                  <w:bCs w:val="1"/>
                  <w:u w:val="single"/>
                </w:rPr>
                <w:t xml:space="preserve">La professionnalisation des moniteurs d’atelier en Établissement et Service d’Aide par le Travail (ESAT) : un éclairage par la recherche-intervention</w:t>
              </w:r>
            </w:hyperlink>
          </w:p>
          <w:p>
            <w:pPr/>
            <w:hyperlink r:id="rId14" w:history="1">
              <w:r>
                <w:rPr>
                  <w:color w:val="#410a8c"/>
                  <w:u w:val="single"/>
                </w:rPr>
                <w:t xml:space="preserve">Dominique Broussal</w:t>
              </w:r>
            </w:hyperlink>
            <w:r>
              <w:rPr/>
              <w:t xml:space="preserve">,</w:t>
            </w:r>
            <w:hyperlink r:id="rId84" w:history="1">
              <w:r>
                <w:rPr>
                  <w:color w:val="#410a8c"/>
                  <w:u w:val="single"/>
                </w:rPr>
                <w:t xml:space="preserve">Jean-François Marcel</w:t>
              </w:r>
            </w:hyperlink>
            <w:r>
              <w:rPr/>
              <w:t xml:space="preserve">,</w:t>
            </w:r>
            <w:hyperlink r:id="rId63" w:history="1">
              <w:r>
                <w:rPr>
                  <w:color w:val="#410a8c"/>
                  <w:u w:val="single"/>
                </w:rPr>
                <w:t xml:space="preserve">Lucie Aussel</w:t>
              </w:r>
            </w:hyperlink>
          </w:p>
          <w:p>
            <w:pPr/>
            <w:r>
              <w:rPr>
                <w:i w:val="1"/>
                <w:iCs w:val="1"/>
              </w:rPr>
              <w:t xml:space="preserve">Education et socialisation - Les cahiers du CERFEE</w:t>
            </w:r>
            <w:r>
              <w:rPr/>
              <w:t xml:space="preserve">, 2018, 50, </w:t>
            </w:r>
            <w:hyperlink r:id="rId114" w:history="1">
              <w:r>
                <w:rPr>
                  <w:color w:val="#410a8c"/>
                  <w:u w:val="single"/>
                </w:rPr>
                <w:t xml:space="preserve">⟨10.4000/edso.5250⟩</w:t>
              </w:r>
            </w:hyperlink>
          </w:p>
          <w:p>
            <w:pPr/>
            <w:r>
              <w:rPr/>
              <w:t xml:space="preserve">Article dans une revue</w:t>
            </w:r>
          </w:p>
          <w:p>
            <w:pPr/>
            <w:hyperlink r:id="rId113" w:history="1">
              <w:r>
                <w:rPr>
                  <w:color w:val="#410a8c"/>
                  <w:u w:val="single"/>
                </w:rPr>
                <w:t xml:space="preserve">hal-03501274v1</w:t>
              </w:r>
            </w:hyperlink>
          </w:p>
        </w:tc>
      </w:tr>
      <w:tr>
        <w:trPr/>
        <w:tc>
          <w:tcPr>
            <w:noWrap/>
          </w:tcPr>
          <w:p>
            <w:pPr>
              <w:spacing w:after="200"/>
            </w:pPr>
            <w:hyperlink r:id="rId115" w:history="1">
              <w:r>
                <w:rPr>
                  <w:color w:val="1e198e"/>
                  <w:b w:val="1"/>
                  <w:bCs w:val="1"/>
                  <w:u w:val="single"/>
                </w:rPr>
                <w:t xml:space="preserve">La consultation préanesthésique en chirurgie ambulatoire : contexte d’émergence de savoirs professionnels allochtones</w:t>
              </w:r>
            </w:hyperlink>
          </w:p>
          <w:p>
            <w:pPr/>
            <w:hyperlink r:id="rId14" w:history="1">
              <w:r>
                <w:rPr>
                  <w:color w:val="#410a8c"/>
                  <w:u w:val="single"/>
                </w:rPr>
                <w:t xml:space="preserve">Dominique Broussal</w:t>
              </w:r>
            </w:hyperlink>
          </w:p>
          <w:p>
            <w:pPr/>
            <w:r>
              <w:rPr>
                <w:i w:val="1"/>
                <w:iCs w:val="1"/>
              </w:rPr>
              <w:t xml:space="preserve">Les Dossiers des sciences de l'éducation</w:t>
            </w:r>
            <w:r>
              <w:rPr/>
              <w:t xml:space="preserve">, 2018, 39, pp.33-49. </w:t>
            </w:r>
            <w:hyperlink r:id="rId116" w:history="1">
              <w:r>
                <w:rPr>
                  <w:color w:val="#410a8c"/>
                  <w:u w:val="single"/>
                </w:rPr>
                <w:t xml:space="preserve">⟨10.4000/dse.2199⟩</w:t>
              </w:r>
            </w:hyperlink>
          </w:p>
          <w:p>
            <w:pPr/>
            <w:r>
              <w:rPr/>
              <w:t xml:space="preserve">Article dans une revue</w:t>
            </w:r>
          </w:p>
          <w:p>
            <w:pPr/>
            <w:hyperlink r:id="rId115" w:history="1">
              <w:r>
                <w:rPr>
                  <w:color w:val="#410a8c"/>
                  <w:u w:val="single"/>
                </w:rPr>
                <w:t xml:space="preserve">hal-03501226v1</w:t>
              </w:r>
            </w:hyperlink>
          </w:p>
        </w:tc>
      </w:tr>
      <w:tr>
        <w:trPr/>
        <w:tc>
          <w:tcPr>
            <w:noWrap/>
          </w:tcPr>
          <w:p>
            <w:pPr>
              <w:spacing w:after="200"/>
            </w:pPr>
            <w:hyperlink r:id="rId117" w:history="1">
              <w:r>
                <w:rPr>
                  <w:color w:val="1e198e"/>
                  <w:b w:val="1"/>
                  <w:bCs w:val="1"/>
                  <w:u w:val="single"/>
                </w:rPr>
                <w:t xml:space="preserve">S’étonner pour se professionnaliser : une expérience d’immersion sur le terrain en première année de formation d’ergothérapeutes</w:t>
              </w:r>
            </w:hyperlink>
          </w:p>
          <w:p>
            <w:pPr/>
            <w:hyperlink r:id="rId14" w:history="1">
              <w:r>
                <w:rPr>
                  <w:color w:val="#410a8c"/>
                  <w:u w:val="single"/>
                </w:rPr>
                <w:t xml:space="preserve">Dominique Broussal</w:t>
              </w:r>
            </w:hyperlink>
            <w:r>
              <w:rPr/>
              <w:t xml:space="preserve">,</w:t>
            </w:r>
            <w:hyperlink r:id="rId118" w:history="1">
              <w:r>
                <w:rPr>
                  <w:color w:val="#410a8c"/>
                  <w:u w:val="single"/>
                </w:rPr>
                <w:t xml:space="preserve">Jean-Michel Caire</w:t>
              </w:r>
            </w:hyperlink>
            <w:r>
              <w:rPr/>
              <w:t xml:space="preserve">,</w:t>
            </w:r>
            <w:hyperlink r:id="rId119" w:history="1">
              <w:r>
                <w:rPr>
                  <w:color w:val="#410a8c"/>
                  <w:u w:val="single"/>
                </w:rPr>
                <w:t xml:space="preserve">Sabrina Techene</w:t>
              </w:r>
            </w:hyperlink>
            <w:r>
              <w:rPr/>
              <w:t xml:space="preserve">,</w:t>
            </w:r>
            <w:hyperlink r:id="rId120" w:history="1">
              <w:r>
                <w:rPr>
                  <w:color w:val="#410a8c"/>
                  <w:u w:val="single"/>
                </w:rPr>
                <w:t xml:space="preserve">Evelyne Castel-Lacanal</w:t>
              </w:r>
            </w:hyperlink>
            <w:r>
              <w:rPr/>
              <w:t xml:space="preserve">,</w:t>
            </w:r>
            <w:hyperlink r:id="rId121" w:history="1">
              <w:r>
                <w:rPr>
                  <w:color w:val="#410a8c"/>
                  <w:u w:val="single"/>
                </w:rPr>
                <w:t xml:space="preserve">Xavier De boissezon</w:t>
              </w:r>
            </w:hyperlink>
          </w:p>
          <w:p>
            <w:pPr/>
            <w:r>
              <w:rPr>
                <w:i w:val="1"/>
                <w:iCs w:val="1"/>
              </w:rPr>
              <w:t xml:space="preserve">Education et socialisation - Les cahiers du CERFEE</w:t>
            </w:r>
            <w:r>
              <w:rPr/>
              <w:t xml:space="preserve">, 2018, 49, </w:t>
            </w:r>
            <w:hyperlink r:id="rId122" w:history="1">
              <w:r>
                <w:rPr>
                  <w:color w:val="#410a8c"/>
                  <w:u w:val="single"/>
                </w:rPr>
                <w:t xml:space="preserve">⟨10.4000/edso.3155⟩</w:t>
              </w:r>
            </w:hyperlink>
          </w:p>
          <w:p>
            <w:pPr/>
            <w:r>
              <w:rPr/>
              <w:t xml:space="preserve">Article dans une revue</w:t>
            </w:r>
          </w:p>
          <w:p>
            <w:pPr/>
            <w:hyperlink r:id="rId117" w:history="1">
              <w:r>
                <w:rPr>
                  <w:color w:val="#410a8c"/>
                  <w:u w:val="single"/>
                </w:rPr>
                <w:t xml:space="preserve">hal-03501278v1</w:t>
              </w:r>
            </w:hyperlink>
          </w:p>
        </w:tc>
      </w:tr>
      <w:tr>
        <w:trPr/>
        <w:tc>
          <w:tcPr>
            <w:noWrap/>
          </w:tcPr>
          <w:p>
            <w:pPr>
              <w:spacing w:after="200"/>
            </w:pPr>
            <w:hyperlink r:id="rId123" w:history="1">
              <w:r>
                <w:rPr>
                  <w:color w:val="1e198e"/>
                  <w:b w:val="1"/>
                  <w:bCs w:val="1"/>
                  <w:u w:val="single"/>
                </w:rPr>
                <w:t xml:space="preserve">Évolution du métier de moniteur d’atelier en Établissement et service d’aide par le travail Entre logiques structurantes et stratégies créatrices</w:t>
              </w:r>
            </w:hyperlink>
          </w:p>
          <w:p>
            <w:pPr/>
            <w:hyperlink r:id="rId84" w:history="1">
              <w:r>
                <w:rPr>
                  <w:color w:val="#410a8c"/>
                  <w:u w:val="single"/>
                </w:rPr>
                <w:t xml:space="preserve">Jean-François Marcel</w:t>
              </w:r>
            </w:hyperlink>
            <w:r>
              <w:rPr/>
              <w:t xml:space="preserve">,</w:t>
            </w:r>
            <w:hyperlink r:id="rId14" w:history="1">
              <w:r>
                <w:rPr>
                  <w:color w:val="#410a8c"/>
                  <w:u w:val="single"/>
                </w:rPr>
                <w:t xml:space="preserve">Dominique Broussal</w:t>
              </w:r>
            </w:hyperlink>
            <w:r>
              <w:rPr/>
              <w:t xml:space="preserve">,</w:t>
            </w:r>
            <w:hyperlink r:id="rId63" w:history="1">
              <w:r>
                <w:rPr>
                  <w:color w:val="#410a8c"/>
                  <w:u w:val="single"/>
                </w:rPr>
                <w:t xml:space="preserve">Lucie Aussel</w:t>
              </w:r>
            </w:hyperlink>
          </w:p>
          <w:p>
            <w:pPr/>
            <w:r>
              <w:rPr>
                <w:i w:val="1"/>
                <w:iCs w:val="1"/>
              </w:rPr>
              <w:t xml:space="preserve">Éducation, Santé, Sociétés</w:t>
            </w:r>
            <w:r>
              <w:rPr/>
              <w:t xml:space="preserve">, 2017</w:t>
            </w:r>
          </w:p>
          <w:p>
            <w:pPr/>
            <w:r>
              <w:rPr/>
              <w:t xml:space="preserve">Article dans une revue</w:t>
            </w:r>
          </w:p>
          <w:p>
            <w:pPr/>
            <w:hyperlink r:id="rId123" w:history="1">
              <w:r>
                <w:rPr>
                  <w:color w:val="#410a8c"/>
                  <w:u w:val="single"/>
                </w:rPr>
                <w:t xml:space="preserve">hal-03501327v1</w:t>
              </w:r>
            </w:hyperlink>
          </w:p>
        </w:tc>
      </w:tr>
      <w:tr>
        <w:trPr/>
        <w:tc>
          <w:tcPr>
            <w:noWrap/>
          </w:tcPr>
          <w:p>
            <w:pPr>
              <w:spacing w:after="200"/>
            </w:pPr>
            <w:hyperlink r:id="rId124" w:history="1">
              <w:r>
                <w:rPr>
                  <w:color w:val="1e198e"/>
                  <w:b w:val="1"/>
                  <w:bCs w:val="1"/>
                  <w:u w:val="single"/>
                </w:rPr>
                <w:t xml:space="preserve">Importance and opportuneness of studies concerning teacher effects in university pedagogy</w:t>
              </w:r>
            </w:hyperlink>
          </w:p>
          <w:p>
            <w:pPr/>
            <w:hyperlink r:id="rId18" w:history="1">
              <w:r>
                <w:rPr>
                  <w:color w:val="#410a8c"/>
                  <w:u w:val="single"/>
                </w:rPr>
                <w:t xml:space="preserve">Véronique Bedin</w:t>
              </w:r>
            </w:hyperlink>
            <w:r>
              <w:rPr/>
              <w:t xml:space="preserve">,</w:t>
            </w:r>
            <w:hyperlink r:id="rId14" w:history="1">
              <w:r>
                <w:rPr>
                  <w:color w:val="#410a8c"/>
                  <w:u w:val="single"/>
                </w:rPr>
                <w:t xml:space="preserve">Dominique Broussal</w:t>
              </w:r>
            </w:hyperlink>
          </w:p>
          <w:p>
            <w:pPr/>
            <w:r>
              <w:rPr>
                <w:i w:val="1"/>
                <w:iCs w:val="1"/>
              </w:rPr>
              <w:t xml:space="preserve">Questions Vives, recherches en éducation </w:t>
            </w:r>
            <w:r>
              <w:rPr/>
              <w:t xml:space="preserve">, 2012, Vol.6 n°18, pp.111-128. </w:t>
            </w:r>
            <w:hyperlink r:id="rId125" w:history="1">
              <w:r>
                <w:rPr>
                  <w:color w:val="#410a8c"/>
                  <w:u w:val="single"/>
                </w:rPr>
                <w:t xml:space="preserve">⟨10.4000/questionsvives.1170⟩</w:t>
              </w:r>
            </w:hyperlink>
          </w:p>
          <w:p>
            <w:pPr/>
            <w:r>
              <w:rPr/>
              <w:t xml:space="preserve">Article dans une revue</w:t>
            </w:r>
          </w:p>
          <w:p>
            <w:pPr/>
            <w:hyperlink r:id="rId124" w:history="1">
              <w:r>
                <w:rPr>
                  <w:color w:val="#410a8c"/>
                  <w:u w:val="single"/>
                </w:rPr>
                <w:t xml:space="preserve">hal-03501305v1</w:t>
              </w:r>
            </w:hyperlink>
          </w:p>
        </w:tc>
      </w:tr>
      <w:tr>
        <w:trPr/>
        <w:tc>
          <w:tcPr>
            <w:noWrap/>
          </w:tcPr>
          <w:p>
            <w:pPr>
              <w:spacing w:after="200"/>
            </w:pPr>
            <w:hyperlink r:id="rId126" w:history="1">
              <w:r>
                <w:rPr>
                  <w:color w:val="1e198e"/>
                  <w:b w:val="1"/>
                  <w:bCs w:val="1"/>
                  <w:u w:val="single"/>
                </w:rPr>
                <w:t xml:space="preserve">L'évaluation interactive des apprentissages dans l'enseignement supérieur : intérêt pédagogique et limites</w:t>
              </w:r>
            </w:hyperlink>
          </w:p>
          <w:p>
            <w:pPr/>
            <w:hyperlink r:id="rId18" w:history="1">
              <w:r>
                <w:rPr>
                  <w:color w:val="#410a8c"/>
                  <w:u w:val="single"/>
                </w:rPr>
                <w:t xml:space="preserve">Véronique Bedin</w:t>
              </w:r>
            </w:hyperlink>
            <w:r>
              <w:rPr/>
              <w:t xml:space="preserve">,</w:t>
            </w:r>
            <w:hyperlink r:id="rId14" w:history="1">
              <w:r>
                <w:rPr>
                  <w:color w:val="#410a8c"/>
                  <w:u w:val="single"/>
                </w:rPr>
                <w:t xml:space="preserve">Dominique Broussal</w:t>
              </w:r>
            </w:hyperlink>
          </w:p>
          <w:p>
            <w:pPr/>
            <w:r>
              <w:rPr>
                <w:i w:val="1"/>
                <w:iCs w:val="1"/>
              </w:rPr>
              <w:t xml:space="preserve">Les Dossiers des sciences de l'éducation</w:t>
            </w:r>
            <w:r>
              <w:rPr/>
              <w:t xml:space="preserve">, 2011, 26, pp.133-144</w:t>
            </w:r>
          </w:p>
          <w:p>
            <w:pPr/>
            <w:r>
              <w:rPr/>
              <w:t xml:space="preserve">Article dans une revue</w:t>
            </w:r>
          </w:p>
          <w:p>
            <w:pPr/>
            <w:hyperlink r:id="rId126" w:history="1">
              <w:r>
                <w:rPr>
                  <w:color w:val="#410a8c"/>
                  <w:u w:val="single"/>
                </w:rPr>
                <w:t xml:space="preserve">hal-00762102v1</w:t>
              </w:r>
            </w:hyperlink>
          </w:p>
        </w:tc>
      </w:tr>
      <w:tr>
        <w:trPr/>
        <w:tc>
          <w:tcPr>
            <w:noWrap/>
          </w:tcPr>
          <w:p>
            <w:pPr>
              <w:spacing w:after="200"/>
            </w:pPr>
            <w:hyperlink r:id="rId127" w:history="1">
              <w:r>
                <w:rPr>
                  <w:color w:val="1e198e"/>
                  <w:b w:val="1"/>
                  <w:bCs w:val="1"/>
                  <w:u w:val="single"/>
                </w:rPr>
                <w:t xml:space="preserve">Professeur des écoles : une identité professionnelle?</w:t>
              </w:r>
            </w:hyperlink>
          </w:p>
          <w:p>
            <w:pPr/>
            <w:hyperlink r:id="rId14" w:history="1">
              <w:r>
                <w:rPr>
                  <w:color w:val="#410a8c"/>
                  <w:u w:val="single"/>
                </w:rPr>
                <w:t xml:space="preserve">Dominique Broussal</w:t>
              </w:r>
            </w:hyperlink>
            <w:r>
              <w:rPr/>
              <w:t xml:space="preserve">,</w:t>
            </w:r>
            <w:hyperlink r:id="rId128" w:history="1">
              <w:r>
                <w:rPr>
                  <w:color w:val="#410a8c"/>
                  <w:u w:val="single"/>
                </w:rPr>
                <w:t xml:space="preserve">Laurent Talbot</w:t>
              </w:r>
            </w:hyperlink>
          </w:p>
          <w:p>
            <w:pPr/>
            <w:r>
              <w:rPr>
                <w:i w:val="1"/>
                <w:iCs w:val="1"/>
              </w:rPr>
              <w:t xml:space="preserve">Revue trimestrielle de l'Association Française des Administrateurs de l'Education</w:t>
            </w:r>
            <w:r>
              <w:rPr/>
              <w:t xml:space="preserve">, 2010, 127, pp.89-96</w:t>
            </w:r>
          </w:p>
          <w:p>
            <w:pPr/>
            <w:r>
              <w:rPr/>
              <w:t xml:space="preserve">Article dans une revue</w:t>
            </w:r>
          </w:p>
          <w:p>
            <w:pPr/>
            <w:hyperlink r:id="rId127" w:history="1">
              <w:r>
                <w:rPr>
                  <w:color w:val="#410a8c"/>
                  <w:u w:val="single"/>
                </w:rPr>
                <w:t xml:space="preserve">hal-00762091v1</w:t>
              </w:r>
            </w:hyperlink>
          </w:p>
        </w:tc>
      </w:tr>
      <w:tr>
        <w:trPr/>
        <w:tc>
          <w:tcPr>
            <w:noWrap/>
          </w:tcPr>
          <w:p>
            <w:pPr>
              <w:spacing w:after="200"/>
            </w:pPr>
            <w:hyperlink r:id="rId129" w:history="1">
              <w:r>
                <w:rPr>
                  <w:color w:val="1e198e"/>
                  <w:b w:val="1"/>
                  <w:bCs w:val="1"/>
                  <w:u w:val="single"/>
                </w:rPr>
                <w:t xml:space="preserve">La place des valeurs dans le développement professionnel d'étudiants de Master : point de vue des stagiaires et de leurs référents.</w:t>
              </w:r>
            </w:hyperlink>
          </w:p>
          <w:p>
            <w:pPr/>
            <w:hyperlink r:id="rId14" w:history="1">
              <w:r>
                <w:rPr>
                  <w:color w:val="#410a8c"/>
                  <w:u w:val="single"/>
                </w:rPr>
                <w:t xml:space="preserve">Dominique Broussal</w:t>
              </w:r>
            </w:hyperlink>
            <w:r>
              <w:rPr/>
              <w:t xml:space="preserve">,</w:t>
            </w:r>
            <w:hyperlink r:id="rId130" w:history="1">
              <w:r>
                <w:rPr>
                  <w:color w:val="#410a8c"/>
                  <w:u w:val="single"/>
                </w:rPr>
                <w:t xml:space="preserve">Mathieu Chabridon</w:t>
              </w:r>
            </w:hyperlink>
          </w:p>
          <w:p>
            <w:pPr/>
            <w:r>
              <w:rPr>
                <w:i w:val="1"/>
                <w:iCs w:val="1"/>
              </w:rPr>
              <w:t xml:space="preserve">Travail et apprentissages : revue de didactique professionnelle</w:t>
            </w:r>
            <w:r>
              <w:rPr/>
              <w:t xml:space="preserve">, 2009, 3, pp.26-43</w:t>
            </w:r>
          </w:p>
          <w:p>
            <w:pPr/>
            <w:r>
              <w:rPr/>
              <w:t xml:space="preserve">Article dans une revue</w:t>
            </w:r>
          </w:p>
          <w:p>
            <w:pPr/>
            <w:hyperlink r:id="rId129" w:history="1">
              <w:r>
                <w:rPr>
                  <w:color w:val="#410a8c"/>
                  <w:u w:val="single"/>
                </w:rPr>
                <w:t xml:space="preserve">hal-00762071v1</w:t>
              </w:r>
            </w:hyperlink>
          </w:p>
        </w:tc>
      </w:tr>
      <w:tr>
        <w:trPr/>
        <w:tc>
          <w:tcPr>
            <w:noWrap/>
          </w:tcPr>
          <w:p>
            <w:pPr>
              <w:spacing w:after="200"/>
            </w:pPr>
            <w:hyperlink r:id="rId131" w:history="1">
              <w:r>
                <w:rPr>
                  <w:color w:val="1e198e"/>
                  <w:b w:val="1"/>
                  <w:bCs w:val="1"/>
                  <w:u w:val="single"/>
                </w:rPr>
                <w:t xml:space="preserve">Valeurs et normes dans la formation des élèves sages-femmes</w:t>
              </w:r>
            </w:hyperlink>
          </w:p>
          <w:p>
            <w:pPr/>
            <w:hyperlink r:id="rId14" w:history="1">
              <w:r>
                <w:rPr>
                  <w:color w:val="#410a8c"/>
                  <w:u w:val="single"/>
                </w:rPr>
                <w:t xml:space="preserve">Dominique Broussal</w:t>
              </w:r>
            </w:hyperlink>
          </w:p>
          <w:p>
            <w:pPr/>
            <w:r>
              <w:rPr>
                <w:i w:val="1"/>
                <w:iCs w:val="1"/>
              </w:rPr>
              <w:t xml:space="preserve">Les Dossiers des sciences de l'éducation</w:t>
            </w:r>
            <w:r>
              <w:rPr/>
              <w:t xml:space="preserve">, 2009, 22, pp.121-138</w:t>
            </w:r>
          </w:p>
          <w:p>
            <w:pPr/>
            <w:r>
              <w:rPr/>
              <w:t xml:space="preserve">Article dans une revue</w:t>
            </w:r>
          </w:p>
          <w:p>
            <w:pPr/>
            <w:hyperlink r:id="rId131" w:history="1">
              <w:r>
                <w:rPr>
                  <w:color w:val="#410a8c"/>
                  <w:u w:val="single"/>
                </w:rPr>
                <w:t xml:space="preserve">hal-00762078v1</w:t>
              </w:r>
            </w:hyperlink>
          </w:p>
        </w:tc>
      </w:tr>
      <w:tr>
        <w:trPr/>
        <w:tc>
          <w:tcPr>
            <w:noWrap/>
          </w:tcPr>
          <w:p>
            <w:pPr>
              <w:spacing w:after="200"/>
            </w:pPr>
            <w:hyperlink r:id="rId132" w:history="1">
              <w:r>
                <w:rPr>
                  <w:color w:val="1e198e"/>
                  <w:b w:val="1"/>
                  <w:bCs w:val="1"/>
                  <w:u w:val="single"/>
                </w:rPr>
                <w:t xml:space="preserve">Interagir en début de cours : Enjeux didactiques et discursifs</w:t>
              </w:r>
            </w:hyperlink>
          </w:p>
          <w:p>
            <w:pPr/>
            <w:hyperlink r:id="rId14" w:history="1">
              <w:r>
                <w:rPr>
                  <w:color w:val="#410a8c"/>
                  <w:u w:val="single"/>
                </w:rPr>
                <w:t xml:space="preserve">Dominique Broussal</w:t>
              </w:r>
            </w:hyperlink>
            <w:r>
              <w:rPr/>
              <w:t xml:space="preserve">,</w:t>
            </w:r>
            <w:hyperlink r:id="rId133" w:history="1">
              <w:r>
                <w:rPr>
                  <w:color w:val="#410a8c"/>
                  <w:u w:val="single"/>
                </w:rPr>
                <w:t xml:space="preserve">Dominique Bucheton</w:t>
              </w:r>
            </w:hyperlink>
          </w:p>
          <w:p>
            <w:pPr/>
            <w:r>
              <w:rPr>
                <w:i w:val="1"/>
                <w:iCs w:val="1"/>
              </w:rPr>
              <w:t xml:space="preserve">Éducation &amp; Didactique</w:t>
            </w:r>
            <w:r>
              <w:rPr/>
              <w:t xml:space="preserve">, 2008, 3, pp.59-75. </w:t>
            </w:r>
            <w:hyperlink r:id="rId134" w:history="1">
              <w:r>
                <w:rPr>
                  <w:color w:val="#410a8c"/>
                  <w:u w:val="single"/>
                </w:rPr>
                <w:t xml:space="preserve">⟨10.4000/educationdidactique.357⟩</w:t>
              </w:r>
            </w:hyperlink>
          </w:p>
          <w:p>
            <w:pPr/>
            <w:r>
              <w:rPr/>
              <w:t xml:space="preserve">Article dans une revue</w:t>
            </w:r>
          </w:p>
          <w:p>
            <w:pPr/>
            <w:hyperlink r:id="rId132" w:history="1">
              <w:r>
                <w:rPr>
                  <w:color w:val="#410a8c"/>
                  <w:u w:val="single"/>
                </w:rPr>
                <w:t xml:space="preserve">hal-00762066v1</w:t>
              </w:r>
            </w:hyperlink>
          </w:p>
        </w:tc>
      </w:tr>
      <w:tr>
        <w:trPr/>
        <w:tc>
          <w:tcPr>
            <w:noWrap/>
          </w:tcPr>
          <w:p>
            <w:pPr>
              <w:spacing w:after="200"/>
            </w:pPr>
            <w:hyperlink r:id="rId135" w:history="1">
              <w:r>
                <w:rPr>
                  <w:color w:val="1e198e"/>
                  <w:b w:val="1"/>
                  <w:bCs w:val="1"/>
                  <w:u w:val="single"/>
                </w:rPr>
                <w:t xml:space="preserve">Les pratiques langagières des enseignants : des savoirs professionnels inédits en formation</w:t>
              </w:r>
            </w:hyperlink>
          </w:p>
          <w:p>
            <w:pPr/>
            <w:hyperlink r:id="rId133" w:history="1">
              <w:r>
                <w:rPr>
                  <w:color w:val="#410a8c"/>
                  <w:u w:val="single"/>
                </w:rPr>
                <w:t xml:space="preserve">Dominique Bucheton</w:t>
              </w:r>
            </w:hyperlink>
            <w:r>
              <w:rPr/>
              <w:t xml:space="preserve">,</w:t>
            </w:r>
            <w:hyperlink r:id="rId136" w:history="1">
              <w:r>
                <w:rPr>
                  <w:color w:val="#410a8c"/>
                  <w:u w:val="single"/>
                </w:rPr>
                <w:t xml:space="preserve">Alain Bronner</w:t>
              </w:r>
            </w:hyperlink>
            <w:r>
              <w:rPr/>
              <w:t xml:space="preserve">,</w:t>
            </w:r>
            <w:hyperlink r:id="rId14" w:history="1">
              <w:r>
                <w:rPr>
                  <w:color w:val="#410a8c"/>
                  <w:u w:val="single"/>
                </w:rPr>
                <w:t xml:space="preserve">Dominique Broussal</w:t>
              </w:r>
            </w:hyperlink>
            <w:r>
              <w:rPr/>
              <w:t xml:space="preserve">,</w:t>
            </w:r>
            <w:hyperlink r:id="rId137" w:history="1">
              <w:r>
                <w:rPr>
                  <w:color w:val="#410a8c"/>
                  <w:u w:val="single"/>
                </w:rPr>
                <w:t xml:space="preserve">Anne Jorro</w:t>
              </w:r>
            </w:hyperlink>
            <w:r>
              <w:rPr/>
              <w:t xml:space="preserve">,</w:t>
            </w:r>
            <w:hyperlink r:id="rId138" w:history="1">
              <w:r>
                <w:rPr>
                  <w:color w:val="#410a8c"/>
                  <w:u w:val="single"/>
                </w:rPr>
                <w:t xml:space="preserve">Mirène Larguier</w:t>
              </w:r>
            </w:hyperlink>
          </w:p>
          <w:p>
            <w:pPr/>
            <w:r>
              <w:rPr>
                <w:i w:val="1"/>
                <w:iCs w:val="1"/>
              </w:rPr>
              <w:t xml:space="preserve">Repères : Recherches en didactique du français langue maternelle</w:t>
            </w:r>
            <w:r>
              <w:rPr/>
              <w:t xml:space="preserve">, 2005, 30, </w:t>
            </w:r>
            <w:hyperlink r:id="rId139" w:history="1">
              <w:r>
                <w:rPr>
                  <w:color w:val="#410a8c"/>
                  <w:u w:val="single"/>
                </w:rPr>
                <w:t xml:space="preserve">⟨10.3406/reper.2004.2635⟩</w:t>
              </w:r>
            </w:hyperlink>
          </w:p>
          <w:p>
            <w:pPr/>
            <w:r>
              <w:rPr/>
              <w:t xml:space="preserve">Article dans une revue</w:t>
            </w:r>
          </w:p>
          <w:p>
            <w:pPr/>
            <w:hyperlink r:id="rId135" w:history="1">
              <w:r>
                <w:rPr>
                  <w:color w:val="#410a8c"/>
                  <w:u w:val="single"/>
                </w:rPr>
                <w:t xml:space="preserve">halshs-00112373v1</w:t>
              </w:r>
            </w:hyperlink>
          </w:p>
        </w:tc>
      </w:tr>
      <w:tr>
        <w:trPr/>
        <w:tc>
          <w:tcPr>
            <w:noWrap/>
          </w:tcPr>
          <w:p>
            <w:pPr>
              <w:spacing w:after="200"/>
            </w:pPr>
            <w:hyperlink r:id="rId140" w:history="1">
              <w:r>
                <w:rPr>
                  <w:color w:val="1e198e"/>
                  <w:b w:val="1"/>
                  <w:bCs w:val="1"/>
                  <w:u w:val="single"/>
                </w:rPr>
                <w:t xml:space="preserve">La socialisation démocratique, un descripteur de l'activité enseignante ?</w:t>
              </w:r>
            </w:hyperlink>
          </w:p>
          <w:p>
            <w:pPr/>
            <w:hyperlink r:id="rId14" w:history="1">
              <w:r>
                <w:rPr>
                  <w:color w:val="#410a8c"/>
                  <w:u w:val="single"/>
                </w:rPr>
                <w:t xml:space="preserve">Dominique Broussal</w:t>
              </w:r>
            </w:hyperlink>
          </w:p>
          <w:p>
            <w:pPr/>
            <w:r>
              <w:rPr>
                <w:i w:val="1"/>
                <w:iCs w:val="1"/>
              </w:rPr>
              <w:t xml:space="preserve">Education et socialisation - Les cahiers du CERFEE</w:t>
            </w:r>
            <w:r>
              <w:rPr/>
              <w:t xml:space="preserve">, 2004, L'analyse des situations, des pratiques, de l'action et du travail en éducation et en formation dans (20), pp.137-149</w:t>
            </w:r>
          </w:p>
          <w:p>
            <w:pPr/>
            <w:r>
              <w:rPr/>
              <w:t xml:space="preserve">Article dans une revue</w:t>
            </w:r>
          </w:p>
          <w:p>
            <w:pPr/>
            <w:hyperlink r:id="rId140" w:history="1">
              <w:r>
                <w:rPr>
                  <w:color w:val="#410a8c"/>
                  <w:u w:val="single"/>
                </w:rPr>
                <w:t xml:space="preserve">hal-00762039v1</w:t>
              </w:r>
            </w:hyperlink>
          </w:p>
        </w:tc>
      </w:tr>
    </w:tbl>
    <w:p>
      <w:pPr>
        <w:spacing w:before="200"/>
      </w:pPr>
    </w:p>
    <w:p>
      <w:pPr>
        <w:pStyle w:val="Heading2"/>
      </w:pPr>
      <w:r>
        <w:rPr>
          <w:color w:val="1e198e"/>
          <w:b w:val="1"/>
          <w:bCs w:val="1"/>
        </w:rPr>
        <w:t xml:space="preserve">Chapitre d'ouvrage (33)</w:t>
      </w:r>
    </w:p>
    <w:p>
      <w:pPr>
        <w:spacing w:after="100"/>
      </w:pPr>
    </w:p>
    <w:tbl>
      <w:tblGrid>
        <w:gridCol/>
      </w:tblGrid>
      <w:tblPr>
        <w:tblW w:w="0" w:type="auto"/>
        <w:tblLayout w:type="autofit"/>
      </w:tblPr>
      <w:tr>
        <w:trPr/>
        <w:tc>
          <w:tcPr>
            <w:noWrap/>
          </w:tcPr>
          <w:p>
            <w:pPr>
              <w:spacing w:after="200"/>
            </w:pPr>
            <w:hyperlink r:id="rId141" w:history="1">
              <w:r>
                <w:rPr>
                  <w:color w:val="1e198e"/>
                  <w:b w:val="1"/>
                  <w:bCs w:val="1"/>
                  <w:u w:val="single"/>
                </w:rPr>
                <w:t xml:space="preserve">Chapitre 7. Pour une évaluation participative : enquêter et s’émanciper ensemble</w:t>
              </w:r>
            </w:hyperlink>
          </w:p>
          <w:p>
            <w:pPr/>
            <w:hyperlink r:id="rId14" w:history="1">
              <w:r>
                <w:rPr>
                  <w:color w:val="#410a8c"/>
                  <w:u w:val="single"/>
                </w:rPr>
                <w:t xml:space="preserve">Dominique Broussal</w:t>
              </w:r>
            </w:hyperlink>
          </w:p>
          <w:p>
            <w:pPr/>
            <w:r>
              <w:rPr/>
              <w:t xml:space="preserve">Jean-François Marcel; Christophe Gremion. </w:t>
            </w:r>
            <w:r>
              <w:rPr>
                <w:i w:val="1"/>
                <w:iCs w:val="1"/>
              </w:rPr>
              <w:t xml:space="preserve">Évancipation dans l’institution. Oser le rapprochement entre émancipation et évaluation</w:t>
            </w:r>
            <w:r>
              <w:rPr/>
              <w:t xml:space="preserve">, Cépaduès, pp.129-144, 2025, 978-2-38395-157-5</w:t>
            </w:r>
          </w:p>
          <w:p>
            <w:pPr/>
            <w:r>
              <w:rPr/>
              <w:t xml:space="preserve">Chapitre d'ouvrage</w:t>
            </w:r>
          </w:p>
          <w:p>
            <w:pPr/>
            <w:hyperlink r:id="rId141" w:history="1">
              <w:r>
                <w:rPr>
                  <w:color w:val="#410a8c"/>
                  <w:u w:val="single"/>
                </w:rPr>
                <w:t xml:space="preserve">hal-04905487v1</w:t>
              </w:r>
            </w:hyperlink>
          </w:p>
        </w:tc>
      </w:tr>
      <w:tr>
        <w:trPr/>
        <w:tc>
          <w:tcPr>
            <w:noWrap/>
          </w:tcPr>
          <w:p>
            <w:pPr>
              <w:spacing w:after="200"/>
            </w:pPr>
            <w:hyperlink r:id="rId142" w:history="1">
              <w:r>
                <w:rPr>
                  <w:color w:val="1e198e"/>
                  <w:b w:val="1"/>
                  <w:bCs w:val="1"/>
                  <w:u w:val="single"/>
                </w:rPr>
                <w:t xml:space="preserve">[Chapitre 3.] Les ajustements dans les métiers adressés à autrui : une notion clé dans le travail de la relation</w:t>
              </w:r>
            </w:hyperlink>
          </w:p>
          <w:p>
            <w:pPr/>
            <w:hyperlink r:id="rId143" w:history="1">
              <w:r>
                <w:rPr>
                  <w:color w:val="#410a8c"/>
                  <w:u w:val="single"/>
                </w:rPr>
                <w:t xml:space="preserve">Éric Saillot</w:t>
              </w:r>
            </w:hyperlink>
            <w:r>
              <w:rPr/>
              <w:t xml:space="preserve">,</w:t>
            </w:r>
            <w:hyperlink r:id="rId144" w:history="1">
              <w:r>
                <w:rPr>
                  <w:color w:val="#410a8c"/>
                  <w:u w:val="single"/>
                </w:rPr>
                <w:t xml:space="preserve">Andry Rabiaza</w:t>
              </w:r>
            </w:hyperlink>
            <w:r>
              <w:rPr/>
              <w:t xml:space="preserve">,</w:t>
            </w:r>
            <w:hyperlink r:id="rId14" w:history="1">
              <w:r>
                <w:rPr>
                  <w:color w:val="#410a8c"/>
                  <w:u w:val="single"/>
                </w:rPr>
                <w:t xml:space="preserve">Dominique Broussal</w:t>
              </w:r>
            </w:hyperlink>
            <w:r>
              <w:rPr/>
              <w:t xml:space="preserve">,</w:t>
            </w:r>
            <w:hyperlink r:id="rId145" w:history="1">
              <w:r>
                <w:rPr>
                  <w:color w:val="#410a8c"/>
                  <w:u w:val="single"/>
                </w:rPr>
                <w:t xml:space="preserve">Marion Paggetti</w:t>
              </w:r>
            </w:hyperlink>
            <w:r>
              <w:rPr/>
              <w:t xml:space="preserve">,</w:t>
            </w:r>
            <w:hyperlink r:id="rId30" w:history="1">
              <w:r>
                <w:rPr>
                  <w:color w:val="#410a8c"/>
                  <w:u w:val="single"/>
                </w:rPr>
                <w:t xml:space="preserve">Delphine Guyet</w:t>
              </w:r>
            </w:hyperlink>
            <w:r>
              <w:rPr/>
              <w:t xml:space="preserve">et al.</w:t>
            </w:r>
          </w:p>
          <w:p>
            <w:pPr/>
            <w:r>
              <w:rPr/>
              <w:t xml:space="preserve">Sébastien Ponnou; Richard Wittorski. </w:t>
            </w:r>
            <w:r>
              <w:rPr>
                <w:i w:val="1"/>
                <w:iCs w:val="1"/>
              </w:rPr>
              <w:t xml:space="preserve">Le travail de la relation. La recherche en travail social &amp; santé dans les sciences de l'éducation. Actes du colloque Tresse</w:t>
            </w:r>
            <w:r>
              <w:rPr/>
              <w:t xml:space="preserve">, </w:t>
            </w:r>
            <w:hyperlink r:id="rId146" w:history="1">
              <w:r>
                <w:rPr>
                  <w:color w:val="#410a8c"/>
                  <w:u w:val="single"/>
                </w:rPr>
                <w:t xml:space="preserve">Champ social éditions</w:t>
              </w:r>
            </w:hyperlink>
            <w:r>
              <w:rPr/>
              <w:t xml:space="preserve">, pp.45-56, 2024, 979-10-346-0839-3. </w:t>
            </w:r>
            <w:hyperlink r:id="rId147" w:history="1">
              <w:r>
                <w:rPr>
                  <w:color w:val="#410a8c"/>
                  <w:u w:val="single"/>
                </w:rPr>
                <w:t xml:space="preserve">⟨10.3917/chaso.ponno.2024.01.0045⟩</w:t>
              </w:r>
            </w:hyperlink>
          </w:p>
          <w:p>
            <w:pPr/>
            <w:r>
              <w:rPr/>
              <w:t xml:space="preserve">Chapitre d'ouvrage</w:t>
            </w:r>
          </w:p>
          <w:p>
            <w:pPr/>
            <w:hyperlink r:id="rId142" w:history="1">
              <w:r>
                <w:rPr>
                  <w:color w:val="#410a8c"/>
                  <w:u w:val="single"/>
                </w:rPr>
                <w:t xml:space="preserve">hal-04536572v1</w:t>
              </w:r>
            </w:hyperlink>
          </w:p>
        </w:tc>
      </w:tr>
      <w:tr>
        <w:trPr/>
        <w:tc>
          <w:tcPr>
            <w:noWrap/>
          </w:tcPr>
          <w:p>
            <w:pPr>
              <w:spacing w:after="200"/>
            </w:pPr>
            <w:hyperlink r:id="rId148" w:history="1">
              <w:r>
                <w:rPr>
                  <w:color w:val="1e198e"/>
                  <w:b w:val="1"/>
                  <w:bCs w:val="1"/>
                  <w:u w:val="single"/>
                </w:rPr>
                <w:t xml:space="preserve">Élucidation du concept de praxis</w:t>
              </w:r>
            </w:hyperlink>
          </w:p>
          <w:p>
            <w:pPr/>
            <w:hyperlink r:id="rId14" w:history="1">
              <w:r>
                <w:rPr>
                  <w:color w:val="#410a8c"/>
                  <w:u w:val="single"/>
                </w:rPr>
                <w:t xml:space="preserve">Dominique Broussal</w:t>
              </w:r>
            </w:hyperlink>
          </w:p>
          <w:p>
            <w:pPr/>
            <w:r>
              <w:rPr/>
              <w:t xml:space="preserve">Jean-François Marcel; Alan Roch. </w:t>
            </w:r>
            <w:r>
              <w:rPr>
                <w:i w:val="1"/>
                <w:iCs w:val="1"/>
              </w:rPr>
              <w:t xml:space="preserve">Sextine pour le pays d’Oc</w:t>
            </w:r>
            <w:r>
              <w:rPr/>
              <w:t xml:space="preserve">, Vendémias, pp.234-237, 2024</w:t>
            </w:r>
          </w:p>
          <w:p>
            <w:pPr/>
            <w:r>
              <w:rPr/>
              <w:t xml:space="preserve">Chapitre d'ouvrage</w:t>
            </w:r>
          </w:p>
          <w:p>
            <w:pPr/>
            <w:hyperlink r:id="rId148" w:history="1">
              <w:r>
                <w:rPr>
                  <w:color w:val="#410a8c"/>
                  <w:u w:val="single"/>
                </w:rPr>
                <w:t xml:space="preserve">hal-04905482v1</w:t>
              </w:r>
            </w:hyperlink>
          </w:p>
        </w:tc>
      </w:tr>
      <w:tr>
        <w:trPr/>
        <w:tc>
          <w:tcPr>
            <w:noWrap/>
          </w:tcPr>
          <w:p>
            <w:pPr>
              <w:spacing w:after="200"/>
            </w:pPr>
            <w:hyperlink r:id="rId149" w:history="1">
              <w:r>
                <w:rPr>
                  <w:color w:val="1e198e"/>
                  <w:b w:val="1"/>
                  <w:bCs w:val="1"/>
                  <w:u w:val="single"/>
                </w:rPr>
                <w:t xml:space="preserve">Élucidation du concept de désir</w:t>
              </w:r>
            </w:hyperlink>
          </w:p>
          <w:p>
            <w:pPr/>
            <w:hyperlink r:id="rId14" w:history="1">
              <w:r>
                <w:rPr>
                  <w:color w:val="#410a8c"/>
                  <w:u w:val="single"/>
                </w:rPr>
                <w:t xml:space="preserve">Dominique Broussal</w:t>
              </w:r>
            </w:hyperlink>
          </w:p>
          <w:p>
            <w:pPr/>
            <w:r>
              <w:rPr/>
              <w:t xml:space="preserve">Jean-François Marcel; Alan Roch. </w:t>
            </w:r>
            <w:r>
              <w:rPr>
                <w:i w:val="1"/>
                <w:iCs w:val="1"/>
              </w:rPr>
              <w:t xml:space="preserve">Sextine pour le pays d’Oc</w:t>
            </w:r>
            <w:r>
              <w:rPr/>
              <w:t xml:space="preserve">, Vendémias, pp.99-103, 2024</w:t>
            </w:r>
          </w:p>
          <w:p>
            <w:pPr/>
            <w:r>
              <w:rPr/>
              <w:t xml:space="preserve">Chapitre d'ouvrage</w:t>
            </w:r>
          </w:p>
          <w:p>
            <w:pPr/>
            <w:hyperlink r:id="rId149" w:history="1">
              <w:r>
                <w:rPr>
                  <w:color w:val="#410a8c"/>
                  <w:u w:val="single"/>
                </w:rPr>
                <w:t xml:space="preserve">hal-04905457v1</w:t>
              </w:r>
            </w:hyperlink>
          </w:p>
        </w:tc>
      </w:tr>
      <w:tr>
        <w:trPr/>
        <w:tc>
          <w:tcPr>
            <w:noWrap/>
          </w:tcPr>
          <w:p>
            <w:pPr>
              <w:spacing w:after="200"/>
            </w:pPr>
            <w:hyperlink r:id="rId150" w:history="1">
              <w:r>
                <w:rPr>
                  <w:color w:val="1e198e"/>
                  <w:b w:val="1"/>
                  <w:bCs w:val="1"/>
                  <w:u w:val="single"/>
                </w:rPr>
                <w:t xml:space="preserve">Les cosmogonies : viatique pour la vie bonne</w:t>
              </w:r>
            </w:hyperlink>
          </w:p>
          <w:p>
            <w:pPr/>
            <w:hyperlink r:id="rId14" w:history="1">
              <w:r>
                <w:rPr>
                  <w:color w:val="#410a8c"/>
                  <w:u w:val="single"/>
                </w:rPr>
                <w:t xml:space="preserve">Dominique Broussal</w:t>
              </w:r>
            </w:hyperlink>
          </w:p>
          <w:p>
            <w:pPr/>
            <w:r>
              <w:rPr/>
              <w:t xml:space="preserve">Jean-François Marcel; Alan Roch. </w:t>
            </w:r>
            <w:r>
              <w:rPr>
                <w:i w:val="1"/>
                <w:iCs w:val="1"/>
              </w:rPr>
              <w:t xml:space="preserve">Sextine pour le pays d’Oc</w:t>
            </w:r>
            <w:r>
              <w:rPr/>
              <w:t xml:space="preserve">, Vendémias, pp.51-57, 2024</w:t>
            </w:r>
          </w:p>
          <w:p>
            <w:pPr/>
            <w:r>
              <w:rPr/>
              <w:t xml:space="preserve">Chapitre d'ouvrage</w:t>
            </w:r>
          </w:p>
          <w:p>
            <w:pPr/>
            <w:hyperlink r:id="rId150" w:history="1">
              <w:r>
                <w:rPr>
                  <w:color w:val="#410a8c"/>
                  <w:u w:val="single"/>
                </w:rPr>
                <w:t xml:space="preserve">hal-04905444v1</w:t>
              </w:r>
            </w:hyperlink>
          </w:p>
        </w:tc>
      </w:tr>
      <w:tr>
        <w:trPr/>
        <w:tc>
          <w:tcPr>
            <w:noWrap/>
          </w:tcPr>
          <w:p>
            <w:pPr>
              <w:spacing w:after="200"/>
            </w:pPr>
            <w:hyperlink r:id="rId151" w:history="1">
              <w:r>
                <w:rPr>
                  <w:color w:val="1e198e"/>
                  <w:b w:val="1"/>
                  <w:bCs w:val="1"/>
                  <w:u w:val="single"/>
                </w:rPr>
                <w:t xml:space="preserve">Former à l'esprit d'entreprendre dans le parcours doctoral: le cas de la recherche-intervention en sciences de l'éducation et de la formation</w:t>
              </w:r>
            </w:hyperlink>
          </w:p>
          <w:p>
            <w:pPr/>
            <w:hyperlink r:id="rId18" w:history="1">
              <w:r>
                <w:rPr>
                  <w:color w:val="#410a8c"/>
                  <w:u w:val="single"/>
                </w:rPr>
                <w:t xml:space="preserve">Véronique Bedin</w:t>
              </w:r>
            </w:hyperlink>
            <w:r>
              <w:rPr/>
              <w:t xml:space="preserve">,</w:t>
            </w:r>
            <w:hyperlink r:id="rId14" w:history="1">
              <w:r>
                <w:rPr>
                  <w:color w:val="#410a8c"/>
                  <w:u w:val="single"/>
                </w:rPr>
                <w:t xml:space="preserve">Dominique Broussal</w:t>
              </w:r>
            </w:hyperlink>
          </w:p>
          <w:p>
            <w:pPr/>
            <w:r>
              <w:rPr/>
              <w:t xml:space="preserve">Patricia Champy-Remoussenard; Sylvain Starck; Carole Baeza. </w:t>
            </w:r>
            <w:r>
              <w:rPr>
                <w:i w:val="1"/>
                <w:iCs w:val="1"/>
              </w:rPr>
              <w:t xml:space="preserve">L'enseignement supérieur, une fabrique d'entrepreneurs ?</w:t>
            </w:r>
            <w:r>
              <w:rPr/>
              <w:t xml:space="preserve">, Presses universitaires de la Méditerranée, pp.317-338, 2024, 978-2-36781-516-9</w:t>
            </w:r>
          </w:p>
          <w:p>
            <w:pPr/>
            <w:r>
              <w:rPr/>
              <w:t xml:space="preserve">Chapitre d'ouvrage</w:t>
            </w:r>
          </w:p>
          <w:p>
            <w:pPr/>
            <w:hyperlink r:id="rId151" w:history="1">
              <w:r>
                <w:rPr>
                  <w:color w:val="#410a8c"/>
                  <w:u w:val="single"/>
                </w:rPr>
                <w:t xml:space="preserve">hal-05027824v1</w:t>
              </w:r>
            </w:hyperlink>
          </w:p>
        </w:tc>
      </w:tr>
      <w:tr>
        <w:trPr/>
        <w:tc>
          <w:tcPr>
            <w:noWrap/>
          </w:tcPr>
          <w:p>
            <w:pPr>
              <w:spacing w:after="200"/>
            </w:pPr>
            <w:hyperlink r:id="rId152" w:history="1">
              <w:r>
                <w:rPr>
                  <w:color w:val="1e198e"/>
                  <w:b w:val="1"/>
                  <w:bCs w:val="1"/>
                  <w:u w:val="single"/>
                </w:rPr>
                <w:t xml:space="preserve">Chapitre 1- Évolution des prescriptions institutionnelles et transformations des contextes d’exercice des métiers dans le champ de la santé et du social : envisager la bifurcation, accompagner la transition</w:t>
              </w:r>
            </w:hyperlink>
          </w:p>
          <w:p>
            <w:pPr/>
            <w:hyperlink r:id="rId14" w:history="1">
              <w:r>
                <w:rPr>
                  <w:color w:val="#410a8c"/>
                  <w:u w:val="single"/>
                </w:rPr>
                <w:t xml:space="preserve">Dominique Broussal</w:t>
              </w:r>
            </w:hyperlink>
          </w:p>
          <w:p>
            <w:pPr/>
            <w:r>
              <w:rPr/>
              <w:t xml:space="preserve">Ponnou, S. &amp; Wittorski, R. </w:t>
            </w:r>
            <w:r>
              <w:rPr>
                <w:i w:val="1"/>
                <w:iCs w:val="1"/>
              </w:rPr>
              <w:t xml:space="preserve">Le travail de la relation. La recherche en travail social &amp; santé dans les sciences de l'éducation</w:t>
            </w:r>
            <w:r>
              <w:rPr/>
              <w:t xml:space="preserve">, </w:t>
            </w:r>
            <w:hyperlink r:id="rId153" w:history="1">
              <w:r>
                <w:rPr>
                  <w:color w:val="#410a8c"/>
                  <w:u w:val="single"/>
                </w:rPr>
                <w:t xml:space="preserve">Champ social</w:t>
              </w:r>
            </w:hyperlink>
            <w:r>
              <w:rPr/>
              <w:t xml:space="preserve">, pp.81-92, 2024, Collection Actes de colloques Sciences Humaines, 9791034608393</w:t>
            </w:r>
          </w:p>
          <w:p>
            <w:pPr/>
            <w:r>
              <w:rPr/>
              <w:t xml:space="preserve">Chapitre d'ouvrage</w:t>
            </w:r>
          </w:p>
          <w:p>
            <w:pPr/>
            <w:hyperlink r:id="rId152" w:history="1">
              <w:r>
                <w:rPr>
                  <w:color w:val="#410a8c"/>
                  <w:u w:val="single"/>
                </w:rPr>
                <w:t xml:space="preserve">hal-04557194v1</w:t>
              </w:r>
            </w:hyperlink>
          </w:p>
        </w:tc>
      </w:tr>
      <w:tr>
        <w:trPr/>
        <w:tc>
          <w:tcPr>
            <w:noWrap/>
          </w:tcPr>
          <w:p>
            <w:pPr>
              <w:spacing w:after="200"/>
            </w:pPr>
            <w:hyperlink r:id="rId154" w:history="1">
              <w:r>
                <w:rPr>
                  <w:color w:val="1e198e"/>
                  <w:b w:val="1"/>
                  <w:bCs w:val="1"/>
                  <w:u w:val="single"/>
                </w:rPr>
                <w:t xml:space="preserve">Langage(s) : la « lenga-diversité », condition d’une praxis émancipatrice</w:t>
              </w:r>
            </w:hyperlink>
          </w:p>
          <w:p>
            <w:pPr/>
            <w:hyperlink r:id="rId14" w:history="1">
              <w:r>
                <w:rPr>
                  <w:color w:val="#410a8c"/>
                  <w:u w:val="single"/>
                </w:rPr>
                <w:t xml:space="preserve">Dominique Broussal</w:t>
              </w:r>
            </w:hyperlink>
          </w:p>
          <w:p>
            <w:pPr/>
            <w:r>
              <w:rPr/>
              <w:t xml:space="preserve">Jean-François Marcel; Alan Roch. </w:t>
            </w:r>
            <w:r>
              <w:rPr>
                <w:i w:val="1"/>
                <w:iCs w:val="1"/>
              </w:rPr>
              <w:t xml:space="preserve">Sextine pour le pays d’Oc</w:t>
            </w:r>
            <w:r>
              <w:rPr/>
              <w:t xml:space="preserve">, Vendémias, pp.138-145, 2024</w:t>
            </w:r>
          </w:p>
          <w:p>
            <w:pPr/>
            <w:r>
              <w:rPr/>
              <w:t xml:space="preserve">Chapitre d'ouvrage</w:t>
            </w:r>
          </w:p>
          <w:p>
            <w:pPr/>
            <w:hyperlink r:id="rId154" w:history="1">
              <w:r>
                <w:rPr>
                  <w:color w:val="#410a8c"/>
                  <w:u w:val="single"/>
                </w:rPr>
                <w:t xml:space="preserve">hal-04905466v1</w:t>
              </w:r>
            </w:hyperlink>
          </w:p>
        </w:tc>
      </w:tr>
      <w:tr>
        <w:trPr/>
        <w:tc>
          <w:tcPr>
            <w:noWrap/>
          </w:tcPr>
          <w:p>
            <w:pPr>
              <w:spacing w:after="200"/>
            </w:pPr>
            <w:hyperlink r:id="rId155" w:history="1">
              <w:r>
                <w:rPr>
                  <w:color w:val="1e198e"/>
                  <w:b w:val="1"/>
                  <w:bCs w:val="1"/>
                  <w:u w:val="single"/>
                </w:rPr>
                <w:t xml:space="preserve">La recherche-intervention : une démarche pour accompagner le changement</w:t>
              </w:r>
            </w:hyperlink>
          </w:p>
          <w:p>
            <w:pPr/>
            <w:hyperlink r:id="rId84" w:history="1">
              <w:r>
                <w:rPr>
                  <w:color w:val="#410a8c"/>
                  <w:u w:val="single"/>
                </w:rPr>
                <w:t xml:space="preserve">Jean-François Marcel</w:t>
              </w:r>
            </w:hyperlink>
            <w:r>
              <w:rPr/>
              <w:t xml:space="preserve">,</w:t>
            </w:r>
            <w:hyperlink r:id="rId14" w:history="1">
              <w:r>
                <w:rPr>
                  <w:color w:val="#410a8c"/>
                  <w:u w:val="single"/>
                </w:rPr>
                <w:t xml:space="preserve">Dominique Broussal</w:t>
              </w:r>
            </w:hyperlink>
          </w:p>
          <w:p>
            <w:pPr/>
            <w:r>
              <w:rPr/>
              <w:t xml:space="preserve">B. Albero, J. Thievenaz. </w:t>
            </w:r>
            <w:r>
              <w:rPr>
                <w:i w:val="1"/>
                <w:iCs w:val="1"/>
              </w:rPr>
              <w:t xml:space="preserve">Enquêter dans les métiers de l’humain. Traité de méthodologie de la recherche en sciences de l’éducation et de la formation, Tome 1</w:t>
            </w:r>
            <w:r>
              <w:rPr/>
              <w:t xml:space="preserve">, Raison et Passions, 2022</w:t>
            </w:r>
          </w:p>
          <w:p>
            <w:pPr/>
            <w:r>
              <w:rPr/>
              <w:t xml:space="preserve">Chapitre d'ouvrage</w:t>
            </w:r>
          </w:p>
          <w:p>
            <w:pPr/>
            <w:hyperlink r:id="rId155" w:history="1">
              <w:r>
                <w:rPr>
                  <w:color w:val="#410a8c"/>
                  <w:u w:val="single"/>
                </w:rPr>
                <w:t xml:space="preserve">hal-03792332v1</w:t>
              </w:r>
            </w:hyperlink>
          </w:p>
        </w:tc>
      </w:tr>
      <w:tr>
        <w:trPr/>
        <w:tc>
          <w:tcPr>
            <w:noWrap/>
          </w:tcPr>
          <w:p>
            <w:pPr>
              <w:spacing w:after="200"/>
            </w:pPr>
            <w:hyperlink r:id="rId156" w:history="1">
              <w:r>
                <w:rPr>
                  <w:color w:val="1e198e"/>
                  <w:b w:val="1"/>
                  <w:bCs w:val="1"/>
                  <w:u w:val="single"/>
                </w:rPr>
                <w:t xml:space="preserve">Le printemps gaspillé. Pourquoi les rockeurs n’aiment pas l’école</w:t>
              </w:r>
            </w:hyperlink>
          </w:p>
          <w:p>
            <w:pPr/>
            <w:hyperlink r:id="rId14" w:history="1">
              <w:r>
                <w:rPr>
                  <w:color w:val="#410a8c"/>
                  <w:u w:val="single"/>
                </w:rPr>
                <w:t xml:space="preserve">Dominique Broussal</w:t>
              </w:r>
            </w:hyperlink>
            <w:r>
              <w:rPr/>
              <w:t xml:space="preserve">,</w:t>
            </w:r>
            <w:hyperlink r:id="rId157" w:history="1">
              <w:r>
                <w:rPr>
                  <w:color w:val="#410a8c"/>
                  <w:u w:val="single"/>
                </w:rPr>
                <w:t xml:space="preserve">Joachim de Stercke</w:t>
              </w:r>
            </w:hyperlink>
          </w:p>
          <w:p>
            <w:pPr/>
            <w:r>
              <w:rPr/>
              <w:t xml:space="preserve">A. Derobertmasure, M. Demeuse, M. Bocquillon. </w:t>
            </w:r>
            <w:r>
              <w:rPr>
                <w:i w:val="1"/>
                <w:iCs w:val="1"/>
              </w:rPr>
              <w:t xml:space="preserve">L’école à travers les arts et la (pop) culture</w:t>
            </w:r>
            <w:r>
              <w:rPr/>
              <w:t xml:space="preserve">, Mardaga, pp.489-510, 2022</w:t>
            </w:r>
          </w:p>
          <w:p>
            <w:pPr/>
            <w:r>
              <w:rPr/>
              <w:t xml:space="preserve">Chapitre d'ouvrage</w:t>
            </w:r>
          </w:p>
          <w:p>
            <w:pPr/>
            <w:hyperlink r:id="rId156" w:history="1">
              <w:r>
                <w:rPr>
                  <w:color w:val="#410a8c"/>
                  <w:u w:val="single"/>
                </w:rPr>
                <w:t xml:space="preserve">hal-03792344v1</w:t>
              </w:r>
            </w:hyperlink>
          </w:p>
        </w:tc>
      </w:tr>
      <w:tr>
        <w:trPr/>
        <w:tc>
          <w:tcPr>
            <w:noWrap/>
          </w:tcPr>
          <w:p>
            <w:pPr>
              <w:spacing w:after="200"/>
            </w:pPr>
            <w:hyperlink r:id="rId158" w:history="1">
              <w:r>
                <w:rPr>
                  <w:color w:val="1e198e"/>
                  <w:b w:val="1"/>
                  <w:bCs w:val="1"/>
                  <w:u w:val="single"/>
                </w:rPr>
                <w:t xml:space="preserve">Le partenariat : un paradigme ambitieux pour conduire et accompagner le changement en santé</w:t>
              </w:r>
            </w:hyperlink>
          </w:p>
          <w:p>
            <w:pPr/>
            <w:hyperlink r:id="rId14" w:history="1">
              <w:r>
                <w:rPr>
                  <w:color w:val="#410a8c"/>
                  <w:u w:val="single"/>
                </w:rPr>
                <w:t xml:space="preserve">Dominique Broussal</w:t>
              </w:r>
            </w:hyperlink>
            <w:r>
              <w:rPr/>
              <w:t xml:space="preserve">,</w:t>
            </w:r>
            <w:hyperlink r:id="rId18" w:history="1">
              <w:r>
                <w:rPr>
                  <w:color w:val="#410a8c"/>
                  <w:u w:val="single"/>
                </w:rPr>
                <w:t xml:space="preserve">Véronique Bedin</w:t>
              </w:r>
            </w:hyperlink>
          </w:p>
          <w:p>
            <w:pPr/>
            <w:r>
              <w:rPr/>
              <w:t xml:space="preserve">P. Lartiguet, D. Broussal, M. Saint-Jean, N. Szapiro. </w:t>
            </w:r>
            <w:r>
              <w:rPr>
                <w:i w:val="1"/>
                <w:iCs w:val="1"/>
              </w:rPr>
              <w:t xml:space="preserve">Le partenariat en santé. Savoirs croisés entre patients, proches aidants, professionnels et chercheurs</w:t>
            </w:r>
            <w:r>
              <w:rPr/>
              <w:t xml:space="preserve">, Seli Arslan, pp.29-42, 2022</w:t>
            </w:r>
          </w:p>
          <w:p>
            <w:pPr/>
            <w:r>
              <w:rPr/>
              <w:t xml:space="preserve">Chapitre d'ouvrage</w:t>
            </w:r>
          </w:p>
          <w:p>
            <w:pPr/>
            <w:hyperlink r:id="rId158" w:history="1">
              <w:r>
                <w:rPr>
                  <w:color w:val="#410a8c"/>
                  <w:u w:val="single"/>
                </w:rPr>
                <w:t xml:space="preserve">hal-03792352v1</w:t>
              </w:r>
            </w:hyperlink>
          </w:p>
        </w:tc>
      </w:tr>
      <w:tr>
        <w:trPr/>
        <w:tc>
          <w:tcPr>
            <w:noWrap/>
          </w:tcPr>
          <w:p>
            <w:pPr>
              <w:spacing w:after="200"/>
            </w:pPr>
            <w:hyperlink r:id="rId159" w:history="1">
              <w:r>
                <w:rPr>
                  <w:color w:val="1e198e"/>
                  <w:b w:val="1"/>
                  <w:bCs w:val="1"/>
                  <w:u w:val="single"/>
                </w:rPr>
                <w:t xml:space="preserve">Présentation de la démarche de recherche-intervention création réalisée au Centre culturel Saint-Cyprien</w:t>
              </w:r>
            </w:hyperlink>
          </w:p>
          <w:p>
            <w:pPr/>
            <w:hyperlink r:id="rId18" w:history="1">
              <w:r>
                <w:rPr>
                  <w:color w:val="#410a8c"/>
                  <w:u w:val="single"/>
                </w:rPr>
                <w:t xml:space="preserve">Véronique Bedin</w:t>
              </w:r>
            </w:hyperlink>
            <w:r>
              <w:rPr/>
              <w:t xml:space="preserve">,</w:t>
            </w:r>
            <w:hyperlink r:id="rId14" w:history="1">
              <w:r>
                <w:rPr>
                  <w:color w:val="#410a8c"/>
                  <w:u w:val="single"/>
                </w:rPr>
                <w:t xml:space="preserve">Dominique Broussal</w:t>
              </w:r>
            </w:hyperlink>
          </w:p>
          <w:p>
            <w:pPr/>
            <w:r>
              <w:rPr/>
              <w:t xml:space="preserve">L'Harmattan. </w:t>
            </w:r>
            <w:r>
              <w:rPr>
                <w:i w:val="1"/>
                <w:iCs w:val="1"/>
              </w:rPr>
              <w:t xml:space="preserve">Expositions et oeuvres en question. Une recherche-intervention création dans un centre culturel toulousain</w:t>
            </w:r>
            <w:r>
              <w:rPr/>
              <w:t xml:space="preserve">, 2021, Pratiques en formation, 978-2-343-24520-1</w:t>
            </w:r>
          </w:p>
          <w:p>
            <w:pPr/>
            <w:r>
              <w:rPr/>
              <w:t xml:space="preserve">Chapitre d'ouvrage</w:t>
            </w:r>
          </w:p>
          <w:p>
            <w:pPr/>
            <w:hyperlink r:id="rId159" w:history="1">
              <w:r>
                <w:rPr>
                  <w:color w:val="#410a8c"/>
                  <w:u w:val="single"/>
                </w:rPr>
                <w:t xml:space="preserve">hal-03934212v1</w:t>
              </w:r>
            </w:hyperlink>
          </w:p>
        </w:tc>
      </w:tr>
      <w:tr>
        <w:trPr/>
        <w:tc>
          <w:tcPr>
            <w:noWrap/>
          </w:tcPr>
          <w:p>
            <w:pPr>
              <w:spacing w:after="200"/>
            </w:pPr>
            <w:hyperlink r:id="rId160" w:history="1">
              <w:r>
                <w:rPr>
                  <w:color w:val="1e198e"/>
                  <w:b w:val="1"/>
                  <w:bCs w:val="1"/>
                  <w:u w:val="single"/>
                </w:rPr>
                <w:t xml:space="preserve">Un portrait pluriel et évolutif des artistes de la recherche-intervention création réalisée</w:t>
              </w:r>
            </w:hyperlink>
          </w:p>
          <w:p>
            <w:pPr/>
            <w:hyperlink r:id="rId18" w:history="1">
              <w:r>
                <w:rPr>
                  <w:color w:val="#410a8c"/>
                  <w:u w:val="single"/>
                </w:rPr>
                <w:t xml:space="preserve">Véronique Bedin</w:t>
              </w:r>
            </w:hyperlink>
            <w:r>
              <w:rPr/>
              <w:t xml:space="preserve">,</w:t>
            </w:r>
            <w:hyperlink r:id="rId14" w:history="1">
              <w:r>
                <w:rPr>
                  <w:color w:val="#410a8c"/>
                  <w:u w:val="single"/>
                </w:rPr>
                <w:t xml:space="preserve">Dominique Broussal</w:t>
              </w:r>
            </w:hyperlink>
          </w:p>
          <w:p>
            <w:pPr/>
            <w:r>
              <w:rPr/>
              <w:t xml:space="preserve">Dominique Broussal, Véronique Bedin, Jean-François Marcel. </w:t>
            </w:r>
            <w:r>
              <w:rPr>
                <w:i w:val="1"/>
                <w:iCs w:val="1"/>
              </w:rPr>
              <w:t xml:space="preserve">Expositions et œuvres en question. Une recherche-intervention création dans un centre culturel toulousain</w:t>
            </w:r>
            <w:r>
              <w:rPr/>
              <w:t xml:space="preserve">, L'Harmattan, pp.153-214, 2021, Pratiques en formation, 978-2-343-24520-1</w:t>
            </w:r>
          </w:p>
          <w:p>
            <w:pPr/>
            <w:r>
              <w:rPr/>
              <w:t xml:space="preserve">Chapitre d'ouvrage</w:t>
            </w:r>
          </w:p>
          <w:p>
            <w:pPr/>
            <w:hyperlink r:id="rId160" w:history="1">
              <w:r>
                <w:rPr>
                  <w:color w:val="#410a8c"/>
                  <w:u w:val="single"/>
                </w:rPr>
                <w:t xml:space="preserve">hal-04000085v1</w:t>
              </w:r>
            </w:hyperlink>
          </w:p>
        </w:tc>
      </w:tr>
      <w:tr>
        <w:trPr/>
        <w:tc>
          <w:tcPr>
            <w:noWrap/>
          </w:tcPr>
          <w:p>
            <w:pPr>
              <w:spacing w:after="200"/>
            </w:pPr>
            <w:hyperlink r:id="rId161" w:history="1">
              <w:r>
                <w:rPr>
                  <w:color w:val="1e198e"/>
                  <w:b w:val="1"/>
                  <w:bCs w:val="1"/>
                  <w:u w:val="single"/>
                </w:rPr>
                <w:t xml:space="preserve">La mise en récit de l’expérience comme évaluation de la professionnalité individuelle et collective. Le cas d’un projet LéA dans un collège béarnais</w:t>
              </w:r>
            </w:hyperlink>
          </w:p>
          <w:p>
            <w:pPr/>
            <w:hyperlink r:id="rId84" w:history="1">
              <w:r>
                <w:rPr>
                  <w:color w:val="#410a8c"/>
                  <w:u w:val="single"/>
                </w:rPr>
                <w:t xml:space="preserve">Jean-François Marcel</w:t>
              </w:r>
            </w:hyperlink>
            <w:r>
              <w:rPr/>
              <w:t xml:space="preserve">,</w:t>
            </w:r>
            <w:hyperlink r:id="rId14" w:history="1">
              <w:r>
                <w:rPr>
                  <w:color w:val="#410a8c"/>
                  <w:u w:val="single"/>
                </w:rPr>
                <w:t xml:space="preserve">Dominique Broussal</w:t>
              </w:r>
            </w:hyperlink>
          </w:p>
          <w:p>
            <w:pPr/>
            <w:r>
              <w:rPr/>
              <w:t xml:space="preserve">C. Grémion &amp; C. De Paor. </w:t>
            </w:r>
            <w:r>
              <w:rPr>
                <w:i w:val="1"/>
                <w:iCs w:val="1"/>
              </w:rPr>
              <w:t xml:space="preserve">Processus et finalités de la professionnalisation. Comment évaluer la professionnalité émergente ?</w:t>
            </w:r>
            <w:r>
              <w:rPr/>
              <w:t xml:space="preserve">, De Boeck, pp.107-127, 2021</w:t>
            </w:r>
          </w:p>
          <w:p>
            <w:pPr/>
            <w:r>
              <w:rPr/>
              <w:t xml:space="preserve">Chapitre d'ouvrage</w:t>
            </w:r>
          </w:p>
          <w:p>
            <w:pPr/>
            <w:hyperlink r:id="rId161" w:history="1">
              <w:r>
                <w:rPr>
                  <w:color w:val="#410a8c"/>
                  <w:u w:val="single"/>
                </w:rPr>
                <w:t xml:space="preserve">hal-03502108v1</w:t>
              </w:r>
            </w:hyperlink>
          </w:p>
        </w:tc>
      </w:tr>
      <w:tr>
        <w:trPr/>
        <w:tc>
          <w:tcPr>
            <w:noWrap/>
          </w:tcPr>
          <w:p>
            <w:pPr>
              <w:spacing w:after="200"/>
            </w:pPr>
            <w:hyperlink r:id="rId162" w:history="1">
              <w:r>
                <w:rPr>
                  <w:color w:val="1e198e"/>
                  <w:b w:val="1"/>
                  <w:bCs w:val="1"/>
                  <w:u w:val="single"/>
                </w:rPr>
                <w:t xml:space="preserve">Faire sa place</w:t>
              </w:r>
            </w:hyperlink>
          </w:p>
          <w:p>
            <w:pPr/>
            <w:hyperlink r:id="rId163" w:history="1">
              <w:r>
                <w:rPr>
                  <w:color w:val="#410a8c"/>
                  <w:u w:val="single"/>
                </w:rPr>
                <w:t xml:space="preserve">Jean-Luc Rinaudo</w:t>
              </w:r>
            </w:hyperlink>
            <w:r>
              <w:rPr/>
              <w:t xml:space="preserve">,</w:t>
            </w:r>
            <w:hyperlink r:id="rId14" w:history="1">
              <w:r>
                <w:rPr>
                  <w:color w:val="#410a8c"/>
                  <w:u w:val="single"/>
                </w:rPr>
                <w:t xml:space="preserve">Dominique Broussal</w:t>
              </w:r>
            </w:hyperlink>
          </w:p>
          <w:p>
            <w:pPr/>
            <w:r>
              <w:rPr/>
              <w:t xml:space="preserve">Jean-François Marcel; Dominique Broussal. </w:t>
            </w:r>
            <w:r>
              <w:rPr>
                <w:i w:val="1"/>
                <w:iCs w:val="1"/>
              </w:rPr>
              <w:t xml:space="preserve">Je pars en thèse : conseils épistolaires aux doctorants</w:t>
            </w:r>
            <w:r>
              <w:rPr/>
              <w:t xml:space="preserve">, Cépaduès éditions, pp.167-173, 2020, (L'esperluette : éducation &amp; formation), 978-2-36493-856-4</w:t>
            </w:r>
          </w:p>
          <w:p>
            <w:pPr/>
            <w:r>
              <w:rPr/>
              <w:t xml:space="preserve">Chapitre d'ouvrage</w:t>
            </w:r>
          </w:p>
          <w:p>
            <w:pPr/>
            <w:hyperlink r:id="rId162" w:history="1">
              <w:r>
                <w:rPr>
                  <w:color w:val="#410a8c"/>
                  <w:u w:val="single"/>
                </w:rPr>
                <w:t xml:space="preserve">hal-02950618v1</w:t>
              </w:r>
            </w:hyperlink>
          </w:p>
        </w:tc>
      </w:tr>
      <w:tr>
        <w:trPr/>
        <w:tc>
          <w:tcPr>
            <w:noWrap/>
          </w:tcPr>
          <w:p>
            <w:pPr>
              <w:spacing w:after="200"/>
            </w:pPr>
            <w:hyperlink r:id="rId164" w:history="1">
              <w:r>
                <w:rPr>
                  <w:color w:val="1e198e"/>
                  <w:b w:val="1"/>
                  <w:bCs w:val="1"/>
                  <w:u w:val="single"/>
                </w:rPr>
                <w:t xml:space="preserve">Communiquer</w:t>
              </w:r>
            </w:hyperlink>
          </w:p>
          <w:p>
            <w:pPr/>
            <w:hyperlink r:id="rId14" w:history="1">
              <w:r>
                <w:rPr>
                  <w:color w:val="#410a8c"/>
                  <w:u w:val="single"/>
                </w:rPr>
                <w:t xml:space="preserve">Dominique Broussal</w:t>
              </w:r>
            </w:hyperlink>
            <w:r>
              <w:rPr/>
              <w:t xml:space="preserve">,</w:t>
            </w:r>
            <w:hyperlink r:id="rId165" w:history="1">
              <w:r>
                <w:rPr>
                  <w:color w:val="#410a8c"/>
                  <w:u w:val="single"/>
                </w:rPr>
                <w:t xml:space="preserve">Julien de Miribel</w:t>
              </w:r>
            </w:hyperlink>
          </w:p>
          <w:p>
            <w:pPr/>
            <w:r>
              <w:rPr/>
              <w:t xml:space="preserve">Jean-François Marcel; Dominique Broussal. </w:t>
            </w:r>
            <w:r>
              <w:rPr>
                <w:i w:val="1"/>
                <w:iCs w:val="1"/>
              </w:rPr>
              <w:t xml:space="preserve">Je pars en thèse. Conseils épistolaires aux doctorants</w:t>
            </w:r>
            <w:r>
              <w:rPr/>
              <w:t xml:space="preserve">, </w:t>
            </w:r>
            <w:hyperlink r:id="rId166" w:history="1">
              <w:r>
                <w:rPr>
                  <w:color w:val="#410a8c"/>
                  <w:u w:val="single"/>
                </w:rPr>
                <w:t xml:space="preserve">Cépaduès éditions</w:t>
              </w:r>
            </w:hyperlink>
            <w:r>
              <w:rPr/>
              <w:t xml:space="preserve">, pp.174-181, 2020, L'esperluette Education &amp; Formation, 978.2.36493.856.4</w:t>
            </w:r>
          </w:p>
          <w:p>
            <w:pPr/>
            <w:r>
              <w:rPr/>
              <w:t xml:space="preserve">Chapitre d'ouvrage</w:t>
            </w:r>
          </w:p>
          <w:p>
            <w:pPr/>
            <w:hyperlink r:id="rId164" w:history="1">
              <w:r>
                <w:rPr>
                  <w:color w:val="#410a8c"/>
                  <w:u w:val="single"/>
                </w:rPr>
                <w:t xml:space="preserve">hal-02934107v1</w:t>
              </w:r>
            </w:hyperlink>
          </w:p>
        </w:tc>
      </w:tr>
      <w:tr>
        <w:trPr/>
        <w:tc>
          <w:tcPr>
            <w:noWrap/>
          </w:tcPr>
          <w:p>
            <w:pPr>
              <w:spacing w:after="200"/>
            </w:pPr>
            <w:hyperlink r:id="rId167" w:history="1">
              <w:r>
                <w:rPr>
                  <w:color w:val="1e198e"/>
                  <w:b w:val="1"/>
                  <w:bCs w:val="1"/>
                  <w:u w:val="single"/>
                </w:rPr>
                <w:t xml:space="preserve">Rôle et posture du formateur en IFSI</w:t>
              </w:r>
            </w:hyperlink>
          </w:p>
          <w:p>
            <w:pPr/>
            <w:hyperlink r:id="rId14" w:history="1">
              <w:r>
                <w:rPr>
                  <w:color w:val="#410a8c"/>
                  <w:u w:val="single"/>
                </w:rPr>
                <w:t xml:space="preserve">Dominique Broussal</w:t>
              </w:r>
            </w:hyperlink>
          </w:p>
          <w:p>
            <w:pPr/>
            <w:r>
              <w:rPr/>
              <w:t xml:space="preserve">C. Meyer, P. Olry et J. Marcel. </w:t>
            </w:r>
            <w:r>
              <w:rPr>
                <w:i w:val="1"/>
                <w:iCs w:val="1"/>
              </w:rPr>
              <w:t xml:space="preserve">Former des soignants : L'activité des formateurs en IFSI</w:t>
            </w:r>
            <w:r>
              <w:rPr/>
              <w:t xml:space="preserve">, Raison et Passions, pp.84-89, 2019</w:t>
            </w:r>
          </w:p>
          <w:p>
            <w:pPr/>
            <w:r>
              <w:rPr/>
              <w:t xml:space="preserve">Chapitre d'ouvrage</w:t>
            </w:r>
          </w:p>
          <w:p>
            <w:pPr/>
            <w:hyperlink r:id="rId167" w:history="1">
              <w:r>
                <w:rPr>
                  <w:color w:val="#410a8c"/>
                  <w:u w:val="single"/>
                </w:rPr>
                <w:t xml:space="preserve">hal-03502106v1</w:t>
              </w:r>
            </w:hyperlink>
          </w:p>
        </w:tc>
      </w:tr>
      <w:tr>
        <w:trPr/>
        <w:tc>
          <w:tcPr>
            <w:noWrap/>
          </w:tcPr>
          <w:p>
            <w:pPr>
              <w:spacing w:after="200"/>
            </w:pPr>
            <w:hyperlink r:id="rId168" w:history="1">
              <w:r>
                <w:rPr>
                  <w:color w:val="1e198e"/>
                  <w:b w:val="1"/>
                  <w:bCs w:val="1"/>
                  <w:u w:val="single"/>
                </w:rPr>
                <w:t xml:space="preserve">La médiation, un art du commun pour faire « territoire existentiel » ? Analyse d’un projet artistique et éducatif d’intervention</w:t>
              </w:r>
            </w:hyperlink>
          </w:p>
          <w:p>
            <w:pPr/>
            <w:hyperlink r:id="rId169" w:history="1">
              <w:r>
                <w:rPr>
                  <w:color w:val="#410a8c"/>
                  <w:u w:val="single"/>
                </w:rPr>
                <w:t xml:space="preserve">Marion Tanyères</w:t>
              </w:r>
            </w:hyperlink>
            <w:r>
              <w:rPr/>
              <w:t xml:space="preserve">,</w:t>
            </w:r>
            <w:hyperlink r:id="rId14" w:history="1">
              <w:r>
                <w:rPr>
                  <w:color w:val="#410a8c"/>
                  <w:u w:val="single"/>
                </w:rPr>
                <w:t xml:space="preserve">Dominique Broussal</w:t>
              </w:r>
            </w:hyperlink>
          </w:p>
          <w:p>
            <w:pPr/>
            <w:r>
              <w:rPr/>
              <w:t xml:space="preserve">L. Greffier, S. Montero, P. Tozzi. </w:t>
            </w:r>
            <w:r>
              <w:rPr>
                <w:i w:val="1"/>
                <w:iCs w:val="1"/>
              </w:rPr>
              <w:t xml:space="preserve">L’animation socioculturelle : quels rapports à la Médiation ?</w:t>
            </w:r>
            <w:r>
              <w:rPr/>
              <w:t xml:space="preserve">, Carrières Sociales Éditions, 2018, 9791093839219</w:t>
            </w:r>
          </w:p>
          <w:p>
            <w:pPr/>
            <w:r>
              <w:rPr/>
              <w:t xml:space="preserve">Chapitre d'ouvrage</w:t>
            </w:r>
          </w:p>
          <w:p>
            <w:pPr/>
            <w:hyperlink r:id="rId168" w:history="1">
              <w:r>
                <w:rPr>
                  <w:color w:val="#410a8c"/>
                  <w:u w:val="single"/>
                </w:rPr>
                <w:t xml:space="preserve">hal-03503108v1</w:t>
              </w:r>
            </w:hyperlink>
          </w:p>
        </w:tc>
      </w:tr>
      <w:tr>
        <w:trPr/>
        <w:tc>
          <w:tcPr>
            <w:noWrap/>
          </w:tcPr>
          <w:p>
            <w:pPr>
              <w:spacing w:after="200"/>
            </w:pPr>
            <w:hyperlink r:id="rId170" w:history="1">
              <w:r>
                <w:rPr>
                  <w:color w:val="1e198e"/>
                  <w:b w:val="1"/>
                  <w:bCs w:val="1"/>
                  <w:u w:val="single"/>
                </w:rPr>
                <w:t xml:space="preserve">Quand la recherche-intervention se heurte à la forme scolaire</w:t>
              </w:r>
            </w:hyperlink>
          </w:p>
          <w:p>
            <w:pPr/>
            <w:hyperlink r:id="rId14" w:history="1">
              <w:r>
                <w:rPr>
                  <w:color w:val="#410a8c"/>
                  <w:u w:val="single"/>
                </w:rPr>
                <w:t xml:space="preserve">Dominique Broussal</w:t>
              </w:r>
            </w:hyperlink>
          </w:p>
          <w:p>
            <w:pPr/>
            <w:r>
              <w:rPr>
                <w:i w:val="1"/>
                <w:iCs w:val="1"/>
              </w:rPr>
              <w:t xml:space="preserve">La recherche-intervention par les sciences de l'éducation</w:t>
            </w:r>
            <w:r>
              <w:rPr/>
              <w:t xml:space="preserve">, Éducagri éditions, pp.93-105, 2016, Agora, </w:t>
            </w:r>
            <w:hyperlink r:id="rId171" w:history="1">
              <w:r>
                <w:rPr>
                  <w:color w:val="#410a8c"/>
                  <w:u w:val="single"/>
                </w:rPr>
                <w:t xml:space="preserve">⟨10.3917/edagri.marce.2016.01.0093⟩</w:t>
              </w:r>
            </w:hyperlink>
          </w:p>
          <w:p>
            <w:pPr/>
            <w:r>
              <w:rPr/>
              <w:t xml:space="preserve">Chapitre d'ouvrage</w:t>
            </w:r>
          </w:p>
          <w:p>
            <w:pPr/>
            <w:hyperlink r:id="rId170" w:history="1">
              <w:r>
                <w:rPr>
                  <w:color w:val="#410a8c"/>
                  <w:u w:val="single"/>
                </w:rPr>
                <w:t xml:space="preserve">hal-03501257v1</w:t>
              </w:r>
            </w:hyperlink>
          </w:p>
        </w:tc>
      </w:tr>
      <w:tr>
        <w:trPr/>
        <w:tc>
          <w:tcPr>
            <w:noWrap/>
          </w:tcPr>
          <w:p>
            <w:pPr>
              <w:spacing w:after="200"/>
            </w:pPr>
            <w:hyperlink r:id="rId172" w:history="1">
              <w:r>
                <w:rPr>
                  <w:color w:val="1e198e"/>
                  <w:b w:val="1"/>
                  <w:bCs w:val="1"/>
                  <w:u w:val="single"/>
                </w:rPr>
                <w:t xml:space="preserve">Quand on arrive en livre : esquisse d'une territorialité polyphonique (conclusion)</w:t>
              </w:r>
            </w:hyperlink>
          </w:p>
          <w:p>
            <w:pPr/>
            <w:hyperlink r:id="rId14" w:history="1">
              <w:r>
                <w:rPr>
                  <w:color w:val="#410a8c"/>
                  <w:u w:val="single"/>
                </w:rPr>
                <w:t xml:space="preserve">Dominique Broussal</w:t>
              </w:r>
            </w:hyperlink>
          </w:p>
          <w:p>
            <w:pPr/>
            <w:r>
              <w:rPr/>
              <w:t xml:space="preserve">Marie-Madeleine Gurnade &amp; Cédric Aït-Ali. </w:t>
            </w:r>
            <w:r>
              <w:rPr>
                <w:i w:val="1"/>
                <w:iCs w:val="1"/>
              </w:rPr>
              <w:t xml:space="preserve">Jeunesses sans parole, jeunesses en paroles</w:t>
            </w:r>
            <w:r>
              <w:rPr/>
              <w:t xml:space="preserve">, L'Harmattan, pp.337-347, 2016</w:t>
            </w:r>
          </w:p>
          <w:p>
            <w:pPr/>
            <w:r>
              <w:rPr/>
              <w:t xml:space="preserve">Chapitre d'ouvrage</w:t>
            </w:r>
          </w:p>
          <w:p>
            <w:pPr/>
            <w:hyperlink r:id="rId172" w:history="1">
              <w:r>
                <w:rPr>
                  <w:color w:val="#410a8c"/>
                  <w:u w:val="single"/>
                </w:rPr>
                <w:t xml:space="preserve">hal-03502103v1</w:t>
              </w:r>
            </w:hyperlink>
          </w:p>
        </w:tc>
      </w:tr>
      <w:tr>
        <w:trPr/>
        <w:tc>
          <w:tcPr>
            <w:noWrap/>
          </w:tcPr>
          <w:p>
            <w:pPr>
              <w:spacing w:after="200"/>
            </w:pPr>
            <w:hyperlink r:id="rId173" w:history="1">
              <w:r>
                <w:rPr>
                  <w:color w:val="1e198e"/>
                  <w:b w:val="1"/>
                  <w:bCs w:val="1"/>
                  <w:u w:val="single"/>
                </w:rPr>
                <w:t xml:space="preserve">La restitution, un enjeu de validation sociale pour la Recherche-Intervention</w:t>
              </w:r>
            </w:hyperlink>
          </w:p>
          <w:p>
            <w:pPr/>
            <w:hyperlink r:id="rId18" w:history="1">
              <w:r>
                <w:rPr>
                  <w:color w:val="#410a8c"/>
                  <w:u w:val="single"/>
                </w:rPr>
                <w:t xml:space="preserve">Véronique Bedin</w:t>
              </w:r>
            </w:hyperlink>
            <w:r>
              <w:rPr/>
              <w:t xml:space="preserve">,</w:t>
            </w:r>
            <w:hyperlink r:id="rId14" w:history="1">
              <w:r>
                <w:rPr>
                  <w:color w:val="#410a8c"/>
                  <w:u w:val="single"/>
                </w:rPr>
                <w:t xml:space="preserve">Dominique Broussal</w:t>
              </w:r>
            </w:hyperlink>
          </w:p>
          <w:p>
            <w:pPr/>
            <w:r>
              <w:rPr/>
              <w:t xml:space="preserve">D. Broussal, P. Ponté, V. Bedin. </w:t>
            </w:r>
            <w:r>
              <w:rPr>
                <w:i w:val="1"/>
                <w:iCs w:val="1"/>
              </w:rPr>
              <w:t xml:space="preserve">Recherche-Intervention et accompagnement du changement en éducation</w:t>
            </w:r>
            <w:r>
              <w:rPr/>
              <w:t xml:space="preserve">, L'Harmattan, pp.175-194, 2015</w:t>
            </w:r>
          </w:p>
          <w:p>
            <w:pPr/>
            <w:r>
              <w:rPr/>
              <w:t xml:space="preserve">Chapitre d'ouvrage</w:t>
            </w:r>
          </w:p>
          <w:p>
            <w:pPr/>
            <w:hyperlink r:id="rId173" w:history="1">
              <w:r>
                <w:rPr>
                  <w:color w:val="#410a8c"/>
                  <w:u w:val="single"/>
                </w:rPr>
                <w:t xml:space="preserve">hal-03502101v1</w:t>
              </w:r>
            </w:hyperlink>
          </w:p>
        </w:tc>
      </w:tr>
      <w:tr>
        <w:trPr/>
        <w:tc>
          <w:tcPr>
            <w:noWrap/>
          </w:tcPr>
          <w:p>
            <w:pPr>
              <w:spacing w:after="200"/>
            </w:pPr>
            <w:hyperlink r:id="rId174" w:history="1">
              <w:r>
                <w:rPr>
                  <w:color w:val="1e198e"/>
                  <w:b w:val="1"/>
                  <w:bCs w:val="1"/>
                  <w:u w:val="single"/>
                </w:rPr>
                <w:t xml:space="preserve">De l’analyse des textes aux pratiques pédagogiques de “formation à et par la recherche” des enseignants-chercheurs : enjeux épistémologiques et méthodologiques</w:t>
              </w:r>
            </w:hyperlink>
          </w:p>
          <w:p>
            <w:pPr/>
            <w:hyperlink r:id="rId18" w:history="1">
              <w:r>
                <w:rPr>
                  <w:color w:val="#410a8c"/>
                  <w:u w:val="single"/>
                </w:rPr>
                <w:t xml:space="preserve">Véronique Bedin</w:t>
              </w:r>
            </w:hyperlink>
            <w:r>
              <w:rPr/>
              <w:t xml:space="preserve">,</w:t>
            </w:r>
            <w:hyperlink r:id="rId14" w:history="1">
              <w:r>
                <w:rPr>
                  <w:color w:val="#410a8c"/>
                  <w:u w:val="single"/>
                </w:rPr>
                <w:t xml:space="preserve">Dominique Broussal</w:t>
              </w:r>
            </w:hyperlink>
          </w:p>
          <w:p>
            <w:pPr/>
            <w:r>
              <w:rPr/>
              <w:t xml:space="preserve">Y. Lenoir &amp; R. Esquivel. </w:t>
            </w:r>
            <w:r>
              <w:rPr>
                <w:i w:val="1"/>
                <w:iCs w:val="1"/>
              </w:rPr>
              <w:t xml:space="preserve">Méthodes en acte dans l’analyse des pratiques d’enseignement: approches internationales</w:t>
            </w:r>
            <w:r>
              <w:rPr/>
              <w:t xml:space="preserve">, Groupéditions, pp.547-576, 2015</w:t>
            </w:r>
          </w:p>
          <w:p>
            <w:pPr/>
            <w:r>
              <w:rPr/>
              <w:t xml:space="preserve">Chapitre d'ouvrage</w:t>
            </w:r>
          </w:p>
          <w:p>
            <w:pPr/>
            <w:hyperlink r:id="rId174" w:history="1">
              <w:r>
                <w:rPr>
                  <w:color w:val="#410a8c"/>
                  <w:u w:val="single"/>
                </w:rPr>
                <w:t xml:space="preserve">hal-03502097v1</w:t>
              </w:r>
            </w:hyperlink>
          </w:p>
        </w:tc>
      </w:tr>
      <w:tr>
        <w:trPr/>
        <w:tc>
          <w:tcPr>
            <w:noWrap/>
          </w:tcPr>
          <w:p>
            <w:pPr>
              <w:spacing w:after="200"/>
            </w:pPr>
            <w:hyperlink r:id="rId175" w:history="1">
              <w:r>
                <w:rPr>
                  <w:color w:val="1e198e"/>
                  <w:b w:val="1"/>
                  <w:bCs w:val="1"/>
                  <w:u w:val="single"/>
                </w:rPr>
                <w:t xml:space="preserve">Valeur du changement, changement de valeurs</w:t>
              </w:r>
            </w:hyperlink>
          </w:p>
          <w:p>
            <w:pPr/>
            <w:hyperlink r:id="rId14" w:history="1">
              <w:r>
                <w:rPr>
                  <w:color w:val="#410a8c"/>
                  <w:u w:val="single"/>
                </w:rPr>
                <w:t xml:space="preserve">Dominique Broussal</w:t>
              </w:r>
            </w:hyperlink>
          </w:p>
          <w:p>
            <w:pPr/>
            <w:r>
              <w:rPr>
                <w:i w:val="1"/>
                <w:iCs w:val="1"/>
              </w:rPr>
              <w:t xml:space="preserve">Lycées agricoles en changement</w:t>
            </w:r>
            <w:r>
              <w:rPr/>
              <w:t xml:space="preserve">, Éducagri éditions, pp.205-216, 2014, Agora, </w:t>
            </w:r>
            <w:hyperlink r:id="rId176" w:history="1">
              <w:r>
                <w:rPr>
                  <w:color w:val="#410a8c"/>
                  <w:u w:val="single"/>
                </w:rPr>
                <w:t xml:space="preserve">⟨10.3917/edagri.marce.2014.01.0205⟩</w:t>
              </w:r>
            </w:hyperlink>
          </w:p>
          <w:p>
            <w:pPr/>
            <w:r>
              <w:rPr/>
              <w:t xml:space="preserve">Chapitre d'ouvrage</w:t>
            </w:r>
          </w:p>
          <w:p>
            <w:pPr/>
            <w:hyperlink r:id="rId175" w:history="1">
              <w:r>
                <w:rPr>
                  <w:color w:val="#410a8c"/>
                  <w:u w:val="single"/>
                </w:rPr>
                <w:t xml:space="preserve">hal-03501252v1</w:t>
              </w:r>
            </w:hyperlink>
          </w:p>
        </w:tc>
      </w:tr>
      <w:tr>
        <w:trPr/>
        <w:tc>
          <w:tcPr>
            <w:noWrap/>
          </w:tcPr>
          <w:p>
            <w:pPr>
              <w:spacing w:after="200"/>
            </w:pPr>
            <w:hyperlink r:id="rId177" w:history="1">
              <w:r>
                <w:rPr>
                  <w:color w:val="1e198e"/>
                  <w:b w:val="1"/>
                  <w:bCs w:val="1"/>
                  <w:u w:val="single"/>
                </w:rPr>
                <w:t xml:space="preserve">Confrontation des valeurs publiques aux résultats dans le cadre de l'Evaluation des Politiques Publiques (EPP) : et des sciences de l'éducation</w:t>
              </w:r>
            </w:hyperlink>
          </w:p>
          <w:p>
            <w:pPr/>
            <w:hyperlink r:id="rId178" w:history="1">
              <w:r>
                <w:rPr>
                  <w:color w:val="#410a8c"/>
                  <w:u w:val="single"/>
                </w:rPr>
                <w:t xml:space="preserve">Catherine Soldano</w:t>
              </w:r>
            </w:hyperlink>
            <w:r>
              <w:rPr/>
              <w:t xml:space="preserve">,</w:t>
            </w:r>
            <w:hyperlink r:id="rId14" w:history="1">
              <w:r>
                <w:rPr>
                  <w:color w:val="#410a8c"/>
                  <w:u w:val="single"/>
                </w:rPr>
                <w:t xml:space="preserve">Dominique Broussal</w:t>
              </w:r>
            </w:hyperlink>
          </w:p>
          <w:p>
            <w:pPr/>
            <w:r>
              <w:rPr/>
              <w:t xml:space="preserve">Catherine Beduwe, Véronique Bedin, Sandrine Croity-Belz. </w:t>
            </w:r>
            <w:r>
              <w:rPr>
                <w:i w:val="1"/>
                <w:iCs w:val="1"/>
              </w:rPr>
              <w:t xml:space="preserve">« Evaluation Formation Emploi » un chantier pluridisciplinaire</w:t>
            </w:r>
            <w:r>
              <w:rPr/>
              <w:t xml:space="preserve">, L'Harmattan, pp.227-242, 2014</w:t>
            </w:r>
          </w:p>
          <w:p>
            <w:pPr/>
            <w:r>
              <w:rPr/>
              <w:t xml:space="preserve">Chapitre d'ouvrage</w:t>
            </w:r>
          </w:p>
          <w:p>
            <w:pPr/>
            <w:hyperlink r:id="rId177" w:history="1">
              <w:r>
                <w:rPr>
                  <w:color w:val="#410a8c"/>
                  <w:u w:val="single"/>
                </w:rPr>
                <w:t xml:space="preserve">hal-03502086v1</w:t>
              </w:r>
            </w:hyperlink>
          </w:p>
        </w:tc>
      </w:tr>
      <w:tr>
        <w:trPr/>
        <w:tc>
          <w:tcPr>
            <w:noWrap/>
          </w:tcPr>
          <w:p>
            <w:pPr>
              <w:spacing w:after="200"/>
            </w:pPr>
            <w:hyperlink r:id="rId179" w:history="1">
              <w:r>
                <w:rPr>
                  <w:color w:val="1e198e"/>
                  <w:b w:val="1"/>
                  <w:bCs w:val="1"/>
                  <w:u w:val="single"/>
                </w:rPr>
                <w:t xml:space="preserve">Conclusion</w:t>
              </w:r>
            </w:hyperlink>
          </w:p>
          <w:p>
            <w:pPr/>
            <w:hyperlink r:id="rId14" w:history="1">
              <w:r>
                <w:rPr>
                  <w:color w:val="#410a8c"/>
                  <w:u w:val="single"/>
                </w:rPr>
                <w:t xml:space="preserve">Dominique Broussal</w:t>
              </w:r>
            </w:hyperlink>
          </w:p>
          <w:p>
            <w:pPr/>
            <w:r>
              <w:rPr>
                <w:i w:val="1"/>
                <w:iCs w:val="1"/>
              </w:rPr>
              <w:t xml:space="preserve">Analyse de pratiques pédagogiques</w:t>
            </w:r>
            <w:r>
              <w:rPr/>
              <w:t xml:space="preserve">, Éducagri éditions, pp.125-136, 2014, </w:t>
            </w:r>
            <w:hyperlink r:id="rId180" w:history="1">
              <w:r>
                <w:rPr>
                  <w:color w:val="#410a8c"/>
                  <w:u w:val="single"/>
                </w:rPr>
                <w:t xml:space="preserve">⟨10.3917/edagri.fabre.2014.01.0125⟩</w:t>
              </w:r>
            </w:hyperlink>
          </w:p>
          <w:p>
            <w:pPr/>
            <w:r>
              <w:rPr/>
              <w:t xml:space="preserve">Chapitre d'ouvrage</w:t>
            </w:r>
          </w:p>
          <w:p>
            <w:pPr/>
            <w:hyperlink r:id="rId179" w:history="1">
              <w:r>
                <w:rPr>
                  <w:color w:val="#410a8c"/>
                  <w:u w:val="single"/>
                </w:rPr>
                <w:t xml:space="preserve">hal-03501253v1</w:t>
              </w:r>
            </w:hyperlink>
          </w:p>
        </w:tc>
      </w:tr>
      <w:tr>
        <w:trPr/>
        <w:tc>
          <w:tcPr>
            <w:noWrap/>
          </w:tcPr>
          <w:p>
            <w:pPr>
              <w:spacing w:after="200"/>
            </w:pPr>
            <w:hyperlink r:id="rId181" w:history="1">
              <w:r>
                <w:rPr>
                  <w:color w:val="1e198e"/>
                  <w:b w:val="1"/>
                  <w:bCs w:val="1"/>
                  <w:u w:val="single"/>
                </w:rPr>
                <w:t xml:space="preserve">Réfléchir ses pratiques : de l’analyse à la « subjonctivation »</w:t>
              </w:r>
            </w:hyperlink>
          </w:p>
          <w:p>
            <w:pPr/>
            <w:hyperlink r:id="rId14" w:history="1">
              <w:r>
                <w:rPr>
                  <w:color w:val="#410a8c"/>
                  <w:u w:val="single"/>
                </w:rPr>
                <w:t xml:space="preserve">Dominique Broussal</w:t>
              </w:r>
            </w:hyperlink>
          </w:p>
          <w:p>
            <w:pPr/>
            <w:r>
              <w:rPr/>
              <w:t xml:space="preserve">Isabelle Fabre &amp; Hélène Veyrac. </w:t>
            </w:r>
            <w:r>
              <w:rPr>
                <w:i w:val="1"/>
                <w:iCs w:val="1"/>
              </w:rPr>
              <w:t xml:space="preserve">Analyse de pratiques pédagogiques</w:t>
            </w:r>
            <w:r>
              <w:rPr/>
              <w:t xml:space="preserve">, Educagri éditions, pp.125-136, 2014</w:t>
            </w:r>
          </w:p>
          <w:p>
            <w:pPr/>
            <w:r>
              <w:rPr/>
              <w:t xml:space="preserve">Chapitre d'ouvrage</w:t>
            </w:r>
          </w:p>
          <w:p>
            <w:pPr/>
            <w:hyperlink r:id="rId181" w:history="1">
              <w:r>
                <w:rPr>
                  <w:color w:val="#410a8c"/>
                  <w:u w:val="single"/>
                </w:rPr>
                <w:t xml:space="preserve">hal-03502061v1</w:t>
              </w:r>
            </w:hyperlink>
          </w:p>
        </w:tc>
      </w:tr>
      <w:tr>
        <w:trPr/>
        <w:tc>
          <w:tcPr>
            <w:noWrap/>
          </w:tcPr>
          <w:p>
            <w:pPr>
              <w:spacing w:after="200"/>
            </w:pPr>
            <w:hyperlink r:id="rId182" w:history="1">
              <w:r>
                <w:rPr>
                  <w:color w:val="1e198e"/>
                  <w:b w:val="1"/>
                  <w:bCs w:val="1"/>
                  <w:u w:val="single"/>
                </w:rPr>
                <w:t xml:space="preserve">La formation dans ses relations à l'emploi : des hauts et débats !</w:t>
              </w:r>
            </w:hyperlink>
          </w:p>
          <w:p>
            <w:pPr/>
            <w:hyperlink r:id="rId14" w:history="1">
              <w:r>
                <w:rPr>
                  <w:color w:val="#410a8c"/>
                  <w:u w:val="single"/>
                </w:rPr>
                <w:t xml:space="preserve">Dominique Broussal</w:t>
              </w:r>
            </w:hyperlink>
            <w:r>
              <w:rPr/>
              <w:t xml:space="preserve">,</w:t>
            </w:r>
            <w:hyperlink r:id="rId183" w:history="1">
              <w:r>
                <w:rPr>
                  <w:color w:val="#410a8c"/>
                  <w:u w:val="single"/>
                </w:rPr>
                <w:t xml:space="preserve">Bernard Fourcade</w:t>
              </w:r>
            </w:hyperlink>
          </w:p>
          <w:p>
            <w:pPr/>
            <w:r>
              <w:rPr/>
              <w:t xml:space="preserve">Catherine Beduwe, Véronique Bedin, Sandrine Croity-Belz. </w:t>
            </w:r>
            <w:r>
              <w:rPr>
                <w:i w:val="1"/>
                <w:iCs w:val="1"/>
              </w:rPr>
              <w:t xml:space="preserve">« Évaluation Formation Emploi » un chantier pluridisciplinaire</w:t>
            </w:r>
            <w:r>
              <w:rPr/>
              <w:t xml:space="preserve">, L'Harmattan, pp.199-209, 2014</w:t>
            </w:r>
          </w:p>
          <w:p>
            <w:pPr/>
            <w:r>
              <w:rPr/>
              <w:t xml:space="preserve">Chapitre d'ouvrage</w:t>
            </w:r>
          </w:p>
          <w:p>
            <w:pPr/>
            <w:hyperlink r:id="rId182" w:history="1">
              <w:r>
                <w:rPr>
                  <w:color w:val="#410a8c"/>
                  <w:u w:val="single"/>
                </w:rPr>
                <w:t xml:space="preserve">hal-03502092v1</w:t>
              </w:r>
            </w:hyperlink>
          </w:p>
        </w:tc>
      </w:tr>
      <w:tr>
        <w:trPr/>
        <w:tc>
          <w:tcPr>
            <w:noWrap/>
          </w:tcPr>
          <w:p>
            <w:pPr>
              <w:spacing w:after="200"/>
            </w:pPr>
            <w:hyperlink r:id="rId184" w:history="1">
              <w:r>
                <w:rPr>
                  <w:color w:val="1e198e"/>
                  <w:b w:val="1"/>
                  <w:bCs w:val="1"/>
                  <w:u w:val="single"/>
                </w:rPr>
                <w:t xml:space="preserve">L’évaluation : analyseur ou effecteur de la crise en formation dans un contexte de réformes et de changement</w:t>
              </w:r>
            </w:hyperlink>
          </w:p>
          <w:p>
            <w:pPr/>
            <w:hyperlink r:id="rId18" w:history="1">
              <w:r>
                <w:rPr>
                  <w:color w:val="#410a8c"/>
                  <w:u w:val="single"/>
                </w:rPr>
                <w:t xml:space="preserve">Véronique Bedin</w:t>
              </w:r>
            </w:hyperlink>
            <w:r>
              <w:rPr/>
              <w:t xml:space="preserve">,</w:t>
            </w:r>
            <w:hyperlink r:id="rId14" w:history="1">
              <w:r>
                <w:rPr>
                  <w:color w:val="#410a8c"/>
                  <w:u w:val="single"/>
                </w:rPr>
                <w:t xml:space="preserve">Dominique Broussal</w:t>
              </w:r>
            </w:hyperlink>
          </w:p>
          <w:p>
            <w:pPr/>
            <w:r>
              <w:rPr/>
              <w:t xml:space="preserve">Véronique Bedin. </w:t>
            </w:r>
            <w:r>
              <w:rPr>
                <w:i w:val="1"/>
                <w:iCs w:val="1"/>
              </w:rPr>
              <w:t xml:space="preserve">Conduite et accompagnement du changement, contribution des sciences de l’éducation</w:t>
            </w:r>
            <w:r>
              <w:rPr/>
              <w:t xml:space="preserve">, L'Harmattan, pp.251-264, 2013</w:t>
            </w:r>
          </w:p>
          <w:p>
            <w:pPr/>
            <w:r>
              <w:rPr/>
              <w:t xml:space="preserve">Chapitre d'ouvrage</w:t>
            </w:r>
          </w:p>
          <w:p>
            <w:pPr/>
            <w:hyperlink r:id="rId184" w:history="1">
              <w:r>
                <w:rPr>
                  <w:color w:val="#410a8c"/>
                  <w:u w:val="single"/>
                </w:rPr>
                <w:t xml:space="preserve">hal-03501995v1</w:t>
              </w:r>
            </w:hyperlink>
          </w:p>
        </w:tc>
      </w:tr>
      <w:tr>
        <w:trPr/>
        <w:tc>
          <w:tcPr>
            <w:noWrap/>
          </w:tcPr>
          <w:p>
            <w:pPr>
              <w:spacing w:after="200"/>
            </w:pPr>
            <w:hyperlink r:id="rId185" w:history="1">
              <w:r>
                <w:rPr>
                  <w:color w:val="1e198e"/>
                  <w:b w:val="1"/>
                  <w:bCs w:val="1"/>
                  <w:u w:val="single"/>
                </w:rPr>
                <w:t xml:space="preserve">Quelle conception de l’action pour penser la conduite et l’accompagnement du changement ?</w:t>
              </w:r>
            </w:hyperlink>
          </w:p>
          <w:p>
            <w:pPr/>
            <w:hyperlink r:id="rId14" w:history="1">
              <w:r>
                <w:rPr>
                  <w:color w:val="#410a8c"/>
                  <w:u w:val="single"/>
                </w:rPr>
                <w:t xml:space="preserve">Dominique Broussal</w:t>
              </w:r>
            </w:hyperlink>
          </w:p>
          <w:p>
            <w:pPr/>
            <w:r>
              <w:rPr/>
              <w:t xml:space="preserve">Véronique Bedin. </w:t>
            </w:r>
            <w:r>
              <w:rPr>
                <w:i w:val="1"/>
                <w:iCs w:val="1"/>
              </w:rPr>
              <w:t xml:space="preserve">Conduite et accompagnement du changement, contribution des sciences de l’éducation</w:t>
            </w:r>
            <w:r>
              <w:rPr/>
              <w:t xml:space="preserve">, L'Harmattan, pp.167-179, 2013</w:t>
            </w:r>
          </w:p>
          <w:p>
            <w:pPr/>
            <w:r>
              <w:rPr/>
              <w:t xml:space="preserve">Chapitre d'ouvrage</w:t>
            </w:r>
          </w:p>
          <w:p>
            <w:pPr/>
            <w:hyperlink r:id="rId185" w:history="1">
              <w:r>
                <w:rPr>
                  <w:color w:val="#410a8c"/>
                  <w:u w:val="single"/>
                </w:rPr>
                <w:t xml:space="preserve">hal-03501999v1</w:t>
              </w:r>
            </w:hyperlink>
          </w:p>
        </w:tc>
      </w:tr>
      <w:tr>
        <w:trPr/>
        <w:tc>
          <w:tcPr>
            <w:noWrap/>
          </w:tcPr>
          <w:p>
            <w:pPr>
              <w:spacing w:after="200"/>
            </w:pPr>
            <w:hyperlink r:id="rId186" w:history="1">
              <w:r>
                <w:rPr>
                  <w:color w:val="1e198e"/>
                  <w:b w:val="1"/>
                  <w:bCs w:val="1"/>
                  <w:u w:val="single"/>
                </w:rPr>
                <w:t xml:space="preserve">Du clair-obscur évaluatif et de ses effets sur la réingénierie des formations : la professionnalité des sages-femmes à l’heure de l’universitarisation</w:t>
              </w:r>
            </w:hyperlink>
          </w:p>
          <w:p>
            <w:pPr/>
            <w:hyperlink r:id="rId14" w:history="1">
              <w:r>
                <w:rPr>
                  <w:color w:val="#410a8c"/>
                  <w:u w:val="single"/>
                </w:rPr>
                <w:t xml:space="preserve">Dominique Broussal</w:t>
              </w:r>
            </w:hyperlink>
          </w:p>
          <w:p>
            <w:pPr/>
            <w:r>
              <w:rPr/>
              <w:t xml:space="preserve">Véronique Bedin &amp; Laurent Talbot. </w:t>
            </w:r>
            <w:r>
              <w:rPr>
                <w:i w:val="1"/>
                <w:iCs w:val="1"/>
              </w:rPr>
              <w:t xml:space="preserve">Les points aveugles dans l'évaluation des dispositifs d'éducation ou de formation</w:t>
            </w:r>
            <w:r>
              <w:rPr/>
              <w:t xml:space="preserve">, Peter Lang, pp.121-141, 2013</w:t>
            </w:r>
          </w:p>
          <w:p>
            <w:pPr/>
            <w:r>
              <w:rPr/>
              <w:t xml:space="preserve">Chapitre d'ouvrage</w:t>
            </w:r>
          </w:p>
          <w:p>
            <w:pPr/>
            <w:hyperlink r:id="rId186" w:history="1">
              <w:r>
                <w:rPr>
                  <w:color w:val="#410a8c"/>
                  <w:u w:val="single"/>
                </w:rPr>
                <w:t xml:space="preserve">hal-03501992v1</w:t>
              </w:r>
            </w:hyperlink>
          </w:p>
        </w:tc>
      </w:tr>
      <w:tr>
        <w:trPr/>
        <w:tc>
          <w:tcPr>
            <w:noWrap/>
          </w:tcPr>
          <w:p>
            <w:pPr>
              <w:spacing w:after="200"/>
            </w:pPr>
            <w:hyperlink r:id="rId187" w:history="1">
              <w:r>
                <w:rPr>
                  <w:color w:val="1e198e"/>
                  <w:b w:val="1"/>
                  <w:bCs w:val="1"/>
                  <w:u w:val="single"/>
                </w:rPr>
                <w:t xml:space="preserve">Les changements en éducation-formation : omniprésence, finalités et accompagnement</w:t>
              </w:r>
            </w:hyperlink>
          </w:p>
          <w:p>
            <w:pPr/>
            <w:hyperlink r:id="rId14" w:history="1">
              <w:r>
                <w:rPr>
                  <w:color w:val="#410a8c"/>
                  <w:u w:val="single"/>
                </w:rPr>
                <w:t xml:space="preserve">Dominique Broussal</w:t>
              </w:r>
            </w:hyperlink>
          </w:p>
          <w:p>
            <w:pPr/>
            <w:r>
              <w:rPr/>
              <w:t xml:space="preserve">Véronique Bedin. </w:t>
            </w:r>
            <w:r>
              <w:rPr>
                <w:i w:val="1"/>
                <w:iCs w:val="1"/>
              </w:rPr>
              <w:t xml:space="preserve">Conduite et accompagnement du changement, contribution des sciences de l’éducation</w:t>
            </w:r>
            <w:r>
              <w:rPr/>
              <w:t xml:space="preserve">, L'Harmattan, pp.37-51, 2013</w:t>
            </w:r>
          </w:p>
          <w:p>
            <w:pPr/>
            <w:r>
              <w:rPr/>
              <w:t xml:space="preserve">Chapitre d'ouvrage</w:t>
            </w:r>
          </w:p>
          <w:p>
            <w:pPr/>
            <w:hyperlink r:id="rId187" w:history="1">
              <w:r>
                <w:rPr>
                  <w:color w:val="#410a8c"/>
                  <w:u w:val="single"/>
                </w:rPr>
                <w:t xml:space="preserve">hal-03502002v1</w:t>
              </w:r>
            </w:hyperlink>
          </w:p>
        </w:tc>
      </w:tr>
      <w:tr>
        <w:trPr/>
        <w:tc>
          <w:tcPr>
            <w:noWrap/>
          </w:tcPr>
          <w:p>
            <w:pPr>
              <w:spacing w:after="200"/>
            </w:pPr>
            <w:hyperlink r:id="rId188" w:history="1">
              <w:r>
                <w:rPr>
                  <w:color w:val="1e198e"/>
                  <w:b w:val="1"/>
                  <w:bCs w:val="1"/>
                  <w:u w:val="single"/>
                </w:rPr>
                <w:t xml:space="preserve">La construction de la professionnalité des élèves sages-femmes : un potentiel enjeu de formation</w:t>
              </w:r>
            </w:hyperlink>
          </w:p>
          <w:p>
            <w:pPr/>
            <w:hyperlink r:id="rId14" w:history="1">
              <w:r>
                <w:rPr>
                  <w:color w:val="#410a8c"/>
                  <w:u w:val="single"/>
                </w:rPr>
                <w:t xml:space="preserve">Dominique Broussal</w:t>
              </w:r>
            </w:hyperlink>
          </w:p>
          <w:p>
            <w:pPr/>
            <w:r>
              <w:rPr/>
              <w:t xml:space="preserve">Bernard Fraysse. </w:t>
            </w:r>
            <w:r>
              <w:rPr>
                <w:i w:val="1"/>
                <w:iCs w:val="1"/>
              </w:rPr>
              <w:t xml:space="preserve">Quelles mobilisation et légitimation des sciences de l’éducation dans les champs de la formation ?</w:t>
            </w:r>
            <w:r>
              <w:rPr/>
              <w:t xml:space="preserve">, L'Harmattan, pp.149-183, 2011</w:t>
            </w:r>
          </w:p>
          <w:p>
            <w:pPr/>
            <w:r>
              <w:rPr/>
              <w:t xml:space="preserve">Chapitre d'ouvrage</w:t>
            </w:r>
          </w:p>
          <w:p>
            <w:pPr/>
            <w:hyperlink r:id="rId188" w:history="1">
              <w:r>
                <w:rPr>
                  <w:color w:val="#410a8c"/>
                  <w:u w:val="single"/>
                </w:rPr>
                <w:t xml:space="preserve">hal-03501990v1</w:t>
              </w:r>
            </w:hyperlink>
          </w:p>
        </w:tc>
      </w:tr>
      <w:tr>
        <w:trPr/>
        <w:tc>
          <w:tcPr>
            <w:noWrap/>
          </w:tcPr>
          <w:p>
            <w:pPr>
              <w:spacing w:after="200"/>
            </w:pPr>
            <w:hyperlink r:id="rId189" w:history="1">
              <w:r>
                <w:rPr>
                  <w:color w:val="1e198e"/>
                  <w:b w:val="1"/>
                  <w:bCs w:val="1"/>
                  <w:u w:val="single"/>
                </w:rPr>
                <w:t xml:space="preserve">Comment ça s’appelle le « u » ? Rapport au savoir et pouvoir de la question</w:t>
              </w:r>
            </w:hyperlink>
          </w:p>
          <w:p>
            <w:pPr/>
            <w:hyperlink r:id="rId14" w:history="1">
              <w:r>
                <w:rPr>
                  <w:color w:val="#410a8c"/>
                  <w:u w:val="single"/>
                </w:rPr>
                <w:t xml:space="preserve">Dominique Broussal</w:t>
              </w:r>
            </w:hyperlink>
          </w:p>
          <w:p>
            <w:pPr/>
            <w:r>
              <w:rPr/>
              <w:t xml:space="preserve">Dominique Bucheton. </w:t>
            </w:r>
            <w:r>
              <w:rPr>
                <w:i w:val="1"/>
                <w:iCs w:val="1"/>
              </w:rPr>
              <w:t xml:space="preserve">L’agir enseignant : des gestes professionnels ajustés</w:t>
            </w:r>
            <w:r>
              <w:rPr/>
              <w:t xml:space="preserve">, Octarès, pp.73-80, 2009</w:t>
            </w:r>
          </w:p>
          <w:p>
            <w:pPr/>
            <w:r>
              <w:rPr/>
              <w:t xml:space="preserve">Chapitre d'ouvrage</w:t>
            </w:r>
          </w:p>
          <w:p>
            <w:pPr/>
            <w:hyperlink r:id="rId189" w:history="1">
              <w:r>
                <w:rPr>
                  <w:color w:val="#410a8c"/>
                  <w:u w:val="single"/>
                </w:rPr>
                <w:t xml:space="preserve">hal-03501989v1</w:t>
              </w:r>
            </w:hyperlink>
          </w:p>
        </w:tc>
      </w:tr>
    </w:tbl>
    <w:p>
      <w:pPr>
        <w:spacing w:before="200"/>
      </w:pPr>
    </w:p>
    <w:p>
      <w:pPr>
        <w:pStyle w:val="Heading2"/>
      </w:pPr>
      <w:r>
        <w:rPr>
          <w:color w:val="1e198e"/>
          <w:b w:val="1"/>
          <w:bCs w:val="1"/>
        </w:rPr>
        <w:t xml:space="preserve">Ouvrages (8)</w:t>
      </w:r>
    </w:p>
    <w:p>
      <w:pPr>
        <w:spacing w:after="100"/>
      </w:pPr>
    </w:p>
    <w:tbl>
      <w:tblGrid>
        <w:gridCol/>
      </w:tblGrid>
      <w:tblPr>
        <w:tblW w:w="0" w:type="auto"/>
        <w:tblLayout w:type="autofit"/>
      </w:tblPr>
      <w:tr>
        <w:trPr/>
        <w:tc>
          <w:tcPr>
            <w:noWrap/>
          </w:tcPr>
          <w:p>
            <w:pPr>
              <w:spacing w:after="200"/>
            </w:pPr>
            <w:hyperlink r:id="rId190" w:history="1">
              <w:r>
                <w:rPr>
                  <w:color w:val="1e198e"/>
                  <w:b w:val="1"/>
                  <w:bCs w:val="1"/>
                  <w:u w:val="single"/>
                </w:rPr>
                <w:t xml:space="preserve">Le partenariat en santé : savoirs croisés entre patients, proches aidants, professionnels et chercheurs</w:t>
              </w:r>
            </w:hyperlink>
          </w:p>
          <w:p>
            <w:pPr/>
            <w:hyperlink r:id="rId35" w:history="1">
              <w:r>
                <w:rPr>
                  <w:color w:val="#410a8c"/>
                  <w:u w:val="single"/>
                </w:rPr>
                <w:t xml:space="preserve">Patrick Lartiguet</w:t>
              </w:r>
            </w:hyperlink>
            <w:r>
              <w:rPr/>
              <w:t xml:space="preserve">,</w:t>
            </w:r>
            <w:hyperlink r:id="rId14" w:history="1">
              <w:r>
                <w:rPr>
                  <w:color w:val="#410a8c"/>
                  <w:u w:val="single"/>
                </w:rPr>
                <w:t xml:space="preserve">Dominique Broussal</w:t>
              </w:r>
            </w:hyperlink>
            <w:r>
              <w:rPr/>
              <w:t xml:space="preserve">,</w:t>
            </w:r>
            <w:hyperlink r:id="rId36" w:history="1">
              <w:r>
                <w:rPr>
                  <w:color w:val="#410a8c"/>
                  <w:u w:val="single"/>
                </w:rPr>
                <w:t xml:space="preserve">Michèle Saint-Jean</w:t>
              </w:r>
            </w:hyperlink>
            <w:r>
              <w:rPr/>
              <w:t xml:space="preserve">,</w:t>
            </w:r>
            <w:hyperlink r:id="rId37" w:history="1">
              <w:r>
                <w:rPr>
                  <w:color w:val="#410a8c"/>
                  <w:u w:val="single"/>
                </w:rPr>
                <w:t xml:space="preserve">Nathalie Szapiro</w:t>
              </w:r>
            </w:hyperlink>
          </w:p>
          <w:p>
            <w:pPr/>
            <w:r>
              <w:rPr/>
              <w:t xml:space="preserve">Seli Arslan, 2022</w:t>
            </w:r>
          </w:p>
          <w:p>
            <w:pPr/>
            <w:r>
              <w:rPr/>
              <w:t xml:space="preserve">Ouvrages</w:t>
            </w:r>
          </w:p>
          <w:p>
            <w:pPr/>
            <w:hyperlink r:id="rId190" w:history="1">
              <w:r>
                <w:rPr>
                  <w:color w:val="#410a8c"/>
                  <w:u w:val="single"/>
                </w:rPr>
                <w:t xml:space="preserve">hal-03792360v1</w:t>
              </w:r>
            </w:hyperlink>
          </w:p>
        </w:tc>
      </w:tr>
      <w:tr>
        <w:trPr/>
        <w:tc>
          <w:tcPr>
            <w:noWrap/>
          </w:tcPr>
          <w:p>
            <w:pPr>
              <w:spacing w:after="200"/>
            </w:pPr>
            <w:hyperlink r:id="rId191" w:history="1">
              <w:r>
                <w:rPr>
                  <w:color w:val="1e198e"/>
                  <w:b w:val="1"/>
                  <w:bCs w:val="1"/>
                  <w:u w:val="single"/>
                </w:rPr>
                <w:t xml:space="preserve">Expositions et œuvres en questions. Une recherche-intervention création dans un centre culturel toulousain</w:t>
              </w:r>
            </w:hyperlink>
          </w:p>
          <w:p>
            <w:pPr/>
            <w:hyperlink r:id="rId14" w:history="1">
              <w:r>
                <w:rPr>
                  <w:color w:val="#410a8c"/>
                  <w:u w:val="single"/>
                </w:rPr>
                <w:t xml:space="preserve">Dominique Broussal</w:t>
              </w:r>
            </w:hyperlink>
            <w:r>
              <w:rPr/>
              <w:t xml:space="preserve">,</w:t>
            </w:r>
            <w:hyperlink r:id="rId18" w:history="1">
              <w:r>
                <w:rPr>
                  <w:color w:val="#410a8c"/>
                  <w:u w:val="single"/>
                </w:rPr>
                <w:t xml:space="preserve">Véronique Bedin</w:t>
              </w:r>
            </w:hyperlink>
            <w:r>
              <w:rPr/>
              <w:t xml:space="preserve">,</w:t>
            </w:r>
            <w:hyperlink r:id="rId84" w:history="1">
              <w:r>
                <w:rPr>
                  <w:color w:val="#410a8c"/>
                  <w:u w:val="single"/>
                </w:rPr>
                <w:t xml:space="preserve">Jean-François Marcel</w:t>
              </w:r>
            </w:hyperlink>
          </w:p>
          <w:p>
            <w:pPr/>
            <w:r>
              <w:rPr/>
              <w:t xml:space="preserve">L'Harmattan, 500p., 2021, 978-2-343-24520-1</w:t>
            </w:r>
          </w:p>
          <w:p>
            <w:pPr/>
            <w:r>
              <w:rPr/>
              <w:t xml:space="preserve">Ouvrages</w:t>
            </w:r>
          </w:p>
          <w:p>
            <w:pPr/>
            <w:hyperlink r:id="rId191" w:history="1">
              <w:r>
                <w:rPr>
                  <w:color w:val="#410a8c"/>
                  <w:u w:val="single"/>
                </w:rPr>
                <w:t xml:space="preserve">hal-03501551v1</w:t>
              </w:r>
            </w:hyperlink>
          </w:p>
        </w:tc>
      </w:tr>
      <w:tr>
        <w:trPr/>
        <w:tc>
          <w:tcPr>
            <w:noWrap/>
          </w:tcPr>
          <w:p>
            <w:pPr>
              <w:spacing w:after="200"/>
            </w:pPr>
            <w:hyperlink r:id="rId192" w:history="1">
              <w:r>
                <w:rPr>
                  <w:color w:val="1e198e"/>
                  <w:b w:val="1"/>
                  <w:bCs w:val="1"/>
                  <w:u w:val="single"/>
                </w:rPr>
                <w:t xml:space="preserve">Je pars en thèse. Conseils épistolaires aux doctorants</w:t>
              </w:r>
            </w:hyperlink>
          </w:p>
          <w:p>
            <w:pPr/>
            <w:hyperlink r:id="rId84" w:history="1">
              <w:r>
                <w:rPr>
                  <w:color w:val="#410a8c"/>
                  <w:u w:val="single"/>
                </w:rPr>
                <w:t xml:space="preserve">Jean-François Marcel</w:t>
              </w:r>
            </w:hyperlink>
            <w:r>
              <w:rPr/>
              <w:t xml:space="preserve">,</w:t>
            </w:r>
            <w:hyperlink r:id="rId14" w:history="1">
              <w:r>
                <w:rPr>
                  <w:color w:val="#410a8c"/>
                  <w:u w:val="single"/>
                </w:rPr>
                <w:t xml:space="preserve">Dominique Broussal</w:t>
              </w:r>
            </w:hyperlink>
          </w:p>
          <w:p>
            <w:pPr/>
            <w:r>
              <w:rPr/>
              <w:t xml:space="preserve">Cépaduès, 258p., 2020, 9782364938564</w:t>
            </w:r>
          </w:p>
          <w:p>
            <w:pPr/>
            <w:r>
              <w:rPr/>
              <w:t xml:space="preserve">Ouvrages</w:t>
            </w:r>
          </w:p>
          <w:p>
            <w:pPr/>
            <w:hyperlink r:id="rId192" w:history="1">
              <w:r>
                <w:rPr>
                  <w:color w:val="#410a8c"/>
                  <w:u w:val="single"/>
                </w:rPr>
                <w:t xml:space="preserve">hal-03501549v1</w:t>
              </w:r>
            </w:hyperlink>
          </w:p>
        </w:tc>
      </w:tr>
      <w:tr>
        <w:trPr/>
        <w:tc>
          <w:tcPr>
            <w:noWrap/>
          </w:tcPr>
          <w:p>
            <w:pPr>
              <w:spacing w:after="200"/>
            </w:pPr>
            <w:hyperlink r:id="rId193" w:history="1">
              <w:r>
                <w:rPr>
                  <w:color w:val="1e198e"/>
                  <w:b w:val="1"/>
                  <w:bCs w:val="1"/>
                  <w:u w:val="single"/>
                </w:rPr>
                <w:t xml:space="preserve">La professionnalisation des acteurs de la santé. Recherche, innovation, institution</w:t>
              </w:r>
            </w:hyperlink>
          </w:p>
          <w:p>
            <w:pPr/>
            <w:hyperlink r:id="rId14" w:history="1">
              <w:r>
                <w:rPr>
                  <w:color w:val="#410a8c"/>
                  <w:u w:val="single"/>
                </w:rPr>
                <w:t xml:space="preserve">Dominique Broussal</w:t>
              </w:r>
            </w:hyperlink>
            <w:r>
              <w:rPr/>
              <w:t xml:space="preserve">,</w:t>
            </w:r>
            <w:hyperlink r:id="rId36" w:history="1">
              <w:r>
                <w:rPr>
                  <w:color w:val="#410a8c"/>
                  <w:u w:val="single"/>
                </w:rPr>
                <w:t xml:space="preserve">Michèle Saint-Jean</w:t>
              </w:r>
            </w:hyperlink>
          </w:p>
          <w:p>
            <w:pPr/>
            <w:r>
              <w:rPr/>
              <w:t xml:space="preserve">Cépaduès, 214p., 2019, 9782364937185</w:t>
            </w:r>
          </w:p>
          <w:p>
            <w:pPr/>
            <w:r>
              <w:rPr/>
              <w:t xml:space="preserve">Ouvrages</w:t>
            </w:r>
          </w:p>
          <w:p>
            <w:pPr/>
            <w:hyperlink r:id="rId193" w:history="1">
              <w:r>
                <w:rPr>
                  <w:color w:val="#410a8c"/>
                  <w:u w:val="single"/>
                </w:rPr>
                <w:t xml:space="preserve">hal-03501547v1</w:t>
              </w:r>
            </w:hyperlink>
          </w:p>
        </w:tc>
      </w:tr>
      <w:tr>
        <w:trPr/>
        <w:tc>
          <w:tcPr>
            <w:noWrap/>
          </w:tcPr>
          <w:p>
            <w:pPr>
              <w:spacing w:after="200"/>
            </w:pPr>
            <w:hyperlink r:id="rId194" w:history="1">
              <w:r>
                <w:rPr>
                  <w:color w:val="1e198e"/>
                  <w:b w:val="1"/>
                  <w:bCs w:val="1"/>
                  <w:u w:val="single"/>
                </w:rPr>
                <w:t xml:space="preserve">Recherche(s) et changement(s) : dialogues et relations</w:t>
              </w:r>
            </w:hyperlink>
          </w:p>
          <w:p>
            <w:pPr/>
            <w:hyperlink r:id="rId14" w:history="1">
              <w:r>
                <w:rPr>
                  <w:color w:val="#410a8c"/>
                  <w:u w:val="single"/>
                </w:rPr>
                <w:t xml:space="preserve">Dominique Broussal</w:t>
              </w:r>
            </w:hyperlink>
            <w:r>
              <w:rPr/>
              <w:t xml:space="preserve">,</w:t>
            </w:r>
            <w:hyperlink r:id="rId195" w:history="1">
              <w:r>
                <w:rPr>
                  <w:color w:val="#410a8c"/>
                  <w:u w:val="single"/>
                </w:rPr>
                <w:t xml:space="preserve">Karine Bonnaud</w:t>
              </w:r>
            </w:hyperlink>
            <w:r>
              <w:rPr/>
              <w:t xml:space="preserve">,</w:t>
            </w:r>
            <w:hyperlink r:id="rId84" w:history="1">
              <w:r>
                <w:rPr>
                  <w:color w:val="#410a8c"/>
                  <w:u w:val="single"/>
                </w:rPr>
                <w:t xml:space="preserve">Jean-François Marcel</w:t>
              </w:r>
            </w:hyperlink>
            <w:r>
              <w:rPr/>
              <w:t xml:space="preserve">,</w:t>
            </w:r>
            <w:hyperlink r:id="rId196" w:history="1">
              <w:r>
                <w:rPr>
                  <w:color w:val="#410a8c"/>
                  <w:u w:val="single"/>
                </w:rPr>
                <w:t xml:space="preserve">Philippe Sahuc</w:t>
              </w:r>
            </w:hyperlink>
          </w:p>
          <w:p>
            <w:pPr/>
            <w:r>
              <w:rPr/>
              <w:t xml:space="preserve">Cépaduès, 2018, 9782364936386</w:t>
            </w:r>
          </w:p>
          <w:p>
            <w:pPr/>
            <w:r>
              <w:rPr/>
              <w:t xml:space="preserve">Ouvrages</w:t>
            </w:r>
          </w:p>
          <w:p>
            <w:pPr/>
            <w:hyperlink r:id="rId194" w:history="1">
              <w:r>
                <w:rPr>
                  <w:color w:val="#410a8c"/>
                  <w:u w:val="single"/>
                </w:rPr>
                <w:t xml:space="preserve">hal-04296565v1</w:t>
              </w:r>
            </w:hyperlink>
          </w:p>
        </w:tc>
      </w:tr>
      <w:tr>
        <w:trPr/>
        <w:tc>
          <w:tcPr>
            <w:noWrap/>
          </w:tcPr>
          <w:p>
            <w:pPr>
              <w:spacing w:after="200"/>
            </w:pPr>
            <w:hyperlink r:id="rId197" w:history="1">
              <w:r>
                <w:rPr>
                  <w:color w:val="1e198e"/>
                  <w:b w:val="1"/>
                  <w:bCs w:val="1"/>
                  <w:u w:val="single"/>
                </w:rPr>
                <w:t xml:space="preserve">Émancipation et recherche en éducation. Conditions de la rencontre entre science et militance</w:t>
              </w:r>
            </w:hyperlink>
          </w:p>
          <w:p>
            <w:pPr/>
            <w:hyperlink r:id="rId84" w:history="1">
              <w:r>
                <w:rPr>
                  <w:color w:val="#410a8c"/>
                  <w:u w:val="single"/>
                </w:rPr>
                <w:t xml:space="preserve">Jean-François Marcel</w:t>
              </w:r>
            </w:hyperlink>
            <w:r>
              <w:rPr/>
              <w:t xml:space="preserve">,</w:t>
            </w:r>
            <w:hyperlink r:id="rId14" w:history="1">
              <w:r>
                <w:rPr>
                  <w:color w:val="#410a8c"/>
                  <w:u w:val="single"/>
                </w:rPr>
                <w:t xml:space="preserve">Dominique Broussal</w:t>
              </w:r>
            </w:hyperlink>
          </w:p>
          <w:p>
            <w:pPr/>
            <w:r>
              <w:rPr/>
              <w:t xml:space="preserve">Éditions du Croquant, 2017</w:t>
            </w:r>
          </w:p>
          <w:p>
            <w:pPr/>
            <w:r>
              <w:rPr/>
              <w:t xml:space="preserve">Ouvrages</w:t>
            </w:r>
          </w:p>
          <w:p>
            <w:pPr/>
            <w:hyperlink r:id="rId197" w:history="1">
              <w:r>
                <w:rPr>
                  <w:color w:val="#410a8c"/>
                  <w:u w:val="single"/>
                </w:rPr>
                <w:t xml:space="preserve">hal-03501542v1</w:t>
              </w:r>
            </w:hyperlink>
          </w:p>
        </w:tc>
      </w:tr>
      <w:tr>
        <w:trPr/>
        <w:tc>
          <w:tcPr>
            <w:noWrap/>
          </w:tcPr>
          <w:p>
            <w:pPr>
              <w:spacing w:after="200"/>
            </w:pPr>
            <w:hyperlink r:id="rId198" w:history="1">
              <w:r>
                <w:rPr>
                  <w:color w:val="1e198e"/>
                  <w:b w:val="1"/>
                  <w:bCs w:val="1"/>
                  <w:u w:val="single"/>
                </w:rPr>
                <w:t xml:space="preserve">Soigner et Former. Contribution des Sciences de l'éducation</w:t>
              </w:r>
            </w:hyperlink>
          </w:p>
          <w:p>
            <w:pPr/>
            <w:hyperlink r:id="rId14" w:history="1">
              <w:r>
                <w:rPr>
                  <w:color w:val="#410a8c"/>
                  <w:u w:val="single"/>
                </w:rPr>
                <w:t xml:space="preserve">Dominique Broussal</w:t>
              </w:r>
            </w:hyperlink>
            <w:r>
              <w:rPr/>
              <w:t xml:space="preserve">,</w:t>
            </w:r>
            <w:hyperlink r:id="rId84" w:history="1">
              <w:r>
                <w:rPr>
                  <w:color w:val="#410a8c"/>
                  <w:u w:val="single"/>
                </w:rPr>
                <w:t xml:space="preserve">Jean-François Marcel</w:t>
              </w:r>
            </w:hyperlink>
            <w:r>
              <w:rPr/>
              <w:t xml:space="preserve">,</w:t>
            </w:r>
            <w:hyperlink r:id="rId199" w:history="1">
              <w:r>
                <w:rPr>
                  <w:color w:val="#410a8c"/>
                  <w:u w:val="single"/>
                </w:rPr>
                <w:t xml:space="preserve">Joris Thievenaz</w:t>
              </w:r>
            </w:hyperlink>
          </w:p>
          <w:p>
            <w:pPr/>
            <w:r>
              <w:rPr/>
              <w:t xml:space="preserve">L'Harmattan, 2016</w:t>
            </w:r>
          </w:p>
          <w:p>
            <w:pPr/>
            <w:r>
              <w:rPr/>
              <w:t xml:space="preserve">Ouvrages</w:t>
            </w:r>
          </w:p>
          <w:p>
            <w:pPr/>
            <w:hyperlink r:id="rId198" w:history="1">
              <w:r>
                <w:rPr>
                  <w:color w:val="#410a8c"/>
                  <w:u w:val="single"/>
                </w:rPr>
                <w:t xml:space="preserve">hal-03501541v1</w:t>
              </w:r>
            </w:hyperlink>
          </w:p>
        </w:tc>
      </w:tr>
      <w:tr>
        <w:trPr/>
        <w:tc>
          <w:tcPr>
            <w:noWrap/>
          </w:tcPr>
          <w:p>
            <w:pPr>
              <w:spacing w:after="200"/>
            </w:pPr>
            <w:hyperlink r:id="rId200" w:history="1">
              <w:r>
                <w:rPr>
                  <w:color w:val="1e198e"/>
                  <w:b w:val="1"/>
                  <w:bCs w:val="1"/>
                  <w:u w:val="single"/>
                </w:rPr>
                <w:t xml:space="preserve">Recherche-Intervention et accompagnement du changement en éducation</w:t>
              </w:r>
            </w:hyperlink>
          </w:p>
          <w:p>
            <w:pPr/>
            <w:hyperlink r:id="rId14" w:history="1">
              <w:r>
                <w:rPr>
                  <w:color w:val="#410a8c"/>
                  <w:u w:val="single"/>
                </w:rPr>
                <w:t xml:space="preserve">Dominique Broussal</w:t>
              </w:r>
            </w:hyperlink>
            <w:r>
              <w:rPr/>
              <w:t xml:space="preserve">,</w:t>
            </w:r>
            <w:hyperlink r:id="rId201" w:history="1">
              <w:r>
                <w:rPr>
                  <w:color w:val="#410a8c"/>
                  <w:u w:val="single"/>
                </w:rPr>
                <w:t xml:space="preserve">Pascale Ponté</w:t>
              </w:r>
            </w:hyperlink>
            <w:r>
              <w:rPr/>
              <w:t xml:space="preserve">,</w:t>
            </w:r>
            <w:hyperlink r:id="rId18" w:history="1">
              <w:r>
                <w:rPr>
                  <w:color w:val="#410a8c"/>
                  <w:u w:val="single"/>
                </w:rPr>
                <w:t xml:space="preserve">Véronique Bedin</w:t>
              </w:r>
            </w:hyperlink>
          </w:p>
          <w:p>
            <w:pPr/>
            <w:r>
              <w:rPr/>
              <w:t xml:space="preserve">L'Harmattan, 2015</w:t>
            </w:r>
          </w:p>
          <w:p>
            <w:pPr/>
            <w:r>
              <w:rPr/>
              <w:t xml:space="preserve">Ouvrages</w:t>
            </w:r>
          </w:p>
          <w:p>
            <w:pPr/>
            <w:hyperlink r:id="rId200" w:history="1">
              <w:r>
                <w:rPr>
                  <w:color w:val="#410a8c"/>
                  <w:u w:val="single"/>
                </w:rPr>
                <w:t xml:space="preserve">hal-03501540v1</w:t>
              </w:r>
            </w:hyperlink>
          </w:p>
        </w:tc>
      </w:tr>
    </w:tbl>
    <w:p>
      <w:pPr>
        <w:spacing w:before="200"/>
      </w:pPr>
    </w:p>
    <w:p>
      <w:pPr>
        <w:pStyle w:val="Heading2"/>
      </w:pPr>
      <w:r>
        <w:rPr>
          <w:color w:val="1e198e"/>
          <w:b w:val="1"/>
          <w:bCs w:val="1"/>
        </w:rPr>
        <w:t xml:space="preserve">N°spécial de revue/special issue (4)</w:t>
      </w:r>
    </w:p>
    <w:p>
      <w:pPr>
        <w:spacing w:after="100"/>
      </w:pPr>
    </w:p>
    <w:tbl>
      <w:tblGrid>
        <w:gridCol/>
      </w:tblGrid>
      <w:tblPr>
        <w:tblW w:w="0" w:type="auto"/>
        <w:tblLayout w:type="autofit"/>
      </w:tblPr>
      <w:tr>
        <w:trPr/>
        <w:tc>
          <w:tcPr>
            <w:noWrap/>
          </w:tcPr>
          <w:p>
            <w:pPr>
              <w:spacing w:after="200"/>
            </w:pPr>
            <w:hyperlink r:id="rId202" w:history="1">
              <w:r>
                <w:rPr>
                  <w:color w:val="1e198e"/>
                  <w:b w:val="1"/>
                  <w:bCs w:val="1"/>
                  <w:u w:val="single"/>
                </w:rPr>
                <w:t xml:space="preserve">Les recherches participatives : faire science avec pour former autrement</w:t>
              </w:r>
            </w:hyperlink>
          </w:p>
          <w:p>
            <w:pPr/>
            <w:hyperlink r:id="rId63" w:history="1">
              <w:r>
                <w:rPr>
                  <w:color w:val="#410a8c"/>
                  <w:u w:val="single"/>
                </w:rPr>
                <w:t xml:space="preserve">Lucie Aussel</w:t>
              </w:r>
            </w:hyperlink>
            <w:r>
              <w:rPr/>
              <w:t xml:space="preserve">,</w:t>
            </w:r>
            <w:hyperlink r:id="rId14" w:history="1">
              <w:r>
                <w:rPr>
                  <w:color w:val="#410a8c"/>
                  <w:u w:val="single"/>
                </w:rPr>
                <w:t xml:space="preserve">Dominique Broussal</w:t>
              </w:r>
            </w:hyperlink>
          </w:p>
          <w:p>
            <w:pPr/>
            <w:r>
              <w:rPr>
                <w:i w:val="1"/>
                <w:iCs w:val="1"/>
              </w:rPr>
              <w:t xml:space="preserve">Recherche et formation</w:t>
            </w:r>
            <w:r>
              <w:rPr/>
              <w:t xml:space="preserve">, 99, 2022, </w:t>
            </w:r>
            <w:hyperlink r:id="rId203" w:history="1">
              <w:r>
                <w:rPr>
                  <w:color w:val="#410a8c"/>
                  <w:u w:val="single"/>
                </w:rPr>
                <w:t xml:space="preserve">⟨10.4000/138ej⟩</w:t>
              </w:r>
            </w:hyperlink>
          </w:p>
          <w:p>
            <w:pPr/>
            <w:r>
              <w:rPr/>
              <w:t xml:space="preserve">N°spécial de revue/special issue</w:t>
            </w:r>
          </w:p>
          <w:p>
            <w:pPr/>
            <w:hyperlink r:id="rId202" w:history="1">
              <w:r>
                <w:rPr>
                  <w:color w:val="#410a8c"/>
                  <w:u w:val="single"/>
                </w:rPr>
                <w:t xml:space="preserve">hal-04996547v1</w:t>
              </w:r>
            </w:hyperlink>
          </w:p>
        </w:tc>
      </w:tr>
      <w:tr>
        <w:trPr/>
        <w:tc>
          <w:tcPr>
            <w:noWrap/>
          </w:tcPr>
          <w:p>
            <w:pPr>
              <w:spacing w:after="200"/>
            </w:pPr>
            <w:hyperlink r:id="rId204" w:history="1">
              <w:r>
                <w:rPr>
                  <w:color w:val="1e198e"/>
                  <w:b w:val="1"/>
                  <w:bCs w:val="1"/>
                  <w:u w:val="single"/>
                </w:rPr>
                <w:t xml:space="preserve">Freire Hoje, Freire Hoy</w:t>
              </w:r>
            </w:hyperlink>
          </w:p>
          <w:p>
            <w:pPr/>
            <w:hyperlink r:id="rId107" w:history="1">
              <w:r>
                <w:rPr>
                  <w:color w:val="#410a8c"/>
                  <w:u w:val="single"/>
                </w:rPr>
                <w:t xml:space="preserve">Laurent Lescouarch</w:t>
              </w:r>
            </w:hyperlink>
            <w:r>
              <w:rPr/>
              <w:t xml:space="preserve">,</w:t>
            </w:r>
            <w:hyperlink r:id="rId14" w:history="1">
              <w:r>
                <w:rPr>
                  <w:color w:val="#410a8c"/>
                  <w:u w:val="single"/>
                </w:rPr>
                <w:t xml:space="preserve">Dominique Broussal</w:t>
              </w:r>
            </w:hyperlink>
          </w:p>
          <w:p>
            <w:pPr/>
            <w:r>
              <w:rPr>
                <w:i w:val="1"/>
                <w:iCs w:val="1"/>
              </w:rPr>
              <w:t xml:space="preserve">Les Dossiers des sciences de l'éducation</w:t>
            </w:r>
            <w:r>
              <w:rPr/>
              <w:t xml:space="preserve">, 44, 196 p., 2021, </w:t>
            </w:r>
            <w:hyperlink r:id="rId205" w:history="1">
              <w:r>
                <w:rPr>
                  <w:color w:val="#410a8c"/>
                  <w:u w:val="single"/>
                </w:rPr>
                <w:t xml:space="preserve">⟨10.4000/dse.4693⟩</w:t>
              </w:r>
            </w:hyperlink>
          </w:p>
          <w:p>
            <w:pPr/>
            <w:r>
              <w:rPr/>
              <w:t xml:space="preserve">N°spécial de revue/special issue</w:t>
            </w:r>
          </w:p>
          <w:p>
            <w:pPr/>
            <w:hyperlink r:id="rId204" w:history="1">
              <w:r>
                <w:rPr>
                  <w:color w:val="#410a8c"/>
                  <w:u w:val="single"/>
                </w:rPr>
                <w:t xml:space="preserve">hal-03501550v1</w:t>
              </w:r>
            </w:hyperlink>
          </w:p>
        </w:tc>
      </w:tr>
      <w:tr>
        <w:trPr/>
        <w:tc>
          <w:tcPr>
            <w:noWrap/>
          </w:tcPr>
          <w:p>
            <w:pPr>
              <w:spacing w:after="200"/>
            </w:pPr>
            <w:hyperlink r:id="rId206" w:history="1">
              <w:r>
                <w:rPr>
                  <w:color w:val="1e198e"/>
                  <w:b w:val="1"/>
                  <w:bCs w:val="1"/>
                  <w:u w:val="single"/>
                </w:rPr>
                <w:t xml:space="preserve">Innovation - Changement : enjeux et méthodes pour la recherche en éducation</w:t>
              </w:r>
            </w:hyperlink>
          </w:p>
          <w:p>
            <w:pPr/>
            <w:hyperlink r:id="rId14" w:history="1">
              <w:r>
                <w:rPr>
                  <w:color w:val="#410a8c"/>
                  <w:u w:val="single"/>
                </w:rPr>
                <w:t xml:space="preserve">Dominique Broussal</w:t>
              </w:r>
            </w:hyperlink>
            <w:r>
              <w:rPr/>
              <w:t xml:space="preserve">,</w:t>
            </w:r>
            <w:hyperlink r:id="rId207" w:history="1">
              <w:r>
                <w:rPr>
                  <w:color w:val="#410a8c"/>
                  <w:u w:val="single"/>
                </w:rPr>
                <w:t xml:space="preserve">Sébastien Chaliès</w:t>
              </w:r>
            </w:hyperlink>
            <w:r>
              <w:rPr/>
              <w:t xml:space="preserve">,</w:t>
            </w:r>
            <w:hyperlink r:id="rId208" w:history="1">
              <w:r>
                <w:rPr>
                  <w:color w:val="#410a8c"/>
                  <w:u w:val="single"/>
                </w:rPr>
                <w:t xml:space="preserve">Serge Leblanc</w:t>
              </w:r>
            </w:hyperlink>
          </w:p>
          <w:p>
            <w:pPr/>
            <w:r>
              <w:rPr>
                <w:i w:val="1"/>
                <w:iCs w:val="1"/>
              </w:rPr>
              <w:t xml:space="preserve">Education et socialisation - Les cahiers du CERFEE</w:t>
            </w:r>
            <w:r>
              <w:rPr/>
              <w:t xml:space="preserve">, 55, 2020, </w:t>
            </w:r>
            <w:hyperlink r:id="rId209" w:history="1">
              <w:r>
                <w:rPr>
                  <w:color w:val="#410a8c"/>
                  <w:u w:val="single"/>
                </w:rPr>
                <w:t xml:space="preserve">⟨10.4000/edso.8716⟩</w:t>
              </w:r>
            </w:hyperlink>
          </w:p>
          <w:p>
            <w:pPr/>
            <w:r>
              <w:rPr/>
              <w:t xml:space="preserve">N°spécial de revue/special issue</w:t>
            </w:r>
          </w:p>
          <w:p>
            <w:pPr/>
            <w:hyperlink r:id="rId206" w:history="1">
              <w:r>
                <w:rPr>
                  <w:color w:val="#410a8c"/>
                  <w:u w:val="single"/>
                </w:rPr>
                <w:t xml:space="preserve">hal-03501548v1</w:t>
              </w:r>
            </w:hyperlink>
          </w:p>
        </w:tc>
      </w:tr>
      <w:tr>
        <w:trPr/>
        <w:tc>
          <w:tcPr>
            <w:noWrap/>
          </w:tcPr>
          <w:p>
            <w:pPr>
              <w:spacing w:after="200"/>
            </w:pPr>
            <w:hyperlink r:id="rId210" w:history="1">
              <w:r>
                <w:rPr>
                  <w:color w:val="1e198e"/>
                  <w:b w:val="1"/>
                  <w:bCs w:val="1"/>
                  <w:u w:val="single"/>
                </w:rPr>
                <w:t xml:space="preserve">Apprendre des interactions de soin</w:t>
              </w:r>
            </w:hyperlink>
          </w:p>
          <w:p>
            <w:pPr/>
            <w:hyperlink r:id="rId199" w:history="1">
              <w:r>
                <w:rPr>
                  <w:color w:val="#410a8c"/>
                  <w:u w:val="single"/>
                </w:rPr>
                <w:t xml:space="preserve">Joris Thievenaz</w:t>
              </w:r>
            </w:hyperlink>
            <w:r>
              <w:rPr/>
              <w:t xml:space="preserve">,</w:t>
            </w:r>
            <w:hyperlink r:id="rId14" w:history="1">
              <w:r>
                <w:rPr>
                  <w:color w:val="#410a8c"/>
                  <w:u w:val="single"/>
                </w:rPr>
                <w:t xml:space="preserve">Dominique Broussal</w:t>
              </w:r>
            </w:hyperlink>
          </w:p>
          <w:p>
            <w:pPr/>
            <w:r>
              <w:rPr>
                <w:i w:val="1"/>
                <w:iCs w:val="1"/>
              </w:rPr>
              <w:t xml:space="preserve">Les Dossiers des sciences de l'éducation</w:t>
            </w:r>
            <w:r>
              <w:rPr/>
              <w:t xml:space="preserve">, 2018</w:t>
            </w:r>
          </w:p>
          <w:p>
            <w:pPr/>
            <w:r>
              <w:rPr/>
              <w:t xml:space="preserve">N°spécial de revue/special issue</w:t>
            </w:r>
          </w:p>
          <w:p>
            <w:pPr/>
            <w:hyperlink r:id="rId210" w:history="1">
              <w:r>
                <w:rPr>
                  <w:color w:val="#410a8c"/>
                  <w:u w:val="single"/>
                </w:rPr>
                <w:t xml:space="preserve">hal-03501544v1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11" w:history="1">
              <w:r>
                <w:rPr>
                  <w:color w:val="1e198e"/>
                  <w:b w:val="1"/>
                  <w:bCs w:val="1"/>
                  <w:u w:val="single"/>
                </w:rPr>
                <w:t xml:space="preserve">Argote en chantier. Éprouver les espaces pour repenser le collège</w:t>
              </w:r>
            </w:hyperlink>
          </w:p>
          <w:p>
            <w:pPr/>
            <w:hyperlink r:id="rId14" w:history="1">
              <w:r>
                <w:rPr>
                  <w:color w:val="#410a8c"/>
                  <w:u w:val="single"/>
                </w:rPr>
                <w:t xml:space="preserve">Dominique Broussal</w:t>
              </w:r>
            </w:hyperlink>
            <w:r>
              <w:rPr/>
              <w:t xml:space="preserve">,</w:t>
            </w:r>
            <w:hyperlink r:id="rId84" w:history="1">
              <w:r>
                <w:rPr>
                  <w:color w:val="#410a8c"/>
                  <w:u w:val="single"/>
                </w:rPr>
                <w:t xml:space="preserve">Jean-François Marcel</w:t>
              </w:r>
            </w:hyperlink>
            <w:r>
              <w:rPr/>
              <w:t xml:space="preserve">,</w:t>
            </w:r>
            <w:hyperlink r:id="rId212" w:history="1">
              <w:r>
                <w:rPr>
                  <w:color w:val="#410a8c"/>
                  <w:u w:val="single"/>
                </w:rPr>
                <w:t xml:space="preserve">Monique Carminade</w:t>
              </w:r>
            </w:hyperlink>
            <w:r>
              <w:rPr/>
              <w:t xml:space="preserve">,</w:t>
            </w:r>
            <w:hyperlink r:id="rId213" w:history="1">
              <w:r>
                <w:rPr>
                  <w:color w:val="#410a8c"/>
                  <w:u w:val="single"/>
                </w:rPr>
                <w:t xml:space="preserve">Aurore Coustalat-Arrabie</w:t>
              </w:r>
            </w:hyperlink>
            <w:r>
              <w:rPr/>
              <w:t xml:space="preserve">,</w:t>
            </w:r>
            <w:hyperlink r:id="rId214" w:history="1">
              <w:r>
                <w:rPr>
                  <w:color w:val="#410a8c"/>
                  <w:u w:val="single"/>
                </w:rPr>
                <w:t xml:space="preserve">Pauline Diaz</w:t>
              </w:r>
            </w:hyperlink>
            <w:r>
              <w:rPr/>
              <w:t xml:space="preserve">et al.</w:t>
            </w:r>
          </w:p>
          <w:p>
            <w:pPr/>
            <w:r>
              <w:rPr/>
              <w:t xml:space="preserve">UMR EFTS; Collège Daniel Argote. 2022</w:t>
            </w:r>
          </w:p>
          <w:p>
            <w:pPr/>
            <w:r>
              <w:rPr/>
              <w:t xml:space="preserve">Rapport</w:t>
            </w:r>
            <w:r>
              <w:rPr/>
              <w:t xml:space="preserve"> (rapport de recherche)</w:t>
            </w:r>
          </w:p>
          <w:p>
            <w:pPr/>
            <w:hyperlink r:id="rId211" w:history="1">
              <w:r>
                <w:rPr>
                  <w:color w:val="#410a8c"/>
                  <w:u w:val="single"/>
                </w:rPr>
                <w:t xml:space="preserve">hal-03926548v1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215" w:history="1">
              <w:r>
                <w:rPr>
                  <w:color w:val="1e198e"/>
                  <w:b w:val="1"/>
                  <w:bCs w:val="1"/>
                  <w:u w:val="single"/>
                </w:rPr>
                <w:t xml:space="preserve">Comment (re)penser les enjeux éducatifs contemporains avec Paulo Freire ? (Mondes Sociaux)</w:t>
              </w:r>
            </w:hyperlink>
          </w:p>
          <w:p>
            <w:pPr/>
            <w:hyperlink r:id="rId14" w:history="1">
              <w:r>
                <w:rPr>
                  <w:color w:val="#410a8c"/>
                  <w:u w:val="single"/>
                </w:rPr>
                <w:t xml:space="preserve">Dominique Broussal</w:t>
              </w:r>
            </w:hyperlink>
          </w:p>
          <w:p>
            <w:pPr/>
            <w:r>
              <w:rPr/>
              <w:t xml:space="preserve">2021, </w:t>
            </w:r>
            <w:hyperlink r:id="rId216" w:history="1">
              <w:r>
                <w:rPr>
                  <w:color w:val="#410a8c"/>
                  <w:u w:val="single"/>
                </w:rPr>
                <w:t xml:space="preserve">⟨10.58079/u9kb⟩</w:t>
              </w:r>
            </w:hyperlink>
          </w:p>
          <w:p>
            <w:pPr/>
            <w:r>
              <w:rPr/>
              <w:t xml:space="preserve">Article de blog scientifique</w:t>
            </w:r>
          </w:p>
          <w:p>
            <w:pPr/>
            <w:hyperlink r:id="rId215" w:history="1">
              <w:r>
                <w:rPr>
                  <w:color w:val="#410a8c"/>
                  <w:u w:val="single"/>
                </w:rPr>
                <w:t xml:space="preserve">hal-05218061v1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17" w:history="1">
              <w:r>
                <w:rPr>
                  <w:color w:val="1e198e"/>
                  <w:b w:val="1"/>
                  <w:bCs w:val="1"/>
                  <w:u w:val="single"/>
                </w:rPr>
                <w:t xml:space="preserve">RECHERCHE-INTERVENTION ET ACCOMPAGNEMENT DU CHANGEMENT EN EDUCATION : vers une approche contre-culturelle de l’émancipation</w:t>
              </w:r>
            </w:hyperlink>
          </w:p>
          <w:p>
            <w:pPr/>
            <w:hyperlink r:id="rId14" w:history="1">
              <w:r>
                <w:rPr>
                  <w:color w:val="#410a8c"/>
                  <w:u w:val="single"/>
                </w:rPr>
                <w:t xml:space="preserve">Dominique Broussal</w:t>
              </w:r>
            </w:hyperlink>
          </w:p>
          <w:p>
            <w:pPr/>
            <w:r>
              <w:rPr/>
              <w:t xml:space="preserve">Education. Université Toulouse - Jean Jaurès, 2017</w:t>
            </w:r>
          </w:p>
          <w:p>
            <w:pPr/>
            <w:r>
              <w:rPr/>
              <w:t xml:space="preserve">HDR</w:t>
            </w:r>
          </w:p>
          <w:p>
            <w:pPr/>
            <w:hyperlink r:id="rId217" w:history="1">
              <w:r>
                <w:rPr>
                  <w:color w:val="#410a8c"/>
                  <w:u w:val="single"/>
                </w:rPr>
                <w:t xml:space="preserve">tel-01536098v1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18" w:history="1">
              <w:r>
                <w:rPr>
                  <w:color w:val="1e198e"/>
                  <w:b w:val="1"/>
                  <w:bCs w:val="1"/>
                  <w:u w:val="single"/>
                </w:rPr>
                <w:t xml:space="preserve">INTERAGIR EN DÉBUT DE COURS UNE PROFESSIONNALISATION DU MALENTENDU, ENTRE SAVOIR ET LANGAGE</w:t>
              </w:r>
            </w:hyperlink>
          </w:p>
          <w:p>
            <w:pPr/>
            <w:hyperlink r:id="rId14" w:history="1">
              <w:r>
                <w:rPr>
                  <w:color w:val="#410a8c"/>
                  <w:u w:val="single"/>
                </w:rPr>
                <w:t xml:space="preserve">Dominique Broussal</w:t>
              </w:r>
            </w:hyperlink>
          </w:p>
          <w:p>
            <w:pPr/>
            <w:r>
              <w:rPr/>
              <w:t xml:space="preserve">Education. Université Paul Valéry - Montpellier III, 2006. Français. </w:t>
            </w:r>
            <w:hyperlink r:id="rId219" w:history="1">
              <w:r>
                <w:rPr>
                  <w:color w:val="#410a8c"/>
                  <w:u w:val="single"/>
                </w:rPr>
                <w:t xml:space="preserve">⟨NNT : ⟩</w:t>
              </w:r>
            </w:hyperlink>
          </w:p>
          <w:p>
            <w:pPr/>
            <w:r>
              <w:rPr/>
              <w:t xml:space="preserve">Thèse</w:t>
            </w:r>
          </w:p>
          <w:p>
            <w:pPr/>
            <w:hyperlink r:id="rId218" w:history="1">
              <w:r>
                <w:rPr>
                  <w:color w:val="#410a8c"/>
                  <w:u w:val="single"/>
                </w:rPr>
                <w:t xml:space="preserve">tel-00762022v1</w:t>
              </w:r>
            </w:hyperlink>
          </w:p>
        </w:tc>
      </w:tr>
    </w:tbl>
    <w:sectPr>
      <w:footerReference w:type="default" r:id="rId22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E7C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ominique-broussal" TargetMode="External"/><Relationship Id="rId9" Type="http://schemas.openxmlformats.org/officeDocument/2006/relationships/hyperlink" Target="https://orcid.org/0000-0003-1216-0274" TargetMode="External"/><Relationship Id="rId10" Type="http://schemas.openxmlformats.org/officeDocument/2006/relationships/hyperlink" Target="https://www.idref.fr/115863869" TargetMode="External"/><Relationship Id="rId11" Type="http://schemas.openxmlformats.org/officeDocument/2006/relationships/hyperlink" Target="https://viaf.org/viaf/190899894" TargetMode="External"/><Relationship Id="rId12" Type="http://schemas.openxmlformats.org/officeDocument/2006/relationships/hyperlink" Target="http://www.researcherid.com/rid/http://www.researcherid.com/rid/ABG-9710-2021" TargetMode="External"/><Relationship Id="rId13" Type="http://schemas.openxmlformats.org/officeDocument/2006/relationships/hyperlink" Target="https://hal.science/hal-04905429v1" TargetMode="External"/><Relationship Id="rId14" Type="http://schemas.openxmlformats.org/officeDocument/2006/relationships/hyperlink" Target="https://hal.science/search/index/?q=*&amp;authFullName_s=Dominique Broussal" TargetMode="External"/><Relationship Id="rId15" Type="http://schemas.openxmlformats.org/officeDocument/2006/relationships/hyperlink" Target="https://hal.science/search/index/?q=*&amp;authFullName_s=Chlo&#233; Picq" TargetMode="External"/><Relationship Id="rId16" Type="http://schemas.openxmlformats.org/officeDocument/2006/relationships/hyperlink" Target="https://hal.science/hal-04905420v1" TargetMode="External"/><Relationship Id="rId17" Type="http://schemas.openxmlformats.org/officeDocument/2006/relationships/hyperlink" Target="https://univ-tlse2.hal.science/hal-04392773v1" TargetMode="External"/><Relationship Id="rId18" Type="http://schemas.openxmlformats.org/officeDocument/2006/relationships/hyperlink" Target="https://hal.science/search/index/?q=*&amp;authFullName_s=V&#233;ronique Bedin" TargetMode="External"/><Relationship Id="rId19" Type="http://schemas.openxmlformats.org/officeDocument/2006/relationships/hyperlink" Target="https://hal.science/hal-04557183v1" TargetMode="External"/><Relationship Id="rId20" Type="http://schemas.openxmlformats.org/officeDocument/2006/relationships/hyperlink" Target="https://hal.science/hal-04580552v1" TargetMode="External"/><Relationship Id="rId21" Type="http://schemas.openxmlformats.org/officeDocument/2006/relationships/hyperlink" Target="https://hal.science/search/index/?q=*&amp;authFullName_s=Isabelle Bertolino" TargetMode="External"/><Relationship Id="rId22" Type="http://schemas.openxmlformats.org/officeDocument/2006/relationships/hyperlink" Target="https://hal.science/search/index/?q=*&amp;authFullName_s=Fatiha Tali" TargetMode="External"/><Relationship Id="rId23" Type="http://schemas.openxmlformats.org/officeDocument/2006/relationships/hyperlink" Target="https://hal.science/hal-04548563v1" TargetMode="External"/><Relationship Id="rId24" Type="http://schemas.openxmlformats.org/officeDocument/2006/relationships/hyperlink" Target="https://hal.science/hal-04548574v1" TargetMode="External"/><Relationship Id="rId25" Type="http://schemas.openxmlformats.org/officeDocument/2006/relationships/hyperlink" Target="https://hal.science/hal-04580533v1" TargetMode="External"/><Relationship Id="rId26" Type="http://schemas.openxmlformats.org/officeDocument/2006/relationships/hyperlink" Target="https://univ-tlse2.hal.science/hal-04392770v1" TargetMode="External"/><Relationship Id="rId27" Type="http://schemas.openxmlformats.org/officeDocument/2006/relationships/hyperlink" Target="https://normandie-univ.hal.science/hal-04622112v1" TargetMode="External"/><Relationship Id="rId28" Type="http://schemas.openxmlformats.org/officeDocument/2006/relationships/hyperlink" Target="https://hal.science/search/index/?q=*&amp;authFullName_s=H&#233;l&#232;ne Marche" TargetMode="External"/><Relationship Id="rId29" Type="http://schemas.openxmlformats.org/officeDocument/2006/relationships/hyperlink" Target="https://hal.science/search/index/?q=*&amp;authFullName_s=Dominique Devieilhe" TargetMode="External"/><Relationship Id="rId30" Type="http://schemas.openxmlformats.org/officeDocument/2006/relationships/hyperlink" Target="https://hal.science/search/index/?q=*&amp;authFullName_s=Delphine Guyet" TargetMode="External"/><Relationship Id="rId31" Type="http://schemas.openxmlformats.org/officeDocument/2006/relationships/hyperlink" Target="https://hal.science/hal-04548544v1" TargetMode="External"/><Relationship Id="rId32" Type="http://schemas.openxmlformats.org/officeDocument/2006/relationships/hyperlink" Target="https://hal.science/hal-03501986v1" TargetMode="External"/><Relationship Id="rId33" Type="http://schemas.openxmlformats.org/officeDocument/2006/relationships/hyperlink" Target="https://hal.science/hal-03501984v1" TargetMode="External"/><Relationship Id="rId34" Type="http://schemas.openxmlformats.org/officeDocument/2006/relationships/hyperlink" Target="https://univ-tlse2.hal.science/hal-02506861v1" TargetMode="External"/><Relationship Id="rId35" Type="http://schemas.openxmlformats.org/officeDocument/2006/relationships/hyperlink" Target="https://hal.science/search/index/?q=*&amp;authFullName_s=Patrick Lartiguet" TargetMode="External"/><Relationship Id="rId36" Type="http://schemas.openxmlformats.org/officeDocument/2006/relationships/hyperlink" Target="https://hal.science/search/index/?q=*&amp;authFullName_s=Mich&#232;le Saint-Jean" TargetMode="External"/><Relationship Id="rId37" Type="http://schemas.openxmlformats.org/officeDocument/2006/relationships/hyperlink" Target="https://hal.science/search/index/?q=*&amp;authFullName_s=Nathalie Szapiro" TargetMode="External"/><Relationship Id="rId38" Type="http://schemas.openxmlformats.org/officeDocument/2006/relationships/hyperlink" Target="https://hal.science/hal-04048398v1" TargetMode="External"/><Relationship Id="rId39" Type="http://schemas.openxmlformats.org/officeDocument/2006/relationships/hyperlink" Target="https://hal.science/search/index/?q=*&amp;authFullName_s=Na&#239;ma Marengo" TargetMode="External"/><Relationship Id="rId40" Type="http://schemas.openxmlformats.org/officeDocument/2006/relationships/hyperlink" Target="https://hal.science/search/index/?q=*&amp;authFullName_s=Sabrina Labb&#233;" TargetMode="External"/><Relationship Id="rId41" Type="http://schemas.openxmlformats.org/officeDocument/2006/relationships/hyperlink" Target="https://hal.science/hal-03501960v1" TargetMode="External"/><Relationship Id="rId42" Type="http://schemas.openxmlformats.org/officeDocument/2006/relationships/hyperlink" Target="https://hal.science/hal-03501980v1" TargetMode="External"/><Relationship Id="rId43" Type="http://schemas.openxmlformats.org/officeDocument/2006/relationships/hyperlink" Target="https://hal.science/hal-03501978v1" TargetMode="External"/><Relationship Id="rId44" Type="http://schemas.openxmlformats.org/officeDocument/2006/relationships/hyperlink" Target="https://hal.science/hal-03501977v1" TargetMode="External"/><Relationship Id="rId45" Type="http://schemas.openxmlformats.org/officeDocument/2006/relationships/hyperlink" Target="https://hal.science/hal-03501976v1" TargetMode="External"/><Relationship Id="rId46" Type="http://schemas.openxmlformats.org/officeDocument/2006/relationships/hyperlink" Target="https://hal.science/hal-03501974v1" TargetMode="External"/><Relationship Id="rId47" Type="http://schemas.openxmlformats.org/officeDocument/2006/relationships/hyperlink" Target="https://hal.science/search/index/?q=*&amp;authFullName_s=Jean-Philippe Gaudron" TargetMode="External"/><Relationship Id="rId48" Type="http://schemas.openxmlformats.org/officeDocument/2006/relationships/hyperlink" Target="https://hal.science/hal-03501959v1" TargetMode="External"/><Relationship Id="rId49" Type="http://schemas.openxmlformats.org/officeDocument/2006/relationships/hyperlink" Target="https://hal.science/hal-03501972v1" TargetMode="External"/><Relationship Id="rId50" Type="http://schemas.openxmlformats.org/officeDocument/2006/relationships/hyperlink" Target="https://hal.science/hal-03501971v1" TargetMode="External"/><Relationship Id="rId51" Type="http://schemas.openxmlformats.org/officeDocument/2006/relationships/hyperlink" Target="https://hal.science/hal-03501969v1" TargetMode="External"/><Relationship Id="rId52" Type="http://schemas.openxmlformats.org/officeDocument/2006/relationships/hyperlink" Target="https://hal.science/hal-03501967v1" TargetMode="External"/><Relationship Id="rId53" Type="http://schemas.openxmlformats.org/officeDocument/2006/relationships/hyperlink" Target="https://hal.science/hal-03501966v1" TargetMode="External"/><Relationship Id="rId54" Type="http://schemas.openxmlformats.org/officeDocument/2006/relationships/hyperlink" Target="https://hal.science/hal-03501964v1" TargetMode="External"/><Relationship Id="rId55" Type="http://schemas.openxmlformats.org/officeDocument/2006/relationships/hyperlink" Target="https://hal.science/hal-03501965v1" TargetMode="External"/><Relationship Id="rId56" Type="http://schemas.openxmlformats.org/officeDocument/2006/relationships/hyperlink" Target="https://hal.science/hal-05109593v1" TargetMode="External"/><Relationship Id="rId57" Type="http://schemas.openxmlformats.org/officeDocument/2006/relationships/hyperlink" Target="https://hal.science/hal-05233926v1" TargetMode="External"/><Relationship Id="rId58" Type="http://schemas.openxmlformats.org/officeDocument/2006/relationships/hyperlink" Target="https://hal.science/hal-04989367v1" TargetMode="External"/><Relationship Id="rId59" Type="http://schemas.openxmlformats.org/officeDocument/2006/relationships/hyperlink" Target="https://hal.science/search/index/?q=*&amp;authFullName_s=Christophe Beaufils" TargetMode="External"/><Relationship Id="rId60" Type="http://schemas.openxmlformats.org/officeDocument/2006/relationships/hyperlink" Target="https://hal.science/search/index/?q=*&amp;authFullName_s=Fanny Berlou" TargetMode="External"/><Relationship Id="rId61" Type="http://schemas.openxmlformats.org/officeDocument/2006/relationships/hyperlink" Target="https://dx.doi.org/10.4000/13xlf" TargetMode="External"/><Relationship Id="rId62" Type="http://schemas.openxmlformats.org/officeDocument/2006/relationships/hyperlink" Target="https://hal.science/hal-04604455v1" TargetMode="External"/><Relationship Id="rId63" Type="http://schemas.openxmlformats.org/officeDocument/2006/relationships/hyperlink" Target="https://hal.science/search/index/?q=*&amp;authFullName_s=Lucie Aussel" TargetMode="External"/><Relationship Id="rId64" Type="http://schemas.openxmlformats.org/officeDocument/2006/relationships/hyperlink" Target="https://hal.science/hal-04557099v1" TargetMode="External"/><Relationship Id="rId65" Type="http://schemas.openxmlformats.org/officeDocument/2006/relationships/hyperlink" Target="https://dx.doi.org/10.7202/1106791ar" TargetMode="External"/><Relationship Id="rId66" Type="http://schemas.openxmlformats.org/officeDocument/2006/relationships/hyperlink" Target="https://univ-tlse2.hal.science/hal-04392761v1" TargetMode="External"/><Relationship Id="rId67" Type="http://schemas.openxmlformats.org/officeDocument/2006/relationships/hyperlink" Target="https://hal.science/search/index/?q=*&amp;authFullName_s=Karen Akbufera Altimari" TargetMode="External"/><Relationship Id="rId68" Type="http://schemas.openxmlformats.org/officeDocument/2006/relationships/hyperlink" Target="https://hal.science/hal-04231781v1" TargetMode="External"/><Relationship Id="rId69" Type="http://schemas.openxmlformats.org/officeDocument/2006/relationships/hyperlink" Target="https://hal.science/hal-04905530v1" TargetMode="External"/><Relationship Id="rId70" Type="http://schemas.openxmlformats.org/officeDocument/2006/relationships/hyperlink" Target="https://hal.science/search/index/?q=*&amp;authFullName_s=Christophe Debout" TargetMode="External"/><Relationship Id="rId71" Type="http://schemas.openxmlformats.org/officeDocument/2006/relationships/hyperlink" Target="https://hal.science/search/index/?q=*&amp;authFullName_s=Dany Gaudelet" TargetMode="External"/><Relationship Id="rId72" Type="http://schemas.openxmlformats.org/officeDocument/2006/relationships/hyperlink" Target="https://hal.science/search/index/?q=*&amp;authFullName_s=Brigitte Ludwig" TargetMode="External"/><Relationship Id="rId73" Type="http://schemas.openxmlformats.org/officeDocument/2006/relationships/hyperlink" Target="https://hal.science/search/index/?q=*&amp;authFullName_s=May Karam" TargetMode="External"/><Relationship Id="rId74" Type="http://schemas.openxmlformats.org/officeDocument/2006/relationships/hyperlink" Target="https://dx.doi.org/10.1016/j.bloc.2022.11.010" TargetMode="External"/><Relationship Id="rId75" Type="http://schemas.openxmlformats.org/officeDocument/2006/relationships/hyperlink" Target="https://hal.science/hal-04905399v1" TargetMode="External"/><Relationship Id="rId76" Type="http://schemas.openxmlformats.org/officeDocument/2006/relationships/hyperlink" Target="https://hal.science/hal-04905388v1" TargetMode="External"/><Relationship Id="rId77" Type="http://schemas.openxmlformats.org/officeDocument/2006/relationships/hyperlink" Target="https://dx.doi.org/10.4000/1345o" TargetMode="External"/><Relationship Id="rId78" Type="http://schemas.openxmlformats.org/officeDocument/2006/relationships/hyperlink" Target="https://univ-tlse2.hal.science/hal-04392766v1" TargetMode="External"/><Relationship Id="rId79" Type="http://schemas.openxmlformats.org/officeDocument/2006/relationships/hyperlink" Target="https://hal.science/search/index/?q=*&amp;authFullName_s=Romina Colacci" TargetMode="External"/><Relationship Id="rId80" Type="http://schemas.openxmlformats.org/officeDocument/2006/relationships/hyperlink" Target="https://hal.science/hal-04905381v1" TargetMode="External"/><Relationship Id="rId81" Type="http://schemas.openxmlformats.org/officeDocument/2006/relationships/hyperlink" Target="https://dx.doi.org/10.4000/138ed" TargetMode="External"/><Relationship Id="rId82" Type="http://schemas.openxmlformats.org/officeDocument/2006/relationships/hyperlink" Target="https://hal.science/hal-04905409v1" TargetMode="External"/><Relationship Id="rId83" Type="http://schemas.openxmlformats.org/officeDocument/2006/relationships/hyperlink" Target="https://hal.science/search/index/?q=*&amp;authFullName_s=Isabelle Goldringer" TargetMode="External"/><Relationship Id="rId84" Type="http://schemas.openxmlformats.org/officeDocument/2006/relationships/hyperlink" Target="https://hal.science/search/index/?q=*&amp;authFullName_s=Jean-Fran&#231;ois Marcel" TargetMode="External"/><Relationship Id="rId85" Type="http://schemas.openxmlformats.org/officeDocument/2006/relationships/hyperlink" Target="https://hal.science/search/index/?q=*&amp;authFullName_s=G&#233;rard Sensevy" TargetMode="External"/><Relationship Id="rId86" Type="http://schemas.openxmlformats.org/officeDocument/2006/relationships/hyperlink" Target="https://dx.doi.org/10.4000/138ei" TargetMode="External"/><Relationship Id="rId87" Type="http://schemas.openxmlformats.org/officeDocument/2006/relationships/hyperlink" Target="https://hal.science/hal-03503138v1" TargetMode="External"/><Relationship Id="rId88" Type="http://schemas.openxmlformats.org/officeDocument/2006/relationships/hyperlink" Target="https://hal.science/search/index/?q=*&amp;authFullName_s=Nathalie Meurie Corceiro" TargetMode="External"/><Relationship Id="rId89" Type="http://schemas.openxmlformats.org/officeDocument/2006/relationships/hyperlink" Target="https://dx.doi.org/10.4000/dse.4803" TargetMode="External"/><Relationship Id="rId90" Type="http://schemas.openxmlformats.org/officeDocument/2006/relationships/hyperlink" Target="https://hal.science/hal-03503134v1" TargetMode="External"/><Relationship Id="rId91" Type="http://schemas.openxmlformats.org/officeDocument/2006/relationships/hyperlink" Target="https://hal.science/search/index/?q=*&amp;authFullName_s=Pauline H&#233;dacq" TargetMode="External"/><Relationship Id="rId92" Type="http://schemas.openxmlformats.org/officeDocument/2006/relationships/hyperlink" Target="https://dx.doi.org/10.48325/rleee.004.02" TargetMode="External"/><Relationship Id="rId93" Type="http://schemas.openxmlformats.org/officeDocument/2006/relationships/hyperlink" Target="https://amu.hal.science/hal-03563682v1" TargetMode="External"/><Relationship Id="rId94" Type="http://schemas.openxmlformats.org/officeDocument/2006/relationships/hyperlink" Target="https://hal.science/search/index/?q=*&amp;authFullName_s=Lucie Mottier-Lopez" TargetMode="External"/><Relationship Id="rId95" Type="http://schemas.openxmlformats.org/officeDocument/2006/relationships/hyperlink" Target="https://hal.science/search/index/?q=*&amp;authFullName_s=Girardet C&#233;line" TargetMode="External"/><Relationship Id="rId96" Type="http://schemas.openxmlformats.org/officeDocument/2006/relationships/hyperlink" Target="https://hal.science/search/index/?q=*&amp;authFullName_s=Anne Demeester" TargetMode="External"/><Relationship Id="rId97" Type="http://schemas.openxmlformats.org/officeDocument/2006/relationships/hyperlink" Target="https://dx.doi.org/10.48325/rleee.spe.01" TargetMode="External"/><Relationship Id="rId98" Type="http://schemas.openxmlformats.org/officeDocument/2006/relationships/hyperlink" Target="https://hal.science/hal-03501222v1" TargetMode="External"/><Relationship Id="rId99" Type="http://schemas.openxmlformats.org/officeDocument/2006/relationships/hyperlink" Target="https://hal.science/search/index/?q=*&amp;authFullName_s=Georges Bringuier" TargetMode="External"/><Relationship Id="rId100" Type="http://schemas.openxmlformats.org/officeDocument/2006/relationships/hyperlink" Target="https://dx.doi.org/10.4000/rechercheseducations.8177" TargetMode="External"/><Relationship Id="rId101" Type="http://schemas.openxmlformats.org/officeDocument/2006/relationships/hyperlink" Target="https://api.istex.fr/ark:/67375/G14-NSRQRKN2-1/fulltext.pdf?sid=hal" TargetMode="External"/><Relationship Id="rId102" Type="http://schemas.openxmlformats.org/officeDocument/2006/relationships/hyperlink" Target="https://hal.science/hal-03139126v1" TargetMode="External"/><Relationship Id="rId103" Type="http://schemas.openxmlformats.org/officeDocument/2006/relationships/hyperlink" Target="https://hal.science/hal-03501230v1" TargetMode="External"/><Relationship Id="rId104" Type="http://schemas.openxmlformats.org/officeDocument/2006/relationships/hyperlink" Target="https://hal.science/search/index/?q=*&amp;authFullName_s=Fran&#231;oise Cros" TargetMode="External"/><Relationship Id="rId105" Type="http://schemas.openxmlformats.org/officeDocument/2006/relationships/hyperlink" Target="https://dx.doi.org/10.4000/edso.8911" TargetMode="External"/><Relationship Id="rId106" Type="http://schemas.openxmlformats.org/officeDocument/2006/relationships/hyperlink" Target="https://shs.hal.science/halshs-04196488v1" TargetMode="External"/><Relationship Id="rId107" Type="http://schemas.openxmlformats.org/officeDocument/2006/relationships/hyperlink" Target="https://hal.science/search/index/?q=*&amp;authFullName_s=Laurent Lescouarch" TargetMode="External"/><Relationship Id="rId108" Type="http://schemas.openxmlformats.org/officeDocument/2006/relationships/hyperlink" Target="https://dx.doi.org/10.4000/dse.4708" TargetMode="External"/><Relationship Id="rId109" Type="http://schemas.openxmlformats.org/officeDocument/2006/relationships/hyperlink" Target="https://hal.science/hal-03501249v1" TargetMode="External"/><Relationship Id="rId110" Type="http://schemas.openxmlformats.org/officeDocument/2006/relationships/hyperlink" Target="https://dx.doi.org/10.3917/savo.051.0013" TargetMode="External"/><Relationship Id="rId111" Type="http://schemas.openxmlformats.org/officeDocument/2006/relationships/hyperlink" Target="https://hal.science/hal-03501269v1" TargetMode="External"/><Relationship Id="rId112" Type="http://schemas.openxmlformats.org/officeDocument/2006/relationships/hyperlink" Target="https://dx.doi.org/10.48325/rleee.001.03" TargetMode="External"/><Relationship Id="rId113" Type="http://schemas.openxmlformats.org/officeDocument/2006/relationships/hyperlink" Target="https://hal.science/hal-03501274v1" TargetMode="External"/><Relationship Id="rId114" Type="http://schemas.openxmlformats.org/officeDocument/2006/relationships/hyperlink" Target="https://dx.doi.org/10.4000/edso.5250" TargetMode="External"/><Relationship Id="rId115" Type="http://schemas.openxmlformats.org/officeDocument/2006/relationships/hyperlink" Target="https://hal.science/hal-03501226v1" TargetMode="External"/><Relationship Id="rId116" Type="http://schemas.openxmlformats.org/officeDocument/2006/relationships/hyperlink" Target="https://dx.doi.org/10.4000/dse.2199" TargetMode="External"/><Relationship Id="rId117" Type="http://schemas.openxmlformats.org/officeDocument/2006/relationships/hyperlink" Target="https://hal.science/hal-03501278v1" TargetMode="External"/><Relationship Id="rId118" Type="http://schemas.openxmlformats.org/officeDocument/2006/relationships/hyperlink" Target="https://hal.science/search/index/?q=*&amp;authFullName_s=Jean-Michel Caire" TargetMode="External"/><Relationship Id="rId119" Type="http://schemas.openxmlformats.org/officeDocument/2006/relationships/hyperlink" Target="https://hal.science/search/index/?q=*&amp;authFullName_s=Sabrina Techene" TargetMode="External"/><Relationship Id="rId120" Type="http://schemas.openxmlformats.org/officeDocument/2006/relationships/hyperlink" Target="https://hal.science/search/index/?q=*&amp;authFullName_s=Evelyne Castel-Lacanal" TargetMode="External"/><Relationship Id="rId121" Type="http://schemas.openxmlformats.org/officeDocument/2006/relationships/hyperlink" Target="https://hal.science/search/index/?q=*&amp;authFullName_s=Xavier De&#160;boissezon" TargetMode="External"/><Relationship Id="rId122" Type="http://schemas.openxmlformats.org/officeDocument/2006/relationships/hyperlink" Target="https://dx.doi.org/10.4000/edso.3155" TargetMode="External"/><Relationship Id="rId123" Type="http://schemas.openxmlformats.org/officeDocument/2006/relationships/hyperlink" Target="https://hal.science/hal-03501327v1" TargetMode="External"/><Relationship Id="rId124" Type="http://schemas.openxmlformats.org/officeDocument/2006/relationships/hyperlink" Target="https://hal.science/hal-03501305v1" TargetMode="External"/><Relationship Id="rId125" Type="http://schemas.openxmlformats.org/officeDocument/2006/relationships/hyperlink" Target="https://dx.doi.org/10.4000/questionsvives.1170" TargetMode="External"/><Relationship Id="rId126" Type="http://schemas.openxmlformats.org/officeDocument/2006/relationships/hyperlink" Target="https://hal.science/hal-00762102v1" TargetMode="External"/><Relationship Id="rId127" Type="http://schemas.openxmlformats.org/officeDocument/2006/relationships/hyperlink" Target="https://hal.science/hal-00762091v1" TargetMode="External"/><Relationship Id="rId128" Type="http://schemas.openxmlformats.org/officeDocument/2006/relationships/hyperlink" Target="https://hal.science/search/index/?q=*&amp;authFullName_s=Laurent Talbot" TargetMode="External"/><Relationship Id="rId129" Type="http://schemas.openxmlformats.org/officeDocument/2006/relationships/hyperlink" Target="https://hal.science/hal-00762071v1" TargetMode="External"/><Relationship Id="rId130" Type="http://schemas.openxmlformats.org/officeDocument/2006/relationships/hyperlink" Target="https://hal.science/search/index/?q=*&amp;authFullName_s=Mathieu Chabridon" TargetMode="External"/><Relationship Id="rId131" Type="http://schemas.openxmlformats.org/officeDocument/2006/relationships/hyperlink" Target="https://hal.science/hal-00762078v1" TargetMode="External"/><Relationship Id="rId132" Type="http://schemas.openxmlformats.org/officeDocument/2006/relationships/hyperlink" Target="https://hal.science/hal-00762066v1" TargetMode="External"/><Relationship Id="rId133" Type="http://schemas.openxmlformats.org/officeDocument/2006/relationships/hyperlink" Target="https://hal.science/search/index/?q=*&amp;authFullName_s=Dominique Bucheton" TargetMode="External"/><Relationship Id="rId134" Type="http://schemas.openxmlformats.org/officeDocument/2006/relationships/hyperlink" Target="https://dx.doi.org/10.4000/educationdidactique.357" TargetMode="External"/><Relationship Id="rId135" Type="http://schemas.openxmlformats.org/officeDocument/2006/relationships/hyperlink" Target="https://shs.hal.science/halshs-00112373v1" TargetMode="External"/><Relationship Id="rId136" Type="http://schemas.openxmlformats.org/officeDocument/2006/relationships/hyperlink" Target="https://hal.science/search/index/?q=*&amp;authFullName_s=Alain Bronner" TargetMode="External"/><Relationship Id="rId137" Type="http://schemas.openxmlformats.org/officeDocument/2006/relationships/hyperlink" Target="https://hal.science/search/index/?q=*&amp;authFullName_s=Anne Jorro" TargetMode="External"/><Relationship Id="rId138" Type="http://schemas.openxmlformats.org/officeDocument/2006/relationships/hyperlink" Target="https://hal.science/search/index/?q=*&amp;authFullName_s=Mir&#232;ne Larguier" TargetMode="External"/><Relationship Id="rId139" Type="http://schemas.openxmlformats.org/officeDocument/2006/relationships/hyperlink" Target="https://dx.doi.org/10.3406/reper.2004.2635" TargetMode="External"/><Relationship Id="rId140" Type="http://schemas.openxmlformats.org/officeDocument/2006/relationships/hyperlink" Target="https://hal.science/hal-00762039v1" TargetMode="External"/><Relationship Id="rId141" Type="http://schemas.openxmlformats.org/officeDocument/2006/relationships/hyperlink" Target="https://hal.science/hal-04905487v1" TargetMode="External"/><Relationship Id="rId142" Type="http://schemas.openxmlformats.org/officeDocument/2006/relationships/hyperlink" Target="https://institut-agro-dijon.hal.science/hal-04536572v1" TargetMode="External"/><Relationship Id="rId143" Type="http://schemas.openxmlformats.org/officeDocument/2006/relationships/hyperlink" Target="https://hal.science/search/index/?q=*&amp;authFullName_s=&#201;ric Saillot" TargetMode="External"/><Relationship Id="rId144" Type="http://schemas.openxmlformats.org/officeDocument/2006/relationships/hyperlink" Target="https://hal.science/search/index/?q=*&amp;authFullName_s=Andry Rabiaza" TargetMode="External"/><Relationship Id="rId145" Type="http://schemas.openxmlformats.org/officeDocument/2006/relationships/hyperlink" Target="https://hal.science/search/index/?q=*&amp;authFullName_s=Marion Paggetti" TargetMode="External"/><Relationship Id="rId146" Type="http://schemas.openxmlformats.org/officeDocument/2006/relationships/hyperlink" Target="https://www.cairn.info/le-travail-de-la-relation-2024--9791034608393-page-45.htm?ref=doi&amp;amp;contenu=article" TargetMode="External"/><Relationship Id="rId147" Type="http://schemas.openxmlformats.org/officeDocument/2006/relationships/hyperlink" Target="https://dx.doi.org/10.3917/chaso.ponno.2024.01.0045" TargetMode="External"/><Relationship Id="rId148" Type="http://schemas.openxmlformats.org/officeDocument/2006/relationships/hyperlink" Target="https://hal.science/hal-04905482v1" TargetMode="External"/><Relationship Id="rId149" Type="http://schemas.openxmlformats.org/officeDocument/2006/relationships/hyperlink" Target="https://hal.science/hal-04905457v1" TargetMode="External"/><Relationship Id="rId150" Type="http://schemas.openxmlformats.org/officeDocument/2006/relationships/hyperlink" Target="https://hal.science/hal-04905444v1" TargetMode="External"/><Relationship Id="rId151" Type="http://schemas.openxmlformats.org/officeDocument/2006/relationships/hyperlink" Target="https://hal.science/hal-05027824v1" TargetMode="External"/><Relationship Id="rId152" Type="http://schemas.openxmlformats.org/officeDocument/2006/relationships/hyperlink" Target="https://hal.science/hal-04557194v1" TargetMode="External"/><Relationship Id="rId153" Type="http://schemas.openxmlformats.org/officeDocument/2006/relationships/hyperlink" Target="https://champsocial.com/book-le_travail_de_la_relation_la_recherche_en_travail_social_sante_dans_les_sciences_de_l_education,1321.html" TargetMode="External"/><Relationship Id="rId154" Type="http://schemas.openxmlformats.org/officeDocument/2006/relationships/hyperlink" Target="https://hal.science/hal-04905466v1" TargetMode="External"/><Relationship Id="rId155" Type="http://schemas.openxmlformats.org/officeDocument/2006/relationships/hyperlink" Target="https://hal.science/hal-03792332v1" TargetMode="External"/><Relationship Id="rId156" Type="http://schemas.openxmlformats.org/officeDocument/2006/relationships/hyperlink" Target="https://hal.science/hal-03792344v1" TargetMode="External"/><Relationship Id="rId157" Type="http://schemas.openxmlformats.org/officeDocument/2006/relationships/hyperlink" Target="https://hal.science/search/index/?q=*&amp;authFullName_s=Joachim de Stercke" TargetMode="External"/><Relationship Id="rId158" Type="http://schemas.openxmlformats.org/officeDocument/2006/relationships/hyperlink" Target="https://hal.science/hal-03792352v1" TargetMode="External"/><Relationship Id="rId159" Type="http://schemas.openxmlformats.org/officeDocument/2006/relationships/hyperlink" Target="https://hal.science/hal-03934212v1" TargetMode="External"/><Relationship Id="rId160" Type="http://schemas.openxmlformats.org/officeDocument/2006/relationships/hyperlink" Target="https://hal.science/hal-04000085v1" TargetMode="External"/><Relationship Id="rId161" Type="http://schemas.openxmlformats.org/officeDocument/2006/relationships/hyperlink" Target="https://hal.science/hal-03502108v1" TargetMode="External"/><Relationship Id="rId162" Type="http://schemas.openxmlformats.org/officeDocument/2006/relationships/hyperlink" Target="https://normandie-univ.hal.science/hal-02950618v1" TargetMode="External"/><Relationship Id="rId163" Type="http://schemas.openxmlformats.org/officeDocument/2006/relationships/hyperlink" Target="https://hal.science/search/index/?q=*&amp;authFullName_s=Jean-Luc Rinaudo" TargetMode="External"/><Relationship Id="rId164" Type="http://schemas.openxmlformats.org/officeDocument/2006/relationships/hyperlink" Target="https://hal.science/hal-02934107v1" TargetMode="External"/><Relationship Id="rId165" Type="http://schemas.openxmlformats.org/officeDocument/2006/relationships/hyperlink" Target="https://hal.science/search/index/?q=*&amp;authFullName_s=Julien de Miribel" TargetMode="External"/><Relationship Id="rId166" Type="http://schemas.openxmlformats.org/officeDocument/2006/relationships/hyperlink" Target="https://www.cepadues.com/livres/je-pars-these-conseils-epistolaires-aux-doctorants-9782364938564.html" TargetMode="External"/><Relationship Id="rId167" Type="http://schemas.openxmlformats.org/officeDocument/2006/relationships/hyperlink" Target="https://hal.science/hal-03502106v1" TargetMode="External"/><Relationship Id="rId168" Type="http://schemas.openxmlformats.org/officeDocument/2006/relationships/hyperlink" Target="https://hal.science/hal-03503108v1" TargetMode="External"/><Relationship Id="rId169" Type="http://schemas.openxmlformats.org/officeDocument/2006/relationships/hyperlink" Target="https://hal.science/search/index/?q=*&amp;authFullName_s=Marion Tany&#232;res" TargetMode="External"/><Relationship Id="rId170" Type="http://schemas.openxmlformats.org/officeDocument/2006/relationships/hyperlink" Target="https://hal.science/hal-03501257v1" TargetMode="External"/><Relationship Id="rId171" Type="http://schemas.openxmlformats.org/officeDocument/2006/relationships/hyperlink" Target="https://dx.doi.org/10.3917/edagri.marce.2016.01.0093" TargetMode="External"/><Relationship Id="rId172" Type="http://schemas.openxmlformats.org/officeDocument/2006/relationships/hyperlink" Target="https://hal.science/hal-03502103v1" TargetMode="External"/><Relationship Id="rId173" Type="http://schemas.openxmlformats.org/officeDocument/2006/relationships/hyperlink" Target="https://hal.science/hal-03502101v1" TargetMode="External"/><Relationship Id="rId174" Type="http://schemas.openxmlformats.org/officeDocument/2006/relationships/hyperlink" Target="https://hal.science/hal-03502097v1" TargetMode="External"/><Relationship Id="rId175" Type="http://schemas.openxmlformats.org/officeDocument/2006/relationships/hyperlink" Target="https://hal.science/hal-03501252v1" TargetMode="External"/><Relationship Id="rId176" Type="http://schemas.openxmlformats.org/officeDocument/2006/relationships/hyperlink" Target="https://dx.doi.org/10.3917/edagri.marce.2014.01.0205" TargetMode="External"/><Relationship Id="rId177" Type="http://schemas.openxmlformats.org/officeDocument/2006/relationships/hyperlink" Target="https://hal.science/hal-03502086v1" TargetMode="External"/><Relationship Id="rId178" Type="http://schemas.openxmlformats.org/officeDocument/2006/relationships/hyperlink" Target="https://hal.science/search/index/?q=*&amp;authFullName_s=Catherine Soldano" TargetMode="External"/><Relationship Id="rId179" Type="http://schemas.openxmlformats.org/officeDocument/2006/relationships/hyperlink" Target="https://hal.science/hal-03501253v1" TargetMode="External"/><Relationship Id="rId180" Type="http://schemas.openxmlformats.org/officeDocument/2006/relationships/hyperlink" Target="https://dx.doi.org/10.3917/edagri.fabre.2014.01.0125" TargetMode="External"/><Relationship Id="rId181" Type="http://schemas.openxmlformats.org/officeDocument/2006/relationships/hyperlink" Target="https://hal.science/hal-03502061v1" TargetMode="External"/><Relationship Id="rId182" Type="http://schemas.openxmlformats.org/officeDocument/2006/relationships/hyperlink" Target="https://hal.science/hal-03502092v1" TargetMode="External"/><Relationship Id="rId183" Type="http://schemas.openxmlformats.org/officeDocument/2006/relationships/hyperlink" Target="https://hal.science/search/index/?q=*&amp;authFullName_s=Bernard Fourcade" TargetMode="External"/><Relationship Id="rId184" Type="http://schemas.openxmlformats.org/officeDocument/2006/relationships/hyperlink" Target="https://hal.science/hal-03501995v1" TargetMode="External"/><Relationship Id="rId185" Type="http://schemas.openxmlformats.org/officeDocument/2006/relationships/hyperlink" Target="https://hal.science/hal-03501999v1" TargetMode="External"/><Relationship Id="rId186" Type="http://schemas.openxmlformats.org/officeDocument/2006/relationships/hyperlink" Target="https://hal.science/hal-03501992v1" TargetMode="External"/><Relationship Id="rId187" Type="http://schemas.openxmlformats.org/officeDocument/2006/relationships/hyperlink" Target="https://hal.science/hal-03502002v1" TargetMode="External"/><Relationship Id="rId188" Type="http://schemas.openxmlformats.org/officeDocument/2006/relationships/hyperlink" Target="https://hal.science/hal-03501990v1" TargetMode="External"/><Relationship Id="rId189" Type="http://schemas.openxmlformats.org/officeDocument/2006/relationships/hyperlink" Target="https://hal.science/hal-03501989v1" TargetMode="External"/><Relationship Id="rId190" Type="http://schemas.openxmlformats.org/officeDocument/2006/relationships/hyperlink" Target="https://hal.science/hal-03792360v1" TargetMode="External"/><Relationship Id="rId191" Type="http://schemas.openxmlformats.org/officeDocument/2006/relationships/hyperlink" Target="https://hal.science/hal-03501551v1" TargetMode="External"/><Relationship Id="rId192" Type="http://schemas.openxmlformats.org/officeDocument/2006/relationships/hyperlink" Target="https://hal.science/hal-03501549v1" TargetMode="External"/><Relationship Id="rId193" Type="http://schemas.openxmlformats.org/officeDocument/2006/relationships/hyperlink" Target="https://hal.science/hal-03501547v1" TargetMode="External"/><Relationship Id="rId194" Type="http://schemas.openxmlformats.org/officeDocument/2006/relationships/hyperlink" Target="https://hal.science/hal-04296565v1" TargetMode="External"/><Relationship Id="rId195" Type="http://schemas.openxmlformats.org/officeDocument/2006/relationships/hyperlink" Target="https://hal.science/search/index/?q=*&amp;authFullName_s=Karine Bonnaud" TargetMode="External"/><Relationship Id="rId196" Type="http://schemas.openxmlformats.org/officeDocument/2006/relationships/hyperlink" Target="https://hal.science/search/index/?q=*&amp;authFullName_s=Philippe Sahuc" TargetMode="External"/><Relationship Id="rId197" Type="http://schemas.openxmlformats.org/officeDocument/2006/relationships/hyperlink" Target="https://hal.science/hal-03501542v1" TargetMode="External"/><Relationship Id="rId198" Type="http://schemas.openxmlformats.org/officeDocument/2006/relationships/hyperlink" Target="https://hal.science/hal-03501541v1" TargetMode="External"/><Relationship Id="rId199" Type="http://schemas.openxmlformats.org/officeDocument/2006/relationships/hyperlink" Target="https://hal.science/search/index/?q=*&amp;authFullName_s=Joris Thievenaz" TargetMode="External"/><Relationship Id="rId200" Type="http://schemas.openxmlformats.org/officeDocument/2006/relationships/hyperlink" Target="https://hal.science/hal-03501540v1" TargetMode="External"/><Relationship Id="rId201" Type="http://schemas.openxmlformats.org/officeDocument/2006/relationships/hyperlink" Target="https://hal.science/search/index/?q=*&amp;authFullName_s=Pascale Pont&#233;" TargetMode="External"/><Relationship Id="rId202" Type="http://schemas.openxmlformats.org/officeDocument/2006/relationships/hyperlink" Target="https://hal.science/hal-04996547v1" TargetMode="External"/><Relationship Id="rId203" Type="http://schemas.openxmlformats.org/officeDocument/2006/relationships/hyperlink" Target="https://dx.doi.org/10.4000/138ej" TargetMode="External"/><Relationship Id="rId204" Type="http://schemas.openxmlformats.org/officeDocument/2006/relationships/hyperlink" Target="https://hal.science/hal-03501550v1" TargetMode="External"/><Relationship Id="rId205" Type="http://schemas.openxmlformats.org/officeDocument/2006/relationships/hyperlink" Target="https://dx.doi.org/10.4000/dse.4693" TargetMode="External"/><Relationship Id="rId206" Type="http://schemas.openxmlformats.org/officeDocument/2006/relationships/hyperlink" Target="https://hal.science/hal-03501548v1" TargetMode="External"/><Relationship Id="rId207" Type="http://schemas.openxmlformats.org/officeDocument/2006/relationships/hyperlink" Target="https://hal.science/search/index/?q=*&amp;authFullName_s=S&#233;bastien Chali&#232;s" TargetMode="External"/><Relationship Id="rId208" Type="http://schemas.openxmlformats.org/officeDocument/2006/relationships/hyperlink" Target="https://hal.science/search/index/?q=*&amp;authFullName_s=Serge Leblanc" TargetMode="External"/><Relationship Id="rId209" Type="http://schemas.openxmlformats.org/officeDocument/2006/relationships/hyperlink" Target="https://dx.doi.org/10.4000/edso.8716" TargetMode="External"/><Relationship Id="rId210" Type="http://schemas.openxmlformats.org/officeDocument/2006/relationships/hyperlink" Target="https://hal.science/hal-03501544v1" TargetMode="External"/><Relationship Id="rId211" Type="http://schemas.openxmlformats.org/officeDocument/2006/relationships/hyperlink" Target="https://hal.science/hal-03926548v1" TargetMode="External"/><Relationship Id="rId212" Type="http://schemas.openxmlformats.org/officeDocument/2006/relationships/hyperlink" Target="https://hal.science/search/index/?q=*&amp;authFullName_s=Monique Carminade" TargetMode="External"/><Relationship Id="rId213" Type="http://schemas.openxmlformats.org/officeDocument/2006/relationships/hyperlink" Target="https://hal.science/search/index/?q=*&amp;authFullName_s=Aurore Coustalat-Arrabie" TargetMode="External"/><Relationship Id="rId214" Type="http://schemas.openxmlformats.org/officeDocument/2006/relationships/hyperlink" Target="https://hal.science/search/index/?q=*&amp;authFullName_s=Pauline Diaz" TargetMode="External"/><Relationship Id="rId215" Type="http://schemas.openxmlformats.org/officeDocument/2006/relationships/hyperlink" Target="https://hal.science/hal-05218061v1" TargetMode="External"/><Relationship Id="rId216" Type="http://schemas.openxmlformats.org/officeDocument/2006/relationships/hyperlink" Target="https://dx.doi.org/10.58079/u9kb" TargetMode="External"/><Relationship Id="rId217" Type="http://schemas.openxmlformats.org/officeDocument/2006/relationships/hyperlink" Target="https://hal.science/tel-01536098v1" TargetMode="External"/><Relationship Id="rId218" Type="http://schemas.openxmlformats.org/officeDocument/2006/relationships/hyperlink" Target="https://theses.hal.science/tel-00762022v1" TargetMode="External"/><Relationship Id="rId219" Type="http://schemas.openxmlformats.org/officeDocument/2006/relationships/hyperlink" Target="https://www.theses.fr/" TargetMode="External"/><Relationship Id="rId2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Dominique Broussal</dc:title>
  <dc:description>CV</dc:description>
  <dc:subject/>
  <cp:keywords/>
  <cp:category/>
  <cp:lastModifiedBy/>
  <dcterms:created xsi:type="dcterms:W3CDTF">2026-03-20T22:35:47+01:00</dcterms:created>
  <dcterms:modified xsi:type="dcterms:W3CDTF">2026-03-20T22:35:47+01:00</dcterms:modified>
</cp:coreProperties>
</file>

<file path=docProps/custom.xml><?xml version="1.0" encoding="utf-8"?>
<Properties xmlns="http://schemas.openxmlformats.org/officeDocument/2006/custom-properties" xmlns:vt="http://schemas.openxmlformats.org/officeDocument/2006/docPropsVTypes"/>
</file>