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Darbon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9" w:history="1"><w:r><w:rPr><w:color w:val="#410a8c"/><w:u w:val="single"/></w:rPr><w:t xml:space="preserve">Jean-André Fauré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2" w:history="1"><w:r><w:rPr><w:color w:val="#410a8c"/><w:u w:val="single"/></w:rPr><w:t xml:space="preserve">Eric Rougier</w:t></w:r></w:hyperlink><w:r><w:rPr/><w:t xml:space="preserve">et al.</w:t></w:r></w:p><w:p><w:pPr/><w:r><w:rPr><w:i w:val="1"/><w:iCs w:val="1"/></w:rPr><w:t xml:space="preserve">CEPAL Review</w:t></w:r><w:r><w:rPr/><w:t xml:space="preserve">, 2020, 130, 129-147. http://hdl.handle.net/11362/45979</w:t></w:r></w:p><w:p><w:pPr/><w:r><w:rPr/><w:t xml:space="preserve">Article dans une revue</w:t></w:r></w:p><w:p><w:pPr/><w:hyperlink r:id="rId7" w:history="1"><w:r><w:rPr><w:color w:val="#410a8c"/><w:u w:val="single"/></w:rPr><w:t xml:space="preserve">hal-02147352v1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Anatomía de la clase media brasileña: identificación, comportamientos y expectativas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5" w:history="1"><w:r><w:rPr><w:color w:val="#410a8c"/><w:u w:val="single"/></w:rPr><w:t xml:space="preserve">Francois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Revista de la CEPAL</w:t></w:r><w:r><w:rPr/><w:t xml:space="preserve">, 2020, 130, 21 p</w:t></w:r></w:p><w:p><w:pPr/><w:r><w:rPr/><w:t xml:space="preserve">Article dans une revue</w:t></w:r></w:p><w:p><w:pPr/><w:hyperlink r:id="rId13" w:history="1"><w:r><w:rPr><w:color w:val="#410a8c"/><w:u w:val="single"/></w:rPr><w:t xml:space="preserve">halshs-02551717v1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0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‘We Are the Middle Class’ The New Turkish Middle Class: Identification, Behaviors and Expectations</w:t></w:r></w:hyperlink></w:p><w:p><w:pPr/><w:hyperlink r:id="rId11" w:history="1"><w:r><w:rPr><w:color w:val="#410a8c"/><w:u w:val="single"/></w:rPr><w:t xml:space="preserve">François Combarnous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" w:history="1"><w:r><w:rPr><w:color w:val="#410a8c"/><w:u w:val="single"/></w:rPr><w:t xml:space="preserve">Eric Rougier</w:t></w:r></w:hyperlink></w:p><w:p><w:pPr/><w:r><w:rPr><w:i w:val="1"/><w:iCs w:val="1"/></w:rPr><w:t xml:space="preserve">Turkish Economic Review</w:t></w:r><w:r><w:rPr/><w:t xml:space="preserve">, 2019, 6 (3), pp.158-184</w:t></w:r></w:p><w:p><w:pPr/><w:r><w:rPr/><w:t xml:space="preserve">Article dans une revue</w:t></w:r></w:p><w:p><w:pPr/><w:hyperlink r:id="rId21" w:history="1"><w:r><w:rPr><w:color w:val="#410a8c"/><w:u w:val="single"/></w:rPr><w:t xml:space="preserve">halshs-02421481v1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“Penser l'action publique” en contextes africains. Les enjeux d'une décentration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3" w:history="1"><w:r><w:rPr><w:color w:val="#410a8c"/><w:u w:val="single"/></w:rPr><w:t xml:space="preserve">Olivier Provini</w:t></w:r></w:hyperlink></w:p><w:p><w:pPr/><w:r><w:rPr><w:i w:val="1"/><w:iCs w:val="1"/></w:rPr><w:t xml:space="preserve">Gouvernement &amp; action publique</w:t></w:r><w:r><w:rPr/><w:t xml:space="preserve">, 2018, « Penser l’action publique » en contextes africains, 7 (2), pp.9-29. </w:t></w:r><w:hyperlink r:id="rId24" w:history="1"><w:r><w:rPr><w:color w:val="#410a8c"/><w:u w:val="single"/></w:rPr><w:t xml:space="preserve">⟨10.3917/gap.182.0009⟩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hal-01817314v1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futur de l'Afrique subsaharienne appartient-il aux classes moyennes?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ENA Hors les murs, magazine des anciens élèves de l'ENA</w:t></w:r><w:r><w:rPr/><w:t xml:space="preserve">, 2018, Afrique: ruptures et émergences, 477, pp.7-9</w:t></w:r></w:p><w:p><w:pPr/><w:r><w:rPr/><w:t xml:space="preserve">Article dans une revue</w:t></w:r></w:p><w:p><w:pPr/><w:hyperlink r:id="rId25" w:history="1"><w:r><w:rPr><w:color w:val="#410a8c"/><w:u w:val="single"/></w:rPr><w:t xml:space="preserve">halshs-02423970v1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Côte d’Ivoire, qui sont réellement les classes moyennes ?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classes moyennes en Côte d’Ivoire. Des réalités contrastées</w:t></w:r></w:hyperlink></w:p><w:p><w:pPr/><w:hyperlink r:id="rId18" w:history="1"><w:r><w:rPr><w:color w:val="#410a8c"/><w:u w:val="single"/></w:rPr><w:t xml:space="preserve">Anne Bekelynck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28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administrations africaines paradoxales : entre pratiques locales plurales et régimes d’aide incertains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Quaderni</w:t></w:r><w:r><w:rPr/><w:t xml:space="preserve">, 2015, 87, pp.37-50. </w:t></w:r><w:hyperlink r:id="rId30" w:history="1"><w:r><w:rPr><w:color w:val="#410a8c"/><w:u w:val="single"/></w:rPr><w:t xml:space="preserve">⟨10.4000/quaderni.890⟩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halshs-02417441v1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Classe(s) moyenne(s) 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244, pp.33-51</w:t></w:r></w:p><w:p><w:pPr/><w:r><w:rPr/><w:t xml:space="preserve">Article dans une revue</w:t></w:r></w:p><w:p><w:pPr/><w:hyperlink r:id="rId31" w:history="1"><w:r><w:rPr><w:color w:val="#410a8c"/><w:u w:val="single"/></w:rPr><w:t xml:space="preserve">halshs-00794583v1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Classes moyennes en Afrique: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</w:t></w:r></w:p><w:p><w:pPr/><w:r><w:rPr/><w:t xml:space="preserve">Article dans une revue</w:t></w:r></w:p><w:p><w:pPr/><w:hyperlink r:id="rId32" w:history="1"><w:r><w:rPr><w:color w:val="#410a8c"/><w:u w:val="single"/></w:rPr><w:t xml:space="preserve">halshs-02425566v1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Réformer un inexistant désiré ou supprimer un inopportun incontournable? le service public confronté à l'état et aux sociétés projetées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Télescope : Stratégie, Management public et Performance des organisations de l’État [Anciennement : Revue d'analyse comparée en administration publique]</w:t></w:r><w:r><w:rPr/><w:t xml:space="preserve">, 2008, Le service public et la mondialisation, 14 (1), pp.98-112</w:t></w:r></w:p><w:p><w:pPr/><w:r><w:rPr/><w:t xml:space="preserve">Article dans une revue</w:t></w:r></w:p><w:p><w:pPr/><w:hyperlink r:id="rId33" w:history="1"><w:r><w:rPr><w:color w:val="#410a8c"/><w:u w:val="single"/></w:rPr><w:t xml:space="preserve">halshs-02422267v1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2005, </w:t></w:r><w:hyperlink r:id="rId35" w:history="1"><w:r><w:rPr><w:color w:val="#410a8c"/><w:u w:val="single"/></w:rPr><w:t xml:space="preserve">⟨10.3917/polaf.096.0163⟩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halshs-02422334v1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mythes fondateurs sud-africains à l'épreuve du quotidien : la banalité comme quiproquo politique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Alizés : Revue angliciste de La Réunion</w:t></w:r><w:r><w:rPr/><w:t xml:space="preserve">, 2004, Founding Myths of the New South Africa / Les mythes fondateurs de la nouvelle Afrique du Sud, 24, pp.303-337</w:t></w:r></w:p><w:p><w:pPr/><w:r><w:rPr/><w:t xml:space="preserve">Article dans une revue</w:t></w:r></w:p><w:p><w:pPr/><w:hyperlink r:id="rId36" w:history="1"><w:r><w:rPr><w:color w:val="#410a8c"/><w:u w:val="single"/></w:rPr><w:t xml:space="preserve">hal-02344095v1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2004, 96, pp.163-176</w:t></w:r></w:p><w:p><w:pPr/><w:r><w:rPr/><w:t xml:space="preserve">Article dans une revue</w:t></w:r></w:p><w:p><w:pPr/><w:hyperlink r:id="rId37" w:history="1"><w:r><w:rPr><w:color w:val="#410a8c"/><w:u w:val="single"/></w:rPr><w:t xml:space="preserve">halshs-02424189v1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Réformer ou reformer les administrations projetées des afriques? entre routine anti politique et ingénierie politique contextuelle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2003, 105-106, pp.135-152</w:t></w:r></w:p><w:p><w:pPr/><w:r><w:rPr/><w:t xml:space="preserve">Article dans une revue</w:t></w:r></w:p><w:p><w:pPr/><w:hyperlink r:id="rId38" w:history="1"><w:r><w:rPr><w:color w:val="#410a8c"/><w:u w:val="single"/></w:rPr><w:t xml:space="preserve">halshs-02424176v1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cultura da administraçao publica em Africa: la culture administrative en Afriques, la construction historique des significations du &amp;quot;phénomène bureaucratique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Cadernos de estudos africanos</w:t></w:r><w:r><w:rPr/><w:t xml:space="preserve">, 2002, 3, pp.66-92</w:t></w:r></w:p><w:p><w:pPr/><w:r><w:rPr/><w:t xml:space="preserve">Article dans une revue</w:t></w:r></w:p><w:p><w:pPr/><w:hyperlink r:id="rId39" w:history="1"><w:r><w:rPr><w:color w:val="#410a8c"/><w:u w:val="single"/></w:rPr><w:t xml:space="preserve">halshs-02422260v1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Démocratie et développement: la démocratie bénéfique pour le développement?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Cahiers français : documents d'actualité</w:t></w:r><w:r><w:rPr/><w:t xml:space="preserve">, 2002, Développement et mondialisation, 310, pp.70-77</w:t></w:r></w:p><w:p><w:pPr/><w:r><w:rPr/><w:t xml:space="preserve">Article dans une revue</w:t></w:r></w:p><w:p><w:pPr/><w:hyperlink r:id="rId40" w:history="1"><w:r><w:rPr><w:color w:val="#410a8c"/><w:u w:val="single"/></w:rPr><w:t xml:space="preserve">halshs-02423921v1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Uniformisation et globalité: les nouvelles ambiguités des administrations africaines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2001, L'état en Afrique: entre le global et le local, 199</w:t></w:r></w:p><w:p><w:pPr/><w:r><w:rPr/><w:t xml:space="preserve">Article dans une revue</w:t></w:r></w:p><w:p><w:pPr/><w:hyperlink r:id="rId41" w:history="1"><w:r><w:rPr><w:color w:val="#410a8c"/><w:u w:val="single"/></w:rPr><w:t xml:space="preserve">halshs-02423900v1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l'introuvable à l'innommable: fonctionnaires et professionnels de l'action publique dans les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Autrepart - Revue de sciences sociales au Sud</w:t></w:r><w:r><w:rPr/><w:t xml:space="preserve">, 2001, Les fonctionnaires du sud entre deux eaux: sacrifiés ou protégés?, 20, pp.27-42</w:t></w:r></w:p><w:p><w:pPr/><w:r><w:rPr/><w:t xml:space="preserve">Article dans une revue</w:t></w:r></w:p><w:p><w:pPr/><w:hyperlink r:id="rId42" w:history="1"><w:r><w:rPr><w:color w:val="#410a8c"/><w:u w:val="single"/></w:rPr><w:t xml:space="preserve">halshs-02424182v1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nouvelle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Historiens et géographes</w:t></w:r><w:r><w:rPr/><w:t xml:space="preserve">, 1999, 367, pp.285-295</w:t></w:r></w:p><w:p><w:pPr/><w:r><w:rPr/><w:t xml:space="preserve">Article dans une revue</w:t></w:r></w:p><w:p><w:pPr/><w:hyperlink r:id="rId43" w:history="1"><w:r><w:rPr><w:color w:val="#410a8c"/><w:u w:val="single"/></w:rPr><w:t xml:space="preserve">halshs-02424322v1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Truth and Reconciliation Commission&amp;quot;: le miracle sud-africain en question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1998, 48 (6), pp.707-724</w:t></w:r></w:p><w:p><w:pPr/><w:r><w:rPr/><w:t xml:space="preserve">Article dans une revue</w:t></w:r></w:p><w:p><w:pPr/><w:hyperlink r:id="rId44" w:history="1"><w:r><w:rPr><w:color w:val="#410a8c"/><w:u w:val="single"/></w:rPr><w:t xml:space="preserve">halshs-02424363v1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L'institutionnalisation du miracle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pp.113-125</w:t></w:r></w:p><w:p><w:pPr/><w:r><w:rPr/><w:t xml:space="preserve">Article dans une revue</w:t></w:r></w:p><w:p><w:pPr/><w:hyperlink r:id="rId45" w:history="1"><w:r><w:rPr><w:color w:val="#410a8c"/><w:u w:val="single"/></w:rPr><w:t xml:space="preserve">halshs-02425610v1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 de l'arc en ciel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pp.5-17</w:t></w:r></w:p><w:p><w:pPr/><w:r><w:rPr/><w:t xml:space="preserve">Article dans une revue</w:t></w:r></w:p><w:p><w:pPr/><w:hyperlink r:id="rId46" w:history="1"><w:r><w:rPr><w:color w:val="#410a8c"/><w:u w:val="single"/></w:rPr><w:t xml:space="preserve">halshs-02425608v1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transaction démocratique: le &amp;quot;miracle&amp;quot; de la refondation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Temps Modernes</w:t></w:r><w:r><w:rPr/><w:t xml:space="preserve">, 1995, 585</w:t></w:r></w:p><w:p><w:pPr/><w:r><w:rPr/><w:t xml:space="preserve">Article dans une revue</w:t></w:r></w:p><w:p><w:pPr/><w:hyperlink r:id="rId47" w:history="1"><w:r><w:rPr><w:color w:val="#410a8c"/><w:u w:val="single"/></w:rPr><w:t xml:space="preserve">halshs-02425607v1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Forum sur la démocratisation en Afrique sub-saharienne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49" w:history="1"><w:r><w:rPr><w:color w:val="#410a8c"/><w:u w:val="single"/></w:rPr><w:t xml:space="preserve">Bertrand Badie</w:t></w:r></w:hyperlink><w:r><w:rPr/><w:t xml:space="preserve">,</w:t></w:r><w:hyperlink r:id="rId50" w:history="1"><w:r><w:rPr><w:color w:val="#410a8c"/><w:u w:val="single"/></w:rPr><w:t xml:space="preserve">Patrick Quantin</w:t></w:r></w:hyperlink><w:r><w:rPr/><w:t xml:space="preserve">,</w:t></w:r><w:hyperlink r:id="rId51" w:history="1"><w:r><w:rPr><w:color w:val="#410a8c"/><w:u w:val="single"/></w:rPr><w:t xml:space="preserve">Jeanfrançois Médard</w:t></w:r></w:hyperlink><w:r><w:rPr/><w:t xml:space="preserve">,</w:t></w:r><w:hyperlink r:id="rId52" w:history="1"><w:r><w:rPr><w:color w:val="#410a8c"/><w:u w:val="single"/></w:rPr><w:t xml:space="preserve">René Otayek</w:t></w:r></w:hyperlink></w:p><w:p><w:pPr/><w:r><w:rPr><w:i w:val="1"/><w:iCs w:val="1"/></w:rPr><w:t xml:space="preserve">Revue internationale de politique comparée</w:t></w:r><w:r><w:rPr/><w:t xml:space="preserve">, 1994</w:t></w:r></w:p><w:p><w:pPr/><w:r><w:rPr/><w:t xml:space="preserve">Article dans une revue</w:t></w:r></w:p><w:p><w:pPr/><w:hyperlink r:id="rId48" w:history="1"><w:r><w:rPr><w:color w:val="#410a8c"/><w:u w:val="single"/></w:rPr><w:t xml:space="preserve">halshs-02424707v1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L&amp;quot;Aventure ambiguë&amp;quot; des administrations africaines de succession française dites francophones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internationale de politique comparée</w:t></w:r><w:r><w:rPr/><w:t xml:space="preserve">, 1994, La francophonie, 1 (2), pp.201-222</w:t></w:r></w:p><w:p><w:pPr/><w:r><w:rPr/><w:t xml:space="preserve">Article dans une revue</w:t></w:r></w:p><w:p><w:pPr/><w:hyperlink r:id="rId53" w:history="1"><w:r><w:rPr><w:color w:val="#410a8c"/><w:u w:val="single"/></w:rPr><w:t xml:space="preserve">halshs-02422328v1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Afrique du Sud: logiques de destructuration et stratégies ambiguës de reconstruction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1992, Afriques noires, Afriques blanches, 65/66, pp.93-112</w:t></w:r></w:p><w:p><w:pPr/><w:r><w:rPr/><w:t xml:space="preserve">Article dans une revue</w:t></w:r></w:p><w:p><w:pPr/><w:hyperlink r:id="rId54" w:history="1"><w:r><w:rPr><w:color w:val="#410a8c"/><w:u w:val="single"/></w:rPr><w:t xml:space="preserve">halshs-02424375v1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succès agricole ambigü: le cas du Zimbabwe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Sociétés, espaces, temps</w:t></w:r><w:r><w:rPr/><w:t xml:space="preserve">, 1992, La crise de l'agriculture africaine, I (1)</w:t></w:r></w:p><w:p><w:pPr/><w:r><w:rPr/><w:t xml:space="preserve">Article dans une revue</w:t></w:r></w:p><w:p><w:pPr/><w:hyperlink r:id="rId55" w:history="1"><w:r><w:rPr><w:color w:val="#410a8c"/><w:u w:val="single"/></w:rPr><w:t xml:space="preserve">halshs-02423858v1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Afrique du Sud: les affres de la recomposition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nouvelle revue socialiste</w:t></w:r><w:r><w:rPr/><w:t xml:space="preserve">, 1992, Economie, un monde en mutation, pp.233-242</w:t></w:r></w:p><w:p><w:pPr/><w:r><w:rPr/><w:t xml:space="preserve">Article dans une revue</w:t></w:r></w:p><w:p><w:pPr/><w:hyperlink r:id="rId56" w:history="1"><w:r><w:rPr><w:color w:val="#410a8c"/><w:u w:val="single"/></w:rPr><w:t xml:space="preserve">halshs-02424360v1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price of European Investment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8" w:history="1"><w:r><w:rPr><w:color w:val="#410a8c"/><w:u w:val="single"/></w:rPr><w:t xml:space="preserve">Antonio Santamaria</w:t></w:r></w:hyperlink></w:p><w:p><w:pPr/><w:r><w:rPr><w:i w:val="1"/><w:iCs w:val="1"/></w:rPr><w:t xml:space="preserve">Indicator South Africa Quaterly report</w:t></w:r><w:r><w:rPr/><w:t xml:space="preserve">, 1992, 9 (4), pp.41-45</w:t></w:r></w:p><w:p><w:pPr/><w:r><w:rPr/><w:t xml:space="preserve">Article dans une revue</w:t></w:r></w:p><w:p><w:pPr/><w:hyperlink r:id="rId57" w:history="1"><w:r><w:rPr><w:color w:val="#410a8c"/><w:u w:val="single"/></w:rPr><w:t xml:space="preserve">halshs-02423955v1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reorganisacion de un mercado politico: el processo de transition negociada en Sudafrica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Annuario internacional del CIDOB</w:t></w:r><w:r><w:rPr/><w:t xml:space="preserve">, 1992, pp.419-436</w:t></w:r></w:p><w:p><w:pPr/><w:r><w:rPr/><w:t xml:space="preserve">Article dans une revue</w:t></w:r></w:p><w:p><w:pPr/><w:hyperlink r:id="rId59" w:history="1"><w:r><w:rPr><w:color w:val="#410a8c"/><w:u w:val="single"/></w:rPr><w:t xml:space="preserve">halshs-02425606v1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Ethnicity and European Unity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Mayibuye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halshs-02423968v1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Civil society arises the Phoenix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62" w:history="1"><w:r><w:rPr><w:color w:val="#410a8c"/><w:u w:val="single"/></w:rPr><w:t xml:space="preserve">Jean Copans</w:t></w:r></w:hyperlink><w:r><w:rPr/><w:t xml:space="preserve">,</w:t></w:r><w:hyperlink r:id="rId63" w:history="1"><w:r><w:rPr><w:color w:val="#410a8c"/><w:u w:val="single"/></w:rPr><w:t xml:space="preserve">Véronique Faure</w:t></w:r></w:hyperlink></w:p><w:p><w:pPr/><w:r><w:rPr><w:i w:val="1"/><w:iCs w:val="1"/></w:rPr><w:t xml:space="preserve">Indicator South Africa Quaterly report</w:t></w:r><w:r><w:rPr/><w:t xml:space="preserve">, 1992, 9 (4), pp.29-36</w:t></w:r></w:p><w:p><w:pPr/><w:r><w:rPr/><w:t xml:space="preserve">Article dans une revue</w:t></w:r></w:p><w:p><w:pPr/><w:hyperlink r:id="rId61" w:history="1"><w:r><w:rPr><w:color w:val="#410a8c"/><w:u w:val="single"/></w:rPr><w:t xml:space="preserve">halshs-02423953v1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Politique foncière et stabilité étatique au Zimbabwe (1980-1988)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Africana studia</w:t></w:r><w:r><w:rPr/><w:t xml:space="preserve">, 1990, 1, pp.79-82</w:t></w:r></w:p><w:p><w:pPr/><w:r><w:rPr/><w:t xml:space="preserve">Article dans une revue</w:t></w:r></w:p><w:p><w:pPr/><w:hyperlink r:id="rId64" w:history="1"><w:r><w:rPr><w:color w:val="#410a8c"/><w:u w:val="single"/></w:rPr><w:t xml:space="preserve">halshs-02423974v1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juge africain et son miroir: la glace déformante du transfert de jurisprudence administrative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156, pp.240-249</w:t></w:r></w:p><w:p><w:pPr/><w:r><w:rPr/><w:t xml:space="preserve">Article dans une revue</w:t></w:r></w:p><w:p><w:pPr/><w:hyperlink r:id="rId65" w:history="1"><w:r><w:rPr><w:color w:val="#410a8c"/><w:u w:val="single"/></w:rPr><w:t xml:space="preserve">halshs-02424346v1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l'ethnie à l'ethnisme: réflexions autour de quatre sociétés multiraciales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29 (154), pp.35-48</w:t></w:r></w:p><w:p><w:pPr/><w:r><w:rPr/><w:t xml:space="preserve">Article dans une revue</w:t></w:r></w:p><w:p><w:pPr/><w:hyperlink r:id="rId66" w:history="1"><w:r><w:rPr><w:color w:val="#410a8c"/><w:u w:val="single"/></w:rPr><w:t xml:space="preserve">halshs-02424314v1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Afrique du sud, le grand &amp;quot;remue méninges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37, pp.123-127</w:t></w:r></w:p><w:p><w:pPr/><w:r><w:rPr/><w:t xml:space="preserve">Article dans une revue</w:t></w:r></w:p><w:p><w:pPr/><w:hyperlink r:id="rId67" w:history="1"><w:r><w:rPr><w:color w:val="#410a8c"/><w:u w:val="single"/></w:rPr><w:t xml:space="preserve">halshs-02423965v1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L'état prédateur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pp.37-46</w:t></w:r></w:p><w:p><w:pPr/><w:r><w:rPr/><w:t xml:space="preserve">Article dans une revue</w:t></w:r></w:p><w:p><w:pPr/><w:hyperlink r:id="rId68" w:history="1"><w:r><w:rPr><w:color w:val="#410a8c"/><w:u w:val="single"/></w:rPr><w:t xml:space="preserve">halshs-02424704v1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Tous pour toi Afrique du sud&amp;quot; la stratégie de survie de l'état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1989, 39 (3), pp.259-275</w:t></w:r></w:p><w:p><w:pPr/><w:r><w:rPr/><w:t xml:space="preserve">Article dans une revue</w:t></w:r></w:p><w:p><w:pPr/><w:hyperlink r:id="rId69" w:history="1"><w:r><w:rPr><w:color w:val="#410a8c"/><w:u w:val="single"/></w:rPr><w:t xml:space="preserve">halshs-02424320v1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Petit lexique sud-africain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1" w:history="1"><w:r><w:rPr><w:color w:val="#410a8c"/><w:u w:val="single"/></w:rPr><w:t xml:space="preserve">Hélène Dufau</w:t></w:r></w:hyperlink></w:p><w:p><w:pPr/><w:r><w:rPr><w:i w:val="1"/><w:iCs w:val="1"/></w:rPr><w:t xml:space="preserve">Politique africaine</w:t></w:r><w:r><w:rPr/><w:t xml:space="preserve">, 1987, Afrique du sud ambiguë, 25, pp.83-86</w:t></w:r></w:p><w:p><w:pPr/><w:r><w:rPr/><w:t xml:space="preserve">Article dans une revue</w:t></w:r></w:p><w:p><w:pPr/><w:hyperlink r:id="rId70" w:history="1"><w:r><w:rPr><w:color w:val="#410a8c"/><w:u w:val="single"/></w:rPr><w:t xml:space="preserve">halshs-02424355v1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L'assaut final: le syndrome militaire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1987, 25, pp.38-55</w:t></w:r></w:p><w:p><w:pPr/><w:r><w:rPr/><w:t xml:space="preserve">Article dans une revue</w:t></w:r></w:p><w:p><w:pPr/><w:hyperlink r:id="rId72" w:history="1"><w:r><w:rPr><w:color w:val="#410a8c"/><w:u w:val="single"/></w:rPr><w:t xml:space="preserve">halshs-02424349v1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Ambiguïtés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><w:i w:val="1"/><w:iCs w:val="1"/></w:rPr><w:t xml:space="preserve">Politique africaine</w:t></w:r><w:r><w:rPr/><w:t xml:space="preserve">, 1987, Afrique du Sud ambiguë, 25, pp.2-7</w:t></w:r></w:p><w:p><w:pPr/><w:r><w:rPr/><w:t xml:space="preserve">Article dans une revue</w:t></w:r></w:p><w:p><w:pPr/><w:hyperlink r:id="rId73" w:history="1"><w:r><w:rPr><w:color w:val="#410a8c"/><w:u w:val="single"/></w:rPr><w:t xml:space="preserve">halshs-02424353v1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Afrique du sud: la fin des certitudes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Travaux et documents du Centre d'étude d'Afrique noire</w:t></w:r><w:r><w:rPr/><w:t xml:space="preserve">, 1987, 13, 69p</w:t></w:r></w:p><w:p><w:pPr/><w:r><w:rPr/><w:t xml:space="preserve">Article dans une revue</w:t></w:r></w:p><w:p><w:pPr/><w:hyperlink r:id="rId75" w:history="1"><w:r><w:rPr><w:color w:val="#410a8c"/><w:u w:val="single"/></w:rPr><w:t xml:space="preserve">halshs-02424090v1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socio-anthropologie administrative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1985, 35, pp.457-468</w:t></w:r></w:p><w:p><w:pPr/><w:r><w:rPr/><w:t xml:space="preserve">Article dans une revue</w:t></w:r></w:p><w:p><w:pPr/><w:hyperlink r:id="rId76" w:history="1"><w:r><w:rPr><w:color w:val="#410a8c"/><w:u w:val="single"/></w:rPr><w:t xml:space="preserve">halshs-02424194v1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voix de la Casamance: une parole diola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1985, 18, pp.125-126</w:t></w:r></w:p><w:p><w:pPr/><w:r><w:rPr/><w:t xml:space="preserve">Article dans une revue</w:t></w:r></w:p><w:p><w:pPr/><w:hyperlink r:id="rId77" w:history="1"><w:r><w:rPr><w:color w:val="#410a8c"/><w:u w:val="single"/></w:rPr><w:t xml:space="preserve">halshs-02425579v1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culturalisme bas casamançais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1984, 18, pp.125-128</w:t></w:r></w:p><w:p><w:pPr/><w:r><w:rPr/><w:t xml:space="preserve">Article dans une revue</w:t></w:r></w:p><w:p><w:pPr/><w:hyperlink r:id="rId78" w:history="1"><w:r><w:rPr><w:color w:val="#410a8c"/><w:u w:val="single"/></w:rPr><w:t xml:space="preserve">halshs-02425578v1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XXXIVèmes Journées de l’ATM</w:t></w:r><w:r><w:rPr/><w:t xml:space="preserve">, 2018,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hal-02147952v1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Conférence de l’AFD, Inégalités et lien social</w:t></w:r><w:r><w:rPr/><w:t xml:space="preserve">,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hal-02147912v1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comparative analysis of the emerging middle class in Brazil, Turkey, Cote d'Ivoire and Vietnam</w:t></w:r></w:hyperlink></w:p><w:p><w:pPr/><w:hyperlink r:id="rId12" w:history="1"><w:r><w:rPr><w:color w:val="#410a8c"/><w:u w:val="single"/></w:rPr><w:t xml:space="preserve">Eric Rougier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University of Passau</w:t></w:r><w:r><w:rPr/><w:t xml:space="preserve">, 2017, Passau, Germany</w:t></w:r></w:p><w:p><w:pPr/><w:r><w:rPr/><w:t xml:space="preserve">Communication dans un congrès</w:t></w:r></w:p><w:p><w:pPr/><w:hyperlink r:id="rId81" w:history="1"><w:r><w:rPr><w:color w:val="#410a8c"/><w:u w:val="single"/></w:rPr><w:t xml:space="preserve">hal-02147895v1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L’invention des classes moyennes en Afrique : entre stratégie autoprophétique et découverte inattendue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Séminaire du programme transversal Représentations et pratiques des classes sociales, Sciences Po CERI</w:t></w:r><w:r><w:rPr/><w:t xml:space="preserve">,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hal-02627857v1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Discutant Table-ronde “L’émergence de l’Afrique : miracle ou mirage ?”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25es Rencontres africaines, (22-23 mai 2015)</w:t></w:r><w:r><w:rPr/><w:t xml:space="preserve">, 2015,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hal-02627858v1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“The Middle Classes in Africa. A Framing Paper”, P141-The African Middle Classes in Comparative Perspective/Les classes moyennes africaines dans une perspective comparative</w:t></w:r></w:hyperlink></w:p><w:p><w:pPr/><w:hyperlink r:id="rId85" w:history="1"><w:r><w:rPr><w:color w:val="#410a8c"/><w:u w:val="single"/></w:rPr><w:t xml:space="preserve">John Heilbrunn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hal-02629038v1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L’incarnation de l’État entre pratiques de fonctionnaires et routines d’administrés Session “L’État en pratique : administration et réalités fonctionnelles”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État en action, État en consolidation ?, Maison des Suds</w:t></w:r><w:r><w:rPr/><w:t xml:space="preserve">, 2015,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hal-02628982v1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politiques publiques peuvent-elles exister sans État ? L’État fantôme a-t-il une ombre ?, Section thématique 30 : “Penser l’action publique en contexte africain”/“Thinking Public Policy” in Africa, Axe 2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13e Congrès de l’Association française de science politique</w:t></w:r><w:r><w:rPr/><w:t xml:space="preserve">, 2015, Aix en Provence,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hal-02628983v1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Lancement de l’ouvrage : Dominique Darbon & Comi Toulabor, dirs, L’invention des classes moyennes africaines. Enjeux politiques d’une catégorie incertaine, Paris, Karthala, 2015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9" w:history="1"><w:r><w:rPr><w:color w:val="#410a8c"/><w:u w:val="single"/></w:rPr><w:t xml:space="preserve">Comi Toulabor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hal-02628625v1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Turning the poor rich: how the naming of middle class in Africa reshapes global perceptions of poverty and international development assistance processes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90" w:history="1"><w:r><w:rPr><w:color w:val="#410a8c"/><w:u w:val="single"/></w:rPr><w:t xml:space="preserve">halshs-00907064v1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conclusion: processus de sélection des dirigeants politiques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modernité: quelle gouvernance pour l'Afrique?</w:t></w:r><w:r><w:rPr/><w:t xml:space="preserve">, Jan 2007, Bamako, Mali. pp.80-96</w:t></w:r></w:p><w:p><w:pPr/><w:r><w:rPr/><w:t xml:space="preserve">Communication dans un congrès</w:t></w:r></w:p><w:p><w:pPr/><w:hyperlink r:id="rId91" w:history="1"><w:r><w:rPr><w:color w:val="#410a8c"/><w:u w:val="single"/></w:rPr><w:t xml:space="preserve">halshs-02423891v1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institutionalisation of trust in African governance: From one fits all to social engineering of political formulas A theoretical perspective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7th Global Forum on Reinventing Government: Building Trust in Government</w:t></w:r><w:r><w:rPr/><w:t xml:space="preserve">, Jun 2007, Vienna, Austria</w:t></w:r></w:p><w:p><w:pPr/><w:r><w:rPr/><w:t xml:space="preserve">Communication dans un congrès</w:t></w:r></w:p><w:p><w:pPr/><w:hyperlink r:id="rId92" w:history="1"><w:r><w:rPr><w:color w:val="#410a8c"/><w:u w:val="single"/></w:rPr><w:t xml:space="preserve">halshs-02422952v1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décoloniser le droit de la décolonisation: les malentendus de la modernité dans les configurations institutionnelles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modernisation du politique, le cas de l'Afrique, séminaire international de philosophie</w:t></w:r><w:r><w:rPr/><w:t xml:space="preserve">, Université du Luxembourg et Université Paris IV Sorbonne / Ciclef Moncton, Sep 2006, Paris / Moncton,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halshs-02424711v1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construction of a center faced with the dynamics of globalization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ECPR annual meeting</w:t></w:r><w:r><w:rPr/><w:t xml:space="preserve">, Jun 2001,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halshs-02424708v1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L'illusion francophone d'une administration a-sociale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French speaking african countries and their transformations</w:t></w:r><w:r><w:rPr/><w:t xml:space="preserve">, Association française de science politique, Oct 1988,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halshs-02424702v1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Farmers Involvement in State Policies in Africa: the Birth of an African Administration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Centre for Western African Sudies Birmingham, ESRC colloquium on African agriculture</w:t></w:r><w:r><w:rPr/><w:t xml:space="preserve">, CWAS, Feb 1987, Birmingham,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halshs-02424700v1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L'invention des classes moyennes africaines: enjeux et défis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9" w:history="1"><w:r><w:rPr><w:color w:val="#410a8c"/><w:u w:val="single"/></w:rPr><w:t xml:space="preserve">Comi Toulabor</w:t></w:r></w:hyperlink></w:p><w:p><w:pPr/><w:r><w:rPr/><w:t xml:space="preserve">Karthala, 2015</w:t></w:r></w:p><w:p><w:pPr/><w:r><w:rPr/><w:t xml:space="preserve">Ouvrages</w:t></w:r></w:p><w:p><w:pPr/><w:hyperlink r:id="rId97" w:history="1"><w:r><w:rPr><w:color w:val="#410a8c"/><w:u w:val="single"/></w:rPr><w:t xml:space="preserve">halshs-02421551v1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L'état en quête de légitimité: sortir collectivement des situations de fragilité</w:t></w:r></w:hyperlink></w:p><w:p><w:pPr/><w:hyperlink r:id="rId99" w:history="1"><w:r><w:rPr><w:color w:val="#410a8c"/><w:u w:val="single"/></w:rPr><w:t xml:space="preserve">Severine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00" w:history="1"><w:r><w:rPr><w:color w:val="#410a8c"/><w:u w:val="single"/></w:rPr><w:t xml:space="preserve">Stein Sundstol</w:t></w:r></w:hyperlink><w:r><w:rPr/><w:t xml:space="preserve">,</w:t></w:r><w:hyperlink r:id="rId101" w:history="1"><w:r><w:rPr><w:color w:val="#410a8c"/><w:u w:val="single"/></w:rPr><w:t xml:space="preserve">Ole Jacob Sending</w:t></w:r></w:hyperlink></w:p><w:p><w:pPr/><w:r><w:rPr/><w:t xml:space="preserve">Editions Charles Leopold Mayer, 2010, 978-2-84377-153-8</w:t></w:r></w:p><w:p><w:pPr/><w:r><w:rPr/><w:t xml:space="preserve">Ouvrages</w:t></w:r></w:p><w:p><w:pPr/><w:hyperlink r:id="rId98" w:history="1"><w:r><w:rPr><w:color w:val="#410a8c"/><w:u w:val="single"/></w:rPr><w:t xml:space="preserve">halshs-02422253v1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comparatisme à la croisée des chemins: autour de l'oeuvre de Jean-François Médard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 et MSHA, 2010, 978-2-8111-0399-6</w:t></w:r></w:p><w:p><w:pPr/><w:r><w:rPr/><w:t xml:space="preserve">Ouvrages</w:t></w:r></w:p><w:p><w:pPr/><w:hyperlink r:id="rId102" w:history="1"><w:r><w:rPr><w:color w:val="#410a8c"/><w:u w:val="single"/></w:rPr><w:t xml:space="preserve">halshs-02422239v1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Altérité et identité, itinéraires croisés: Mélanges offerts à Christian Coulon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4" w:history="1"><w:r><w:rPr><w:color w:val="#410a8c"/><w:u w:val="single"/></w:rPr><w:t xml:space="preserve">Pierre Sadran</w:t></w:r></w:hyperlink></w:p><w:p><w:pPr/><w:r><w:rPr/><w:t xml:space="preserve">Bruylant, pp.418, 2010, 978-2-8027-2324-5</w:t></w:r></w:p><w:p><w:pPr/><w:r><w:rPr/><w:t xml:space="preserve">Ouvrages</w:t></w:r></w:p><w:p><w:pPr/><w:hyperlink r:id="rId103" w:history="1"><w:r><w:rPr><w:color w:val="#410a8c"/><w:u w:val="single"/></w:rPr><w:t xml:space="preserve">halshs-02422315v1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comparatisme à la croisée des chemins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252 p., 2010</w:t></w:r></w:p><w:p><w:pPr/><w:r><w:rPr/><w:t xml:space="preserve">Ouvrages</w:t></w:r></w:p><w:p><w:pPr/><w:hyperlink r:id="rId105" w:history="1"><w:r><w:rPr><w:color w:val="#410a8c"/><w:u w:val="single"/></w:rPr><w:t xml:space="preserve">halshs-00554404v1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des modèles en Afrique : simulation, dépolitisation et appropriation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283p, 2009, 978-2-8111-0252-4</w:t></w:r></w:p><w:p><w:pPr/><w:r><w:rPr/><w:t xml:space="preserve">Ouvrages</w:t></w:r></w:p><w:p><w:pPr/><w:hyperlink r:id="rId106" w:history="1"><w:r><w:rPr><w:color w:val="#410a8c"/><w:u w:val="single"/></w:rPr><w:t xml:space="preserve">halshs-02422339v1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politique des modèles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287 p., 2009</w:t></w:r></w:p><w:p><w:pPr/><w:r><w:rPr/><w:t xml:space="preserve">Ouvrages</w:t></w:r></w:p><w:p><w:pPr/><w:hyperlink r:id="rId107" w:history="1"><w:r><w:rPr><w:color w:val="#410a8c"/><w:u w:val="single"/></w:rPr><w:t xml:space="preserve">halshs-00554718v1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monde et la centralité</w:t></w:r></w:hyperlink></w:p><w:p><w:pPr/><w:hyperlink r:id="rId109" w:history="1"><w:r><w:rPr><w:color w:val="#410a8c"/><w:u w:val="single"/></w:rPr><w:t xml:space="preserve">Michel Bruneau</w:t></w:r></w:hyperlink><w:r><w:rPr/><w:t xml:space="preserve">,</w:t></w:r><w:hyperlink r:id="rId110" w:history="1"><w:r><w:rPr><w:color w:val="#410a8c"/><w:u w:val="single"/></w:rPr><w:t xml:space="preserve">Gilles Lepesant</w:t></w:r></w:hyperlink><w:r><w:rPr/><w:t xml:space="preserve">,</w:t></w:r><w:hyperlink r:id="rId111" w:history="1"><w:r><w:rPr><w:color w:val="#410a8c"/><w:u w:val="single"/></w:rPr><w:t xml:space="preserve">Joël Pailhé</w:t></w:r></w:hyperlink><w:r><w:rPr/><w:t xml:space="preserve">,</w:t></w:r><w:hyperlink r:id="rId112" w:history="1"><w:r><w:rPr><w:color w:val="#410a8c"/><w:u w:val="single"/></w:rPr><w:t xml:space="preserve">Françoise Rollan</w:t></w:r></w:hyperlink><w:r><w:rPr/><w:t xml:space="preserve">,</w:t></w:r><w:hyperlink r:id="rId113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08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L'Afrique du Sud, puissance utile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5" w:history="1"><w:r><w:rPr><w:color w:val="#410a8c"/><w:u w:val="single"/></w:rPr><w:t xml:space="preserve">Michel Foucher</w:t></w:r></w:hyperlink></w:p><w:p><w:pPr/><w:r><w:rPr/><w:t xml:space="preserve">Belin, 1999</w:t></w:r></w:p><w:p><w:pPr/><w:r><w:rPr/><w:t xml:space="preserve">Ouvrages</w:t></w:r></w:p><w:p><w:pPr/><w:hyperlink r:id="rId114" w:history="1"><w:r><w:rPr><w:color w:val="#410a8c"/><w:u w:val="single"/></w:rPr><w:t xml:space="preserve">halshs-02422336v1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Afrique du sud: la difficile émergence d'un dragon 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Dunod, 1999, 978-2100035052</w:t></w:r></w:p><w:p><w:pPr/><w:r><w:rPr/><w:t xml:space="preserve">Ouvrages</w:t></w:r></w:p><w:p><w:pPr/><w:hyperlink r:id="rId116" w:history="1"><w:r><w:rPr><w:color w:val="#410a8c"/><w:u w:val="single"/></w:rPr><w:t xml:space="preserve">halshs-02425807v1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création du droit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/w:p><w:p><w:pPr/><w:r><w:rPr/><w:t xml:space="preserve">Dominique Darbon, Jean du Bois de Gaudusson. Karthala, 1997, 2-86537-728-8</w:t></w:r></w:p><w:p><w:pPr/><w:r><w:rPr/><w:t xml:space="preserve">Ouvrages</w:t></w:r></w:p><w:p><w:pPr/><w:hyperlink r:id="rId117" w:history="1"><w:r><w:rPr><w:color w:val="#410a8c"/><w:u w:val="single"/></w:rPr><w:t xml:space="preserve">halshs-02421650v1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de la chasse en France: la fin d'un monde</w:t></w:r></w:hyperlink></w:p><w:p><w:pPr/><w:hyperlink r:id="rId16" w:history="1"><w:r><w:rPr><w:color w:val="#410a8c"/><w:u w:val="single"/></w:rPr><w:t xml:space="preserve">Dominique Darbon</w:t></w:r></w:hyperlink></w:p><w:p><w:pPr/><w:r><w:rPr/><w:t xml:space="preserve">L'harmattan, 1996</w:t></w:r></w:p><w:p><w:pPr/><w:r><w:rPr/><w:t xml:space="preserve">Ouvrages</w:t></w:r></w:p><w:p><w:pPr/><w:hyperlink r:id="rId119" w:history="1"><w:r><w:rPr><w:color w:val="#410a8c"/><w:u w:val="single"/></w:rPr><w:t xml:space="preserve">halshs-02421669v1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Ethnicité et nation en Afrique du sud: les imageries identitaires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1995</w:t></w:r></w:p><w:p><w:pPr/><w:r><w:rPr/><w:t xml:space="preserve">Ouvrages</w:t></w:r></w:p><w:p><w:pPr/><w:hyperlink r:id="rId120" w:history="1"><w:r><w:rPr><w:color w:val="#410a8c"/><w:u w:val="single"/></w:rPr><w:t xml:space="preserve">halshs-02421646v1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république sud africaine: état des lieux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1993</w:t></w:r></w:p><w:p><w:pPr/><w:r><w:rPr/><w:t xml:space="preserve">Ouvrages</w:t></w:r></w:p><w:p><w:pPr/><w:hyperlink r:id="rId121" w:history="1"><w:r><w:rPr><w:color w:val="#410a8c"/><w:u w:val="single"/></w:rPr><w:t xml:space="preserve">halshs-02421638v1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Afrique du Sud ambiguë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/><w:t xml:space="preserve">Karthala, 27, 1987</w:t></w:r></w:p><w:p><w:pPr/><w:r><w:rPr/><w:t xml:space="preserve">Ouvrages</w:t></w:r></w:p><w:p><w:pPr/><w:hyperlink r:id="rId122" w:history="1"><w:r><w:rPr><w:color w:val="#410a8c"/><w:u w:val="single"/></w:rPr><w:t xml:space="preserve">halshs-02421614v1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L'administration et le paysan en Casamance: essai d'anthropologie administrative</w:t></w:r></w:hyperlink></w:p><w:p><w:pPr/><w:hyperlink r:id="rId16" w:history="1"><w:r><w:rPr><w:color w:val="#410a8c"/><w:u w:val="single"/></w:rPr><w:t xml:space="preserve">Dominique Darbon</w:t></w:r></w:hyperlink></w:p><w:p><w:pPr/><w:r><w:rPr/><w:t xml:space="preserve">Pedone, 1987</w:t></w:r></w:p><w:p><w:pPr/><w:r><w:rPr/><w:t xml:space="preserve">Ouvrages</w:t></w:r></w:p><w:p><w:pPr/><w:hyperlink r:id="rId123" w:history="1"><w:r><w:rPr><w:color w:val="#410a8c"/><w:u w:val="single"/></w:rPr><w:t xml:space="preserve">halshs-02421587v1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Pouvoir et intégration politique au Burundi et au Malawi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25" w:history="1"><w:r><w:rPr><w:color w:val="#410a8c"/><w:u w:val="single"/></w:rPr><w:t xml:space="preserve">Philippe G. L'Hoiry</w:t></w:r></w:hyperlink></w:p><w:p><w:pPr/><w:r><w:rPr/><w:t xml:space="preserve">Centre d'étude d'Afrique noire, 272p, 1982</w:t></w:r></w:p><w:p><w:pPr/><w:r><w:rPr/><w:t xml:space="preserve">Ouvrages</w:t></w:r></w:p><w:p><w:pPr/><w:hyperlink r:id="rId124" w:history="1"><w:r><w:rPr><w:color w:val="#410a8c"/><w:u w:val="single"/></w:rPr><w:t xml:space="preserve">halshs-02425575v1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Faire de l’analyse des politiques publiques en Afriques : résultats, enjeux et perspectives</w:t></w:r></w:hyperlink></w:p><w:p><w:pPr/><w:hyperlink r:id="rId23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7" w:history="1"><w:r><w:rPr><w:color w:val="#410a8c"/><w:u w:val="single"/></w:rPr><w:t xml:space="preserve">Rozenn Nakanabo Diallo</w:t></w:r></w:hyperlink><w:r><w:rPr/><w:t xml:space="preserve">,</w:t></w:r><w:hyperlink r:id="rId128" w:history="1"><w:r><w:rPr><w:color w:val="#410a8c"/><w:u w:val="single"/></w:rPr><w:t xml:space="preserve">Sina Schlimmer</w:t></w:r></w:hyperlink></w:p><w:p><w:pPr/><w:r><w:rPr/><w:t xml:space="preserve">Rozenn Nakanabo Diallo Olivier Provini Sina Schlimmer. </w:t></w:r><w:r><w:rPr><w:i w:val="1"/><w:iCs w:val="1"/></w:rPr><w:t xml:space="preserve">Gouverner les Afriques. Décentrer les regards sur l’action publique</w:t></w:r><w:r><w:rPr/><w:t xml:space="preserve">, Presses universitaires de Montréal, pp.15-29, 2024</w:t></w:r></w:p><w:p><w:pPr/><w:r><w:rPr/><w:t xml:space="preserve">Chapitre d'ouvrage</w:t></w:r></w:p><w:p><w:pPr/><w:hyperlink r:id="rId126" w:history="1"><w:r><w:rPr><w:color w:val="#410a8c"/><w:u w:val="single"/></w:rPr><w:t xml:space="preserve">hal-05606086v1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Political Role of the African Middle Class: an over-politicization of an Elusive Category</w:t></w:r></w:hyperlink></w:p><w:p><w:pPr/><w:hyperlink r:id="rId16" w:history="1"><w:r><w:rPr><w:color w:val="#410a8c"/><w:u w:val="single"/></w:rPr><w:t xml:space="preserve">Dominique Darbon</w:t></w:r></w:hyperlink></w:p><w:p><w:pPr/><w:r><w:rPr/><w:t xml:space="preserve">N. Cheeseman. </w:t></w:r><w:r><w:rPr><w:i w:val="1"/><w:iCs w:val="1"/></w:rPr><w:t xml:space="preserve">Oxford Research Encyclopedia of Politics</w:t></w:r><w:r><w:rPr/><w:t xml:space="preserve">, Oxford University Press, 2019, </w:t></w:r><w:hyperlink r:id="rId130" w:history="1"><w:r><w:rPr><w:color w:val="#410a8c"/><w:u w:val="single"/></w:rPr><w:t xml:space="preserve">⟨10.1093/acrefore/9780190228637.013.739⟩</w:t></w:r></w:hyperlink></w:p><w:p><w:pPr/><w:r><w:rPr/><w:t xml:space="preserve">Chapitre d'ouvrage</w:t></w:r></w:p><w:p><w:pPr/><w:hyperlink r:id="rId129" w:history="1"><w:r><w:rPr><w:color w:val="#410a8c"/><w:u w:val="single"/></w:rPr><w:t xml:space="preserve">halshs-02421404v1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Chapitre 6 : Etude de cas Madagascar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2" w:history="1"><w:r><w:rPr><w:color w:val="#410a8c"/><w:u w:val="single"/></w:rPr><w:t xml:space="preserve">Didier Galibert</w:t></w:r></w:hyperlink><w:r><w:rPr/><w:t xml:space="preserve">,</w:t></w:r><w:hyperlink r:id="rId133" w:history="1"><w:r><w:rPr><w:color w:val="#410a8c"/><w:u w:val="single"/></w:rPr><w:t xml:space="preserve">Claire Gondard-Delacroix</w:t></w:r></w:hyperlink><w:r><w:rPr/><w:t xml:space="preserve">,</w:t></w:r><w:hyperlink r:id="rId134" w:history="1"><w:r><w:rPr><w:color w:val="#410a8c"/><w:u w:val="single"/></w:rPr><w:t xml:space="preserve">Z. Tinturier</w:t></w:r></w:hyperlink></w:p><w:p><w:pPr/><w:r><w:rPr><w:i w:val="1"/><w:iCs w:val="1"/></w:rPr><w:t xml:space="preserve">Fabrication des politiques publiques en Afrique. Livrabe 3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hal-02152218v1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Turning the Poor into Something more Inspiring: The Creation of the African Middle Class Controversy</w:t></w:r></w:hyperlink></w:p><w:p><w:pPr/><w:hyperlink r:id="rId16" w:history="1"><w:r><w:rPr><w:color w:val="#410a8c"/><w:u w:val="single"/></w:rPr><w:t xml:space="preserve">Dominique Darbon</w:t></w:r></w:hyperlink></w:p><w:p><w:pPr/><w:r><w:rPr/><w:t xml:space="preserve">Lena Kroeker; David O'Kane; Tabea Scharrer. </w:t></w:r><w:r><w:rPr><w:i w:val="1"/><w:iCs w:val="1"/></w:rPr><w:t xml:space="preserve">Middle Classes in Africa: Changing lives and Conceptual Challenges</w:t></w:r><w:r><w:rPr/><w:t xml:space="preserve">, Springer International Publishing, pp.35-55, 2018, Frontiers of Globalization, 978-3-319-62147-0. </w:t></w:r><w:hyperlink r:id="rId136" w:history="1"><w:r><w:rPr><w:color w:val="#410a8c"/><w:u w:val="single"/></w:rPr><w:t xml:space="preserve">⟨10.1007/978-3-319-62148-7⟩</w:t></w:r></w:hyperlink></w:p><w:p><w:pPr/><w:r><w:rPr/><w:t xml:space="preserve">Chapitre d'ouvrage</w:t></w:r></w:p><w:p><w:pPr/><w:hyperlink r:id="rId135" w:history="1"><w:r><w:rPr><w:color w:val="#410a8c"/><w:u w:val="single"/></w:rPr><w:t xml:space="preserve">halshs-02424310v1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Conclusion: une chasse en chasse une autre. Les soubresauts d'une politique sectorielle défaillante</w:t></w:r></w:hyperlink></w:p><w:p><w:pPr/><w:hyperlink r:id="rId16" w:history="1"><w:r><w:rPr><w:color w:val="#410a8c"/><w:u w:val="single"/></w:rPr><w:t xml:space="preserve">Dominique Darbon</w:t></w:r></w:hyperlink></w:p><w:p><w:pPr/><w:r><w:rPr/><w:t xml:space="preserve">Anthony Goreau-Ponceaud; Nicolas Lemoigne. </w:t></w:r><w:r><w:rPr><w:i w:val="1"/><w:iCs w:val="1"/></w:rPr><w:t xml:space="preserve">Chasse, chasseurs et normes</w:t></w:r><w:r><w:rPr/><w:t xml:space="preserve">, Maison des sciences de l'Homme d'Aquitaine, pp.181-199, 2017, 978-2-85892-465-3. </w:t></w:r><w:hyperlink r:id="rId138" w:history="1"><w:r><w:rPr><w:color w:val="#410a8c"/><w:u w:val="single"/></w:rPr><w:t xml:space="preserve">⟨10.4000/books.msha.7816⟩</w:t></w:r></w:hyperlink></w:p><w:p><w:pPr/><w:r><w:rPr/><w:t xml:space="preserve">Chapitre d'ouvrage</w:t></w:r></w:p><w:p><w:pPr/><w:hyperlink r:id="rId137" w:history="1"><w:r><w:rPr><w:color w:val="#410a8c"/><w:u w:val="single"/></w:rPr><w:t xml:space="preserve">halshs-02422242v1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production politique des classes moyennes en Afrique: les nouveau habits de Gengis Khan?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Jordi Benet; Albert Farré; Joan Gimeno; Jordi Tomas. </w:t></w:r><w:r><w:rPr><w:i w:val="1"/><w:iCs w:val="1"/></w:rPr><w:t xml:space="preserve">Reis negres, cabells blancs, terra vermella: homenatge al professor d'historia d'Africa Ferran Iniesta i Vernet</w:t></w:r><w:r><w:rPr/><w:t xml:space="preserve">, Edictiones Bellaterra, pp.53-76, 2016</w:t></w:r></w:p><w:p><w:pPr/><w:r><w:rPr/><w:t xml:space="preserve">Chapitre d'ouvrage</w:t></w:r></w:p><w:p><w:pPr/><w:hyperlink r:id="rId139" w:history="1"><w:r><w:rPr><w:color w:val="#410a8c"/><w:u w:val="single"/></w:rPr><w:t xml:space="preserve">halshs-02424200v1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fonctionnaires comme classes moyennes paradoxales: l'exemple guinéen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41" w:history="1"><w:r><w:rPr><w:color w:val="#410a8c"/><w:u w:val="single"/></w:rPr><w:t xml:space="preserve">Claire Dedieu</w:t></w:r></w:hyperlink></w:p><w:p><w:pPr/><w:r><w:rPr/><w:t xml:space="preserve">Dominique Darbon; Comi Toulabor. </w:t></w:r><w:r><w:rPr><w:i w:val="1"/><w:iCs w:val="1"/></w:rPr><w:t xml:space="preserve">L'invention des classes moyennes africaines, enjeux et défis</w:t></w:r><w:r><w:rPr/><w:t xml:space="preserve">, Karthala, 2015</w:t></w:r></w:p><w:p><w:pPr/><w:r><w:rPr/><w:t xml:space="preserve">Chapitre d'ouvrage</w:t></w:r></w:p><w:p><w:pPr/><w:hyperlink r:id="rId140" w:history="1"><w:r><w:rPr><w:color w:val="#410a8c"/><w:u w:val="single"/></w:rPr><w:t xml:space="preserve">halshs-02421501v1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politiques publiques dans les états et sociétés fragiles et la science politique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Héloïse Valette; Catherine Baron; François Enten; Philippe Lavigne Delville; Alicia Tsitsikalis. </w:t></w:r><w:r><w:rPr><w:i w:val="1"/><w:iCs w:val="1"/></w:rPr><w:t xml:space="preserve">Une action publique éclatée: production et institutionnalisation de l'action publique dans les secteurs de l'eau potable et du foncier: Burkina Faso, Niger, Bénin</w:t></w:r><w:r><w:rPr/><w:t xml:space="preserve">, GRET, 2015</w:t></w:r></w:p><w:p><w:pPr/><w:r><w:rPr/><w:t xml:space="preserve">Chapitre d'ouvrage</w:t></w:r></w:p><w:p><w:pPr/><w:hyperlink r:id="rId142" w:history="1"><w:r><w:rPr><w:color w:val="#410a8c"/><w:u w:val="single"/></w:rPr><w:t xml:space="preserve">halshs-02424713v1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Bureaucratisation des réformes administratives et action publique en Afrique 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Mélin-Soucramanian. </w:t></w:r><w:r><w:rPr><w:i w:val="1"/><w:iCs w:val="1"/></w:rPr><w:t xml:space="preserve">Espaces du service public, Mélanges en l'honneur de Jean du Bois de Gaudusson, T1</w:t></w:r><w:r><w:rPr/><w:t xml:space="preserve">, Pessac, Presses universitaires de Bordeaux,, pp.111-150, 2014, Université Montesquieu-Bordeaux IV, 978-2-86781-902-5</w:t></w:r></w:p><w:p><w:pPr/><w:r><w:rPr/><w:t xml:space="preserve">Chapitre d'ouvrage</w:t></w:r></w:p><w:p><w:pPr/><w:hyperlink r:id="rId143" w:history="1"><w:r><w:rPr><w:color w:val="#410a8c"/><w:u w:val="single"/></w:rPr><w:t xml:space="preserve">halshs-00933929v1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classes moyennes en Afrique: expressions imaginées des nouveaux enjeux d'un continent en pleine mutation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Darbon; Comi Toulabor. </w:t></w:r><w:r><w:rPr><w:i w:val="1"/><w:iCs w:val="1"/></w:rPr><w:t xml:space="preserve">L'invention des classes moyennes africaines: enjeux politiques d'une catégorie incertaine</w:t></w:r><w:r><w:rPr/><w:t xml:space="preserve">, Karthala, pp.1-14, 2014, 978-2-8111-1319-3</w:t></w:r></w:p><w:p><w:pPr/><w:r><w:rPr/><w:t xml:space="preserve">Chapitre d'ouvrage</w:t></w:r></w:p><w:p><w:pPr/><w:hyperlink r:id="rId144" w:history="1"><w:r><w:rPr><w:color w:val="#410a8c"/><w:u w:val="single"/></w:rPr><w:t xml:space="preserve">halshs-02424467v1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Bureaucratisation des réformes administratives et action publique en Afrique: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Melin-Soucramanian. </w:t></w:r><w:r><w:rPr><w:i w:val="1"/><w:iCs w:val="1"/></w:rPr><w:t xml:space="preserve">Espaces du service public: mélanges en l'honneur de Jean du Bois de Gaudusson</w:t></w:r><w:r><w:rPr/><w:t xml:space="preserve">, Presses universitaires de Bordeaux, pp.111-150, 2013, Espaces du service public: mélanges en l'honneur de Jean du Bois de Gaudusson, 978-2-86781- 902-5</w:t></w:r></w:p><w:p><w:pPr/><w:r><w:rPr/><w:t xml:space="preserve">Chapitre d'ouvrage</w:t></w:r></w:p><w:p><w:pPr/><w:hyperlink r:id="rId145" w:history="1"><w:r><w:rPr><w:color w:val="#410a8c"/><w:u w:val="single"/></w:rPr><w:t xml:space="preserve">halshs-02424324v1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Reconstruire le contrat social, produire le citoyen, enchâsser l'état: un retour sur la légitimité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2010, Madagascar en transition: sorties de crise</w:t></w:r><w:r><w:rPr/><w:t xml:space="preserve">, Institut français de Madagascar, éditions Tsipika, pp.19-29, 2011, 978-2-36076-016-9</w:t></w:r></w:p><w:p><w:pPr/><w:r><w:rPr/><w:t xml:space="preserve">Chapitre d'ouvrage</w:t></w:r></w:p><w:p><w:pPr/><w:hyperlink r:id="rId146" w:history="1"><w:r><w:rPr><w:color w:val="#410a8c"/><w:u w:val="single"/></w:rPr><w:t xml:space="preserve">halshs-02423838v1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Révéler les invisibles: la recherche des classes moyennes en Afrique subsaharienne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Joan Bardeletti. </w:t></w:r><w:r><w:rPr><w:i w:val="1"/><w:iCs w:val="1"/></w:rPr><w:t xml:space="preserve">Petite prospérité: les classes moyennes en Afrique</w:t></w:r><w:r><w:rPr/><w:t xml:space="preserve">, Images En Manoeuvres Editions, 2011, 978-2-8499-5177-4</w:t></w:r></w:p><w:p><w:pPr/><w:r><w:rPr/><w:t xml:space="preserve">Chapitre d'ouvrage</w:t></w:r></w:p><w:p><w:pPr/><w:hyperlink r:id="rId147" w:history="1"><w:r><w:rPr><w:color w:val="#410a8c"/><w:u w:val="single"/></w:rPr><w:t xml:space="preserve">halshs-02422276v1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Apartheid</w:t></w:r></w:hyperlink></w:p><w:p><w:pPr/><w:hyperlink r:id="rId16" w:history="1"><w:r><w:rPr><w:color w:val="#410a8c"/><w:u w:val="single"/></w:rPr><w:t xml:space="preserve">Dominique Darbon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pp.76-82, 2011, 978-2-13-057734-8</w:t></w:r></w:p><w:p><w:pPr/><w:r><w:rPr/><w:t xml:space="preserve">Chapitre d'ouvrage</w:t></w:r></w:p><w:p><w:pPr/><w:hyperlink r:id="rId148" w:history="1"><w:r><w:rPr><w:color w:val="#410a8c"/><w:u w:val="single"/></w:rPr><w:t xml:space="preserve">halshs-02424319v1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Deux détours pour lire le state building dans des situations de fragilité: un peu de cuisine et une once de sacré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René Otayek, Pierre Sadran. </w:t></w:r><w:r><w:rPr><w:i w:val="1"/><w:iCs w:val="1"/></w:rPr><w:t xml:space="preserve">Altérité et identités, itinéraires croisés: Mélanges offerts à Christian Coulon</w:t></w:r><w:r><w:rPr/><w:t xml:space="preserve">, Bruylant, pp.121-144, 2010, 978-2-8027-2824-5</w:t></w:r></w:p><w:p><w:pPr/><w:r><w:rPr/><w:t xml:space="preserve">Chapitre d'ouvrage</w:t></w:r></w:p><w:p><w:pPr/><w:hyperlink r:id="rId149" w:history="1"><w:r><w:rPr><w:color w:val="#410a8c"/><w:u w:val="single"/></w:rPr><w:t xml:space="preserve">halshs-02422318v1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4" w:history="1"><w:r><w:rPr><w:color w:val="#410a8c"/><w:u w:val="single"/></w:rPr><w:t xml:space="preserve">Pierre Sadran</w:t></w:r></w:hyperlink></w:p><w:p><w:pPr/><w:r><w:rPr/><w:t xml:space="preserve">Domnique Darbon, René Otayek et Pierre Sadran (dir.). </w:t></w:r><w:r><w:rPr><w:i w:val="1"/><w:iCs w:val="1"/></w:rPr><w:t xml:space="preserve">Altérité et identité, itinéraires croisés. Mélanges offerts à Christian Coulon</w:t></w:r><w:r><w:rPr/><w:t xml:space="preserve">, Éditions Bruylant, pp.VII-XX, 2010, 978-2-8027-2824-5</w:t></w:r></w:p><w:p><w:pPr/><w:r><w:rPr/><w:t xml:space="preserve">Chapitre d'ouvrage</w:t></w:r></w:p><w:p><w:pPr/><w:hyperlink r:id="rId150" w:history="1"><w:r><w:rPr><w:color w:val="#410a8c"/><w:u w:val="single"/></w:rPr><w:t xml:space="preserve">halshs-00540406v1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construction de l'Etat en Afrique du Sud: projet hégémonique, stratégies d'acteurs et construction des routines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comparativisme à la croisée des chemins: autour de l'oeuvre de Jean-François Médard</w:t></w:r><w:r><w:rPr/><w:t xml:space="preserve">, Karthala, pp.219-246, 2010, 978-2-8111-0399-6</w:t></w:r></w:p><w:p><w:pPr/><w:r><w:rPr/><w:t xml:space="preserve">Chapitre d'ouvrage</w:t></w:r></w:p><w:p><w:pPr/><w:hyperlink r:id="rId151" w:history="1"><w:r><w:rPr><w:color w:val="#410a8c"/><w:u w:val="single"/></w:rPr><w:t xml:space="preserve">halshs-02422271v1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Deux détours pour lire le state building dans des situations de fragilité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Altérité et identité, itinéraires croisés. Mélanges offerts à Christian Coulon</w:t></w:r><w:r><w:rPr/><w:t xml:space="preserve">, Bruylant, pp.121-144, 2010</w:t></w:r></w:p><w:p><w:pPr/><w:r><w:rPr/><w:t xml:space="preserve">Chapitre d'ouvrage</w:t></w:r></w:p><w:p><w:pPr/><w:hyperlink r:id="rId152" w:history="1"><w:r><w:rPr><w:color w:val="#410a8c"/><w:u w:val="single"/></w:rPr><w:t xml:space="preserve">halshs-00555145v1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construction de l'Etat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pp.219-246, 2010</w:t></w:r></w:p><w:p><w:pPr/><w:r><w:rPr/><w:t xml:space="preserve">Chapitre d'ouvrage</w:t></w:r></w:p><w:p><w:pPr/><w:hyperlink r:id="rId153" w:history="1"><w:r><w:rPr><w:color w:val="#410a8c"/><w:u w:val="single"/></w:rPr><w:t xml:space="preserve">halshs-00554391v1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Gouvernance et fabrique de l'ordre politique: la réinvention de la légitimité et le retour des classes moyennes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Chroniques de la gouvernance 2009-2010</w:t></w:r><w:r><w:rPr/><w:t xml:space="preserve">, éditions Charles Leopold Mayer, pp.81-87, 2009, 9782843771514</w:t></w:r></w:p><w:p><w:pPr/><w:r><w:rPr/><w:t xml:space="preserve">Chapitre d'ouvrage</w:t></w:r></w:p><w:p><w:pPr/><w:hyperlink r:id="rId154" w:history="1"><w:r><w:rPr><w:color w:val="#410a8c"/><w:u w:val="single"/></w:rPr><w:t xml:space="preserve">halshs-02425830v1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Administrations publiques et politiques publiques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Mamoudou Gazibo, Céline Thiriot. </w:t></w:r><w:r><w:rPr><w:i w:val="1"/><w:iCs w:val="1"/></w:rPr><w:t xml:space="preserve">Le politique en Afrique: état des débats et pistes de recherche</w:t></w:r><w:r><w:rPr/><w:t xml:space="preserve">, Karthala, pp.71-102, 2009, 978-2-8111-0241-8</w:t></w:r></w:p><w:p><w:pPr/><w:r><w:rPr/><w:t xml:space="preserve">Chapitre d'ouvrage</w:t></w:r></w:p><w:p><w:pPr/><w:hyperlink r:id="rId155" w:history="1"><w:r><w:rPr><w:color w:val="#410a8c"/><w:u w:val="single"/></w:rPr><w:t xml:space="preserve">halshs-02424179v1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Modèles et transferts institutionnels vus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politique des modèles en Afrique</w:t></w:r><w:r><w:rPr/><w:t xml:space="preserve">, Karthala-MSHA, pp.245-283, 2009</w:t></w:r></w:p><w:p><w:pPr/><w:r><w:rPr/><w:t xml:space="preserve">Chapitre d'ouvrage</w:t></w:r></w:p><w:p><w:pPr/><w:hyperlink r:id="rId156" w:history="1"><w:r><w:rPr><w:color w:val="#410a8c"/><w:u w:val="single"/></w:rPr><w:t xml:space="preserve">halshs-00554801v1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pp.5-14, 2009, 978-2-8111-0252-4</w:t></w:r></w:p><w:p><w:pPr/><w:r><w:rPr/><w:t xml:space="preserve">Chapitre d'ouvrage</w:t></w:r></w:p><w:p><w:pPr/><w:hyperlink r:id="rId157" w:history="1"><w:r><w:rPr><w:color w:val="#410a8c"/><w:u w:val="single"/></w:rPr><w:t xml:space="preserve">halshs-02422342v1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Modèles et transferts institutionnels vus des Afriques: les nouveaux villages Potemkine de la modernité?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pp.244-283, 2009, 978-2-8111-0252-4</w:t></w:r></w:p><w:p><w:pPr/><w:r><w:rPr/><w:t xml:space="preserve">Chapitre d'ouvrage</w:t></w:r></w:p><w:p><w:pPr/><w:hyperlink r:id="rId158" w:history="1"><w:r><w:rPr><w:color w:val="#410a8c"/><w:u w:val="single"/></w:rPr><w:t xml:space="preserve">halshs-02422341v1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Etat, pouvoir et société dans la gouvernance des sociétés projetées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Severine Bellina, Hervé Magro, Violaine de Villemeur. </w:t></w:r><w:r><w:rPr><w:i w:val="1"/><w:iCs w:val="1"/></w:rPr><w:t xml:space="preserve">La gouvernance démocratique: un nouveau paradigme pour le développement</w:t></w:r><w:r><w:rPr/><w:t xml:space="preserve">, Karthala, pp.135-152, 2008, 978-2-8111-0018-6</w:t></w:r></w:p><w:p><w:pPr/><w:r><w:rPr/><w:t xml:space="preserve">Chapitre d'ouvrage</w:t></w:r></w:p><w:p><w:pPr/><w:hyperlink r:id="rId159" w:history="1"><w:r><w:rPr><w:color w:val="#410a8c"/><w:u w:val="single"/></w:rPr><w:t xml:space="preserve">halshs-02424318v1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L'Afrique du sud: une puissance au seul regard des autres?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Christophe Jaffrelot. </w:t></w:r><w:r><w:rPr><w:i w:val="1"/><w:iCs w:val="1"/></w:rPr><w:t xml:space="preserve">L'enjeu mondial,les pays émergents</w:t></w:r><w:r><w:rPr/><w:t xml:space="preserve">, Presses de Sciences Po, pp.137-147, 2008, 9-782724610871</w:t></w:r></w:p><w:p><w:pPr/><w:r><w:rPr/><w:t xml:space="preserve">Chapitre d'ouvrage</w:t></w:r></w:p><w:p><w:pPr/><w:hyperlink r:id="rId160" w:history="1"><w:r><w:rPr><w:color w:val="#410a8c"/><w:u w:val="single"/></w:rPr><w:t xml:space="preserve">halshs-02424357v1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États fragiles : défaillances institutionnelles et personnalisation du pouvoir. Réflexion à partir des États africains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Châtaigner et Hervé Magro (dir). </w:t></w:r><w:r><w:rPr><w:i w:val="1"/><w:iCs w:val="1"/></w:rPr><w:t xml:space="preserve">États et sociétés fragiles : entre conflits, reconstruction et développement</w:t></w:r><w:r><w:rPr/><w:t xml:space="preserve">, </w:t></w:r><w:hyperlink r:id="rId162" w:history="1"><w:r><w:rPr><w:color w:val="#410a8c"/><w:u w:val="single"/></w:rPr><w:t xml:space="preserve">Karthala</w:t></w:r></w:hyperlink><w:r><w:rPr/><w:t xml:space="preserve">, pp.469-486, 2007, 978-2-84586-827-4</w:t></w:r></w:p><w:p><w:pPr/><w:r><w:rPr/><w:t xml:space="preserve">Chapitre d'ouvrage</w:t></w:r></w:p><w:p><w:pPr/><w:hyperlink r:id="rId161" w:history="1"><w:r><w:rPr><w:color w:val="#410a8c"/><w:u w:val="single"/></w:rPr><w:t xml:space="preserve">halshs-00438256v1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Conclusion: représentation et systèmes électoraux en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modernité, quelle gouvernance pour l'Afrique?</w:t></w:r><w:r><w:rPr/><w:t xml:space="preserve">, Institut de recherche sur la gouvernance, 2007</w:t></w:r></w:p><w:p><w:pPr/><w:r><w:rPr/><w:t xml:space="preserve">Chapitre d'ouvrage</w:t></w:r></w:p><w:p><w:pPr/><w:hyperlink r:id="rId163" w:history="1"><w:r><w:rPr><w:color w:val="#410a8c"/><w:u w:val="single"/></w:rPr><w:t xml:space="preserve">halshs-02423931v1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L'institutionnalisation de la confiance politique dans des sociétés projetées: du prêt-à-porter institutionnel à l'ingéniérie sociale des formules politiques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du Bois de Gaudusson, Philippe Claret, Pierre Sadran, Brigitte Vincent. </w:t></w:r><w:r><w:rPr><w:i w:val="1"/><w:iCs w:val="1"/></w:rPr><w:t xml:space="preserve">Démocratie et liberté: tension, dialogue, confrontation: Mélanges en l'honneur de Slobodan Milacic</w:t></w:r><w:r><w:rPr/><w:t xml:space="preserve">, Bruylant, pp.817-841, 2007, 978-2-8027-2451-3</w:t></w:r></w:p><w:p><w:pPr/><w:r><w:rPr/><w:t xml:space="preserve">Chapitre d'ouvrage</w:t></w:r></w:p><w:p><w:pPr/><w:hyperlink r:id="rId164" w:history="1"><w:r><w:rPr><w:color w:val="#410a8c"/><w:u w:val="single"/></w:rPr><w:t xml:space="preserve">halshs-02422279v1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Etats fragiles: des états à historicités décalées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Chataigner, Hervé Magro. </w:t></w:r><w:r><w:rPr><w:i w:val="1"/><w:iCs w:val="1"/></w:rPr><w:t xml:space="preserve">Etats et sociétés fragiles:: entre conflits et reconstruction et développement</w:t></w:r><w:r><w:rPr/><w:t xml:space="preserve">, Karthala, pp.475-492, 2007, 978-2-84586-827-4</w:t></w:r></w:p><w:p><w:pPr/><w:r><w:rPr/><w:t xml:space="preserve">Chapitre d'ouvrage</w:t></w:r></w:p><w:p><w:pPr/><w:hyperlink r:id="rId165" w:history="1"><w:r><w:rPr><w:color w:val="#410a8c"/><w:u w:val="single"/></w:rPr><w:t xml:space="preserve">halshs-02424385v1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Comparer les administrations publiques du nord et du sud: Orientations méthodologiques à partir des administrations des Afriques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Céline Thiriot, Marianne Marty, Emmanuel Nadal. </w:t></w:r><w:r><w:rPr><w:i w:val="1"/><w:iCs w:val="1"/></w:rPr><w:t xml:space="preserve">Penser la politique comparée: un état des savoirs théoriques et méthodologiques</w:t></w:r><w:r><w:rPr/><w:t xml:space="preserve">, Karthala, pp.95-118, 2004, 2-84586-572-4</w:t></w:r></w:p><w:p><w:pPr/><w:r><w:rPr/><w:t xml:space="preserve">Chapitre d'ouvrage</w:t></w:r></w:p><w:p><w:pPr/><w:hyperlink r:id="rId166" w:history="1"><w:r><w:rPr><w:color w:val="#410a8c"/><w:u w:val="single"/></w:rPr><w:t xml:space="preserve">halshs-02423852v1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Nom de code &amp;quot;classes moyennes en Afrique&amp;quot;: les enjeux politiques d'une labellisation de groupes invisibles et vulnérables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pp.15-59, 2004, 978-2-8111-1319-3</w:t></w:r></w:p><w:p><w:pPr/><w:r><w:rPr/><w:t xml:space="preserve">Chapitre d'ouvrage</w:t></w:r></w:p><w:p><w:pPr/><w:hyperlink r:id="rId167" w:history="1"><w:r><w:rPr><w:color w:val="#410a8c"/><w:u w:val="single"/></w:rPr><w:t xml:space="preserve">halshs-02424475v1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Dakar-Bruxelles: regards croisés sur un partenariat évasif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dynamiques du droit européen en début de siècle, études en l'honneur de Jean-Claude Gautron</w:t></w:r><w:r><w:rPr/><w:t xml:space="preserve">, Pédone, pp.609-632, 2004, 2-233-00447-7</w:t></w:r></w:p><w:p><w:pPr/><w:r><w:rPr/><w:t xml:space="preserve">Chapitre d'ouvrage</w:t></w:r></w:p><w:p><w:pPr/><w:hyperlink r:id="rId168" w:history="1"><w:r><w:rPr><w:color w:val="#410a8c"/><w:u w:val="single"/></w:rPr><w:t xml:space="preserve">halshs-02424311v1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fonctionnaires comme classes moyennes paradoxales: l'exemple de la Guinée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41" w:history="1"><w:r><w:rPr><w:color w:val="#410a8c"/><w:u w:val="single"/></w:rPr><w:t xml:space="preserve">Claire Dedieu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pp.279-304, 2004, 978-2-8111-1319-3</w:t></w:r></w:p><w:p><w:pPr/><w:r><w:rPr/><w:t xml:space="preserve">Chapitre d'ouvrage</w:t></w:r></w:p><w:p><w:pPr/><w:hyperlink r:id="rId169" w:history="1"><w:r><w:rPr><w:color w:val="#410a8c"/><w:u w:val="single"/></w:rPr><w:t xml:space="preserve">halshs-02424490v1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Classes moyennes en Afrique: une catégorisation incohérente permettant de suivre les nouvelles dynamiques sociales en cours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pp.305-310, 2004, 978-2-8111-1319-3</w:t></w:r></w:p><w:p><w:pPr/><w:r><w:rPr/><w:t xml:space="preserve">Chapitre d'ouvrage</w:t></w:r></w:p><w:p><w:pPr/><w:hyperlink r:id="rId170" w:history="1"><w:r><w:rPr><w:color w:val="#410a8c"/><w:u w:val="single"/></w:rPr><w:t xml:space="preserve">halshs-02424502v1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Peut-on relire le politique en Afriques via les politiques publiques?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Alessandro Triulzi, Cristina Ercolessi. </w:t></w:r><w:r><w:rPr><w:i w:val="1"/><w:iCs w:val="1"/></w:rPr><w:t xml:space="preserve">State, Power and New Political Actors in Postcolonial Africa, "Annali" della Fondazione Giangiacomo Feltrinelli</w:t></w:r><w:r><w:rPr/><w:t xml:space="preserve">, Fondazione Giangiacomo Feltrinelli, pp.175-199, 2002, 88-07-99059-8</w:t></w:r></w:p><w:p><w:pPr/><w:r><w:rPr/><w:t xml:space="preserve">Chapitre d'ouvrage</w:t></w:r></w:p><w:p><w:pPr/><w:hyperlink r:id="rId171" w:history="1"><w:r><w:rPr><w:color w:val="#410a8c"/><w:u w:val="single"/></w:rPr><w:t xml:space="preserve">halshs-02422325v1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Afrique du sud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73" w:history="1"><w:r><w:rPr><w:color w:val="#410a8c"/><w:u w:val="single"/></w:rPr><w:t xml:space="preserve">Ivan Crouzel</w:t></w:r></w:hyperlink></w:p><w:p><w:pPr/><w:r><w:rPr/><w:t xml:space="preserve">Pascal Perrineau, Dominique Reynié. </w:t></w:r><w:r><w:rPr><w:i w:val="1"/><w:iCs w:val="1"/></w:rPr><w:t xml:space="preserve">Dictionnaire du vote</w:t></w:r><w:r><w:rPr/><w:t xml:space="preserve">, PUF, pp.19-22, 2001, 2-13-051345X</w:t></w:r></w:p><w:p><w:pPr/><w:r><w:rPr/><w:t xml:space="preserve">Chapitre d'ouvrage</w:t></w:r></w:p><w:p><w:pPr/><w:hyperlink r:id="rId172" w:history="1"><w:r><w:rPr><w:color w:val="#410a8c"/><w:u w:val="single"/></w:rPr><w:t xml:space="preserve">halshs-02423865v1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fermeture du circuit identitaire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L'après Mandela: enjeux sud-africains et régionaux</w:t></w:r><w:r><w:rPr/><w:t xml:space="preserve">, 2000</w:t></w:r></w:p><w:p><w:pPr/><w:r><w:rPr/><w:t xml:space="preserve">Chapitre d'ouvrage</w:t></w:r></w:p><w:p><w:pPr/><w:hyperlink r:id="rId174" w:history="1"><w:r><w:rPr><w:color w:val="#410a8c"/><w:u w:val="single"/></w:rPr><w:t xml:space="preserve">halshs-02424371v1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Autopsie du miracle sud-africain: le cas de la Truth and Reconciliation Commission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Véronique Faure. </w:t></w:r><w:r><w:rPr><w:i w:val="1"/><w:iCs w:val="1"/></w:rPr><w:t xml:space="preserve">Dynamiques religieuses en Afrique australe</w:t></w:r><w:r><w:rPr/><w:t xml:space="preserve">, Karthala, pp.39-60, 2000, 2-84586-032-3</w:t></w:r></w:p><w:p><w:pPr/><w:r><w:rPr/><w:t xml:space="preserve">Chapitre d'ouvrage</w:t></w:r></w:p><w:p><w:pPr/><w:hyperlink r:id="rId175" w:history="1"><w:r><w:rPr><w:color w:val="#410a8c"/><w:u w:val="single"/></w:rPr><w:t xml:space="preserve">halshs-02424394v1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pp.7-14, 2000, 2-86537-991-4</w:t></w:r></w:p><w:p><w:pPr/><w:r><w:rPr/><w:t xml:space="preserve">Chapitre d'ouvrage</w:t></w:r></w:p><w:p><w:pPr/><w:hyperlink r:id="rId176" w:history="1"><w:r><w:rPr><w:color w:val="#410a8c"/><w:u w:val="single"/></w:rPr><w:t xml:space="preserve">halshs-02424369v1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société en travail:réinventer le passé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pp.87-102, 2000, 2-86537-991-4</w:t></w:r></w:p><w:p><w:pPr/><w:r><w:rPr/><w:t xml:space="preserve">Chapitre d'ouvrage</w:t></w:r></w:p><w:p><w:pPr/><w:hyperlink r:id="rId177" w:history="1"><w:r><w:rPr><w:color w:val="#410a8c"/><w:u w:val="single"/></w:rPr><w:t xml:space="preserve">halshs-02424373v1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sortie de crise transactionnelle, le cas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Hannoyer. </w:t></w:r><w:r><w:rPr><w:i w:val="1"/><w:iCs w:val="1"/></w:rPr><w:t xml:space="preserve">Guerres civiles: économies de la violence, dimensions de la civilité</w:t></w:r><w:r><w:rPr/><w:t xml:space="preserve">, Karthala, pp.261-278, 1999, 2-86537-902-7</w:t></w:r></w:p><w:p><w:pPr/><w:r><w:rPr/><w:t xml:space="preserve">Chapitre d'ouvrage</w:t></w:r></w:p><w:p><w:pPr/><w:hyperlink r:id="rId178" w:history="1"><w:r><w:rPr><w:color w:val="#410a8c"/><w:u w:val="single"/></w:rPr><w:t xml:space="preserve">halshs-02424381v1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Crisis of the state and communalism: new ideological stakes in African integration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Regionalisation in Africa: Integration and Disintegration</w:t></w:r><w:r><w:rPr/><w:t xml:space="preserve">, James Currey, pp.41-52, 1999, 0-253-21340-1</w:t></w:r></w:p><w:p><w:pPr/><w:r><w:rPr/><w:t xml:space="preserve">Chapitre d'ouvrage</w:t></w:r></w:p><w:p><w:pPr/><w:hyperlink r:id="rId179" w:history="1"><w:r><w:rPr><w:color w:val="#410a8c"/><w:u w:val="single"/></w:rPr><w:t xml:space="preserve">halshs-02424333v1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normalisation du régime sud-africain: les ressources de l'institutionnalisation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Nicolas Maziau. </w:t></w:r><w:r><w:rPr><w:i w:val="1"/><w:iCs w:val="1"/></w:rPr><w:t xml:space="preserve">La république d'Afrique du sud, nouvel état, nouvelle société</w:t></w:r><w:r><w:rPr/><w:t xml:space="preserve">, pp.103-126, 1999, 2-7178-3880-5</w:t></w:r></w:p><w:p><w:pPr/><w:r><w:rPr/><w:t xml:space="preserve">Chapitre d'ouvrage</w:t></w:r></w:p><w:p><w:pPr/><w:hyperlink r:id="rId180" w:history="1"><w:r><w:rPr><w:color w:val="#410a8c"/><w:u w:val="single"/></w:rPr><w:t xml:space="preserve">halshs-02423881v1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Crise du territoire étatique et communautarisme: les nouveaux enjeux idéologiques de l'intégration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Régionalisation, mondialisation et fragmentation en Afrique subsaharienne</w:t></w:r><w:r><w:rPr/><w:t xml:space="preserve">, Karthala, pp.61-76, 1998, 2-86537-846-2</w:t></w:r></w:p><w:p><w:pPr/><w:r><w:rPr/><w:t xml:space="preserve">Chapitre d'ouvrage</w:t></w:r></w:p><w:p><w:pPr/><w:hyperlink r:id="rId181" w:history="1"><w:r><w:rPr><w:color w:val="#410a8c"/><w:u w:val="single"/></w:rPr><w:t xml:space="preserve">halshs-02424328v1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United in Our Diversityy&amp;quot;: la protection voilée des minorités occultées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Nicolas Levrat. </w:t></w:r><w:r><w:rPr><w:i w:val="1"/><w:iCs w:val="1"/></w:rPr><w:t xml:space="preserve">Minorités et organisation de l'état</w:t></w:r><w:r><w:rPr/><w:t xml:space="preserve">, Bruylant, pp.429-461, 1998</w:t></w:r></w:p><w:p><w:pPr/><w:r><w:rPr/><w:t xml:space="preserve">Chapitre d'ouvrage</w:t></w:r></w:p><w:p><w:pPr/><w:hyperlink r:id="rId182" w:history="1"><w:r><w:rPr><w:color w:val="#410a8c"/><w:u w:val="single"/></w:rPr><w:t xml:space="preserve">halshs-02422321v1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royaume divisé contre lui même&amp;quot;: la régulation défaillante de la production du droit dans les Etats d'Afrique noire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Jean du Bois de Gaudusson. </w:t></w:r><w:r><w:rPr><w:i w:val="1"/><w:iCs w:val="1"/></w:rPr><w:t xml:space="preserve">La création du droit en Afrique</w:t></w:r><w:r><w:rPr/><w:t xml:space="preserve">, Karthala, pp.101-130, 1997</w:t></w:r></w:p><w:p><w:pPr/><w:r><w:rPr/><w:t xml:space="preserve">Chapitre d'ouvrage</w:t></w:r></w:p><w:p><w:pPr/><w:hyperlink r:id="rId183" w:history="1"><w:r><w:rPr><w:color w:val="#410a8c"/><w:u w:val="single"/></w:rPr><w:t xml:space="preserve">halshs-02424341v1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Nouvelles institutions et nouveaux enjeux de pouvoir en République sud-africaine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Regards sur l'Afrique (1996-1997)</w:t></w:r><w:r><w:rPr/><w:t xml:space="preserve">, CHEAM, pp.53-55, 1997, 2-903182-46-9</w:t></w:r></w:p><w:p><w:pPr/><w:r><w:rPr/><w:t xml:space="preserve">Chapitre d'ouvrage</w:t></w:r></w:p><w:p><w:pPr/><w:hyperlink r:id="rId184" w:history="1"><w:r><w:rPr><w:color w:val="#410a8c"/><w:u w:val="single"/></w:rPr><w:t xml:space="preserve">halshs-02423840v1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Purple Shall Govern! Réflexions critiques sur l'identité ethnique à travers quelques unes de ses significations et enjeux sud-africains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Sud, imageries identitaires et enjeux sociaux</w:t></w:r><w:r><w:rPr/><w:t xml:space="preserve">, Karthala, pp.121-150, 1995, 2-86537-585-4</w:t></w:r></w:p><w:p><w:pPr/><w:r><w:rPr/><w:t xml:space="preserve">Chapitre d'ouvrage</w:t></w:r></w:p><w:p><w:pPr/><w:hyperlink r:id="rId185" w:history="1"><w:r><w:rPr><w:color w:val="#410a8c"/><w:u w:val="single"/></w:rPr><w:t xml:space="preserve">halshs-02424368v1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Public administration, state and society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Bach, Anthony Kirk-Greene. </w:t></w:r><w:r><w:rPr><w:i w:val="1"/><w:iCs w:val="1"/></w:rPr><w:t xml:space="preserve">State and society in Francophone Africa since Independence</w:t></w:r><w:r><w:rPr/><w:t xml:space="preserve">, St Martin Press Macmillan, pp.46-61, 1995, 0-333-54058-1</w:t></w:r></w:p><w:p><w:pPr/><w:r><w:rPr/><w:t xml:space="preserve">Chapitre d'ouvrage</w:t></w:r></w:p><w:p><w:pPr/><w:hyperlink r:id="rId186" w:history="1"><w:r><w:rPr><w:color w:val="#410a8c"/><w:u w:val="single"/></w:rPr><w:t xml:space="preserve">halshs-02424390v1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l'etnia al grup: elements d'evolucio del discurs sobre les practiques identitaries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Etnia i nacio als mons africans</w:t></w:r><w:r><w:rPr/><w:t xml:space="preserve">, L'Avenç, pp.215-250, 1995, 84-88839-03-0</w:t></w:r></w:p><w:p><w:pPr/><w:r><w:rPr/><w:t xml:space="preserve">Chapitre d'ouvrage</w:t></w:r></w:p><w:p><w:pPr/><w:hyperlink r:id="rId187" w:history="1"><w:r><w:rPr><w:color w:val="#410a8c"/><w:u w:val="single"/></w:rPr><w:t xml:space="preserve">halshs-02423927v1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enjeux du &amp;quot;droit des groupes&amp;quot; dans la négociation constitutionnelle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José Oscar Monteiro. </w:t></w:r><w:r><w:rPr><w:i w:val="1"/><w:iCs w:val="1"/></w:rPr><w:t xml:space="preserve">L'Afrique du sud en transition: réconciliation et coopération en Afrique australe</w:t></w:r><w:r><w:rPr/><w:t xml:space="preserve">, Economica, pp.133-150, 1995, 2-7178-2824-9</w:t></w:r></w:p><w:p><w:pPr/><w:r><w:rPr/><w:t xml:space="preserve">Chapitre d'ouvrage</w:t></w:r></w:p><w:p><w:pPr/><w:hyperlink r:id="rId188" w:history="1"><w:r><w:rPr><w:color w:val="#410a8c"/><w:u w:val="single"/></w:rPr><w:t xml:space="preserve">halshs-02423876v1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Images et discours de l'ethnicité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Sud: imageries identitaires et enjeux sociaux</w:t></w:r><w:r><w:rPr/><w:t xml:space="preserve">, Karthala, pp.7-24, 1995, 2-86537-585-4</w:t></w:r></w:p><w:p><w:pPr/><w:r><w:rPr/><w:t xml:space="preserve">Chapitre d'ouvrage</w:t></w:r></w:p><w:p><w:pPr/><w:hyperlink r:id="rId189" w:history="1"><w:r><w:rPr><w:color w:val="#410a8c"/><w:u w:val="single"/></w:rPr><w:t xml:space="preserve">halshs-02424365v1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Afrique du sud: Construire le mythe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Lacoste. </w:t></w:r><w:r><w:rPr><w:i w:val="1"/><w:iCs w:val="1"/></w:rPr><w:t xml:space="preserve">Dictionnaire de géopolitique</w:t></w:r><w:r><w:rPr/><w:t xml:space="preserve">, Flammarion, pp.18-26, 1994, 2-08-035104-4</w:t></w:r></w:p><w:p><w:pPr/><w:r><w:rPr/><w:t xml:space="preserve">Chapitre d'ouvrage</w:t></w:r></w:p><w:p><w:pPr/><w:hyperlink r:id="rId190" w:history="1"><w:r><w:rPr><w:color w:val="#410a8c"/><w:u w:val="single"/></w:rPr><w:t xml:space="preserve">halshs-02423887v1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 dépendance et enjeux locaux: modèles institutionnels pour la Casamance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François-Georges Barbier-Wiesser. </w:t></w:r><w:r><w:rPr><w:i w:val="1"/><w:iCs w:val="1"/></w:rPr><w:t xml:space="preserve">Comprendre la Casamance</w:t></w:r><w:r><w:rPr/><w:t xml:space="preserve">, Karthala, 1994, 978-2-86537-503-5</w:t></w:r></w:p><w:p><w:pPr/><w:r><w:rPr/><w:t xml:space="preserve">Chapitre d'ouvrage</w:t></w:r></w:p><w:p><w:pPr/><w:hyperlink r:id="rId191" w:history="1"><w:r><w:rPr><w:color w:val="#410a8c"/><w:u w:val="single"/></w:rPr><w:t xml:space="preserve">halshs-02424706v1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Administrations, états et sociétés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Daniel.C.Bach, Anthony.A.Kirk-Greene. </w:t></w:r><w:r><w:rPr><w:i w:val="1"/><w:iCs w:val="1"/></w:rPr><w:t xml:space="preserve">Etats et sociétés en Afrique francophone</w:t></w:r><w:r><w:rPr/><w:t xml:space="preserve">, Economica, pp.53-70, 1993, 2-7178-2564-9</w:t></w:r></w:p><w:p><w:pPr/><w:r><w:rPr/><w:t xml:space="preserve">Chapitre d'ouvrage</w:t></w:r></w:p><w:p><w:pPr/><w:hyperlink r:id="rId192" w:history="1"><w:r><w:rPr><w:color w:val="#410a8c"/><w:u w:val="single"/></w:rPr><w:t xml:space="preserve">halshs-02424094v1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Pamberi ne chibage: la réussite de la politique du maïs au Zimbabwe (note technique à partir de chiffres définitifs)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Constantion, Bernard Contamin. </w:t></w:r><w:r><w:rPr><w:i w:val="1"/><w:iCs w:val="1"/></w:rPr><w:t xml:space="preserve">Etude comparée des politiques de commercialisation du maïs en afrique australe</w:t></w:r><w:r><w:rPr/><w:t xml:space="preserve">, CREPAO, 35p, 1993, Travaux et documents du CREPAO, ISSN 0986-069X</w:t></w:r></w:p><w:p><w:pPr/><w:r><w:rPr/><w:t xml:space="preserve">Chapitre d'ouvrage</w:t></w:r></w:p><w:p><w:pPr/><w:hyperlink r:id="rId193" w:history="1"><w:r><w:rPr><w:color w:val="#410a8c"/><w:u w:val="single"/></w:rPr><w:t xml:space="preserve">halshs-02424170v1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qui profite le mime? le mimétisme institutionnel confronté à ses représentations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Meny. </w:t></w:r><w:r><w:rPr><w:i w:val="1"/><w:iCs w:val="1"/></w:rPr><w:t xml:space="preserve">Les politiques du mimétisme institutionnel: la greffe et le rejet</w:t></w:r><w:r><w:rPr/><w:t xml:space="preserve">, L'Harmattan, pp.113-138, 1993, 2-7384-2091-5</w:t></w:r></w:p><w:p><w:pPr/><w:r><w:rPr/><w:t xml:space="preserve">Chapitre d'ouvrage</w:t></w:r></w:p><w:p><w:pPr/><w:hyperlink r:id="rId194" w:history="1"><w:r><w:rPr><w:color w:val="#410a8c"/><w:u w:val="single"/></w:rPr><w:t xml:space="preserve">halshs-02423892v1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ambiguités d'un système agricole: l'exemple du Zimbabwe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Constantin, Bernard Contamin. </w:t></w:r><w:r><w:rPr><w:i w:val="1"/><w:iCs w:val="1"/></w:rPr><w:t xml:space="preserve">Etude comparée des politiques de commercialisation du maïs en Afrique orientale</w:t></w:r><w:r><w:rPr/><w:t xml:space="preserve">, CREPAO, 27p, 1993, travaux et documents du crepao, ISSN 0986-069X</w:t></w:r></w:p><w:p><w:pPr/><w:r><w:rPr/><w:t xml:space="preserve">Chapitre d'ouvrage</w:t></w:r></w:p><w:p><w:pPr/><w:hyperlink r:id="rId195" w:history="1"><w:r><w:rPr><w:color w:val="#410a8c"/><w:u w:val="single"/></w:rPr><w:t xml:space="preserve">halshs-02424155v1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&amp;quot;fin du commencement&amp;quot; 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Denis-Constant Martin. </w:t></w:r><w:r><w:rPr><w:i w:val="1"/><w:iCs w:val="1"/></w:rPr><w:t xml:space="preserve">Sortir de l'apartheid</w:t></w:r><w:r><w:rPr/><w:t xml:space="preserve">, Editions complexes, pp.31-80, 1992, 2-87027-461-0</w:t></w:r></w:p><w:p><w:pPr/><w:r><w:rPr/><w:t xml:space="preserve">Chapitre d'ouvrage</w:t></w:r></w:p><w:p><w:pPr/><w:hyperlink r:id="rId196" w:history="1"><w:r><w:rPr><w:color w:val="#410a8c"/><w:u w:val="single"/></w:rPr><w:t xml:space="preserve">halshs-02423849v1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Fluctuat nec mergitur: keeping afloat</w:t></w:r></w:hyperlink></w:p><w:p><w:pPr/><w:hyperlink r:id="rId16" w:history="1"><w:r><w:rPr><w:color w:val="#410a8c"/><w:u w:val="single"/></w:rPr><w:t xml:space="preserve">Dominique Darbon</w:t></w:r></w:hyperlink></w:p><w:p><w:pPr/><w:r><w:rPr/><w:t xml:space="preserve">Simon Baynham. </w:t></w:r><w:r><w:rPr><w:i w:val="1"/><w:iCs w:val="1"/></w:rPr><w:t xml:space="preserve">Zimbabwe in Transition</w:t></w:r><w:r><w:rPr/><w:t xml:space="preserve">, Almqvist &amp; Wiksell International, pp.1-23, 1992, 91-22-01508-6</w:t></w:r></w:p><w:p><w:pPr/><w:r><w:rPr/><w:t xml:space="preserve">Chapitre d'ouvrage</w:t></w:r></w:p><w:p><w:pPr/><w:hyperlink r:id="rId197" w:history="1"><w:r><w:rPr><w:color w:val="#410a8c"/><w:u w:val="single"/></w:rPr><w:t xml:space="preserve">halshs-02424316v1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Administration et société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Christian Coulon, Denis-Constant Martin. </w:t></w:r><w:r><w:rPr><w:i w:val="1"/><w:iCs w:val="1"/></w:rPr><w:t xml:space="preserve">Les afriques politiques</w:t></w:r><w:r><w:rPr/><w:t xml:space="preserve">, La Découverte, pp.172-185, 1991, 2-7071-2010-3</w:t></w:r></w:p><w:p><w:pPr/><w:r><w:rPr/><w:t xml:space="preserve">Chapitre d'ouvrage</w:t></w:r></w:p><w:p><w:pPr/><w:hyperlink r:id="rId198" w:history="1"><w:r><w:rPr><w:color w:val="#410a8c"/><w:u w:val="single"/></w:rPr><w:t xml:space="preserve">halshs-02423843v1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L'église catholique et les catholiques français face à l'apartheid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00" w:history="1"><w:r><w:rPr><w:color w:val="#410a8c"/><w:u w:val="single"/></w:rPr><w:t xml:space="preserve">Jacques Maire</w:t></w:r></w:hyperlink></w:p><w:p><w:pPr/><w:r><w:rPr/><w:t xml:space="preserve">Daniel Bach. </w:t></w:r><w:r><w:rPr><w:i w:val="1"/><w:iCs w:val="1"/></w:rPr><w:t xml:space="preserve">La France et l'Afrique du Sud</w:t></w:r><w:r><w:rPr/><w:t xml:space="preserve">, Karthala, pp.361-376, 1990, 9782865372693</w:t></w:r></w:p><w:p><w:pPr/><w:r><w:rPr/><w:t xml:space="preserve">Chapitre d'ouvrage</w:t></w:r></w:p><w:p><w:pPr/><w:hyperlink r:id="rId199" w:history="1"><w:r><w:rPr><w:color w:val="#410a8c"/><w:u w:val="single"/></w:rPr><w:t xml:space="preserve">halshs-02425810v1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rapports franco-sud-africains depuis 1977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La France et l'Afrique du Sud: histoire, mythes et enjeux contemporains</w:t></w:r><w:r><w:rPr/><w:t xml:space="preserve">, Karthala, pp.233-258, 1990, 2-86537-269-3</w:t></w:r></w:p><w:p><w:pPr/><w:r><w:rPr/><w:t xml:space="preserve">Chapitre d'ouvrage</w:t></w:r></w:p><w:p><w:pPr/><w:hyperlink r:id="rId201" w:history="1"><w:r><w:rPr><w:color w:val="#410a8c"/><w:u w:val="single"/></w:rPr><w:t xml:space="preserve">halshs-02424393v1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Quelle(s) classe(s) moyenne(s)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9" w:history="1"><w:r><w:rPr><w:color w:val="#410a8c"/><w:u w:val="single"/></w:rPr><w:t xml:space="preserve">Comi Toulabor</w:t></w:r></w:hyperlink></w:p><w:p><w:pPr/><w:r><w:rPr/><w:t xml:space="preserve">2011, pp.66</w:t></w:r></w:p><w:p><w:pPr/><w:r><w:rPr/><w:t xml:space="preserve">Autre publication scientifique</w:t></w:r></w:p><w:p><w:pPr/><w:hyperlink r:id="rId202" w:history="1"><w:r><w:rPr><w:color w:val="#410a8c"/><w:u w:val="single"/></w:rPr><w:t xml:space="preserve">halshs-00664396v1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23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7" w:history="1"><w:r><w:rPr><w:color w:val="#410a8c"/><w:u w:val="single"/></w:rPr><w:t xml:space="preserve">Rozenn Nakanabo Diallo</w:t></w:r></w:hyperlink><w:r><w:rPr/><w:t xml:space="preserve">,</w:t></w:r><w:hyperlink r:id="rId128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état de la littérature sur l'analyse des politiques publiques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3" w:history="1"><w:r><w:rPr><w:color w:val="#410a8c"/><w:u w:val="single"/></w:rPr><w:t xml:space="preserve">Olivier Provini</w:t></w:r></w:hyperlink><w:r><w:rPr/><w:t xml:space="preserve">,</w:t></w:r><w:hyperlink r:id="rId128" w:history="1"><w:r><w:rPr><w:color w:val="#410a8c"/><w:u w:val="single"/></w:rPr><w:t xml:space="preserve">Sina Schlimmer</w:t></w:r></w:hyperlink><w:r><w:rPr/><w:t xml:space="preserve">,</w:t></w:r><w:hyperlink r:id="rId127" w:history="1"><w:r><w:rPr><w:color w:val="#410a8c"/><w:u w:val="single"/></w:rPr><w:t xml:space="preserve">Rozenn Nakanabo Diallo</w:t></w:r></w:hyperlink></w:p><w:p><w:pPr/><w:r><w:rPr/><w:t xml:space="preserve">[Rapport de recherche] Research Papers 2019-98, AFD - Agence Française de Développement. 2019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hal-02531751v1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Anciennes et nouvelles classes moyennes turques : émergence, identification, caractérisation et politiques publiques</w:t></w:r></w:hyperlink></w:p><w:p><w:pPr/><w:hyperlink r:id="rId206" w:history="1"><w:r><w:rPr><w:color w:val="#410a8c"/><w:u w:val="single"/></w:rPr><w:t xml:space="preserve">Didem Asli Danis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Papiers de recherche AFD n° 2019-90, AFD - Agence Française de Développement. 2019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hal-02147511v1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L’essor des classes moyennes dans les pays en développement et émergents : une étude comparative des enjeux d’identification, de caractérisation et de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et al.</w:t></w:r></w:p><w:p><w:pPr/><w:r><w:rPr/><w:t xml:space="preserve">[Rapport de recherche] AFD - Agence Française de Développement. 2019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hal-02147531v1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Should We Call it Middle Class?' Economic and Political Stakes of the Middle Income Group Expansion in Vietnam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9" w:history="1"><w:r><w:rPr><w:color w:val="#410a8c"/><w:u w:val="single"/></w:rPr><w:t xml:space="preserve">Kim Sa Le</w:t></w:r></w:hyperlink><w:r><w:rPr/><w:t xml:space="preserve">et al.</w:t></w:r></w:p><w:p><w:pPr/><w:r><w:rPr/><w:t xml:space="preserve">[Research Report] AFD Research Papers Series no. 2019-94, AFD - Agence Française de Développement. 2019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hal-02147450v1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Anatomie de la classe moyenne brésilienne : identification, caractérisation et implications pour les politiques publiques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AFD - Agence Française de Développement. 2018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hal-02147850v1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hal-02147840v1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What Middle Class(es) in Africa? A Literature Review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9" w:history="1"><w:r><w:rPr><w:color w:val="#410a8c"/><w:u w:val="single"/></w:rPr><w:t xml:space="preserve">Comi Toulabor</w:t></w:r></w:hyperlink></w:p><w:p><w:pPr/><w:r><w:rPr/><w:t xml:space="preserve">[Research Report] AFD - Agence Française de Développement. 2013, pp.68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halshs-00934834v1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Legitimacy of the State in Fragile Situations</w:t></w:r></w:hyperlink></w:p><w:p><w:pPr/><w:hyperlink r:id="rId214" w:history="1"><w:r><w:rPr><w:color w:val="#410a8c"/><w:u w:val="single"/></w:rPr><w:t xml:space="preserve">Séverine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15" w:history="1"><w:r><w:rPr><w:color w:val="#410a8c"/><w:u w:val="single"/></w:rPr><w:t xml:space="preserve">Stein Sundstøl</w:t></w:r></w:hyperlink><w:r><w:rPr/><w:t xml:space="preserve">,</w:t></w:r><w:hyperlink r:id="rId101" w:history="1"><w:r><w:rPr><w:color w:val="#410a8c"/><w:u w:val="single"/></w:rPr><w:t xml:space="preserve">Ole Jacob Sending</w:t></w:r></w:hyperlink></w:p><w:p><w:pPr/><w:r><w:rPr/><w:t xml:space="preserve">[Research Report] Organisation for Economic Coopération and Development DAC;development and aid committee. 2009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halshs-02422968v1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Réforme sous contrainte: le Burkina Faso étude de situation: décentralisation et réformes administratives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/w:p><w:p><w:pPr/><w:r><w:rPr/><w:t xml:space="preserve">[Contrat] Banque mondiale. 2006</w:t></w:r></w:p><w:p><w:pPr/><w:r><w:rPr/><w:t xml:space="preserve">Rapport</w:t></w:r><w:r><w:rPr/><w:t xml:space="preserve"> (rapport contrat/projet)</w:t></w:r></w:p><w:p><w:pPr/><w:hyperlink r:id="rId216" w:history="1"><w:r><w:rPr><w:color w:val="#410a8c"/><w:u w:val="single"/></w:rPr><w:t xml:space="preserve">halshs-02424709v1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Analyse du jeu des acteurs et des normes légales de la gestion des pêches et de la conchyliculture dans les Pertuis charentais</w:t></w:r></w:hyperlink></w:p><w:p><w:pPr/><w:hyperlink r:id="rId218" w:history="1"><w:r><w:rPr><w:color w:val="#410a8c"/><w:u w:val="single"/></w:rPr><w:t xml:space="preserve">Benoît Dupin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/><w:t xml:space="preserve">[Rapport de recherche] IFREMER, rue de l’Ile-d’Yeu, BP 21105, 44311 Nantes cedex 03; Sciences Po Bordeaux. 2004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halshs-02422936v1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du jeu des acteurs et des normes légales de la gestion des pêches et de la conchyliculture dans les Pertuis Charentais Contrat Universitaire, Ifremer - SCIENCES PO Bordeaux 03/5515019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20" w:history="1"><w:r><w:rPr><w:color w:val="#410a8c"/><w:u w:val="single"/></w:rPr><w:t xml:space="preserve">Caroline Deglise</w:t></w:r></w:hyperlink></w:p><w:p><w:pPr/><w:r><w:rPr/><w:t xml:space="preserve">[Rapport de recherche] 03/5515019, IFREMER et Sciences Po Bordeaux. 2003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halshs-02422934v1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Déconcentratiion et décentralisation administratives en Afrique francophone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w:r><w:rPr/><w:t xml:space="preserve">,</w:t></w:r><w:hyperlink r:id="rId222" w:history="1"><w:r><w:rPr><w:color w:val="#410a8c"/><w:u w:val="single"/></w:rPr><w:t xml:space="preserve">Alain Moyrand</w:t></w:r></w:hyperlink></w:p><w:p><w:pPr/><w:r><w:rPr/><w:t xml:space="preserve">[Rapport de recherche] 4, Institut international d'administration publique. 1989, 144p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halshs-02423959v1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7352v1" TargetMode="External"/><Relationship Id="rId8" Type="http://schemas.openxmlformats.org/officeDocument/2006/relationships/hyperlink" Target="https://hal.science/search/index/?q=*&amp;authFullName_s=Matthieu Cl&#233;ment" TargetMode="External"/><Relationship Id="rId9" Type="http://schemas.openxmlformats.org/officeDocument/2006/relationships/hyperlink" Target="https://hal.science/search/index/?q=*&amp;authFullName_s=Jean-Andr&#233; Faur&#233;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Fran&#231;ois Combarnous" TargetMode="External"/><Relationship Id="rId12" Type="http://schemas.openxmlformats.org/officeDocument/2006/relationships/hyperlink" Target="https://hal.science/search/index/?q=*&amp;authFullName_s=Eric Rougier" TargetMode="External"/><Relationship Id="rId13" Type="http://schemas.openxmlformats.org/officeDocument/2006/relationships/hyperlink" Target="https://shs.hal.science/halshs-02551717v1" TargetMode="External"/><Relationship Id="rId14" Type="http://schemas.openxmlformats.org/officeDocument/2006/relationships/hyperlink" Target="https://hal.science/search/index/?q=*&amp;authFullName_s=Yves-Andr&#233; Faure" TargetMode="External"/><Relationship Id="rId15" Type="http://schemas.openxmlformats.org/officeDocument/2006/relationships/hyperlink" Target="https://hal.science/search/index/?q=*&amp;authFullName_s=Francois Combarnous" TargetMode="External"/><Relationship Id="rId16" Type="http://schemas.openxmlformats.org/officeDocument/2006/relationships/hyperlink" Target="https://hal.science/search/index/?q=*&amp;authFullName_s=Dominique Darbon" TargetMode="External"/><Relationship Id="rId17" Type="http://schemas.openxmlformats.org/officeDocument/2006/relationships/hyperlink" Target="https://hal.science/hal-02506776v1" TargetMode="External"/><Relationship Id="rId18" Type="http://schemas.openxmlformats.org/officeDocument/2006/relationships/hyperlink" Target="https://hal.science/search/index/?q=*&amp;authFullName_s=Anne Bekelynck" TargetMode="External"/><Relationship Id="rId19" Type="http://schemas.openxmlformats.org/officeDocument/2006/relationships/hyperlink" Target="https://hal.science/search/index/?q=*&amp;authFullName_s=Christian Bouquet" TargetMode="External"/><Relationship Id="rId20" Type="http://schemas.openxmlformats.org/officeDocument/2006/relationships/hyperlink" Target="https://dx.doi.org/10.1080/02255189.2020.1711365" TargetMode="External"/><Relationship Id="rId21" Type="http://schemas.openxmlformats.org/officeDocument/2006/relationships/hyperlink" Target="https://shs.hal.science/halshs-02421481v1" TargetMode="External"/><Relationship Id="rId22" Type="http://schemas.openxmlformats.org/officeDocument/2006/relationships/hyperlink" Target="https://hal.science/hal-01817314v1" TargetMode="External"/><Relationship Id="rId23" Type="http://schemas.openxmlformats.org/officeDocument/2006/relationships/hyperlink" Target="https://hal.science/search/index/?q=*&amp;authFullName_s=Olivier Provini" TargetMode="External"/><Relationship Id="rId24" Type="http://schemas.openxmlformats.org/officeDocument/2006/relationships/hyperlink" Target="https://dx.doi.org/10.3917/gap.182.0009" TargetMode="External"/><Relationship Id="rId25" Type="http://schemas.openxmlformats.org/officeDocument/2006/relationships/hyperlink" Target="https://shs.hal.science/halshs-02423970v1" TargetMode="External"/><Relationship Id="rId26" Type="http://schemas.openxmlformats.org/officeDocument/2006/relationships/hyperlink" Target="https://shs.hal.science/halshs-02280344v1" TargetMode="External"/><Relationship Id="rId27" Type="http://schemas.openxmlformats.org/officeDocument/2006/relationships/hyperlink" Target="https://hal.science/hal-02280172v1" TargetMode="External"/><Relationship Id="rId28" Type="http://schemas.openxmlformats.org/officeDocument/2006/relationships/hyperlink" Target="https://dx.doi.org/10.3917/afco.263.0226" TargetMode="External"/><Relationship Id="rId29" Type="http://schemas.openxmlformats.org/officeDocument/2006/relationships/hyperlink" Target="https://shs.hal.science/halshs-02417441v1" TargetMode="External"/><Relationship Id="rId30" Type="http://schemas.openxmlformats.org/officeDocument/2006/relationships/hyperlink" Target="https://dx.doi.org/10.4000/quaderni.890" TargetMode="External"/><Relationship Id="rId31" Type="http://schemas.openxmlformats.org/officeDocument/2006/relationships/hyperlink" Target="https://shs.hal.science/halshs-00794583v1" TargetMode="External"/><Relationship Id="rId32" Type="http://schemas.openxmlformats.org/officeDocument/2006/relationships/hyperlink" Target="https://shs.hal.science/halshs-02425566v1" TargetMode="External"/><Relationship Id="rId33" Type="http://schemas.openxmlformats.org/officeDocument/2006/relationships/hyperlink" Target="https://shs.hal.science/halshs-02422267v1" TargetMode="External"/><Relationship Id="rId34" Type="http://schemas.openxmlformats.org/officeDocument/2006/relationships/hyperlink" Target="https://shs.hal.science/halshs-02422334v1" TargetMode="External"/><Relationship Id="rId35" Type="http://schemas.openxmlformats.org/officeDocument/2006/relationships/hyperlink" Target="https://dx.doi.org/10.3917/polaf.096.0163" TargetMode="External"/><Relationship Id="rId36" Type="http://schemas.openxmlformats.org/officeDocument/2006/relationships/hyperlink" Target="https://univ-reunion.hal.science/hal-02344095v1" TargetMode="External"/><Relationship Id="rId37" Type="http://schemas.openxmlformats.org/officeDocument/2006/relationships/hyperlink" Target="https://shs.hal.science/halshs-02424189v1" TargetMode="External"/><Relationship Id="rId38" Type="http://schemas.openxmlformats.org/officeDocument/2006/relationships/hyperlink" Target="https://shs.hal.science/halshs-02424176v1" TargetMode="External"/><Relationship Id="rId39" Type="http://schemas.openxmlformats.org/officeDocument/2006/relationships/hyperlink" Target="https://shs.hal.science/halshs-02422260v1" TargetMode="External"/><Relationship Id="rId40" Type="http://schemas.openxmlformats.org/officeDocument/2006/relationships/hyperlink" Target="https://shs.hal.science/halshs-02423921v1" TargetMode="External"/><Relationship Id="rId41" Type="http://schemas.openxmlformats.org/officeDocument/2006/relationships/hyperlink" Target="https://shs.hal.science/halshs-02423900v1" TargetMode="External"/><Relationship Id="rId42" Type="http://schemas.openxmlformats.org/officeDocument/2006/relationships/hyperlink" Target="https://shs.hal.science/halshs-02424182v1" TargetMode="External"/><Relationship Id="rId43" Type="http://schemas.openxmlformats.org/officeDocument/2006/relationships/hyperlink" Target="https://shs.hal.science/halshs-02424322v1" TargetMode="External"/><Relationship Id="rId44" Type="http://schemas.openxmlformats.org/officeDocument/2006/relationships/hyperlink" Target="https://shs.hal.science/halshs-02424363v1" TargetMode="External"/><Relationship Id="rId45" Type="http://schemas.openxmlformats.org/officeDocument/2006/relationships/hyperlink" Target="https://shs.hal.science/halshs-02425610v1" TargetMode="External"/><Relationship Id="rId46" Type="http://schemas.openxmlformats.org/officeDocument/2006/relationships/hyperlink" Target="https://shs.hal.science/halshs-02425608v1" TargetMode="External"/><Relationship Id="rId47" Type="http://schemas.openxmlformats.org/officeDocument/2006/relationships/hyperlink" Target="https://shs.hal.science/halshs-02425607v1" TargetMode="External"/><Relationship Id="rId48" Type="http://schemas.openxmlformats.org/officeDocument/2006/relationships/hyperlink" Target="https://shs.hal.science/halshs-02424707v1" TargetMode="External"/><Relationship Id="rId49" Type="http://schemas.openxmlformats.org/officeDocument/2006/relationships/hyperlink" Target="https://hal.science/search/index/?q=*&amp;authFullName_s=Bertrand Badie" TargetMode="External"/><Relationship Id="rId50" Type="http://schemas.openxmlformats.org/officeDocument/2006/relationships/hyperlink" Target="https://hal.science/search/index/?q=*&amp;authFullName_s=Patrick Quantin" TargetMode="External"/><Relationship Id="rId51" Type="http://schemas.openxmlformats.org/officeDocument/2006/relationships/hyperlink" Target="https://hal.science/search/index/?q=*&amp;authFullName_s=Jeanfran&#231;ois M&#233;dard" TargetMode="External"/><Relationship Id="rId52" Type="http://schemas.openxmlformats.org/officeDocument/2006/relationships/hyperlink" Target="https://hal.science/search/index/?q=*&amp;authFullName_s=Ren&#233; Otayek" TargetMode="External"/><Relationship Id="rId53" Type="http://schemas.openxmlformats.org/officeDocument/2006/relationships/hyperlink" Target="https://shs.hal.science/halshs-02422328v1" TargetMode="External"/><Relationship Id="rId54" Type="http://schemas.openxmlformats.org/officeDocument/2006/relationships/hyperlink" Target="https://shs.hal.science/halshs-02424375v1" TargetMode="External"/><Relationship Id="rId55" Type="http://schemas.openxmlformats.org/officeDocument/2006/relationships/hyperlink" Target="https://shs.hal.science/halshs-02423858v1" TargetMode="External"/><Relationship Id="rId56" Type="http://schemas.openxmlformats.org/officeDocument/2006/relationships/hyperlink" Target="https://shs.hal.science/halshs-02424360v1" TargetMode="External"/><Relationship Id="rId57" Type="http://schemas.openxmlformats.org/officeDocument/2006/relationships/hyperlink" Target="https://shs.hal.science/halshs-02423955v1" TargetMode="External"/><Relationship Id="rId58" Type="http://schemas.openxmlformats.org/officeDocument/2006/relationships/hyperlink" Target="https://hal.science/search/index/?q=*&amp;authFullName_s=Antonio Santamaria" TargetMode="External"/><Relationship Id="rId59" Type="http://schemas.openxmlformats.org/officeDocument/2006/relationships/hyperlink" Target="https://shs.hal.science/halshs-02425606v1" TargetMode="External"/><Relationship Id="rId60" Type="http://schemas.openxmlformats.org/officeDocument/2006/relationships/hyperlink" Target="https://shs.hal.science/halshs-02423968v1" TargetMode="External"/><Relationship Id="rId61" Type="http://schemas.openxmlformats.org/officeDocument/2006/relationships/hyperlink" Target="https://shs.hal.science/halshs-02423953v1" TargetMode="External"/><Relationship Id="rId62" Type="http://schemas.openxmlformats.org/officeDocument/2006/relationships/hyperlink" Target="https://hal.science/search/index/?q=*&amp;authFullName_s=Jean Copans" TargetMode="External"/><Relationship Id="rId63" Type="http://schemas.openxmlformats.org/officeDocument/2006/relationships/hyperlink" Target="https://hal.science/search/index/?q=*&amp;authFullName_s=V&#233;ronique Faure" TargetMode="External"/><Relationship Id="rId64" Type="http://schemas.openxmlformats.org/officeDocument/2006/relationships/hyperlink" Target="https://shs.hal.science/halshs-02423974v1" TargetMode="External"/><Relationship Id="rId65" Type="http://schemas.openxmlformats.org/officeDocument/2006/relationships/hyperlink" Target="https://shs.hal.science/halshs-02424346v1" TargetMode="External"/><Relationship Id="rId66" Type="http://schemas.openxmlformats.org/officeDocument/2006/relationships/hyperlink" Target="https://shs.hal.science/halshs-02424314v1" TargetMode="External"/><Relationship Id="rId67" Type="http://schemas.openxmlformats.org/officeDocument/2006/relationships/hyperlink" Target="https://shs.hal.science/halshs-02423965v1" TargetMode="External"/><Relationship Id="rId68" Type="http://schemas.openxmlformats.org/officeDocument/2006/relationships/hyperlink" Target="https://shs.hal.science/halshs-02424704v1" TargetMode="External"/><Relationship Id="rId69" Type="http://schemas.openxmlformats.org/officeDocument/2006/relationships/hyperlink" Target="https://shs.hal.science/halshs-02424320v1" TargetMode="External"/><Relationship Id="rId70" Type="http://schemas.openxmlformats.org/officeDocument/2006/relationships/hyperlink" Target="https://shs.hal.science/halshs-02424355v1" TargetMode="External"/><Relationship Id="rId71" Type="http://schemas.openxmlformats.org/officeDocument/2006/relationships/hyperlink" Target="https://hal.science/search/index/?q=*&amp;authFullName_s=H&#233;l&#232;ne Dufau" TargetMode="External"/><Relationship Id="rId72" Type="http://schemas.openxmlformats.org/officeDocument/2006/relationships/hyperlink" Target="https://shs.hal.science/halshs-02424349v1" TargetMode="External"/><Relationship Id="rId73" Type="http://schemas.openxmlformats.org/officeDocument/2006/relationships/hyperlink" Target="https://shs.hal.science/halshs-02424353v1" TargetMode="External"/><Relationship Id="rId74" Type="http://schemas.openxmlformats.org/officeDocument/2006/relationships/hyperlink" Target="https://hal.science/search/index/?q=*&amp;authFullName_s=Christian Coulon" TargetMode="External"/><Relationship Id="rId75" Type="http://schemas.openxmlformats.org/officeDocument/2006/relationships/hyperlink" Target="https://shs.hal.science/halshs-02424090v1" TargetMode="External"/><Relationship Id="rId76" Type="http://schemas.openxmlformats.org/officeDocument/2006/relationships/hyperlink" Target="https://shs.hal.science/halshs-02424194v1" TargetMode="External"/><Relationship Id="rId77" Type="http://schemas.openxmlformats.org/officeDocument/2006/relationships/hyperlink" Target="https://shs.hal.science/halshs-02425579v1" TargetMode="External"/><Relationship Id="rId78" Type="http://schemas.openxmlformats.org/officeDocument/2006/relationships/hyperlink" Target="https://shs.hal.science/halshs-02425578v1" TargetMode="External"/><Relationship Id="rId79" Type="http://schemas.openxmlformats.org/officeDocument/2006/relationships/hyperlink" Target="https://hal.science/hal-02147952v1" TargetMode="External"/><Relationship Id="rId80" Type="http://schemas.openxmlformats.org/officeDocument/2006/relationships/hyperlink" Target="https://hal.science/hal-02147912v1" TargetMode="External"/><Relationship Id="rId81" Type="http://schemas.openxmlformats.org/officeDocument/2006/relationships/hyperlink" Target="https://hal.science/hal-02147895v1" TargetMode="External"/><Relationship Id="rId82" Type="http://schemas.openxmlformats.org/officeDocument/2006/relationships/hyperlink" Target="https://hal.science/hal-02627857v1" TargetMode="External"/><Relationship Id="rId83" Type="http://schemas.openxmlformats.org/officeDocument/2006/relationships/hyperlink" Target="https://hal.science/hal-02627858v1" TargetMode="External"/><Relationship Id="rId84" Type="http://schemas.openxmlformats.org/officeDocument/2006/relationships/hyperlink" Target="https://hal.science/hal-02629038v1" TargetMode="External"/><Relationship Id="rId85" Type="http://schemas.openxmlformats.org/officeDocument/2006/relationships/hyperlink" Target="https://hal.science/search/index/?q=*&amp;authFullName_s=John Heilbrunn" TargetMode="External"/><Relationship Id="rId86" Type="http://schemas.openxmlformats.org/officeDocument/2006/relationships/hyperlink" Target="https://hal.science/hal-02628982v1" TargetMode="External"/><Relationship Id="rId87" Type="http://schemas.openxmlformats.org/officeDocument/2006/relationships/hyperlink" Target="https://hal.science/hal-02628983v1" TargetMode="External"/><Relationship Id="rId88" Type="http://schemas.openxmlformats.org/officeDocument/2006/relationships/hyperlink" Target="https://hal.science/hal-02628625v1" TargetMode="External"/><Relationship Id="rId89" Type="http://schemas.openxmlformats.org/officeDocument/2006/relationships/hyperlink" Target="https://hal.science/search/index/?q=*&amp;authFullName_s=Comi Toulabor" TargetMode="External"/><Relationship Id="rId90" Type="http://schemas.openxmlformats.org/officeDocument/2006/relationships/hyperlink" Target="https://shs.hal.science/halshs-00907064v1" TargetMode="External"/><Relationship Id="rId91" Type="http://schemas.openxmlformats.org/officeDocument/2006/relationships/hyperlink" Target="https://shs.hal.science/halshs-02423891v1" TargetMode="External"/><Relationship Id="rId92" Type="http://schemas.openxmlformats.org/officeDocument/2006/relationships/hyperlink" Target="https://shs.hal.science/halshs-02422952v1" TargetMode="External"/><Relationship Id="rId93" Type="http://schemas.openxmlformats.org/officeDocument/2006/relationships/hyperlink" Target="https://shs.hal.science/halshs-02424711v1" TargetMode="External"/><Relationship Id="rId94" Type="http://schemas.openxmlformats.org/officeDocument/2006/relationships/hyperlink" Target="https://shs.hal.science/halshs-02424708v1" TargetMode="External"/><Relationship Id="rId95" Type="http://schemas.openxmlformats.org/officeDocument/2006/relationships/hyperlink" Target="https://shs.hal.science/halshs-02424702v1" TargetMode="External"/><Relationship Id="rId96" Type="http://schemas.openxmlformats.org/officeDocument/2006/relationships/hyperlink" Target="https://shs.hal.science/halshs-02424700v1" TargetMode="External"/><Relationship Id="rId97" Type="http://schemas.openxmlformats.org/officeDocument/2006/relationships/hyperlink" Target="https://shs.hal.science/halshs-02421551v1" TargetMode="External"/><Relationship Id="rId98" Type="http://schemas.openxmlformats.org/officeDocument/2006/relationships/hyperlink" Target="https://shs.hal.science/halshs-02422253v1" TargetMode="External"/><Relationship Id="rId99" Type="http://schemas.openxmlformats.org/officeDocument/2006/relationships/hyperlink" Target="https://hal.science/search/index/?q=*&amp;authFullName_s=Severine Bellina" TargetMode="External"/><Relationship Id="rId100" Type="http://schemas.openxmlformats.org/officeDocument/2006/relationships/hyperlink" Target="https://hal.science/search/index/?q=*&amp;authFullName_s=Stein Sundstol" TargetMode="External"/><Relationship Id="rId101" Type="http://schemas.openxmlformats.org/officeDocument/2006/relationships/hyperlink" Target="https://hal.science/search/index/?q=*&amp;authFullName_s=Ole Jacob Sending" TargetMode="External"/><Relationship Id="rId102" Type="http://schemas.openxmlformats.org/officeDocument/2006/relationships/hyperlink" Target="https://shs.hal.science/halshs-02422239v1" TargetMode="External"/><Relationship Id="rId103" Type="http://schemas.openxmlformats.org/officeDocument/2006/relationships/hyperlink" Target="https://shs.hal.science/halshs-02422315v1" TargetMode="External"/><Relationship Id="rId104" Type="http://schemas.openxmlformats.org/officeDocument/2006/relationships/hyperlink" Target="https://hal.science/search/index/?q=*&amp;authFullName_s=Pierre Sadran" TargetMode="External"/><Relationship Id="rId105" Type="http://schemas.openxmlformats.org/officeDocument/2006/relationships/hyperlink" Target="https://shs.hal.science/halshs-00554404v1" TargetMode="External"/><Relationship Id="rId106" Type="http://schemas.openxmlformats.org/officeDocument/2006/relationships/hyperlink" Target="https://shs.hal.science/halshs-02422339v1" TargetMode="External"/><Relationship Id="rId107" Type="http://schemas.openxmlformats.org/officeDocument/2006/relationships/hyperlink" Target="https://shs.hal.science/halshs-00554718v1" TargetMode="External"/><Relationship Id="rId108" Type="http://schemas.openxmlformats.org/officeDocument/2006/relationships/hyperlink" Target="https://shs.hal.science/halshs-00150003v1" TargetMode="External"/><Relationship Id="rId109" Type="http://schemas.openxmlformats.org/officeDocument/2006/relationships/hyperlink" Target="https://hal.science/search/index/?q=*&amp;authFullName_s=Michel Bruneau" TargetMode="External"/><Relationship Id="rId110" Type="http://schemas.openxmlformats.org/officeDocument/2006/relationships/hyperlink" Target="https://hal.science/search/index/?q=*&amp;authFullName_s=Gilles Lepesant" TargetMode="External"/><Relationship Id="rId111" Type="http://schemas.openxmlformats.org/officeDocument/2006/relationships/hyperlink" Target="https://hal.science/search/index/?q=*&amp;authFullName_s=Jo&#235;l Pailh&#233;" TargetMode="External"/><Relationship Id="rId112" Type="http://schemas.openxmlformats.org/officeDocument/2006/relationships/hyperlink" Target="https://hal.science/search/index/?q=*&amp;authFullName_s=Fran&#231;oise Rollan" TargetMode="External"/><Relationship Id="rId113" Type="http://schemas.openxmlformats.org/officeDocument/2006/relationships/hyperlink" Target="https://hal.science/search/index/?q=*&amp;authFullName_s=Alain Viaut" TargetMode="External"/><Relationship Id="rId114" Type="http://schemas.openxmlformats.org/officeDocument/2006/relationships/hyperlink" Target="https://shs.hal.science/halshs-02422336v1" TargetMode="External"/><Relationship Id="rId115" Type="http://schemas.openxmlformats.org/officeDocument/2006/relationships/hyperlink" Target="https://hal.science/search/index/?q=*&amp;authFullName_s=Michel Foucher" TargetMode="External"/><Relationship Id="rId116" Type="http://schemas.openxmlformats.org/officeDocument/2006/relationships/hyperlink" Target="https://shs.hal.science/halshs-02425807v1" TargetMode="External"/><Relationship Id="rId117" Type="http://schemas.openxmlformats.org/officeDocument/2006/relationships/hyperlink" Target="https://shs.hal.science/halshs-02421650v1" TargetMode="External"/><Relationship Id="rId118" Type="http://schemas.openxmlformats.org/officeDocument/2006/relationships/hyperlink" Target="https://hal.science/search/index/?q=*&amp;authFullName_s=Jean Du Bois de Gaudusson" TargetMode="External"/><Relationship Id="rId119" Type="http://schemas.openxmlformats.org/officeDocument/2006/relationships/hyperlink" Target="https://shs.hal.science/halshs-02421669v1" TargetMode="External"/><Relationship Id="rId120" Type="http://schemas.openxmlformats.org/officeDocument/2006/relationships/hyperlink" Target="https://shs.hal.science/halshs-02421646v1" TargetMode="External"/><Relationship Id="rId121" Type="http://schemas.openxmlformats.org/officeDocument/2006/relationships/hyperlink" Target="https://shs.hal.science/halshs-02421638v1" TargetMode="External"/><Relationship Id="rId122" Type="http://schemas.openxmlformats.org/officeDocument/2006/relationships/hyperlink" Target="https://shs.hal.science/halshs-02421614v1" TargetMode="External"/><Relationship Id="rId123" Type="http://schemas.openxmlformats.org/officeDocument/2006/relationships/hyperlink" Target="https://shs.hal.science/halshs-02421587v1" TargetMode="External"/><Relationship Id="rId124" Type="http://schemas.openxmlformats.org/officeDocument/2006/relationships/hyperlink" Target="https://shs.hal.science/halshs-02425575v1" TargetMode="External"/><Relationship Id="rId125" Type="http://schemas.openxmlformats.org/officeDocument/2006/relationships/hyperlink" Target="https://hal.science/search/index/?q=*&amp;authFullName_s=Philippe G. L'Hoiry" TargetMode="External"/><Relationship Id="rId126" Type="http://schemas.openxmlformats.org/officeDocument/2006/relationships/hyperlink" Target="https://hal.science/hal-05606086v1" TargetMode="External"/><Relationship Id="rId127" Type="http://schemas.openxmlformats.org/officeDocument/2006/relationships/hyperlink" Target="https://hal.science/search/index/?q=*&amp;authFullName_s=Rozenn Nakanabo Diallo" TargetMode="External"/><Relationship Id="rId128" Type="http://schemas.openxmlformats.org/officeDocument/2006/relationships/hyperlink" Target="https://hal.science/search/index/?q=*&amp;authFullName_s=Sina Schlimmer" TargetMode="External"/><Relationship Id="rId129" Type="http://schemas.openxmlformats.org/officeDocument/2006/relationships/hyperlink" Target="https://shs.hal.science/halshs-02421404v1" TargetMode="External"/><Relationship Id="rId130" Type="http://schemas.openxmlformats.org/officeDocument/2006/relationships/hyperlink" Target="https://dx.doi.org/10.1093/acrefore/9780190228637.013.739" TargetMode="External"/><Relationship Id="rId131" Type="http://schemas.openxmlformats.org/officeDocument/2006/relationships/hyperlink" Target="https://hal.science/hal-02152218v1" TargetMode="External"/><Relationship Id="rId132" Type="http://schemas.openxmlformats.org/officeDocument/2006/relationships/hyperlink" Target="https://hal.science/search/index/?q=*&amp;authFullName_s=Didier Galibert" TargetMode="External"/><Relationship Id="rId133" Type="http://schemas.openxmlformats.org/officeDocument/2006/relationships/hyperlink" Target="https://hal.science/search/index/?q=*&amp;authFullName_s=Claire Gondard-Delacroix" TargetMode="External"/><Relationship Id="rId134" Type="http://schemas.openxmlformats.org/officeDocument/2006/relationships/hyperlink" Target="https://hal.science/search/index/?q=*&amp;authFullName_s=Z. Tinturier" TargetMode="External"/><Relationship Id="rId135" Type="http://schemas.openxmlformats.org/officeDocument/2006/relationships/hyperlink" Target="https://shs.hal.science/halshs-02424310v1" TargetMode="External"/><Relationship Id="rId136" Type="http://schemas.openxmlformats.org/officeDocument/2006/relationships/hyperlink" Target="https://dx.doi.org/10.1007/978-3-319-62148-7" TargetMode="External"/><Relationship Id="rId137" Type="http://schemas.openxmlformats.org/officeDocument/2006/relationships/hyperlink" Target="https://shs.hal.science/halshs-02422242v1" TargetMode="External"/><Relationship Id="rId138" Type="http://schemas.openxmlformats.org/officeDocument/2006/relationships/hyperlink" Target="https://dx.doi.org/10.4000/books.msha.7816" TargetMode="External"/><Relationship Id="rId139" Type="http://schemas.openxmlformats.org/officeDocument/2006/relationships/hyperlink" Target="https://shs.hal.science/halshs-02424200v1" TargetMode="External"/><Relationship Id="rId140" Type="http://schemas.openxmlformats.org/officeDocument/2006/relationships/hyperlink" Target="https://shs.hal.science/halshs-02421501v1" TargetMode="External"/><Relationship Id="rId141" Type="http://schemas.openxmlformats.org/officeDocument/2006/relationships/hyperlink" Target="https://hal.science/search/index/?q=*&amp;authFullName_s=Claire Dedieu" TargetMode="External"/><Relationship Id="rId142" Type="http://schemas.openxmlformats.org/officeDocument/2006/relationships/hyperlink" Target="https://shs.hal.science/halshs-02424713v1" TargetMode="External"/><Relationship Id="rId143" Type="http://schemas.openxmlformats.org/officeDocument/2006/relationships/hyperlink" Target="https://shs.hal.science/halshs-00933929v1" TargetMode="External"/><Relationship Id="rId144" Type="http://schemas.openxmlformats.org/officeDocument/2006/relationships/hyperlink" Target="https://shs.hal.science/halshs-02424467v1" TargetMode="External"/><Relationship Id="rId145" Type="http://schemas.openxmlformats.org/officeDocument/2006/relationships/hyperlink" Target="https://shs.hal.science/halshs-02424324v1" TargetMode="External"/><Relationship Id="rId146" Type="http://schemas.openxmlformats.org/officeDocument/2006/relationships/hyperlink" Target="https://shs.hal.science/halshs-02423838v1" TargetMode="External"/><Relationship Id="rId147" Type="http://schemas.openxmlformats.org/officeDocument/2006/relationships/hyperlink" Target="https://shs.hal.science/halshs-02422276v1" TargetMode="External"/><Relationship Id="rId148" Type="http://schemas.openxmlformats.org/officeDocument/2006/relationships/hyperlink" Target="https://shs.hal.science/halshs-02424319v1" TargetMode="External"/><Relationship Id="rId149" Type="http://schemas.openxmlformats.org/officeDocument/2006/relationships/hyperlink" Target="https://shs.hal.science/halshs-02422318v1" TargetMode="External"/><Relationship Id="rId150" Type="http://schemas.openxmlformats.org/officeDocument/2006/relationships/hyperlink" Target="https://shs.hal.science/halshs-00540406v1" TargetMode="External"/><Relationship Id="rId151" Type="http://schemas.openxmlformats.org/officeDocument/2006/relationships/hyperlink" Target="https://shs.hal.science/halshs-02422271v1" TargetMode="External"/><Relationship Id="rId152" Type="http://schemas.openxmlformats.org/officeDocument/2006/relationships/hyperlink" Target="https://shs.hal.science/halshs-00555145v1" TargetMode="External"/><Relationship Id="rId153" Type="http://schemas.openxmlformats.org/officeDocument/2006/relationships/hyperlink" Target="https://shs.hal.science/halshs-00554391v1" TargetMode="External"/><Relationship Id="rId154" Type="http://schemas.openxmlformats.org/officeDocument/2006/relationships/hyperlink" Target="https://shs.hal.science/halshs-02425830v1" TargetMode="External"/><Relationship Id="rId155" Type="http://schemas.openxmlformats.org/officeDocument/2006/relationships/hyperlink" Target="https://shs.hal.science/halshs-02424179v1" TargetMode="External"/><Relationship Id="rId156" Type="http://schemas.openxmlformats.org/officeDocument/2006/relationships/hyperlink" Target="https://shs.hal.science/halshs-00554801v1" TargetMode="External"/><Relationship Id="rId157" Type="http://schemas.openxmlformats.org/officeDocument/2006/relationships/hyperlink" Target="https://shs.hal.science/halshs-02422342v1" TargetMode="External"/><Relationship Id="rId158" Type="http://schemas.openxmlformats.org/officeDocument/2006/relationships/hyperlink" Target="https://shs.hal.science/halshs-02422341v1" TargetMode="External"/><Relationship Id="rId159" Type="http://schemas.openxmlformats.org/officeDocument/2006/relationships/hyperlink" Target="https://shs.hal.science/halshs-02424318v1" TargetMode="External"/><Relationship Id="rId160" Type="http://schemas.openxmlformats.org/officeDocument/2006/relationships/hyperlink" Target="https://shs.hal.science/halshs-02424357v1" TargetMode="External"/><Relationship Id="rId161" Type="http://schemas.openxmlformats.org/officeDocument/2006/relationships/hyperlink" Target="https://shs.hal.science/halshs-00438256v1" TargetMode="External"/><Relationship Id="rId162" Type="http://schemas.openxmlformats.org/officeDocument/2006/relationships/hyperlink" Target="https://www.karthala.com/tropiques/1752-etats-et-societes-fragiles-entre-conflits-reconstruction-et-developpement-9782845868274.html" TargetMode="External"/><Relationship Id="rId163" Type="http://schemas.openxmlformats.org/officeDocument/2006/relationships/hyperlink" Target="https://shs.hal.science/halshs-02423931v1" TargetMode="External"/><Relationship Id="rId164" Type="http://schemas.openxmlformats.org/officeDocument/2006/relationships/hyperlink" Target="https://shs.hal.science/halshs-02422279v1" TargetMode="External"/><Relationship Id="rId165" Type="http://schemas.openxmlformats.org/officeDocument/2006/relationships/hyperlink" Target="https://shs.hal.science/halshs-02424385v1" TargetMode="External"/><Relationship Id="rId166" Type="http://schemas.openxmlformats.org/officeDocument/2006/relationships/hyperlink" Target="https://shs.hal.science/halshs-02423852v1" TargetMode="External"/><Relationship Id="rId167" Type="http://schemas.openxmlformats.org/officeDocument/2006/relationships/hyperlink" Target="https://shs.hal.science/halshs-02424475v1" TargetMode="External"/><Relationship Id="rId168" Type="http://schemas.openxmlformats.org/officeDocument/2006/relationships/hyperlink" Target="https://shs.hal.science/halshs-02424311v1" TargetMode="External"/><Relationship Id="rId169" Type="http://schemas.openxmlformats.org/officeDocument/2006/relationships/hyperlink" Target="https://shs.hal.science/halshs-02424490v1" TargetMode="External"/><Relationship Id="rId170" Type="http://schemas.openxmlformats.org/officeDocument/2006/relationships/hyperlink" Target="https://shs.hal.science/halshs-02424502v1" TargetMode="External"/><Relationship Id="rId171" Type="http://schemas.openxmlformats.org/officeDocument/2006/relationships/hyperlink" Target="https://shs.hal.science/halshs-02422325v1" TargetMode="External"/><Relationship Id="rId172" Type="http://schemas.openxmlformats.org/officeDocument/2006/relationships/hyperlink" Target="https://shs.hal.science/halshs-02423865v1" TargetMode="External"/><Relationship Id="rId173" Type="http://schemas.openxmlformats.org/officeDocument/2006/relationships/hyperlink" Target="https://hal.science/search/index/?q=*&amp;authFullName_s=Ivan Crouzel" TargetMode="External"/><Relationship Id="rId174" Type="http://schemas.openxmlformats.org/officeDocument/2006/relationships/hyperlink" Target="https://shs.hal.science/halshs-02424371v1" TargetMode="External"/><Relationship Id="rId175" Type="http://schemas.openxmlformats.org/officeDocument/2006/relationships/hyperlink" Target="https://shs.hal.science/halshs-02424394v1" TargetMode="External"/><Relationship Id="rId176" Type="http://schemas.openxmlformats.org/officeDocument/2006/relationships/hyperlink" Target="https://shs.hal.science/halshs-02424369v1" TargetMode="External"/><Relationship Id="rId177" Type="http://schemas.openxmlformats.org/officeDocument/2006/relationships/hyperlink" Target="https://shs.hal.science/halshs-02424373v1" TargetMode="External"/><Relationship Id="rId178" Type="http://schemas.openxmlformats.org/officeDocument/2006/relationships/hyperlink" Target="https://shs.hal.science/halshs-02424381v1" TargetMode="External"/><Relationship Id="rId179" Type="http://schemas.openxmlformats.org/officeDocument/2006/relationships/hyperlink" Target="https://shs.hal.science/halshs-02424333v1" TargetMode="External"/><Relationship Id="rId180" Type="http://schemas.openxmlformats.org/officeDocument/2006/relationships/hyperlink" Target="https://shs.hal.science/halshs-02423881v1" TargetMode="External"/><Relationship Id="rId181" Type="http://schemas.openxmlformats.org/officeDocument/2006/relationships/hyperlink" Target="https://shs.hal.science/halshs-02424328v1" TargetMode="External"/><Relationship Id="rId182" Type="http://schemas.openxmlformats.org/officeDocument/2006/relationships/hyperlink" Target="https://shs.hal.science/halshs-02422321v1" TargetMode="External"/><Relationship Id="rId183" Type="http://schemas.openxmlformats.org/officeDocument/2006/relationships/hyperlink" Target="https://shs.hal.science/halshs-02424341v1" TargetMode="External"/><Relationship Id="rId184" Type="http://schemas.openxmlformats.org/officeDocument/2006/relationships/hyperlink" Target="https://shs.hal.science/halshs-02423840v1" TargetMode="External"/><Relationship Id="rId185" Type="http://schemas.openxmlformats.org/officeDocument/2006/relationships/hyperlink" Target="https://shs.hal.science/halshs-02424368v1" TargetMode="External"/><Relationship Id="rId186" Type="http://schemas.openxmlformats.org/officeDocument/2006/relationships/hyperlink" Target="https://shs.hal.science/halshs-02424390v1" TargetMode="External"/><Relationship Id="rId187" Type="http://schemas.openxmlformats.org/officeDocument/2006/relationships/hyperlink" Target="https://shs.hal.science/halshs-02423927v1" TargetMode="External"/><Relationship Id="rId188" Type="http://schemas.openxmlformats.org/officeDocument/2006/relationships/hyperlink" Target="https://shs.hal.science/halshs-02423876v1" TargetMode="External"/><Relationship Id="rId189" Type="http://schemas.openxmlformats.org/officeDocument/2006/relationships/hyperlink" Target="https://shs.hal.science/halshs-02424365v1" TargetMode="External"/><Relationship Id="rId190" Type="http://schemas.openxmlformats.org/officeDocument/2006/relationships/hyperlink" Target="https://shs.hal.science/halshs-02423887v1" TargetMode="External"/><Relationship Id="rId191" Type="http://schemas.openxmlformats.org/officeDocument/2006/relationships/hyperlink" Target="https://shs.hal.science/halshs-02424706v1" TargetMode="External"/><Relationship Id="rId192" Type="http://schemas.openxmlformats.org/officeDocument/2006/relationships/hyperlink" Target="https://shs.hal.science/halshs-02424094v1" TargetMode="External"/><Relationship Id="rId193" Type="http://schemas.openxmlformats.org/officeDocument/2006/relationships/hyperlink" Target="https://shs.hal.science/halshs-02424170v1" TargetMode="External"/><Relationship Id="rId194" Type="http://schemas.openxmlformats.org/officeDocument/2006/relationships/hyperlink" Target="https://shs.hal.science/halshs-02423892v1" TargetMode="External"/><Relationship Id="rId195" Type="http://schemas.openxmlformats.org/officeDocument/2006/relationships/hyperlink" Target="https://shs.hal.science/halshs-02424155v1" TargetMode="External"/><Relationship Id="rId196" Type="http://schemas.openxmlformats.org/officeDocument/2006/relationships/hyperlink" Target="https://shs.hal.science/halshs-02423849v1" TargetMode="External"/><Relationship Id="rId197" Type="http://schemas.openxmlformats.org/officeDocument/2006/relationships/hyperlink" Target="https://shs.hal.science/halshs-02424316v1" TargetMode="External"/><Relationship Id="rId198" Type="http://schemas.openxmlformats.org/officeDocument/2006/relationships/hyperlink" Target="https://shs.hal.science/halshs-02423843v1" TargetMode="External"/><Relationship Id="rId199" Type="http://schemas.openxmlformats.org/officeDocument/2006/relationships/hyperlink" Target="https://shs.hal.science/halshs-02425810v1" TargetMode="External"/><Relationship Id="rId200" Type="http://schemas.openxmlformats.org/officeDocument/2006/relationships/hyperlink" Target="https://hal.science/search/index/?q=*&amp;authFullName_s=Jacques Maire" TargetMode="External"/><Relationship Id="rId201" Type="http://schemas.openxmlformats.org/officeDocument/2006/relationships/hyperlink" Target="https://shs.hal.science/halshs-02424393v1" TargetMode="External"/><Relationship Id="rId202" Type="http://schemas.openxmlformats.org/officeDocument/2006/relationships/hyperlink" Target="https://shs.hal.science/halshs-00664396v1" TargetMode="External"/><Relationship Id="rId203" Type="http://schemas.openxmlformats.org/officeDocument/2006/relationships/hyperlink" Target="https://hal.science/hal-03186958v1" TargetMode="External"/><Relationship Id="rId204" Type="http://schemas.openxmlformats.org/officeDocument/2006/relationships/hyperlink" Target="https://hal.science/hal-02531751v1" TargetMode="External"/><Relationship Id="rId205" Type="http://schemas.openxmlformats.org/officeDocument/2006/relationships/hyperlink" Target="https://hal.science/hal-02147511v1" TargetMode="External"/><Relationship Id="rId206" Type="http://schemas.openxmlformats.org/officeDocument/2006/relationships/hyperlink" Target="https://hal.science/search/index/?q=*&amp;authFullName_s=Didem Asli Danis" TargetMode="External"/><Relationship Id="rId207" Type="http://schemas.openxmlformats.org/officeDocument/2006/relationships/hyperlink" Target="https://hal.science/hal-02147531v1" TargetMode="External"/><Relationship Id="rId208" Type="http://schemas.openxmlformats.org/officeDocument/2006/relationships/hyperlink" Target="https://hal.science/hal-02147450v1" TargetMode="External"/><Relationship Id="rId209" Type="http://schemas.openxmlformats.org/officeDocument/2006/relationships/hyperlink" Target="https://hal.science/search/index/?q=*&amp;authFullName_s=Kim Sa Le" TargetMode="External"/><Relationship Id="rId210" Type="http://schemas.openxmlformats.org/officeDocument/2006/relationships/hyperlink" Target="https://hal.science/hal-02147850v1" TargetMode="External"/><Relationship Id="rId211" Type="http://schemas.openxmlformats.org/officeDocument/2006/relationships/hyperlink" Target="https://hal.science/hal-02147840v1" TargetMode="External"/><Relationship Id="rId212" Type="http://schemas.openxmlformats.org/officeDocument/2006/relationships/hyperlink" Target="https://shs.hal.science/halshs-00934834v1" TargetMode="External"/><Relationship Id="rId213" Type="http://schemas.openxmlformats.org/officeDocument/2006/relationships/hyperlink" Target="https://shs.hal.science/halshs-02422968v1" TargetMode="External"/><Relationship Id="rId214" Type="http://schemas.openxmlformats.org/officeDocument/2006/relationships/hyperlink" Target="https://hal.science/search/index/?q=*&amp;authFullName_s=S&#233;verine Bellina" TargetMode="External"/><Relationship Id="rId215" Type="http://schemas.openxmlformats.org/officeDocument/2006/relationships/hyperlink" Target="https://hal.science/search/index/?q=*&amp;authFullName_s=Stein Sundst&#248;l" TargetMode="External"/><Relationship Id="rId216" Type="http://schemas.openxmlformats.org/officeDocument/2006/relationships/hyperlink" Target="https://shs.hal.science/halshs-02424709v1" TargetMode="External"/><Relationship Id="rId217" Type="http://schemas.openxmlformats.org/officeDocument/2006/relationships/hyperlink" Target="https://shs.hal.science/halshs-02422936v1" TargetMode="External"/><Relationship Id="rId218" Type="http://schemas.openxmlformats.org/officeDocument/2006/relationships/hyperlink" Target="https://hal.science/search/index/?q=*&amp;authFullName_s=Beno&#238;t Dupin" TargetMode="External"/><Relationship Id="rId219" Type="http://schemas.openxmlformats.org/officeDocument/2006/relationships/hyperlink" Target="https://shs.hal.science/halshs-02422934v1" TargetMode="External"/><Relationship Id="rId220" Type="http://schemas.openxmlformats.org/officeDocument/2006/relationships/hyperlink" Target="https://hal.science/search/index/?q=*&amp;authFullName_s=Caroline Deglise" TargetMode="External"/><Relationship Id="rId221" Type="http://schemas.openxmlformats.org/officeDocument/2006/relationships/hyperlink" Target="https://shs.hal.science/halshs-02423959v1" TargetMode="External"/><Relationship Id="rId222" Type="http://schemas.openxmlformats.org/officeDocument/2006/relationships/hyperlink" Target="https://hal.science/search/index/?q=*&amp;authFullName_s=Alain Moyrand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Darbon</dc:title>
  <dc:description>CV</dc:description>
  <dc:subject/>
  <cp:keywords/>
  <cp:category/>
  <cp:lastModifiedBy/>
  <dcterms:created xsi:type="dcterms:W3CDTF">2026-05-06T13:39:37+02:00</dcterms:created>
  <dcterms:modified xsi:type="dcterms:W3CDTF">2026-05-06T13:39:37+02:00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