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LHUILIER </w:t>
      </w:r>
      <w:r>
        <w:rPr>
          <w:color w:val="641e6e"/>
        </w:rPr>
        <w:t xml:space="preserve">Professeure ÉméritePsychologie du travailCentre de Recherche sur le Travail et le Développement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dominique-lhuilier</w:t>
        </w:r>
      </w:hyperlink>
    </w:p>
    <w:p>
      <w:pPr>
        <w:numPr>
          <w:ilvl w:val="0"/>
          <w:numId w:val="1"/>
        </w:numPr>
      </w:pPr>
      <w:r>
        <w:rPr/>
        <w:t xml:space="preserve"> ORCID : </w:t>
      </w:r>
      <w:hyperlink r:id="rId8" w:history="1">
        <w:r>
          <w:rPr>
            <w:color w:val="#410a8c"/>
            <w:u w:val="single"/>
          </w:rPr>
          <w:t xml:space="preserve">0000-0001-8229-2921</w:t>
        </w:r>
      </w:hyperlink>
    </w:p>
    <w:p>
      <w:pPr>
        <w:numPr>
          <w:ilvl w:val="0"/>
          <w:numId w:val="1"/>
        </w:numPr>
      </w:pPr>
      <w:r>
        <w:rPr/>
        <w:t xml:space="preserve"> IdRef : </w:t>
      </w:r>
      <w:hyperlink r:id="rId9" w:history="1">
        <w:r>
          <w:rPr>
            <w:color w:val="#410a8c"/>
            <w:u w:val="single"/>
          </w:rPr>
          <w:t xml:space="preserve">029461685</w:t>
        </w:r>
      </w:hyperlink>
    </w:p>
    <w:p>
      <w:pPr>
        <w:numPr>
          <w:ilvl w:val="0"/>
          <w:numId w:val="1"/>
        </w:numPr>
      </w:pPr>
      <w:r>
        <w:rPr/>
        <w:t xml:space="preserve"> ISNI : </w:t>
      </w:r>
      <w:hyperlink r:id="rId10" w:history="1">
        <w:r>
          <w:rPr>
            <w:color w:val="#410a8c"/>
            <w:u w:val="single"/>
          </w:rPr>
          <w:t xml:space="preserve">0000000027914890</w:t>
        </w:r>
      </w:hyperlink>
    </w:p>
    <w:p>
      <w:pPr>
        <w:spacing w:before="600"/>
      </w:pPr>
    </w:p>
    <w:p>
      <w:pPr>
        <w:pStyle w:val="Heading2"/>
      </w:pPr>
      <w:r>
        <w:rPr>
          <w:color w:val="1e198e"/>
          <w:b w:val="1"/>
          <w:bCs w:val="1"/>
        </w:rPr>
        <w:t xml:space="preserve">Présentation</w:t>
      </w:r>
    </w:p>
    <w:p>
      <w:pPr>
        <w:spacing w:after="100"/>
      </w:pPr>
    </w:p>
    <w:p>
      <w:pPr/>
      <w:r>
        <w:rPr/>
        <w:t xml:space="preserve">DESS de Psychologie clinique : 1979 Université Paris 10 ; Doctorat de troisième cycle : 1982 Université Paris 10                                                                De 1990 à 2004, maître de conférences, Université Paris 7 Denis Diderot                                                                                                                                 Habilitation à Diriger des Recherches : &amp;quot;Négatif psychosocial et subjectivation : contribution à la clinique du travail ». Soutenue le 21-12-2002, Université Paris 10</w:t>
      </w:r>
      <w:br/>
      <w:r>
        <w:rPr/>
        <w:t xml:space="preserve">De 2004 à 2006 : professeur des universités en psychologie du travail et psychologie sociale à l’Université de Rouen                                                     De 2006 à 2011, professeure des universités au Centre National des Arts et Métiers, Chaire de Psychologie du travail, Centre de Recherche sur le Travail et le Développement.</w:t>
      </w:r>
      <w:br/>
      <w:r>
        <w:rPr/>
        <w:t xml:space="preserve">Depuis 2011, professeure émérite, Cnam-CRTD</w:t>
      </w:r>
    </w:p>
    <w:p>
      <w:pPr/>
      <w:r>
        <w:rPr/>
        <w:t xml:space="preserve">Travaux de recherche en psychosociologie du travail, cadre théorique et méthodologique inscrivant l’activité, l’action et la praxis au cœur des médiations entre champ social, conduite du sujet et vie psychique. Ces recherches explorent les fonctions psychosociales du travail dans une double perspective : 1/ expérience des limites (butées du réel et exigences du vivre et faire ensemble), voies de dépassement des obstacles rencontrés (créativité et sublimation). 2/ le travail comme institution (finalités du travail et travail de culture). Les travaux en cours privilégient la problématique santé et travail : pathologies de l’activité empêchée (chômage, placardisation, handicap et maladies chroniques) ou de l’activité « emballée » (travail et consommation de substances psychoactives), isolement/solitude au travail, créativité, normativité et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travail de santé, une approche centrée sur la normativité du travailleur : apports de la psychologie du travail</w:t>
              </w:r>
            </w:hyperlink>
          </w:p>
          <w:p>
            <w:pPr/>
            <w:hyperlink r:id="rId12" w:history="1">
              <w:r>
                <w:rPr>
                  <w:color w:val="#410a8c"/>
                  <w:u w:val="single"/>
                </w:rPr>
                <w:t xml:space="preserve">Dominique Lhuilier</w:t>
              </w:r>
            </w:hyperlink>
          </w:p>
          <w:p>
            <w:pPr/>
            <w:r>
              <w:rPr>
                <w:i w:val="1"/>
                <w:iCs w:val="1"/>
              </w:rPr>
              <w:t xml:space="preserve">Droit Social</w:t>
            </w:r>
            <w:r>
              <w:rPr/>
              <w:t xml:space="preserve">, 2026, 3</w:t>
            </w:r>
          </w:p>
          <w:p>
            <w:pPr/>
            <w:r>
              <w:rPr/>
              <w:t xml:space="preserve">Article dans une revue</w:t>
            </w:r>
          </w:p>
          <w:p>
            <w:pPr/>
            <w:hyperlink r:id="rId11" w:history="1">
              <w:r>
                <w:rPr>
                  <w:color w:val="#410a8c"/>
                  <w:u w:val="single"/>
                </w:rPr>
                <w:t xml:space="preserve">hal-05625641v1</w:t>
              </w:r>
            </w:hyperlink>
          </w:p>
        </w:tc>
      </w:tr>
      <w:tr>
        <w:trPr/>
        <w:tc>
          <w:tcPr>
            <w:noWrap/>
          </w:tcPr>
          <w:p>
            <w:pPr>
              <w:spacing w:after="200"/>
            </w:pPr>
            <w:hyperlink r:id="rId13" w:history="1">
              <w:r>
                <w:rPr>
                  <w:color w:val="1e198e"/>
                  <w:b w:val="1"/>
                  <w:bCs w:val="1"/>
                  <w:u w:val="single"/>
                </w:rPr>
                <w:t xml:space="preserve">Sens du travail, sens au travail : piliers de la santé psychique</w:t>
              </w:r>
            </w:hyperlink>
          </w:p>
          <w:p>
            <w:pPr/>
            <w:hyperlink r:id="rId12" w:history="1">
              <w:r>
                <w:rPr>
                  <w:color w:val="#410a8c"/>
                  <w:u w:val="single"/>
                </w:rPr>
                <w:t xml:space="preserve">Dominique Lhuilier</w:t>
              </w:r>
            </w:hyperlink>
          </w:p>
          <w:p>
            <w:pPr/>
            <w:r>
              <w:rPr>
                <w:i w:val="1"/>
                <w:iCs w:val="1"/>
              </w:rPr>
              <w:t xml:space="preserve">Références en santé au travail</w:t>
            </w:r>
            <w:r>
              <w:rPr/>
              <w:t xml:space="preserve">, 2026, 185</w:t>
            </w:r>
          </w:p>
          <w:p>
            <w:pPr/>
            <w:r>
              <w:rPr/>
              <w:t xml:space="preserve">Article dans une revue</w:t>
            </w:r>
          </w:p>
          <w:p>
            <w:pPr/>
            <w:hyperlink r:id="rId13" w:history="1">
              <w:r>
                <w:rPr>
                  <w:color w:val="#410a8c"/>
                  <w:u w:val="single"/>
                </w:rPr>
                <w:t xml:space="preserve">hal-05625631v1</w:t>
              </w:r>
            </w:hyperlink>
          </w:p>
        </w:tc>
      </w:tr>
      <w:tr>
        <w:trPr/>
        <w:tc>
          <w:tcPr>
            <w:noWrap/>
          </w:tcPr>
          <w:p>
            <w:pPr>
              <w:spacing w:after="200"/>
            </w:pPr>
            <w:hyperlink r:id="rId14" w:history="1">
              <w:r>
                <w:rPr>
                  <w:color w:val="1e198e"/>
                  <w:b w:val="1"/>
                  <w:bCs w:val="1"/>
                  <w:u w:val="single"/>
                </w:rPr>
                <w:t xml:space="preserve">Perspectives pour le développement de la clinique du travail dans le contexte contemporain</w:t>
              </w:r>
            </w:hyperlink>
          </w:p>
          <w:p>
            <w:pPr/>
            <w:hyperlink r:id="rId12" w:history="1">
              <w:r>
                <w:rPr>
                  <w:color w:val="#410a8c"/>
                  <w:u w:val="single"/>
                </w:rPr>
                <w:t xml:space="preserve">Dominique Lhuilier</w:t>
              </w:r>
            </w:hyperlink>
          </w:p>
          <w:p>
            <w:pPr/>
            <w:r>
              <w:rPr>
                <w:i w:val="1"/>
                <w:iCs w:val="1"/>
              </w:rPr>
              <w:t xml:space="preserve">Psychologie du travail et des organisations</w:t>
            </w:r>
            <w:r>
              <w:rPr/>
              <w:t xml:space="preserve">, 2025, 31 (3), pp.129-147. </w:t>
            </w:r>
            <w:hyperlink r:id="rId15" w:history="1">
              <w:r>
                <w:rPr>
                  <w:color w:val="#410a8c"/>
                  <w:u w:val="single"/>
                </w:rPr>
                <w:t xml:space="preserve">⟨10.1016/j.pto.2025.03.001⟩</w:t>
              </w:r>
            </w:hyperlink>
          </w:p>
          <w:p>
            <w:pPr/>
            <w:r>
              <w:rPr/>
              <w:t xml:space="preserve">Article dans une revue</w:t>
            </w:r>
          </w:p>
          <w:p>
            <w:pPr/>
            <w:hyperlink r:id="rId14" w:history="1">
              <w:r>
                <w:rPr>
                  <w:color w:val="#410a8c"/>
                  <w:u w:val="single"/>
                </w:rPr>
                <w:t xml:space="preserve">hal-05393577v1</w:t>
              </w:r>
            </w:hyperlink>
          </w:p>
        </w:tc>
      </w:tr>
      <w:tr>
        <w:trPr/>
        <w:tc>
          <w:tcPr>
            <w:noWrap/>
          </w:tcPr>
          <w:p>
            <w:pPr>
              <w:spacing w:after="200"/>
            </w:pPr>
            <w:hyperlink r:id="rId16" w:history="1">
              <w:r>
                <w:rPr>
                  <w:color w:val="1e198e"/>
                  <w:b w:val="1"/>
                  <w:bCs w:val="1"/>
                  <w:u w:val="single"/>
                </w:rPr>
                <w:t xml:space="preserve">Travailler : pour quoi faire ?</w:t>
              </w:r>
            </w:hyperlink>
          </w:p>
          <w:p>
            <w:pPr/>
            <w:hyperlink r:id="rId12" w:history="1">
              <w:r>
                <w:rPr>
                  <w:color w:val="#410a8c"/>
                  <w:u w:val="single"/>
                </w:rPr>
                <w:t xml:space="preserve">Dominique Lhuilier</w:t>
              </w:r>
            </w:hyperlink>
            <w:r>
              <w:rPr/>
              <w:t xml:space="preserve">,</w:t>
            </w:r>
            <w:hyperlink r:id="rId17" w:history="1">
              <w:r>
                <w:rPr>
                  <w:color w:val="#410a8c"/>
                  <w:u w:val="single"/>
                </w:rPr>
                <w:t xml:space="preserve">Vanessa Andrade de Barros</w:t>
              </w:r>
            </w:hyperlink>
          </w:p>
          <w:p>
            <w:pPr/>
            <w:r>
              <w:rPr>
                <w:i w:val="1"/>
                <w:iCs w:val="1"/>
              </w:rPr>
              <w:t xml:space="preserve">Bulletin de psychologie</w:t>
            </w:r>
            <w:r>
              <w:rPr/>
              <w:t xml:space="preserve">, 2025, 2 (588), pp.3-7. </w:t>
            </w:r>
            <w:hyperlink r:id="rId18" w:history="1">
              <w:r>
                <w:rPr>
                  <w:color w:val="#410a8c"/>
                  <w:u w:val="single"/>
                </w:rPr>
                <w:t xml:space="preserve">⟨10.3917/bupsy.588.0003⟩</w:t>
              </w:r>
            </w:hyperlink>
          </w:p>
          <w:p>
            <w:pPr/>
            <w:r>
              <w:rPr/>
              <w:t xml:space="preserve">Article dans une revue</w:t>
            </w:r>
          </w:p>
          <w:p>
            <w:pPr/>
            <w:hyperlink r:id="rId16" w:history="1">
              <w:r>
                <w:rPr>
                  <w:color w:val="#410a8c"/>
                  <w:u w:val="single"/>
                </w:rPr>
                <w:t xml:space="preserve">hal-05237889v1</w:t>
              </w:r>
            </w:hyperlink>
          </w:p>
        </w:tc>
      </w:tr>
      <w:tr>
        <w:trPr/>
        <w:tc>
          <w:tcPr>
            <w:noWrap/>
          </w:tcPr>
          <w:p>
            <w:pPr>
              <w:spacing w:after="200"/>
            </w:pPr>
            <w:hyperlink r:id="rId19" w:history="1">
              <w:r>
                <w:rPr>
                  <w:color w:val="1e198e"/>
                  <w:b w:val="1"/>
                  <w:bCs w:val="1"/>
                  <w:u w:val="single"/>
                </w:rPr>
                <w:t xml:space="preserve">De la prévention des « conduites addictives » en milieu de travail à l'approche écosystémique des usages de produits</w:t>
              </w:r>
            </w:hyperlink>
          </w:p>
          <w:p>
            <w:pPr/>
            <w:hyperlink r:id="rId20" w:history="1">
              <w:r>
                <w:rPr>
                  <w:color w:val="#410a8c"/>
                  <w:u w:val="single"/>
                </w:rPr>
                <w:t xml:space="preserve">Renaud Crespin</w:t>
              </w:r>
            </w:hyperlink>
            <w:r>
              <w:rPr/>
              <w:t xml:space="preserve">,</w:t>
            </w:r>
            <w:hyperlink r:id="rId12" w:history="1">
              <w:r>
                <w:rPr>
                  <w:color w:val="#410a8c"/>
                  <w:u w:val="single"/>
                </w:rPr>
                <w:t xml:space="preserve">Dominique Lhuilier</w:t>
              </w:r>
            </w:hyperlink>
            <w:r>
              <w:rPr/>
              <w:t xml:space="preserve">,</w:t>
            </w:r>
            <w:hyperlink r:id="rId21" w:history="1">
              <w:r>
                <w:rPr>
                  <w:color w:val="#410a8c"/>
                  <w:u w:val="single"/>
                </w:rPr>
                <w:t xml:space="preserve">Gladys Lutz</w:t>
              </w:r>
            </w:hyperlink>
          </w:p>
          <w:p>
            <w:pPr/>
            <w:r>
              <w:rPr>
                <w:i w:val="1"/>
                <w:iCs w:val="1"/>
              </w:rPr>
              <w:t xml:space="preserve">Psychotropes</w:t>
            </w:r>
            <w:r>
              <w:rPr/>
              <w:t xml:space="preserve">, 2024, 30 (4), pp.11-37. </w:t>
            </w:r>
            <w:hyperlink r:id="rId22" w:history="1">
              <w:r>
                <w:rPr>
                  <w:color w:val="#410a8c"/>
                  <w:u w:val="single"/>
                </w:rPr>
                <w:t xml:space="preserve">⟨10.3917/psyt.304.0011⟩</w:t>
              </w:r>
            </w:hyperlink>
          </w:p>
          <w:p>
            <w:pPr/>
            <w:r>
              <w:rPr/>
              <w:t xml:space="preserve">Article dans une revue</w:t>
            </w:r>
          </w:p>
          <w:p>
            <w:pPr/>
            <w:hyperlink r:id="rId19" w:history="1">
              <w:r>
                <w:rPr>
                  <w:color w:val="#410a8c"/>
                  <w:u w:val="single"/>
                </w:rPr>
                <w:t xml:space="preserve">hal-04875127v2</w:t>
              </w:r>
            </w:hyperlink>
          </w:p>
        </w:tc>
      </w:tr>
      <w:tr>
        <w:trPr/>
        <w:tc>
          <w:tcPr>
            <w:noWrap/>
          </w:tcPr>
          <w:p>
            <w:pPr>
              <w:spacing w:after="200"/>
            </w:pPr>
            <w:hyperlink r:id="rId23" w:history="1">
              <w:r>
                <w:rPr>
                  <w:color w:val="1e198e"/>
                  <w:b w:val="1"/>
                  <w:bCs w:val="1"/>
                  <w:u w:val="single"/>
                </w:rPr>
                <w:t xml:space="preserve">L’ordre des sexes et l’éthique féministe du soin</w:t>
              </w:r>
            </w:hyperlink>
          </w:p>
          <w:p>
            <w:pPr/>
            <w:hyperlink r:id="rId12" w:history="1">
              <w:r>
                <w:rPr>
                  <w:color w:val="#410a8c"/>
                  <w:u w:val="single"/>
                </w:rPr>
                <w:t xml:space="preserve">Dominique Lhuilier</w:t>
              </w:r>
            </w:hyperlink>
            <w:r>
              <w:rPr/>
              <w:t xml:space="preserve">,</w:t>
            </w:r>
            <w:hyperlink r:id="rId17" w:history="1">
              <w:r>
                <w:rPr>
                  <w:color w:val="#410a8c"/>
                  <w:u w:val="single"/>
                </w:rPr>
                <w:t xml:space="preserve">Vanessa Andrade de Barros</w:t>
              </w:r>
            </w:hyperlink>
            <w:r>
              <w:rPr/>
              <w:t xml:space="preserve">,</w:t>
            </w:r>
            <w:hyperlink r:id="rId24" w:history="1">
              <w:r>
                <w:rPr>
                  <w:color w:val="#410a8c"/>
                  <w:u w:val="single"/>
                </w:rPr>
                <w:t xml:space="preserve">Thaisa Vilela Fonseca Amaral</w:t>
              </w:r>
            </w:hyperlink>
          </w:p>
          <w:p>
            <w:pPr/>
            <w:r>
              <w:rPr>
                <w:i w:val="1"/>
                <w:iCs w:val="1"/>
              </w:rPr>
              <w:t xml:space="preserve">Nouvelle revue de psychosociologie</w:t>
            </w:r>
            <w:r>
              <w:rPr/>
              <w:t xml:space="preserve">, 2024, 38 (2), pp.47-61. </w:t>
            </w:r>
            <w:hyperlink r:id="rId25" w:history="1">
              <w:r>
                <w:rPr>
                  <w:color w:val="#410a8c"/>
                  <w:u w:val="single"/>
                </w:rPr>
                <w:t xml:space="preserve">⟨10.3917/nrp.038.0047⟩</w:t>
              </w:r>
            </w:hyperlink>
          </w:p>
          <w:p>
            <w:pPr/>
            <w:r>
              <w:rPr/>
              <w:t xml:space="preserve">Article dans une revue</w:t>
            </w:r>
          </w:p>
          <w:p>
            <w:pPr/>
            <w:hyperlink r:id="rId23" w:history="1">
              <w:r>
                <w:rPr>
                  <w:color w:val="#410a8c"/>
                  <w:u w:val="single"/>
                </w:rPr>
                <w:t xml:space="preserve">hal-04928339v1</w:t>
              </w:r>
            </w:hyperlink>
          </w:p>
        </w:tc>
      </w:tr>
      <w:tr>
        <w:trPr/>
        <w:tc>
          <w:tcPr>
            <w:noWrap/>
          </w:tcPr>
          <w:p>
            <w:pPr>
              <w:spacing w:after="200"/>
            </w:pPr>
            <w:hyperlink r:id="rId26" w:history="1">
              <w:r>
                <w:rPr>
                  <w:color w:val="1e198e"/>
                  <w:b w:val="1"/>
                  <w:bCs w:val="1"/>
                  <w:u w:val="single"/>
                </w:rPr>
                <w:t xml:space="preserve">Véronique Bayer, Le travail social : toujours une affaire de femmes ? Focus sur l’encadrement, Nîmes, Champ social éditions, 2023, 241 p.</w:t>
              </w:r>
            </w:hyperlink>
          </w:p>
          <w:p>
            <w:pPr/>
            <w:hyperlink r:id="rId12" w:history="1">
              <w:r>
                <w:rPr>
                  <w:color w:val="#410a8c"/>
                  <w:u w:val="single"/>
                </w:rPr>
                <w:t xml:space="preserve">Dominique Lhuilier</w:t>
              </w:r>
            </w:hyperlink>
          </w:p>
          <w:p>
            <w:pPr/>
            <w:r>
              <w:rPr>
                <w:i w:val="1"/>
                <w:iCs w:val="1"/>
              </w:rPr>
              <w:t xml:space="preserve">Travail et Emploi</w:t>
            </w:r>
            <w:r>
              <w:rPr/>
              <w:t xml:space="preserve">, 2023, 172, pp.161-165. </w:t>
            </w:r>
            <w:hyperlink r:id="rId27" w:history="1">
              <w:r>
                <w:rPr>
                  <w:color w:val="#410a8c"/>
                  <w:u w:val="single"/>
                </w:rPr>
                <w:t xml:space="preserve">⟨10.4000/12mfi⟩</w:t>
              </w:r>
            </w:hyperlink>
          </w:p>
          <w:p>
            <w:pPr/>
            <w:r>
              <w:rPr/>
              <w:t xml:space="preserve">Article dans une revue</w:t>
            </w:r>
            <w:r>
              <w:rPr/>
              <w:t xml:space="preserve"> (compte-rendu de lecture)</w:t>
            </w:r>
          </w:p>
          <w:p>
            <w:pPr/>
            <w:hyperlink r:id="rId26" w:history="1">
              <w:r>
                <w:rPr>
                  <w:color w:val="#410a8c"/>
                  <w:u w:val="single"/>
                </w:rPr>
                <w:t xml:space="preserve">hal-04866653v1</w:t>
              </w:r>
            </w:hyperlink>
          </w:p>
        </w:tc>
      </w:tr>
      <w:tr>
        <w:trPr/>
        <w:tc>
          <w:tcPr>
            <w:noWrap/>
          </w:tcPr>
          <w:p>
            <w:pPr>
              <w:spacing w:after="200"/>
            </w:pPr>
            <w:hyperlink r:id="rId28" w:history="1">
              <w:r>
                <w:rPr>
                  <w:color w:val="1e198e"/>
                  <w:b w:val="1"/>
                  <w:bCs w:val="1"/>
                  <w:u w:val="single"/>
                </w:rPr>
                <w:t xml:space="preserve">Le travail de santé des chômeurs : une approche qualitative</w:t>
              </w:r>
            </w:hyperlink>
          </w:p>
          <w:p>
            <w:pPr/>
            <w:hyperlink r:id="rId12" w:history="1">
              <w:r>
                <w:rPr>
                  <w:color w:val="#410a8c"/>
                  <w:u w:val="single"/>
                </w:rPr>
                <w:t xml:space="preserve">Dominique Lhuilier</w:t>
              </w:r>
            </w:hyperlink>
            <w:r>
              <w:rPr/>
              <w:t xml:space="preserve">,</w:t>
            </w:r>
            <w:hyperlink r:id="rId29" w:history="1">
              <w:r>
                <w:rPr>
                  <w:color w:val="#410a8c"/>
                  <w:u w:val="single"/>
                </w:rPr>
                <w:t xml:space="preserve">Dominique Gelpe</w:t>
              </w:r>
            </w:hyperlink>
            <w:r>
              <w:rPr/>
              <w:t xml:space="preserve">,</w:t>
            </w:r>
            <w:hyperlink r:id="rId30" w:history="1">
              <w:r>
                <w:rPr>
                  <w:color w:val="#410a8c"/>
                  <w:u w:val="single"/>
                </w:rPr>
                <w:t xml:space="preserve">Anne-Marie Waser</w:t>
              </w:r>
            </w:hyperlink>
          </w:p>
          <w:p>
            <w:pPr/>
            <w:r>
              <w:rPr>
                <w:i w:val="1"/>
                <w:iCs w:val="1"/>
              </w:rPr>
              <w:t xml:space="preserve">Sciences Sociales et Santé</w:t>
            </w:r>
            <w:r>
              <w:rPr/>
              <w:t xml:space="preserve">, 2023, 41 (3), pp.5-28. </w:t>
            </w:r>
            <w:hyperlink r:id="rId31" w:history="1">
              <w:r>
                <w:rPr>
                  <w:color w:val="#410a8c"/>
                  <w:u w:val="single"/>
                </w:rPr>
                <w:t xml:space="preserve">⟨10.1684/sss.2023.0253⟩</w:t>
              </w:r>
            </w:hyperlink>
          </w:p>
          <w:p>
            <w:pPr/>
            <w:r>
              <w:rPr/>
              <w:t xml:space="preserve">Article dans une revue</w:t>
            </w:r>
          </w:p>
          <w:p>
            <w:pPr/>
            <w:hyperlink r:id="rId28" w:history="1">
              <w:r>
                <w:rPr>
                  <w:color w:val="#410a8c"/>
                  <w:u w:val="single"/>
                </w:rPr>
                <w:t xml:space="preserve">hal-04500102v1</w:t>
              </w:r>
            </w:hyperlink>
          </w:p>
        </w:tc>
      </w:tr>
      <w:tr>
        <w:trPr/>
        <w:tc>
          <w:tcPr>
            <w:noWrap/>
          </w:tcPr>
          <w:p>
            <w:pPr>
              <w:spacing w:after="200"/>
            </w:pPr>
            <w:hyperlink r:id="rId32" w:history="1">
              <w:r>
                <w:rPr>
                  <w:color w:val="1e198e"/>
                  <w:b w:val="1"/>
                  <w:bCs w:val="1"/>
                  <w:u w:val="single"/>
                </w:rPr>
                <w:t xml:space="preserve">Chômage et santé fragilisée : dynamiques des parcours de travail et de santé et processus de reconstruction de soi – Une recherche-action</w:t>
              </w:r>
            </w:hyperlink>
          </w:p>
          <w:p>
            <w:pPr/>
            <w:hyperlink r:id="rId29" w:history="1">
              <w:r>
                <w:rPr>
                  <w:color w:val="#410a8c"/>
                  <w:u w:val="single"/>
                </w:rPr>
                <w:t xml:space="preserve">Dominique Gelpe</w:t>
              </w:r>
            </w:hyperlink>
            <w:r>
              <w:rPr/>
              <w:t xml:space="preserve">,</w:t>
            </w:r>
            <w:hyperlink r:id="rId12" w:history="1">
              <w:r>
                <w:rPr>
                  <w:color w:val="#410a8c"/>
                  <w:u w:val="single"/>
                </w:rPr>
                <w:t xml:space="preserve">Dominique Lhuilier</w:t>
              </w:r>
            </w:hyperlink>
            <w:r>
              <w:rPr/>
              <w:t xml:space="preserve">,</w:t>
            </w:r>
            <w:hyperlink r:id="rId30" w:history="1">
              <w:r>
                <w:rPr>
                  <w:color w:val="#410a8c"/>
                  <w:u w:val="single"/>
                </w:rPr>
                <w:t xml:space="preserve">Anne-Marie Waser</w:t>
              </w:r>
            </w:hyperlink>
          </w:p>
          <w:p>
            <w:pPr/>
            <w:r>
              <w:rPr>
                <w:i w:val="1"/>
                <w:iCs w:val="1"/>
              </w:rPr>
              <w:t xml:space="preserve">Revue française des affaires sociales</w:t>
            </w:r>
            <w:r>
              <w:rPr/>
              <w:t xml:space="preserve">, 2023, 2022 (4), pp.107-125. </w:t>
            </w:r>
            <w:hyperlink r:id="rId33" w:history="1">
              <w:r>
                <w:rPr>
                  <w:color w:val="#410a8c"/>
                  <w:u w:val="single"/>
                </w:rPr>
                <w:t xml:space="preserve">⟨10.3917/rfas.224.0107⟩</w:t>
              </w:r>
            </w:hyperlink>
          </w:p>
          <w:p>
            <w:pPr/>
            <w:r>
              <w:rPr/>
              <w:t xml:space="preserve">Article dans une revue</w:t>
            </w:r>
          </w:p>
          <w:p>
            <w:pPr/>
            <w:hyperlink r:id="rId32" w:history="1">
              <w:r>
                <w:rPr>
                  <w:color w:val="#410a8c"/>
                  <w:u w:val="single"/>
                </w:rPr>
                <w:t xml:space="preserve">hal-03977591v1</w:t>
              </w:r>
            </w:hyperlink>
          </w:p>
        </w:tc>
      </w:tr>
      <w:tr>
        <w:trPr/>
        <w:tc>
          <w:tcPr>
            <w:noWrap/>
          </w:tcPr>
          <w:p>
            <w:pPr>
              <w:spacing w:after="200"/>
            </w:pPr>
            <w:hyperlink r:id="rId34" w:history="1">
              <w:r>
                <w:rPr>
                  <w:color w:val="1e198e"/>
                  <w:b w:val="1"/>
                  <w:bCs w:val="1"/>
                  <w:u w:val="single"/>
                </w:rPr>
                <w:t xml:space="preserve">La santé mentale au prisme des transformations du travail</w:t>
              </w:r>
            </w:hyperlink>
          </w:p>
          <w:p>
            <w:pPr/>
            <w:hyperlink r:id="rId12" w:history="1">
              <w:r>
                <w:rPr>
                  <w:color w:val="#410a8c"/>
                  <w:u w:val="single"/>
                </w:rPr>
                <w:t xml:space="preserve">Dominique Lhuilier</w:t>
              </w:r>
            </w:hyperlink>
          </w:p>
          <w:p>
            <w:pPr/>
            <w:r>
              <w:rPr>
                <w:i w:val="1"/>
                <w:iCs w:val="1"/>
              </w:rPr>
              <w:t xml:space="preserve">Études : revue de culture contemporaine</w:t>
            </w:r>
            <w:r>
              <w:rPr/>
              <w:t xml:space="preserve">, 2023, 11, pp.43-55. </w:t>
            </w:r>
            <w:hyperlink r:id="rId35" w:history="1">
              <w:r>
                <w:rPr>
                  <w:color w:val="#410a8c"/>
                  <w:u w:val="single"/>
                </w:rPr>
                <w:t xml:space="preserve">⟨10.3917/etu.4309.0043⟩</w:t>
              </w:r>
            </w:hyperlink>
          </w:p>
          <w:p>
            <w:pPr/>
            <w:r>
              <w:rPr/>
              <w:t xml:space="preserve">Article dans une revue</w:t>
            </w:r>
          </w:p>
          <w:p>
            <w:pPr/>
            <w:hyperlink r:id="rId34" w:history="1">
              <w:r>
                <w:rPr>
                  <w:color w:val="#410a8c"/>
                  <w:u w:val="single"/>
                </w:rPr>
                <w:t xml:space="preserve">hal-04328821v1</w:t>
              </w:r>
            </w:hyperlink>
          </w:p>
        </w:tc>
      </w:tr>
      <w:tr>
        <w:trPr/>
        <w:tc>
          <w:tcPr>
            <w:noWrap/>
          </w:tcPr>
          <w:p>
            <w:pPr>
              <w:spacing w:after="200"/>
            </w:pPr>
            <w:hyperlink r:id="rId36" w:history="1">
              <w:r>
                <w:rPr>
                  <w:color w:val="1e198e"/>
                  <w:b w:val="1"/>
                  <w:bCs w:val="1"/>
                  <w:u w:val="single"/>
                </w:rPr>
                <w:t xml:space="preserve">Le genre de la santé mentale au travail. Analyse et intervention</w:t>
              </w:r>
            </w:hyperlink>
          </w:p>
          <w:p>
            <w:pPr/>
            <w:hyperlink r:id="rId37" w:history="1">
              <w:r>
                <w:rPr>
                  <w:color w:val="#410a8c"/>
                  <w:u w:val="single"/>
                </w:rPr>
                <w:t xml:space="preserve">Clément Brochot</w:t>
              </w:r>
            </w:hyperlink>
            <w:r>
              <w:rPr/>
              <w:t xml:space="preserve">,</w:t>
            </w:r>
            <w:hyperlink r:id="rId38" w:history="1">
              <w:r>
                <w:rPr>
                  <w:color w:val="#410a8c"/>
                  <w:u w:val="single"/>
                </w:rPr>
                <w:t xml:space="preserve">Frédéric Brugeilles</w:t>
              </w:r>
            </w:hyperlink>
            <w:r>
              <w:rPr/>
              <w:t xml:space="preserve">,</w:t>
            </w:r>
            <w:hyperlink r:id="rId39" w:history="1">
              <w:r>
                <w:rPr>
                  <w:color w:val="#410a8c"/>
                  <w:u w:val="single"/>
                </w:rPr>
                <w:t xml:space="preserve">François-Xavier Devetter</w:t>
              </w:r>
            </w:hyperlink>
            <w:r>
              <w:rPr/>
              <w:t xml:space="preserve">,</w:t>
            </w:r>
            <w:hyperlink r:id="rId40" w:history="1">
              <w:r>
                <w:rPr>
                  <w:color w:val="#410a8c"/>
                  <w:u w:val="single"/>
                </w:rPr>
                <w:t xml:space="preserve">Laure Hélène Eb</w:t>
              </w:r>
            </w:hyperlink>
            <w:r>
              <w:rPr/>
              <w:t xml:space="preserve">,</w:t>
            </w:r>
            <w:hyperlink r:id="rId41" w:history="1">
              <w:r>
                <w:rPr>
                  <w:color w:val="#410a8c"/>
                  <w:u w:val="single"/>
                </w:rPr>
                <w:t xml:space="preserve">Mathilde Icard</w:t>
              </w:r>
            </w:hyperlink>
            <w:r>
              <w:rPr/>
              <w:t xml:space="preserve">et al.</w:t>
            </w:r>
          </w:p>
          <w:p>
            <w:pPr/>
            <w:r>
              <w:rPr>
                <w:i w:val="1"/>
                <w:iCs w:val="1"/>
              </w:rPr>
              <w:t xml:space="preserve">La Revue des Conditions de Travail</w:t>
            </w:r>
            <w:r>
              <w:rPr/>
              <w:t xml:space="preserve">, 2023, 13</w:t>
            </w:r>
          </w:p>
          <w:p>
            <w:pPr/>
            <w:r>
              <w:rPr/>
              <w:t xml:space="preserve">Article dans une revue</w:t>
            </w:r>
          </w:p>
          <w:p>
            <w:pPr/>
            <w:hyperlink r:id="rId36" w:history="1">
              <w:r>
                <w:rPr>
                  <w:color w:val="#410a8c"/>
                  <w:u w:val="single"/>
                </w:rPr>
                <w:t xml:space="preserve">hal-04053204v1</w:t>
              </w:r>
            </w:hyperlink>
          </w:p>
        </w:tc>
      </w:tr>
      <w:tr>
        <w:trPr/>
        <w:tc>
          <w:tcPr>
            <w:noWrap/>
          </w:tcPr>
          <w:p>
            <w:pPr>
              <w:spacing w:after="200"/>
            </w:pPr>
            <w:hyperlink r:id="rId42" w:history="1">
              <w:r>
                <w:rPr>
                  <w:color w:val="1e198e"/>
                  <w:b w:val="1"/>
                  <w:bCs w:val="1"/>
                  <w:u w:val="single"/>
                </w:rPr>
                <w:t xml:space="preserve">Du travail émotionnel au travail de santé</w:t>
              </w:r>
            </w:hyperlink>
          </w:p>
          <w:p>
            <w:pPr/>
            <w:hyperlink r:id="rId12" w:history="1">
              <w:r>
                <w:rPr>
                  <w:color w:val="#410a8c"/>
                  <w:u w:val="single"/>
                </w:rPr>
                <w:t xml:space="preserve">Dominique Lhuilier</w:t>
              </w:r>
            </w:hyperlink>
          </w:p>
          <w:p>
            <w:pPr/>
            <w:r>
              <w:rPr>
                <w:i w:val="1"/>
                <w:iCs w:val="1"/>
              </w:rPr>
              <w:t xml:space="preserve">Perspectives Interdisciplinaires sur le Travail et la Santé</w:t>
            </w:r>
            <w:r>
              <w:rPr/>
              <w:t xml:space="preserve">, 2023, 25 (1), </w:t>
            </w:r>
            <w:hyperlink r:id="rId43" w:history="1">
              <w:r>
                <w:rPr>
                  <w:color w:val="#410a8c"/>
                  <w:u w:val="single"/>
                </w:rPr>
                <w:t xml:space="preserve">⟨10.4000/pistes.7449⟩</w:t>
              </w:r>
            </w:hyperlink>
          </w:p>
          <w:p>
            <w:pPr/>
            <w:r>
              <w:rPr/>
              <w:t xml:space="preserve">Article dans une revue</w:t>
            </w:r>
          </w:p>
          <w:p>
            <w:pPr/>
            <w:hyperlink r:id="rId42" w:history="1">
              <w:r>
                <w:rPr>
                  <w:color w:val="#410a8c"/>
                  <w:u w:val="single"/>
                </w:rPr>
                <w:t xml:space="preserve">hal-04605076v1</w:t>
              </w:r>
            </w:hyperlink>
          </w:p>
        </w:tc>
      </w:tr>
      <w:tr>
        <w:trPr/>
        <w:tc>
          <w:tcPr>
            <w:noWrap/>
          </w:tcPr>
          <w:p>
            <w:pPr>
              <w:spacing w:after="200"/>
            </w:pPr>
            <w:hyperlink r:id="rId44" w:history="1">
              <w:r>
                <w:rPr>
                  <w:color w:val="1e198e"/>
                  <w:b w:val="1"/>
                  <w:bCs w:val="1"/>
                  <w:u w:val="single"/>
                </w:rPr>
                <w:t xml:space="preserve">Les inégalités de genre au prisme de la santé au travail et au chômage</w:t>
              </w:r>
            </w:hyperlink>
          </w:p>
          <w:p>
            <w:pPr/>
            <w:hyperlink r:id="rId12" w:history="1">
              <w:r>
                <w:rPr>
                  <w:color w:val="#410a8c"/>
                  <w:u w:val="single"/>
                </w:rPr>
                <w:t xml:space="preserve">Dominique Lhuilier</w:t>
              </w:r>
            </w:hyperlink>
            <w:r>
              <w:rPr/>
              <w:t xml:space="preserve">,</w:t>
            </w:r>
            <w:hyperlink r:id="rId45" w:history="1">
              <w:r>
                <w:rPr>
                  <w:color w:val="#410a8c"/>
                  <w:u w:val="single"/>
                </w:rPr>
                <w:t xml:space="preserve">Katherine Portsmouth</w:t>
              </w:r>
            </w:hyperlink>
          </w:p>
          <w:p>
            <w:pPr/>
            <w:r>
              <w:rPr>
                <w:i w:val="1"/>
                <w:iCs w:val="1"/>
              </w:rPr>
              <w:t xml:space="preserve">La Revue des Conditions de Travail</w:t>
            </w:r>
            <w:r>
              <w:rPr/>
              <w:t xml:space="preserve">, 2023, 13</w:t>
            </w:r>
          </w:p>
          <w:p>
            <w:pPr/>
            <w:r>
              <w:rPr/>
              <w:t xml:space="preserve">Article dans une revue</w:t>
            </w:r>
          </w:p>
          <w:p>
            <w:pPr/>
            <w:hyperlink r:id="rId44" w:history="1">
              <w:r>
                <w:rPr>
                  <w:color w:val="#410a8c"/>
                  <w:u w:val="single"/>
                </w:rPr>
                <w:t xml:space="preserve">hal-04053187v1</w:t>
              </w:r>
            </w:hyperlink>
          </w:p>
        </w:tc>
      </w:tr>
      <w:tr>
        <w:trPr/>
        <w:tc>
          <w:tcPr>
            <w:noWrap/>
          </w:tcPr>
          <w:p>
            <w:pPr>
              <w:spacing w:after="200"/>
            </w:pPr>
            <w:hyperlink r:id="rId46" w:history="1">
              <w:r>
                <w:rPr>
                  <w:color w:val="1e198e"/>
                  <w:b w:val="1"/>
                  <w:bCs w:val="1"/>
                  <w:u w:val="single"/>
                </w:rPr>
                <w:t xml:space="preserve">The nosocomial infections: a collective risk standard in progress</w:t>
              </w:r>
            </w:hyperlink>
          </w:p>
          <w:p>
            <w:pPr/>
            <w:hyperlink r:id="rId47" w:history="1">
              <w:r>
                <w:rPr>
                  <w:color w:val="#410a8c"/>
                  <w:u w:val="single"/>
                </w:rPr>
                <w:t xml:space="preserve">Danièle Carricaburu</w:t>
              </w:r>
            </w:hyperlink>
            <w:r>
              <w:rPr/>
              <w:t xml:space="preserve">,</w:t>
            </w:r>
            <w:hyperlink r:id="rId12" w:history="1">
              <w:r>
                <w:rPr>
                  <w:color w:val="#410a8c"/>
                  <w:u w:val="single"/>
                </w:rPr>
                <w:t xml:space="preserve">Dominique Lhuilier</w:t>
              </w:r>
            </w:hyperlink>
          </w:p>
          <w:p>
            <w:pPr/>
            <w:r>
              <w:rPr>
                <w:i w:val="1"/>
                <w:iCs w:val="1"/>
              </w:rPr>
              <w:t xml:space="preserve">Sciences Sociales et Santé</w:t>
            </w:r>
            <w:r>
              <w:rPr/>
              <w:t xml:space="preserve">, 2023, 27 (4), pp.43. </w:t>
            </w:r>
            <w:hyperlink r:id="rId48" w:history="1">
              <w:r>
                <w:rPr>
                  <w:color w:val="#410a8c"/>
                  <w:u w:val="single"/>
                </w:rPr>
                <w:t xml:space="preserve">⟨10.3917/sss.274.0043⟩</w:t>
              </w:r>
            </w:hyperlink>
          </w:p>
          <w:p>
            <w:pPr/>
            <w:r>
              <w:rPr/>
              <w:t xml:space="preserve">Article dans une revue</w:t>
            </w:r>
          </w:p>
          <w:p>
            <w:pPr/>
            <w:hyperlink r:id="rId46" w:history="1">
              <w:r>
                <w:rPr>
                  <w:color w:val="#410a8c"/>
                  <w:u w:val="single"/>
                </w:rPr>
                <w:t xml:space="preserve">hal-04046260v1</w:t>
              </w:r>
            </w:hyperlink>
          </w:p>
        </w:tc>
      </w:tr>
      <w:tr>
        <w:trPr/>
        <w:tc>
          <w:tcPr>
            <w:noWrap/>
          </w:tcPr>
          <w:p>
            <w:pPr>
              <w:spacing w:after="200"/>
            </w:pPr>
            <w:hyperlink r:id="rId49" w:history="1">
              <w:r>
                <w:rPr>
                  <w:color w:val="1e198e"/>
                  <w:b w:val="1"/>
                  <w:bCs w:val="1"/>
                  <w:u w:val="single"/>
                </w:rPr>
                <w:t xml:space="preserve">Le burn-out vu du chômage</w:t>
              </w:r>
            </w:hyperlink>
          </w:p>
          <w:p>
            <w:pPr/>
            <w:hyperlink r:id="rId30" w:history="1">
              <w:r>
                <w:rPr>
                  <w:color w:val="#410a8c"/>
                  <w:u w:val="single"/>
                </w:rPr>
                <w:t xml:space="preserve">Anne-Marie Waser</w:t>
              </w:r>
            </w:hyperlink>
            <w:r>
              <w:rPr/>
              <w:t xml:space="preserve">,</w:t>
            </w:r>
            <w:hyperlink r:id="rId12" w:history="1">
              <w:r>
                <w:rPr>
                  <w:color w:val="#410a8c"/>
                  <w:u w:val="single"/>
                </w:rPr>
                <w:t xml:space="preserve">Dominique Lhuilier</w:t>
              </w:r>
            </w:hyperlink>
            <w:r>
              <w:rPr/>
              <w:t xml:space="preserve">,</w:t>
            </w:r>
            <w:hyperlink r:id="rId50" w:history="1">
              <w:r>
                <w:rPr>
                  <w:color w:val="#410a8c"/>
                  <w:u w:val="single"/>
                </w:rPr>
                <w:t xml:space="preserve">Éric Hamraoui</w:t>
              </w:r>
            </w:hyperlink>
            <w:r>
              <w:rPr/>
              <w:t xml:space="preserve">,</w:t>
            </w:r>
            <w:hyperlink r:id="rId51" w:history="1">
              <w:r>
                <w:rPr>
                  <w:color w:val="#410a8c"/>
                  <w:u w:val="single"/>
                </w:rPr>
                <w:t xml:space="preserve">Katerine Portsmouth</w:t>
              </w:r>
            </w:hyperlink>
          </w:p>
          <w:p>
            <w:pPr/>
            <w:r>
              <w:rPr>
                <w:i w:val="1"/>
                <w:iCs w:val="1"/>
              </w:rPr>
              <w:t xml:space="preserve">La Revue française de service social</w:t>
            </w:r>
            <w:r>
              <w:rPr/>
              <w:t xml:space="preserve">, 2022, 283</w:t>
            </w:r>
          </w:p>
          <w:p>
            <w:pPr/>
            <w:r>
              <w:rPr/>
              <w:t xml:space="preserve">Article dans une revue</w:t>
            </w:r>
          </w:p>
          <w:p>
            <w:pPr/>
            <w:hyperlink r:id="rId49" w:history="1">
              <w:r>
                <w:rPr>
                  <w:color w:val="#410a8c"/>
                  <w:u w:val="single"/>
                </w:rPr>
                <w:t xml:space="preserve">hal-03953121v1</w:t>
              </w:r>
            </w:hyperlink>
          </w:p>
        </w:tc>
      </w:tr>
      <w:tr>
        <w:trPr/>
        <w:tc>
          <w:tcPr>
            <w:noWrap/>
          </w:tcPr>
          <w:p>
            <w:pPr>
              <w:spacing w:after="200"/>
            </w:pPr>
            <w:hyperlink r:id="rId52" w:history="1">
              <w:r>
                <w:rPr>
                  <w:color w:val="1e198e"/>
                  <w:b w:val="1"/>
                  <w:bCs w:val="1"/>
                  <w:u w:val="single"/>
                </w:rPr>
                <w:t xml:space="preserve">Chômage et handicap : un accompagnement au service de la normativité</w:t>
              </w:r>
            </w:hyperlink>
          </w:p>
          <w:p>
            <w:pPr/>
            <w:hyperlink r:id="rId50" w:history="1">
              <w:r>
                <w:rPr>
                  <w:color w:val="#410a8c"/>
                  <w:u w:val="single"/>
                </w:rPr>
                <w:t xml:space="preserve">Éric Hamraoui</w:t>
              </w:r>
            </w:hyperlink>
            <w:r>
              <w:rPr/>
              <w:t xml:space="preserve">,</w:t>
            </w:r>
            <w:hyperlink r:id="rId12" w:history="1">
              <w:r>
                <w:rPr>
                  <w:color w:val="#410a8c"/>
                  <w:u w:val="single"/>
                </w:rPr>
                <w:t xml:space="preserve">Dominique Lhuilier</w:t>
              </w:r>
            </w:hyperlink>
            <w:r>
              <w:rPr/>
              <w:t xml:space="preserve">,</w:t>
            </w:r>
            <w:hyperlink r:id="rId45" w:history="1">
              <w:r>
                <w:rPr>
                  <w:color w:val="#410a8c"/>
                  <w:u w:val="single"/>
                </w:rPr>
                <w:t xml:space="preserve">Katherine Portsmouth</w:t>
              </w:r>
            </w:hyperlink>
            <w:r>
              <w:rPr/>
              <w:t xml:space="preserve">,</w:t>
            </w:r>
            <w:hyperlink r:id="rId30" w:history="1">
              <w:r>
                <w:rPr>
                  <w:color w:val="#410a8c"/>
                  <w:u w:val="single"/>
                </w:rPr>
                <w:t xml:space="preserve">Anne-Marie Waser</w:t>
              </w:r>
            </w:hyperlink>
          </w:p>
          <w:p>
            <w:pPr/>
            <w:r>
              <w:rPr>
                <w:i w:val="1"/>
                <w:iCs w:val="1"/>
              </w:rPr>
              <w:t xml:space="preserve">L'Orientation scolaire et professionnelle</w:t>
            </w:r>
            <w:r>
              <w:rPr/>
              <w:t xml:space="preserve">, 2022, 51 (2), pp.311-341. </w:t>
            </w:r>
            <w:hyperlink r:id="rId53" w:history="1">
              <w:r>
                <w:rPr>
                  <w:color w:val="#410a8c"/>
                  <w:u w:val="single"/>
                </w:rPr>
                <w:t xml:space="preserve">⟨10.4000/osp.16133⟩</w:t>
              </w:r>
            </w:hyperlink>
          </w:p>
          <w:p>
            <w:pPr/>
            <w:r>
              <w:rPr/>
              <w:t xml:space="preserve">Article dans une revue</w:t>
            </w:r>
          </w:p>
          <w:p>
            <w:pPr/>
            <w:hyperlink r:id="rId52" w:history="1">
              <w:r>
                <w:rPr>
                  <w:color w:val="#410a8c"/>
                  <w:u w:val="single"/>
                </w:rPr>
                <w:t xml:space="preserve">hal-03922920v1</w:t>
              </w:r>
            </w:hyperlink>
          </w:p>
        </w:tc>
      </w:tr>
      <w:tr>
        <w:trPr/>
        <w:tc>
          <w:tcPr>
            <w:noWrap/>
          </w:tcPr>
          <w:p>
            <w:pPr>
              <w:spacing w:after="200"/>
            </w:pPr>
            <w:hyperlink r:id="rId54" w:history="1">
              <w:r>
                <w:rPr>
                  <w:color w:val="1e198e"/>
                  <w:b w:val="1"/>
                  <w:bCs w:val="1"/>
                  <w:u w:val="single"/>
                </w:rPr>
                <w:t xml:space="preserve">Travail et maladie: congés psychiatriques chez les professionnels de la santé en milieu hospitalier</w:t>
              </w:r>
            </w:hyperlink>
          </w:p>
          <w:p>
            <w:pPr/>
            <w:hyperlink r:id="rId55" w:history="1">
              <w:r>
                <w:rPr>
                  <w:color w:val="#410a8c"/>
                  <w:u w:val="single"/>
                </w:rPr>
                <w:t xml:space="preserve">Danielle Vargas Silva Baltazar</w:t>
              </w:r>
            </w:hyperlink>
            <w:r>
              <w:rPr/>
              <w:t xml:space="preserve">,</w:t>
            </w:r>
            <w:hyperlink r:id="rId56" w:history="1">
              <w:r>
                <w:rPr>
                  <w:color w:val="#410a8c"/>
                  <w:u w:val="single"/>
                </w:rPr>
                <w:t xml:space="preserve">Teresa Carreteiro</w:t>
              </w:r>
            </w:hyperlink>
            <w:r>
              <w:rPr/>
              <w:t xml:space="preserve">,</w:t>
            </w:r>
            <w:hyperlink r:id="rId12" w:history="1">
              <w:r>
                <w:rPr>
                  <w:color w:val="#410a8c"/>
                  <w:u w:val="single"/>
                </w:rPr>
                <w:t xml:space="preserve">Dominique Lhuilier</w:t>
              </w:r>
            </w:hyperlink>
          </w:p>
          <w:p>
            <w:pPr/>
            <w:r>
              <w:rPr>
                <w:i w:val="1"/>
                <w:iCs w:val="1"/>
              </w:rPr>
              <w:t xml:space="preserve">Fractal : Revista de psicologia</w:t>
            </w:r>
            <w:r>
              <w:rPr/>
              <w:t xml:space="preserve">, 2021, 33 (2), pp.50-61. </w:t>
            </w:r>
            <w:hyperlink r:id="rId57" w:history="1">
              <w:r>
                <w:rPr>
                  <w:color w:val="#410a8c"/>
                  <w:u w:val="single"/>
                </w:rPr>
                <w:t xml:space="preserve">⟨10.22409/1984-0292/v33i2/47616⟩</w:t>
              </w:r>
            </w:hyperlink>
          </w:p>
          <w:p>
            <w:pPr/>
            <w:r>
              <w:rPr/>
              <w:t xml:space="preserve">Article dans une revue</w:t>
            </w:r>
          </w:p>
          <w:p>
            <w:pPr/>
            <w:hyperlink r:id="rId54" w:history="1">
              <w:r>
                <w:rPr>
                  <w:color w:val="#410a8c"/>
                  <w:u w:val="single"/>
                </w:rPr>
                <w:t xml:space="preserve">hal-04070087v1</w:t>
              </w:r>
            </w:hyperlink>
          </w:p>
        </w:tc>
      </w:tr>
      <w:tr>
        <w:trPr/>
        <w:tc>
          <w:tcPr>
            <w:noWrap/>
          </w:tcPr>
          <w:p>
            <w:pPr>
              <w:spacing w:after="200"/>
            </w:pPr>
            <w:hyperlink r:id="rId58" w:history="1">
              <w:r>
                <w:rPr>
                  <w:color w:val="1e198e"/>
                  <w:b w:val="1"/>
                  <w:bCs w:val="1"/>
                  <w:u w:val="single"/>
                </w:rPr>
                <w:t xml:space="preserve">Mal-être et bien-être au travail. Introduction</w:t>
              </w:r>
            </w:hyperlink>
          </w:p>
          <w:p>
            <w:pPr/>
            <w:hyperlink r:id="rId59" w:history="1">
              <w:r>
                <w:rPr>
                  <w:color w:val="#410a8c"/>
                  <w:u w:val="single"/>
                </w:rPr>
                <w:t xml:space="preserve">Juan Román Hernandez</w:t>
              </w:r>
            </w:hyperlink>
            <w:r>
              <w:rPr/>
              <w:t xml:space="preserve">,</w:t>
            </w:r>
            <w:hyperlink r:id="rId12" w:history="1">
              <w:r>
                <w:rPr>
                  <w:color w:val="#410a8c"/>
                  <w:u w:val="single"/>
                </w:rPr>
                <w:t xml:space="preserve">Dominique Lhuilier</w:t>
              </w:r>
            </w:hyperlink>
            <w:r>
              <w:rPr/>
              <w:t xml:space="preserve">,</w:t>
            </w:r>
            <w:hyperlink r:id="rId60" w:history="1">
              <w:r>
                <w:rPr>
                  <w:color w:val="#410a8c"/>
                  <w:u w:val="single"/>
                </w:rPr>
                <w:t xml:space="preserve">Newton Garcia Araujo</w:t>
              </w:r>
            </w:hyperlink>
            <w:r>
              <w:rPr/>
              <w:t xml:space="preserve">,</w:t>
            </w:r>
            <w:hyperlink r:id="rId61" w:history="1">
              <w:r>
                <w:rPr>
                  <w:color w:val="#410a8c"/>
                  <w:u w:val="single"/>
                </w:rPr>
                <w:t xml:space="preserve">Andrea Pujol</w:t>
              </w:r>
            </w:hyperlink>
          </w:p>
          <w:p>
            <w:pPr/>
            <w:r>
              <w:rPr>
                <w:i w:val="1"/>
                <w:iCs w:val="1"/>
              </w:rPr>
              <w:t xml:space="preserve">Bulletin de psychologie</w:t>
            </w:r>
            <w:r>
              <w:rPr/>
              <w:t xml:space="preserve">, 2021, 2 (572), pp.67-69. </w:t>
            </w:r>
            <w:hyperlink r:id="rId62" w:history="1">
              <w:r>
                <w:rPr>
                  <w:color w:val="#410a8c"/>
                  <w:u w:val="single"/>
                </w:rPr>
                <w:t xml:space="preserve">⟨10.3917/bupsy.572.0067⟩</w:t>
              </w:r>
            </w:hyperlink>
          </w:p>
          <w:p>
            <w:pPr/>
            <w:r>
              <w:rPr/>
              <w:t xml:space="preserve">Article dans une revue</w:t>
            </w:r>
          </w:p>
          <w:p>
            <w:pPr/>
            <w:hyperlink r:id="rId58" w:history="1">
              <w:r>
                <w:rPr>
                  <w:color w:val="#410a8c"/>
                  <w:u w:val="single"/>
                </w:rPr>
                <w:t xml:space="preserve">hal-03267301v1</w:t>
              </w:r>
            </w:hyperlink>
          </w:p>
        </w:tc>
      </w:tr>
      <w:tr>
        <w:trPr/>
        <w:tc>
          <w:tcPr>
            <w:noWrap/>
          </w:tcPr>
          <w:p>
            <w:pPr>
              <w:spacing w:after="200"/>
            </w:pPr>
            <w:hyperlink r:id="rId63" w:history="1">
              <w:r>
                <w:rPr>
                  <w:color w:val="1e198e"/>
                  <w:b w:val="1"/>
                  <w:bCs w:val="1"/>
                  <w:u w:val="single"/>
                </w:rPr>
                <w:t xml:space="preserve">Travail de santé et normativité</w:t>
              </w:r>
            </w:hyperlink>
          </w:p>
          <w:p>
            <w:pPr/>
            <w:hyperlink r:id="rId64" w:history="1">
              <w:r>
                <w:rPr>
                  <w:color w:val="#410a8c"/>
                  <w:u w:val="single"/>
                </w:rPr>
                <w:t xml:space="preserve">Dominique Cau-Bareille</w:t>
              </w:r>
            </w:hyperlink>
            <w:r>
              <w:rPr/>
              <w:t xml:space="preserve">,</w:t>
            </w:r>
            <w:hyperlink r:id="rId12" w:history="1">
              <w:r>
                <w:rPr>
                  <w:color w:val="#410a8c"/>
                  <w:u w:val="single"/>
                </w:rPr>
                <w:t xml:space="preserve">Dominique Lhuilier</w:t>
              </w:r>
            </w:hyperlink>
            <w:r>
              <w:rPr/>
              <w:t xml:space="preserve">,</w:t>
            </w:r>
            <w:hyperlink r:id="rId65" w:history="1">
              <w:r>
                <w:rPr>
                  <w:color w:val="#410a8c"/>
                  <w:u w:val="single"/>
                </w:rPr>
                <w:t xml:space="preserve">Simon Viviers</w:t>
              </w:r>
            </w:hyperlink>
          </w:p>
          <w:p>
            <w:pPr/>
            <w:r>
              <w:rPr>
                <w:i w:val="1"/>
                <w:iCs w:val="1"/>
              </w:rPr>
              <w:t xml:space="preserve">Communitas</w:t>
            </w:r>
            <w:r>
              <w:rPr/>
              <w:t xml:space="preserve">, 2021, La pluralité de normativités en matière de sécurité et de santé du travail, 2 (1), pp.58-91. </w:t>
            </w:r>
            <w:hyperlink r:id="rId66" w:history="1">
              <w:r>
                <w:rPr>
                  <w:color w:val="#410a8c"/>
                  <w:u w:val="single"/>
                </w:rPr>
                <w:t xml:space="preserve">⟨10.7202/1098907ar⟩</w:t>
              </w:r>
            </w:hyperlink>
          </w:p>
          <w:p>
            <w:pPr/>
            <w:r>
              <w:rPr/>
              <w:t xml:space="preserve">Article dans une revue</w:t>
            </w:r>
          </w:p>
          <w:p>
            <w:pPr/>
            <w:hyperlink r:id="rId63" w:history="1">
              <w:r>
                <w:rPr>
                  <w:color w:val="#410a8c"/>
                  <w:u w:val="single"/>
                </w:rPr>
                <w:t xml:space="preserve">hal-04059816v1</w:t>
              </w:r>
            </w:hyperlink>
          </w:p>
        </w:tc>
      </w:tr>
      <w:tr>
        <w:trPr/>
        <w:tc>
          <w:tcPr>
            <w:noWrap/>
          </w:tcPr>
          <w:p>
            <w:pPr>
              <w:spacing w:after="200"/>
            </w:pPr>
            <w:hyperlink r:id="rId67" w:history="1">
              <w:r>
                <w:rPr>
                  <w:color w:val="1e198e"/>
                  <w:b w:val="1"/>
                  <w:bCs w:val="1"/>
                  <w:u w:val="single"/>
                </w:rPr>
                <w:t xml:space="preserve">Chômage, activités et santé : vécu de personnes en situation de chômage</w:t>
              </w:r>
            </w:hyperlink>
          </w:p>
          <w:p>
            <w:pPr/>
            <w:hyperlink r:id="rId68" w:history="1">
              <w:r>
                <w:rPr>
                  <w:color w:val="#410a8c"/>
                  <w:u w:val="single"/>
                </w:rPr>
                <w:t xml:space="preserve">Amandine Cimier</w:t>
              </w:r>
            </w:hyperlink>
            <w:r>
              <w:rPr/>
              <w:t xml:space="preserve">,</w:t>
            </w:r>
            <w:hyperlink r:id="rId69" w:history="1">
              <w:r>
                <w:rPr>
                  <w:color w:val="#410a8c"/>
                  <w:u w:val="single"/>
                </w:rPr>
                <w:t xml:space="preserve">Virginie Althaus</w:t>
              </w:r>
            </w:hyperlink>
            <w:r>
              <w:rPr/>
              <w:t xml:space="preserve">,</w:t>
            </w:r>
            <w:hyperlink r:id="rId12" w:history="1">
              <w:r>
                <w:rPr>
                  <w:color w:val="#410a8c"/>
                  <w:u w:val="single"/>
                </w:rPr>
                <w:t xml:space="preserve">Dominique Lhuilier</w:t>
              </w:r>
            </w:hyperlink>
            <w:r>
              <w:rPr/>
              <w:t xml:space="preserve">,</w:t>
            </w:r>
            <w:hyperlink r:id="rId70" w:history="1">
              <w:r>
                <w:rPr>
                  <w:color w:val="#410a8c"/>
                  <w:u w:val="single"/>
                </w:rPr>
                <w:t xml:space="preserve">Pascale Molinier</w:t>
              </w:r>
            </w:hyperlink>
          </w:p>
          <w:p>
            <w:pPr/>
            <w:r>
              <w:rPr>
                <w:i w:val="1"/>
                <w:iCs w:val="1"/>
              </w:rPr>
              <w:t xml:space="preserve">Bulletin de psychologie</w:t>
            </w:r>
            <w:r>
              <w:rPr/>
              <w:t xml:space="preserve">, 2021, 3 (573), pp.187-202. </w:t>
            </w:r>
            <w:hyperlink r:id="rId71" w:history="1">
              <w:r>
                <w:rPr>
                  <w:color w:val="#410a8c"/>
                  <w:u w:val="single"/>
                </w:rPr>
                <w:t xml:space="preserve">⟨10.3917/bupsy.573.0187⟩</w:t>
              </w:r>
            </w:hyperlink>
          </w:p>
          <w:p>
            <w:pPr/>
            <w:r>
              <w:rPr/>
              <w:t xml:space="preserve">Article dans une revue</w:t>
            </w:r>
          </w:p>
          <w:p>
            <w:pPr/>
            <w:hyperlink r:id="rId67" w:history="1">
              <w:r>
                <w:rPr>
                  <w:color w:val="#410a8c"/>
                  <w:u w:val="single"/>
                </w:rPr>
                <w:t xml:space="preserve">hal-03344441v1</w:t>
              </w:r>
            </w:hyperlink>
          </w:p>
        </w:tc>
      </w:tr>
      <w:tr>
        <w:trPr/>
        <w:tc>
          <w:tcPr>
            <w:noWrap/>
          </w:tcPr>
          <w:p>
            <w:pPr>
              <w:spacing w:after="200"/>
            </w:pPr>
            <w:hyperlink r:id="rId72" w:history="1">
              <w:r>
                <w:rPr>
                  <w:color w:val="1e198e"/>
                  <w:b w:val="1"/>
                  <w:bCs w:val="1"/>
                  <w:u w:val="single"/>
                </w:rPr>
                <w:t xml:space="preserve">Les cadres et les champs de l’intervention : vers une cartographie</w:t>
              </w:r>
            </w:hyperlink>
          </w:p>
          <w:p>
            <w:pPr/>
            <w:hyperlink r:id="rId12" w:history="1">
              <w:r>
                <w:rPr>
                  <w:color w:val="#410a8c"/>
                  <w:u w:val="single"/>
                </w:rPr>
                <w:t xml:space="preserve">Dominique Lhuilier</w:t>
              </w:r>
            </w:hyperlink>
          </w:p>
          <w:p>
            <w:pPr/>
            <w:r>
              <w:rPr>
                <w:i w:val="1"/>
                <w:iCs w:val="1"/>
              </w:rPr>
              <w:t xml:space="preserve">Psychologie du travail et des organisations</w:t>
            </w:r>
            <w:r>
              <w:rPr/>
              <w:t xml:space="preserve">, 2020, 26 (1), pp.4-18. </w:t>
            </w:r>
            <w:hyperlink r:id="rId73" w:history="1">
              <w:r>
                <w:rPr>
                  <w:color w:val="#410a8c"/>
                  <w:u w:val="single"/>
                </w:rPr>
                <w:t xml:space="preserve">⟨10.1016/j.pto.2020.01.011⟩</w:t>
              </w:r>
            </w:hyperlink>
          </w:p>
          <w:p>
            <w:pPr/>
            <w:r>
              <w:rPr/>
              <w:t xml:space="preserve">Article dans une revue</w:t>
            </w:r>
          </w:p>
          <w:p>
            <w:pPr/>
            <w:hyperlink r:id="rId72" w:history="1">
              <w:r>
                <w:rPr>
                  <w:color w:val="#410a8c"/>
                  <w:u w:val="single"/>
                </w:rPr>
                <w:t xml:space="preserve">hal-03405545v1</w:t>
              </w:r>
            </w:hyperlink>
          </w:p>
        </w:tc>
      </w:tr>
      <w:tr>
        <w:trPr/>
        <w:tc>
          <w:tcPr>
            <w:noWrap/>
          </w:tcPr>
          <w:p>
            <w:pPr>
              <w:spacing w:after="200"/>
            </w:pPr>
            <w:hyperlink r:id="rId74" w:history="1">
              <w:r>
                <w:rPr>
                  <w:color w:val="1e198e"/>
                  <w:b w:val="1"/>
                  <w:bCs w:val="1"/>
                  <w:u w:val="single"/>
                </w:rPr>
                <w:t xml:space="preserve">E se essa crise mudasse radicalmente o mundo do trabalho...</w:t>
              </w:r>
            </w:hyperlink>
          </w:p>
          <w:p>
            <w:pPr/>
            <w:hyperlink r:id="rId12" w:history="1">
              <w:r>
                <w:rPr>
                  <w:color w:val="#410a8c"/>
                  <w:u w:val="single"/>
                </w:rPr>
                <w:t xml:space="preserve">Dominique Lhuilier</w:t>
              </w:r>
            </w:hyperlink>
          </w:p>
          <w:p>
            <w:pPr/>
            <w:r>
              <w:rPr>
                <w:i w:val="1"/>
                <w:iCs w:val="1"/>
              </w:rPr>
              <w:t xml:space="preserve">Caderno de Administração</w:t>
            </w:r>
            <w:r>
              <w:rPr/>
              <w:t xml:space="preserve">, 2020, Gritos na Quarentena, 28, pp.89-94. </w:t>
            </w:r>
            <w:hyperlink r:id="rId75" w:history="1">
              <w:r>
                <w:rPr>
                  <w:color w:val="#410a8c"/>
                  <w:u w:val="single"/>
                </w:rPr>
                <w:t xml:space="preserve">⟨10.4025/cadadm.v28i0.53900⟩</w:t>
              </w:r>
            </w:hyperlink>
          </w:p>
          <w:p>
            <w:pPr/>
            <w:r>
              <w:rPr/>
              <w:t xml:space="preserve">Article dans une revue</w:t>
            </w:r>
          </w:p>
          <w:p>
            <w:pPr/>
            <w:hyperlink r:id="rId74" w:history="1">
              <w:r>
                <w:rPr>
                  <w:color w:val="#410a8c"/>
                  <w:u w:val="single"/>
                </w:rPr>
                <w:t xml:space="preserve">hal-02975453v1</w:t>
              </w:r>
            </w:hyperlink>
          </w:p>
        </w:tc>
      </w:tr>
      <w:tr>
        <w:trPr/>
        <w:tc>
          <w:tcPr>
            <w:noWrap/>
          </w:tcPr>
          <w:p>
            <w:pPr>
              <w:spacing w:after="200"/>
            </w:pPr>
            <w:hyperlink r:id="rId76" w:history="1">
              <w:r>
                <w:rPr>
                  <w:color w:val="1e198e"/>
                  <w:b w:val="1"/>
                  <w:bCs w:val="1"/>
                  <w:u w:val="single"/>
                </w:rPr>
                <w:t xml:space="preserve">Chômage et usages de substances psychoactives : fonctions anesthésiante et stimulante face aux difficultés du chômage</w:t>
              </w:r>
            </w:hyperlink>
          </w:p>
          <w:p>
            <w:pPr/>
            <w:hyperlink r:id="rId69" w:history="1">
              <w:r>
                <w:rPr>
                  <w:color w:val="#410a8c"/>
                  <w:u w:val="single"/>
                </w:rPr>
                <w:t xml:space="preserve">Virginie Althaus</w:t>
              </w:r>
            </w:hyperlink>
            <w:r>
              <w:rPr/>
              <w:t xml:space="preserve">,</w:t>
            </w:r>
            <w:hyperlink r:id="rId77" w:history="1">
              <w:r>
                <w:rPr>
                  <w:color w:val="#410a8c"/>
                  <w:u w:val="single"/>
                </w:rPr>
                <w:t xml:space="preserve">Sébastien Ladreyt</w:t>
              </w:r>
            </w:hyperlink>
            <w:r>
              <w:rPr/>
              <w:t xml:space="preserve">,</w:t>
            </w:r>
            <w:hyperlink r:id="rId78" w:history="1">
              <w:r>
                <w:rPr>
                  <w:color w:val="#410a8c"/>
                  <w:u w:val="single"/>
                </w:rPr>
                <w:t xml:space="preserve">Yannick Le Hénaff</w:t>
              </w:r>
            </w:hyperlink>
            <w:r>
              <w:rPr/>
              <w:t xml:space="preserve">,</w:t>
            </w:r>
            <w:hyperlink r:id="rId79" w:history="1">
              <w:r>
                <w:rPr>
                  <w:color w:val="#410a8c"/>
                  <w:u w:val="single"/>
                </w:rPr>
                <w:t xml:space="preserve">Joëlle Mezza</w:t>
              </w:r>
            </w:hyperlink>
            <w:r>
              <w:rPr/>
              <w:t xml:space="preserve">,</w:t>
            </w:r>
            <w:hyperlink r:id="rId12" w:history="1">
              <w:r>
                <w:rPr>
                  <w:color w:val="#410a8c"/>
                  <w:u w:val="single"/>
                </w:rPr>
                <w:t xml:space="preserve">Dominique Lhuilier</w:t>
              </w:r>
            </w:hyperlink>
          </w:p>
          <w:p>
            <w:pPr/>
            <w:r>
              <w:rPr>
                <w:i w:val="1"/>
                <w:iCs w:val="1"/>
              </w:rPr>
              <w:t xml:space="preserve">Perspectives Interdisciplinaires sur le Travail et la Santé</w:t>
            </w:r>
            <w:r>
              <w:rPr/>
              <w:t xml:space="preserve">, 2020, vol. 22 (n° 1), </w:t>
            </w:r>
            <w:hyperlink r:id="rId80" w:history="1">
              <w:r>
                <w:rPr>
                  <w:color w:val="#410a8c"/>
                  <w:u w:val="single"/>
                </w:rPr>
                <w:t xml:space="preserve">⟨10.4000/pistes.6813⟩</w:t>
              </w:r>
            </w:hyperlink>
          </w:p>
          <w:p>
            <w:pPr/>
            <w:r>
              <w:rPr/>
              <w:t xml:space="preserve">Article dans une revue</w:t>
            </w:r>
          </w:p>
          <w:p>
            <w:pPr/>
            <w:hyperlink r:id="rId76" w:history="1">
              <w:r>
                <w:rPr>
                  <w:color w:val="#410a8c"/>
                  <w:u w:val="single"/>
                </w:rPr>
                <w:t xml:space="preserve">hal-02936489v1</w:t>
              </w:r>
            </w:hyperlink>
          </w:p>
        </w:tc>
      </w:tr>
      <w:tr>
        <w:trPr/>
        <w:tc>
          <w:tcPr>
            <w:noWrap/>
          </w:tcPr>
          <w:p>
            <w:pPr>
              <w:spacing w:after="200"/>
            </w:pPr>
            <w:hyperlink r:id="rId81" w:history="1">
              <w:r>
                <w:rPr>
                  <w:color w:val="1e198e"/>
                  <w:b w:val="1"/>
                  <w:bCs w:val="1"/>
                  <w:u w:val="single"/>
                </w:rPr>
                <w:t xml:space="preserve">Subjetividade e trabalho : entre mal-estar e bem-estar : apresentação do dossier</w:t>
              </w:r>
            </w:hyperlink>
          </w:p>
          <w:p>
            <w:pPr/>
            <w:hyperlink r:id="rId12" w:history="1">
              <w:r>
                <w:rPr>
                  <w:color w:val="#410a8c"/>
                  <w:u w:val="single"/>
                </w:rPr>
                <w:t xml:space="preserve">Dominique Lhuilier</w:t>
              </w:r>
            </w:hyperlink>
            <w:r>
              <w:rPr/>
              <w:t xml:space="preserve">,</w:t>
            </w:r>
            <w:hyperlink r:id="rId82" w:history="1">
              <w:r>
                <w:rPr>
                  <w:color w:val="#410a8c"/>
                  <w:u w:val="single"/>
                </w:rPr>
                <w:t xml:space="preserve">Marianne Lacomblez</w:t>
              </w:r>
            </w:hyperlink>
          </w:p>
          <w:p>
            <w:pPr/>
            <w:r>
              <w:rPr>
                <w:i w:val="1"/>
                <w:iCs w:val="1"/>
              </w:rPr>
              <w:t xml:space="preserve">Laboreal</w:t>
            </w:r>
            <w:r>
              <w:rPr/>
              <w:t xml:space="preserve">, 2019, 15 (2), </w:t>
            </w:r>
            <w:hyperlink r:id="rId83" w:history="1">
              <w:r>
                <w:rPr>
                  <w:color w:val="#410a8c"/>
                  <w:u w:val="single"/>
                </w:rPr>
                <w:t xml:space="preserve">⟨10.4000/laboreal.15294⟩</w:t>
              </w:r>
            </w:hyperlink>
          </w:p>
          <w:p>
            <w:pPr/>
            <w:r>
              <w:rPr/>
              <w:t xml:space="preserve">Article dans une revue</w:t>
            </w:r>
          </w:p>
          <w:p>
            <w:pPr/>
            <w:hyperlink r:id="rId81" w:history="1">
              <w:r>
                <w:rPr>
                  <w:color w:val="#410a8c"/>
                  <w:u w:val="single"/>
                </w:rPr>
                <w:t xml:space="preserve">hal-03668905v1</w:t>
              </w:r>
            </w:hyperlink>
          </w:p>
        </w:tc>
      </w:tr>
      <w:tr>
        <w:trPr/>
        <w:tc>
          <w:tcPr>
            <w:noWrap/>
          </w:tcPr>
          <w:p>
            <w:pPr>
              <w:spacing w:after="200"/>
            </w:pPr>
            <w:hyperlink r:id="rId84" w:history="1">
              <w:r>
                <w:rPr>
                  <w:color w:val="1e198e"/>
                  <w:b w:val="1"/>
                  <w:bCs w:val="1"/>
                  <w:u w:val="single"/>
                </w:rPr>
                <w:t xml:space="preserve">Le travail pour tous : une recherche-action en collectivité territoriale</w:t>
              </w:r>
            </w:hyperlink>
          </w:p>
          <w:p>
            <w:pPr/>
            <w:hyperlink r:id="rId85" w:history="1">
              <w:r>
                <w:rPr>
                  <w:color w:val="#410a8c"/>
                  <w:u w:val="single"/>
                </w:rPr>
                <w:t xml:space="preserve">Malika Litim</w:t>
              </w:r>
            </w:hyperlink>
            <w:r>
              <w:rPr/>
              <w:t xml:space="preserve">,</w:t>
            </w:r>
            <w:hyperlink r:id="rId12" w:history="1">
              <w:r>
                <w:rPr>
                  <w:color w:val="#410a8c"/>
                  <w:u w:val="single"/>
                </w:rPr>
                <w:t xml:space="preserve">Dominique Lhuilier</w:t>
              </w:r>
            </w:hyperlink>
            <w:r>
              <w:rPr/>
              <w:t xml:space="preserve">,</w:t>
            </w:r>
            <w:hyperlink r:id="rId30" w:history="1">
              <w:r>
                <w:rPr>
                  <w:color w:val="#410a8c"/>
                  <w:u w:val="single"/>
                </w:rPr>
                <w:t xml:space="preserve">Anne-Marie Waser</w:t>
              </w:r>
            </w:hyperlink>
          </w:p>
          <w:p>
            <w:pPr/>
            <w:r>
              <w:rPr>
                <w:i w:val="1"/>
                <w:iCs w:val="1"/>
              </w:rPr>
              <w:t xml:space="preserve">Psychologie du travail et des organisations</w:t>
            </w:r>
            <w:r>
              <w:rPr/>
              <w:t xml:space="preserve">, 2019, 25, pp.40 - 53. </w:t>
            </w:r>
            <w:hyperlink r:id="rId86" w:history="1">
              <w:r>
                <w:rPr>
                  <w:color w:val="#410a8c"/>
                  <w:u w:val="single"/>
                </w:rPr>
                <w:t xml:space="preserve">⟨10.1016/j.pto.2018.05.002⟩</w:t>
              </w:r>
            </w:hyperlink>
          </w:p>
          <w:p>
            <w:pPr/>
            <w:r>
              <w:rPr/>
              <w:t xml:space="preserve">Article dans une revue</w:t>
            </w:r>
          </w:p>
          <w:p>
            <w:pPr/>
            <w:hyperlink r:id="rId84" w:history="1">
              <w:r>
                <w:rPr>
                  <w:color w:val="#410a8c"/>
                  <w:u w:val="single"/>
                </w:rPr>
                <w:t xml:space="preserve">hal-03486399v1</w:t>
              </w:r>
            </w:hyperlink>
          </w:p>
        </w:tc>
      </w:tr>
      <w:tr>
        <w:trPr/>
        <w:tc>
          <w:tcPr>
            <w:noWrap/>
          </w:tcPr>
          <w:p>
            <w:pPr>
              <w:spacing w:after="200"/>
            </w:pPr>
            <w:hyperlink r:id="rId87" w:history="1">
              <w:r>
                <w:rPr>
                  <w:color w:val="1e198e"/>
                  <w:b w:val="1"/>
                  <w:bCs w:val="1"/>
                  <w:u w:val="single"/>
                </w:rPr>
                <w:t xml:space="preserve">Vivre et travailler avec une maladie chronique : différences et condition commune</w:t>
              </w:r>
            </w:hyperlink>
          </w:p>
          <w:p>
            <w:pPr/>
            <w:hyperlink r:id="rId12" w:history="1">
              <w:r>
                <w:rPr>
                  <w:color w:val="#410a8c"/>
                  <w:u w:val="single"/>
                </w:rPr>
                <w:t xml:space="preserve">Dominique Lhuilier</w:t>
              </w:r>
            </w:hyperlink>
            <w:r>
              <w:rPr/>
              <w:t xml:space="preserve">,</w:t>
            </w:r>
            <w:hyperlink r:id="rId30" w:history="1">
              <w:r>
                <w:rPr>
                  <w:color w:val="#410a8c"/>
                  <w:u w:val="single"/>
                </w:rPr>
                <w:t xml:space="preserve">Anne-Marie Waser</w:t>
              </w:r>
            </w:hyperlink>
          </w:p>
          <w:p>
            <w:pPr/>
            <w:r>
              <w:rPr>
                <w:i w:val="1"/>
                <w:iCs w:val="1"/>
              </w:rPr>
              <w:t xml:space="preserve">Archives des Maladies Professionnelles et de L'Environnement</w:t>
            </w:r>
            <w:r>
              <w:rPr/>
              <w:t xml:space="preserve">, 2019, 80, pp.375 - 385. </w:t>
            </w:r>
            <w:hyperlink r:id="rId88" w:history="1">
              <w:r>
                <w:rPr>
                  <w:color w:val="#410a8c"/>
                  <w:u w:val="single"/>
                </w:rPr>
                <w:t xml:space="preserve">⟨10.1016/j.admp.2019.06.003⟩</w:t>
              </w:r>
            </w:hyperlink>
          </w:p>
          <w:p>
            <w:pPr/>
            <w:r>
              <w:rPr/>
              <w:t xml:space="preserve">Article dans une revue</w:t>
            </w:r>
          </w:p>
          <w:p>
            <w:pPr/>
            <w:hyperlink r:id="rId87" w:history="1">
              <w:r>
                <w:rPr>
                  <w:color w:val="#410a8c"/>
                  <w:u w:val="single"/>
                </w:rPr>
                <w:t xml:space="preserve">hal-03489133v1</w:t>
              </w:r>
            </w:hyperlink>
          </w:p>
        </w:tc>
      </w:tr>
      <w:tr>
        <w:trPr/>
        <w:tc>
          <w:tcPr>
            <w:noWrap/>
          </w:tcPr>
          <w:p>
            <w:pPr>
              <w:spacing w:after="200"/>
            </w:pPr>
            <w:hyperlink r:id="rId89" w:history="1">
              <w:r>
                <w:rPr>
                  <w:color w:val="1e198e"/>
                  <w:b w:val="1"/>
                  <w:bCs w:val="1"/>
                  <w:u w:val="single"/>
                </w:rPr>
                <w:t xml:space="preserve">Travailler avec une santé altérée : comment prévenir la désinsertion professionnelle ?</w:t>
              </w:r>
            </w:hyperlink>
          </w:p>
          <w:p>
            <w:pPr/>
            <w:hyperlink r:id="rId12" w:history="1">
              <w:r>
                <w:rPr>
                  <w:color w:val="#410a8c"/>
                  <w:u w:val="single"/>
                </w:rPr>
                <w:t xml:space="preserve">Dominique Lhuilier</w:t>
              </w:r>
            </w:hyperlink>
            <w:r>
              <w:rPr/>
              <w:t xml:space="preserve">,</w:t>
            </w:r>
            <w:hyperlink r:id="rId30" w:history="1">
              <w:r>
                <w:rPr>
                  <w:color w:val="#410a8c"/>
                  <w:u w:val="single"/>
                </w:rPr>
                <w:t xml:space="preserve">Anne-Marie Waser</w:t>
              </w:r>
            </w:hyperlink>
          </w:p>
          <w:p>
            <w:pPr/>
            <w:r>
              <w:rPr>
                <w:i w:val="1"/>
                <w:iCs w:val="1"/>
              </w:rPr>
              <w:t xml:space="preserve">Références en santé au travail</w:t>
            </w:r>
            <w:r>
              <w:rPr/>
              <w:t xml:space="preserve">, 2019, n° 157, pp. 63-77</w:t>
            </w:r>
          </w:p>
          <w:p>
            <w:pPr/>
            <w:r>
              <w:rPr/>
              <w:t xml:space="preserve">Article dans une revue</w:t>
            </w:r>
          </w:p>
          <w:p>
            <w:pPr/>
            <w:hyperlink r:id="rId89" w:history="1">
              <w:r>
                <w:rPr>
                  <w:color w:val="#410a8c"/>
                  <w:u w:val="single"/>
                </w:rPr>
                <w:t xml:space="preserve">hal-02086874v1</w:t>
              </w:r>
            </w:hyperlink>
          </w:p>
        </w:tc>
      </w:tr>
      <w:tr>
        <w:trPr/>
        <w:tc>
          <w:tcPr>
            <w:noWrap/>
          </w:tcPr>
          <w:p>
            <w:pPr>
              <w:spacing w:after="200"/>
            </w:pPr>
            <w:hyperlink r:id="rId90" w:history="1">
              <w:r>
                <w:rPr>
                  <w:color w:val="1e198e"/>
                  <w:b w:val="1"/>
                  <w:bCs w:val="1"/>
                  <w:u w:val="single"/>
                </w:rPr>
                <w:t xml:space="preserve">Santé fragilisée et construction d'un travail soutenable</w:t>
              </w:r>
            </w:hyperlink>
          </w:p>
          <w:p>
            <w:pPr/>
            <w:hyperlink r:id="rId91" w:history="1">
              <w:r>
                <w:rPr>
                  <w:color w:val="#410a8c"/>
                  <w:u w:val="single"/>
                </w:rPr>
                <w:t xml:space="preserve">Corinne Gaudart</w:t>
              </w:r>
            </w:hyperlink>
            <w:r>
              <w:rPr/>
              <w:t xml:space="preserve">,</w:t>
            </w:r>
            <w:hyperlink r:id="rId12" w:history="1">
              <w:r>
                <w:rPr>
                  <w:color w:val="#410a8c"/>
                  <w:u w:val="single"/>
                </w:rPr>
                <w:t xml:space="preserve">Dominique Lhuilier</w:t>
              </w:r>
            </w:hyperlink>
            <w:r>
              <w:rPr/>
              <w:t xml:space="preserve">,</w:t>
            </w:r>
            <w:hyperlink r:id="rId92" w:history="1">
              <w:r>
                <w:rPr>
                  <w:color w:val="#410a8c"/>
                  <w:u w:val="single"/>
                </w:rPr>
                <w:t xml:space="preserve">Anne-Françoise Molinie</w:t>
              </w:r>
            </w:hyperlink>
            <w:r>
              <w:rPr/>
              <w:t xml:space="preserve">,</w:t>
            </w:r>
            <w:hyperlink r:id="rId30" w:history="1">
              <w:r>
                <w:rPr>
                  <w:color w:val="#410a8c"/>
                  <w:u w:val="single"/>
                </w:rPr>
                <w:t xml:space="preserve">Anne-Marie Waser</w:t>
              </w:r>
            </w:hyperlink>
          </w:p>
          <w:p>
            <w:pPr/>
            <w:r>
              <w:rPr>
                <w:i w:val="1"/>
                <w:iCs w:val="1"/>
              </w:rPr>
              <w:t xml:space="preserve">Psychologie du travail et des organisations</w:t>
            </w:r>
            <w:r>
              <w:rPr/>
              <w:t xml:space="preserve">, 2019, 25 (1), pp.1-5. </w:t>
            </w:r>
            <w:hyperlink r:id="rId93" w:history="1">
              <w:r>
                <w:rPr>
                  <w:color w:val="#410a8c"/>
                  <w:u w:val="single"/>
                </w:rPr>
                <w:t xml:space="preserve">⟨10.1016/j.pto.2018.09.004⟩</w:t>
              </w:r>
            </w:hyperlink>
          </w:p>
          <w:p>
            <w:pPr/>
            <w:r>
              <w:rPr/>
              <w:t xml:space="preserve">Article dans une revue</w:t>
            </w:r>
          </w:p>
          <w:p>
            <w:pPr/>
            <w:hyperlink r:id="rId90" w:history="1">
              <w:r>
                <w:rPr>
                  <w:color w:val="#410a8c"/>
                  <w:u w:val="single"/>
                </w:rPr>
                <w:t xml:space="preserve">hal-03882803v1</w:t>
              </w:r>
            </w:hyperlink>
          </w:p>
        </w:tc>
      </w:tr>
      <w:tr>
        <w:trPr/>
        <w:tc>
          <w:tcPr>
            <w:noWrap/>
          </w:tcPr>
          <w:p>
            <w:pPr>
              <w:spacing w:after="200"/>
            </w:pPr>
            <w:hyperlink r:id="rId94" w:history="1">
              <w:r>
                <w:rPr>
                  <w:color w:val="1e198e"/>
                  <w:b w:val="1"/>
                  <w:bCs w:val="1"/>
                  <w:u w:val="single"/>
                </w:rPr>
                <w:t xml:space="preserve">Prévention de l'inemployabilité et travail pour tous : une recherche-action à la Ville de Lille</w:t>
              </w:r>
            </w:hyperlink>
          </w:p>
          <w:p>
            <w:pPr/>
            <w:hyperlink r:id="rId95" w:history="1">
              <w:r>
                <w:rPr>
                  <w:color w:val="#410a8c"/>
                  <w:u w:val="single"/>
                </w:rPr>
                <w:t xml:space="preserve">Maryse Carrez</w:t>
              </w:r>
            </w:hyperlink>
            <w:r>
              <w:rPr/>
              <w:t xml:space="preserve">,</w:t>
            </w:r>
            <w:hyperlink r:id="rId41" w:history="1">
              <w:r>
                <w:rPr>
                  <w:color w:val="#410a8c"/>
                  <w:u w:val="single"/>
                </w:rPr>
                <w:t xml:space="preserve">Mathilde Icard</w:t>
              </w:r>
            </w:hyperlink>
            <w:r>
              <w:rPr/>
              <w:t xml:space="preserve">,</w:t>
            </w:r>
            <w:hyperlink r:id="rId12" w:history="1">
              <w:r>
                <w:rPr>
                  <w:color w:val="#410a8c"/>
                  <w:u w:val="single"/>
                </w:rPr>
                <w:t xml:space="preserve">Dominique Lhuilier</w:t>
              </w:r>
            </w:hyperlink>
            <w:r>
              <w:rPr/>
              <w:t xml:space="preserve">,</w:t>
            </w:r>
            <w:hyperlink r:id="rId85" w:history="1">
              <w:r>
                <w:rPr>
                  <w:color w:val="#410a8c"/>
                  <w:u w:val="single"/>
                </w:rPr>
                <w:t xml:space="preserve">Malika Litim</w:t>
              </w:r>
            </w:hyperlink>
            <w:r>
              <w:rPr/>
              <w:t xml:space="preserve">,</w:t>
            </w:r>
            <w:hyperlink r:id="rId30" w:history="1">
              <w:r>
                <w:rPr>
                  <w:color w:val="#410a8c"/>
                  <w:u w:val="single"/>
                </w:rPr>
                <w:t xml:space="preserve">Anne-Marie Waser</w:t>
              </w:r>
            </w:hyperlink>
          </w:p>
          <w:p>
            <w:pPr/>
            <w:r>
              <w:rPr>
                <w:i w:val="1"/>
                <w:iCs w:val="1"/>
              </w:rPr>
              <w:t xml:space="preserve">La Revue des Conditions de Travail</w:t>
            </w:r>
            <w:r>
              <w:rPr/>
              <w:t xml:space="preserve">, 2018, n° 8, pp. 108-122</w:t>
            </w:r>
          </w:p>
          <w:p>
            <w:pPr/>
            <w:r>
              <w:rPr/>
              <w:t xml:space="preserve">Article dans une revue</w:t>
            </w:r>
          </w:p>
          <w:p>
            <w:pPr/>
            <w:hyperlink r:id="rId94" w:history="1">
              <w:r>
                <w:rPr>
                  <w:color w:val="#410a8c"/>
                  <w:u w:val="single"/>
                </w:rPr>
                <w:t xml:space="preserve">hal-02139349v1</w:t>
              </w:r>
            </w:hyperlink>
          </w:p>
        </w:tc>
      </w:tr>
      <w:tr>
        <w:trPr/>
        <w:tc>
          <w:tcPr>
            <w:noWrap/>
          </w:tcPr>
          <w:p>
            <w:pPr>
              <w:spacing w:after="200"/>
            </w:pPr>
            <w:hyperlink r:id="rId96" w:history="1">
              <w:r>
                <w:rPr>
                  <w:color w:val="1e198e"/>
                  <w:b w:val="1"/>
                  <w:bCs w:val="1"/>
                  <w:u w:val="single"/>
                </w:rPr>
                <w:t xml:space="preserve">Introduction. La double face de l’exil</w:t>
              </w:r>
            </w:hyperlink>
          </w:p>
          <w:p>
            <w:pPr/>
            <w:hyperlink r:id="rId12" w:history="1">
              <w:r>
                <w:rPr>
                  <w:color w:val="#410a8c"/>
                  <w:u w:val="single"/>
                </w:rPr>
                <w:t xml:space="preserve">Dominique Lhuilier</w:t>
              </w:r>
            </w:hyperlink>
            <w:r>
              <w:rPr/>
              <w:t xml:space="preserve">,</w:t>
            </w:r>
            <w:hyperlink r:id="rId97" w:history="1">
              <w:r>
                <w:rPr>
                  <w:color w:val="#410a8c"/>
                  <w:u w:val="single"/>
                </w:rPr>
                <w:t xml:space="preserve">Élise Pestre</w:t>
              </w:r>
            </w:hyperlink>
          </w:p>
          <w:p>
            <w:pPr/>
            <w:r>
              <w:rPr>
                <w:i w:val="1"/>
                <w:iCs w:val="1"/>
              </w:rPr>
              <w:t xml:space="preserve">Nouvelle revue de psychosociologie</w:t>
            </w:r>
            <w:r>
              <w:rPr/>
              <w:t xml:space="preserve">, 2018, 25, pp.9-14. </w:t>
            </w:r>
            <w:hyperlink r:id="rId98" w:history="1">
              <w:r>
                <w:rPr>
                  <w:color w:val="#410a8c"/>
                  <w:u w:val="single"/>
                </w:rPr>
                <w:t xml:space="preserve">⟨10.3917/nrp.025.0009⟩</w:t>
              </w:r>
            </w:hyperlink>
          </w:p>
          <w:p>
            <w:pPr/>
            <w:r>
              <w:rPr/>
              <w:t xml:space="preserve">Article dans une revue</w:t>
            </w:r>
          </w:p>
          <w:p>
            <w:pPr/>
            <w:hyperlink r:id="rId96" w:history="1">
              <w:r>
                <w:rPr>
                  <w:color w:val="#410a8c"/>
                  <w:u w:val="single"/>
                </w:rPr>
                <w:t xml:space="preserve">hal-03845264v1</w:t>
              </w:r>
            </w:hyperlink>
          </w:p>
        </w:tc>
      </w:tr>
      <w:tr>
        <w:trPr/>
        <w:tc>
          <w:tcPr>
            <w:noWrap/>
          </w:tcPr>
          <w:p>
            <w:pPr>
              <w:spacing w:after="200"/>
            </w:pPr>
            <w:hyperlink r:id="rId99" w:history="1">
              <w:r>
                <w:rPr>
                  <w:color w:val="1e198e"/>
                  <w:b w:val="1"/>
                  <w:bCs w:val="1"/>
                  <w:u w:val="single"/>
                </w:rPr>
                <w:t xml:space="preserve">Quelle reconnaissance des vulnérabilités au travail ?</w:t>
              </w:r>
            </w:hyperlink>
          </w:p>
          <w:p>
            <w:pPr/>
            <w:hyperlink r:id="rId12" w:history="1">
              <w:r>
                <w:rPr>
                  <w:color w:val="#410a8c"/>
                  <w:u w:val="single"/>
                </w:rPr>
                <w:t xml:space="preserve">Dominique Lhuilier</w:t>
              </w:r>
            </w:hyperlink>
          </w:p>
          <w:p>
            <w:pPr/>
            <w:r>
              <w:rPr>
                <w:i w:val="1"/>
                <w:iCs w:val="1"/>
              </w:rPr>
              <w:t xml:space="preserve">Perspectives Interdisciplinaires sur le Travail et la Santé</w:t>
            </w:r>
            <w:r>
              <w:rPr/>
              <w:t xml:space="preserve">, 2017, vol. 19 (n° 1), </w:t>
            </w:r>
            <w:hyperlink r:id="rId100" w:history="1">
              <w:r>
                <w:rPr>
                  <w:color w:val="#410a8c"/>
                  <w:u w:val="single"/>
                </w:rPr>
                <w:t xml:space="preserve">⟨10.4000/pistes.4942⟩</w:t>
              </w:r>
            </w:hyperlink>
          </w:p>
          <w:p>
            <w:pPr/>
            <w:r>
              <w:rPr/>
              <w:t xml:space="preserve">Article dans une revue</w:t>
            </w:r>
          </w:p>
          <w:p>
            <w:pPr/>
            <w:hyperlink r:id="rId99" w:history="1">
              <w:r>
                <w:rPr>
                  <w:color w:val="#410a8c"/>
                  <w:u w:val="single"/>
                </w:rPr>
                <w:t xml:space="preserve">hal-02150612v1</w:t>
              </w:r>
            </w:hyperlink>
          </w:p>
        </w:tc>
      </w:tr>
      <w:tr>
        <w:trPr/>
        <w:tc>
          <w:tcPr>
            <w:noWrap/>
          </w:tcPr>
          <w:p>
            <w:pPr>
              <w:spacing w:after="200"/>
            </w:pPr>
            <w:hyperlink r:id="rId101" w:history="1">
              <w:r>
                <w:rPr>
                  <w:color w:val="1e198e"/>
                  <w:b w:val="1"/>
                  <w:bCs w:val="1"/>
                  <w:u w:val="single"/>
                </w:rPr>
                <w:t xml:space="preserve">Entrainement à la prise de décision avec un serious gaming : délibération et conflits de valeurs</w:t>
              </w:r>
            </w:hyperlink>
          </w:p>
          <w:p>
            <w:pPr/>
            <w:hyperlink r:id="rId102" w:history="1">
              <w:r>
                <w:rPr>
                  <w:color w:val="#410a8c"/>
                  <w:u w:val="single"/>
                </w:rPr>
                <w:t xml:space="preserve">Lydia Martin</w:t>
              </w:r>
            </w:hyperlink>
            <w:r>
              <w:rPr/>
              <w:t xml:space="preserve">,</w:t>
            </w:r>
            <w:hyperlink r:id="rId12" w:history="1">
              <w:r>
                <w:rPr>
                  <w:color w:val="#410a8c"/>
                  <w:u w:val="single"/>
                </w:rPr>
                <w:t xml:space="preserve">Dominique Lhuilier</w:t>
              </w:r>
            </w:hyperlink>
          </w:p>
          <w:p>
            <w:pPr/>
            <w:r>
              <w:rPr>
                <w:i w:val="1"/>
                <w:iCs w:val="1"/>
              </w:rPr>
              <w:t xml:space="preserve">Psychologie du travail et des organisations</w:t>
            </w:r>
            <w:r>
              <w:rPr/>
              <w:t xml:space="preserve">, 2016, 22 (2), pp.135-146. </w:t>
            </w:r>
            <w:hyperlink r:id="rId103" w:history="1">
              <w:r>
                <w:rPr>
                  <w:color w:val="#410a8c"/>
                  <w:u w:val="single"/>
                </w:rPr>
                <w:t xml:space="preserve">⟨10.1016/j.pto.2016.02.004⟩</w:t>
              </w:r>
            </w:hyperlink>
          </w:p>
          <w:p>
            <w:pPr/>
            <w:r>
              <w:rPr/>
              <w:t xml:space="preserve">Article dans une revue</w:t>
            </w:r>
          </w:p>
          <w:p>
            <w:pPr/>
            <w:hyperlink r:id="rId101" w:history="1">
              <w:r>
                <w:rPr>
                  <w:color w:val="#410a8c"/>
                  <w:u w:val="single"/>
                </w:rPr>
                <w:t xml:space="preserve">hal-04069934v1</w:t>
              </w:r>
            </w:hyperlink>
          </w:p>
        </w:tc>
      </w:tr>
      <w:tr>
        <w:trPr/>
        <w:tc>
          <w:tcPr>
            <w:noWrap/>
          </w:tcPr>
          <w:p>
            <w:pPr>
              <w:spacing w:after="200"/>
            </w:pPr>
            <w:hyperlink r:id="rId104" w:history="1">
              <w:r>
                <w:rPr>
                  <w:color w:val="1e198e"/>
                  <w:b w:val="1"/>
                  <w:bCs w:val="1"/>
                  <w:u w:val="single"/>
                </w:rPr>
                <w:t xml:space="preserve">Réorganisation du projet professionnel et remaniement identitaire : les effets capacitaires de l’activité des personnes atteintes de maladies chroniques</w:t>
              </w:r>
            </w:hyperlink>
          </w:p>
          <w:p>
            <w:pPr/>
            <w:hyperlink r:id="rId79" w:history="1">
              <w:r>
                <w:rPr>
                  <w:color w:val="#410a8c"/>
                  <w:u w:val="single"/>
                </w:rPr>
                <w:t xml:space="preserve">Joëlle Mezza</w:t>
              </w:r>
            </w:hyperlink>
            <w:r>
              <w:rPr/>
              <w:t xml:space="preserve">,</w:t>
            </w:r>
            <w:hyperlink r:id="rId12" w:history="1">
              <w:r>
                <w:rPr>
                  <w:color w:val="#410a8c"/>
                  <w:u w:val="single"/>
                </w:rPr>
                <w:t xml:space="preserve">Dominique Lhuilier</w:t>
              </w:r>
            </w:hyperlink>
            <w:r>
              <w:rPr/>
              <w:t xml:space="preserve">,</w:t>
            </w:r>
            <w:hyperlink r:id="rId105" w:history="1">
              <w:r>
                <w:rPr>
                  <w:color w:val="#410a8c"/>
                  <w:u w:val="single"/>
                </w:rPr>
                <w:t xml:space="preserve">Even Loarer</w:t>
              </w:r>
            </w:hyperlink>
          </w:p>
          <w:p>
            <w:pPr/>
            <w:r>
              <w:rPr>
                <w:i w:val="1"/>
                <w:iCs w:val="1"/>
              </w:rPr>
              <w:t xml:space="preserve">L'Orientation scolaire et professionnelle</w:t>
            </w:r>
            <w:r>
              <w:rPr/>
              <w:t xml:space="preserve">, 2016, 45 (2), </w:t>
            </w:r>
            <w:hyperlink r:id="rId106" w:history="1">
              <w:r>
                <w:rPr>
                  <w:color w:val="#410a8c"/>
                  <w:u w:val="single"/>
                </w:rPr>
                <w:t xml:space="preserve">⟨10.4000/osp.4997⟩</w:t>
              </w:r>
            </w:hyperlink>
          </w:p>
          <w:p>
            <w:pPr/>
            <w:r>
              <w:rPr/>
              <w:t xml:space="preserve">Article dans une revue</w:t>
            </w:r>
          </w:p>
          <w:p>
            <w:pPr/>
            <w:hyperlink r:id="rId104" w:history="1">
              <w:r>
                <w:rPr>
                  <w:color w:val="#410a8c"/>
                  <w:u w:val="single"/>
                </w:rPr>
                <w:t xml:space="preserve">hal-03671678v1</w:t>
              </w:r>
            </w:hyperlink>
          </w:p>
        </w:tc>
      </w:tr>
      <w:tr>
        <w:trPr/>
        <w:tc>
          <w:tcPr>
            <w:noWrap/>
          </w:tcPr>
          <w:p>
            <w:pPr>
              <w:spacing w:after="200"/>
            </w:pPr>
            <w:hyperlink r:id="rId107" w:history="1">
              <w:r>
                <w:rPr>
                  <w:color w:val="1e198e"/>
                  <w:b w:val="1"/>
                  <w:bCs w:val="1"/>
                  <w:u w:val="single"/>
                </w:rPr>
                <w:t xml:space="preserve">Les fonctions ambivalentes de l’alcool en milieu de travail : bon objet et mauvais objet</w:t>
              </w:r>
            </w:hyperlink>
          </w:p>
          <w:p>
            <w:pPr/>
            <w:hyperlink r:id="rId20" w:history="1">
              <w:r>
                <w:rPr>
                  <w:color w:val="#410a8c"/>
                  <w:u w:val="single"/>
                </w:rPr>
                <w:t xml:space="preserve">Renaud Crespin</w:t>
              </w:r>
            </w:hyperlink>
            <w:r>
              <w:rPr/>
              <w:t xml:space="preserve">,</w:t>
            </w:r>
            <w:hyperlink r:id="rId12" w:history="1">
              <w:r>
                <w:rPr>
                  <w:color w:val="#410a8c"/>
                  <w:u w:val="single"/>
                </w:rPr>
                <w:t xml:space="preserve">Dominique Lhuilier</w:t>
              </w:r>
            </w:hyperlink>
            <w:r>
              <w:rPr/>
              <w:t xml:space="preserve">,</w:t>
            </w:r>
            <w:hyperlink r:id="rId21" w:history="1">
              <w:r>
                <w:rPr>
                  <w:color w:val="#410a8c"/>
                  <w:u w:val="single"/>
                </w:rPr>
                <w:t xml:space="preserve">Gladys Lutz</w:t>
              </w:r>
            </w:hyperlink>
          </w:p>
          <w:p>
            <w:pPr/>
            <w:r>
              <w:rPr>
                <w:i w:val="1"/>
                <w:iCs w:val="1"/>
              </w:rPr>
              <w:t xml:space="preserve">Les cahiers Internationaux de Psychologie Sociale</w:t>
            </w:r>
            <w:r>
              <w:rPr/>
              <w:t xml:space="preserve">, 2015, vol. 3 (n° 107), pp. 375-401. </w:t>
            </w:r>
            <w:hyperlink r:id="rId108" w:history="1">
              <w:r>
                <w:rPr>
                  <w:color w:val="#410a8c"/>
                  <w:u w:val="single"/>
                </w:rPr>
                <w:t xml:space="preserve">⟨10.3917/cips.107.0375⟩</w:t>
              </w:r>
            </w:hyperlink>
          </w:p>
          <w:p>
            <w:pPr/>
            <w:r>
              <w:rPr/>
              <w:t xml:space="preserve">Article dans une revue</w:t>
            </w:r>
          </w:p>
          <w:p>
            <w:pPr/>
            <w:hyperlink r:id="rId107" w:history="1">
              <w:r>
                <w:rPr>
                  <w:color w:val="#410a8c"/>
                  <w:u w:val="single"/>
                </w:rPr>
                <w:t xml:space="preserve">hal-02159923v1</w:t>
              </w:r>
            </w:hyperlink>
          </w:p>
        </w:tc>
      </w:tr>
      <w:tr>
        <w:trPr/>
        <w:tc>
          <w:tcPr>
            <w:noWrap/>
          </w:tcPr>
          <w:p>
            <w:pPr>
              <w:spacing w:after="200"/>
            </w:pPr>
            <w:hyperlink r:id="rId109" w:history="1">
              <w:r>
                <w:rPr>
                  <w:color w:val="1e198e"/>
                  <w:b w:val="1"/>
                  <w:bCs w:val="1"/>
                  <w:u w:val="single"/>
                </w:rPr>
                <w:t xml:space="preserve">Puissance normative et créative de la vulnérabilité</w:t>
              </w:r>
            </w:hyperlink>
          </w:p>
          <w:p>
            <w:pPr/>
            <w:hyperlink r:id="rId12" w:history="1">
              <w:r>
                <w:rPr>
                  <w:color w:val="#410a8c"/>
                  <w:u w:val="single"/>
                </w:rPr>
                <w:t xml:space="preserve">Dominique Lhuilier</w:t>
              </w:r>
            </w:hyperlink>
          </w:p>
          <w:p>
            <w:pPr/>
            <w:r>
              <w:rPr>
                <w:i w:val="1"/>
                <w:iCs w:val="1"/>
              </w:rPr>
              <w:t xml:space="preserve">Éducation permanente</w:t>
            </w:r>
            <w:r>
              <w:rPr/>
              <w:t xml:space="preserve">, 2015, Travail et créativité, n° 202, pp. 101-116</w:t>
            </w:r>
          </w:p>
          <w:p>
            <w:pPr/>
            <w:r>
              <w:rPr/>
              <w:t xml:space="preserve">Article dans une revue</w:t>
            </w:r>
          </w:p>
          <w:p>
            <w:pPr/>
            <w:hyperlink r:id="rId109" w:history="1">
              <w:r>
                <w:rPr>
                  <w:color w:val="#410a8c"/>
                  <w:u w:val="single"/>
                </w:rPr>
                <w:t xml:space="preserve">hal-02290567v1</w:t>
              </w:r>
            </w:hyperlink>
          </w:p>
        </w:tc>
      </w:tr>
      <w:tr>
        <w:trPr/>
        <w:tc>
          <w:tcPr>
            <w:noWrap/>
          </w:tcPr>
          <w:p>
            <w:pPr>
              <w:spacing w:after="200"/>
            </w:pPr>
            <w:hyperlink r:id="rId110" w:history="1">
              <w:r>
                <w:rPr>
                  <w:color w:val="1e198e"/>
                  <w:b w:val="1"/>
                  <w:bCs w:val="1"/>
                  <w:u w:val="single"/>
                </w:rPr>
                <w:t xml:space="preserve">Maladies chroniques et travail « Me rendre le travail vivable maintenant »</w:t>
              </w:r>
            </w:hyperlink>
          </w:p>
          <w:p>
            <w:pPr/>
            <w:hyperlink r:id="rId12" w:history="1">
              <w:r>
                <w:rPr>
                  <w:color w:val="#410a8c"/>
                  <w:u w:val="single"/>
                </w:rPr>
                <w:t xml:space="preserve">Dominique Lhuilier</w:t>
              </w:r>
            </w:hyperlink>
            <w:r>
              <w:rPr/>
              <w:t xml:space="preserve">,</w:t>
            </w:r>
            <w:hyperlink r:id="rId30" w:history="1">
              <w:r>
                <w:rPr>
                  <w:color w:val="#410a8c"/>
                  <w:u w:val="single"/>
                </w:rPr>
                <w:t xml:space="preserve">Anne-Marie Waser</w:t>
              </w:r>
            </w:hyperlink>
          </w:p>
          <w:p>
            <w:pPr/>
            <w:r>
              <w:rPr>
                <w:i w:val="1"/>
                <w:iCs w:val="1"/>
              </w:rPr>
              <w:t xml:space="preserve">Perspectives Interdisciplinaires sur le Travail et la Santé</w:t>
            </w:r>
            <w:r>
              <w:rPr/>
              <w:t xml:space="preserve">, 2014, 16 (1), </w:t>
            </w:r>
            <w:hyperlink r:id="rId111" w:history="1">
              <w:r>
                <w:rPr>
                  <w:color w:val="#410a8c"/>
                  <w:u w:val="single"/>
                </w:rPr>
                <w:t xml:space="preserve">⟨10.4000/pistes.2885⟩</w:t>
              </w:r>
            </w:hyperlink>
          </w:p>
          <w:p>
            <w:pPr/>
            <w:r>
              <w:rPr/>
              <w:t xml:space="preserve">Article dans une revue</w:t>
            </w:r>
          </w:p>
          <w:p>
            <w:pPr/>
            <w:hyperlink r:id="rId110" w:history="1">
              <w:r>
                <w:rPr>
                  <w:color w:val="#410a8c"/>
                  <w:u w:val="single"/>
                </w:rPr>
                <w:t xml:space="preserve">hal-03681418v1</w:t>
              </w:r>
            </w:hyperlink>
          </w:p>
        </w:tc>
      </w:tr>
      <w:tr>
        <w:trPr/>
        <w:tc>
          <w:tcPr>
            <w:noWrap/>
          </w:tcPr>
          <w:p>
            <w:pPr>
              <w:spacing w:after="200"/>
            </w:pPr>
            <w:hyperlink r:id="rId112" w:history="1">
              <w:r>
                <w:rPr>
                  <w:color w:val="1e198e"/>
                  <w:b w:val="1"/>
                  <w:bCs w:val="1"/>
                  <w:u w:val="single"/>
                </w:rPr>
                <w:t xml:space="preserve">Restauration de la puissance d’agir par un travail en groupe : retour sur les fonctions et transformations des « clubs Maladies Chroniques et Activité »</w:t>
              </w:r>
            </w:hyperlink>
          </w:p>
          <w:p>
            <w:pPr/>
            <w:hyperlink r:id="rId12" w:history="1">
              <w:r>
                <w:rPr>
                  <w:color w:val="#410a8c"/>
                  <w:u w:val="single"/>
                </w:rPr>
                <w:t xml:space="preserve">Dominique Lhuilier</w:t>
              </w:r>
            </w:hyperlink>
            <w:r>
              <w:rPr/>
              <w:t xml:space="preserve">,</w:t>
            </w:r>
            <w:hyperlink r:id="rId30" w:history="1">
              <w:r>
                <w:rPr>
                  <w:color w:val="#410a8c"/>
                  <w:u w:val="single"/>
                </w:rPr>
                <w:t xml:space="preserve">Anne-Marie Waser</w:t>
              </w:r>
            </w:hyperlink>
            <w:r>
              <w:rPr/>
              <w:t xml:space="preserve">,</w:t>
            </w:r>
            <w:hyperlink r:id="rId113" w:history="1">
              <w:r>
                <w:rPr>
                  <w:color w:val="#410a8c"/>
                  <w:u w:val="single"/>
                </w:rPr>
                <w:t xml:space="preserve">Joelle Mezza</w:t>
              </w:r>
            </w:hyperlink>
            <w:r>
              <w:rPr/>
              <w:t xml:space="preserve">,</w:t>
            </w:r>
            <w:hyperlink r:id="rId114" w:history="1">
              <w:r>
                <w:rPr>
                  <w:color w:val="#410a8c"/>
                  <w:u w:val="single"/>
                </w:rPr>
                <w:t xml:space="preserve">C Hermand</w:t>
              </w:r>
            </w:hyperlink>
          </w:p>
          <w:p>
            <w:pPr/>
            <w:r>
              <w:rPr>
                <w:i w:val="1"/>
                <w:iCs w:val="1"/>
              </w:rPr>
              <w:t xml:space="preserve">Pratiques Psychologiques</w:t>
            </w:r>
            <w:r>
              <w:rPr/>
              <w:t xml:space="preserve">, 2014, 20, pp.249 - 263. </w:t>
            </w:r>
            <w:hyperlink r:id="rId115" w:history="1">
              <w:r>
                <w:rPr>
                  <w:color w:val="#410a8c"/>
                  <w:u w:val="single"/>
                </w:rPr>
                <w:t xml:space="preserve">⟨10.1016/j.prps.2014.09.001⟩</w:t>
              </w:r>
            </w:hyperlink>
          </w:p>
          <w:p>
            <w:pPr/>
            <w:r>
              <w:rPr/>
              <w:t xml:space="preserve">Article dans une revue</w:t>
            </w:r>
          </w:p>
          <w:p>
            <w:pPr/>
            <w:hyperlink r:id="rId112" w:history="1">
              <w:r>
                <w:rPr>
                  <w:color w:val="#410a8c"/>
                  <w:u w:val="single"/>
                </w:rPr>
                <w:t xml:space="preserve">hal-04060009v1</w:t>
              </w:r>
            </w:hyperlink>
          </w:p>
        </w:tc>
      </w:tr>
      <w:tr>
        <w:trPr/>
        <w:tc>
          <w:tcPr>
            <w:noWrap/>
          </w:tcPr>
          <w:p>
            <w:pPr>
              <w:spacing w:after="200"/>
            </w:pPr>
            <w:hyperlink r:id="rId116" w:history="1">
              <w:r>
                <w:rPr>
                  <w:color w:val="1e198e"/>
                  <w:b w:val="1"/>
                  <w:bCs w:val="1"/>
                  <w:u w:val="single"/>
                </w:rPr>
                <w:t xml:space="preserve">El trabajo como instrumento de resistencia a la opresión carcelaria</w:t>
              </w:r>
            </w:hyperlink>
          </w:p>
          <w:p>
            <w:pPr/>
            <w:hyperlink r:id="rId12" w:history="1">
              <w:r>
                <w:rPr>
                  <w:color w:val="#410a8c"/>
                  <w:u w:val="single"/>
                </w:rPr>
                <w:t xml:space="preserve">Dominique Lhuilier</w:t>
              </w:r>
            </w:hyperlink>
          </w:p>
          <w:p>
            <w:pPr/>
            <w:r>
              <w:rPr>
                <w:i w:val="1"/>
                <w:iCs w:val="1"/>
              </w:rPr>
              <w:t xml:space="preserve">Universitas Psychologica</w:t>
            </w:r>
            <w:r>
              <w:rPr/>
              <w:t xml:space="preserve">, 2014, 12 (4), </w:t>
            </w:r>
            <w:hyperlink r:id="rId117" w:history="1">
              <w:r>
                <w:rPr>
                  <w:color w:val="#410a8c"/>
                  <w:u w:val="single"/>
                </w:rPr>
                <w:t xml:space="preserve">⟨10.11144/Javeriana.upsy12-4.tcir⟩</w:t>
              </w:r>
            </w:hyperlink>
          </w:p>
          <w:p>
            <w:pPr/>
            <w:r>
              <w:rPr/>
              <w:t xml:space="preserve">Article dans une revue</w:t>
            </w:r>
          </w:p>
          <w:p>
            <w:pPr/>
            <w:hyperlink r:id="rId116" w:history="1">
              <w:r>
                <w:rPr>
                  <w:color w:val="#410a8c"/>
                  <w:u w:val="single"/>
                </w:rPr>
                <w:t xml:space="preserve">hal-03805468v1</w:t>
              </w:r>
            </w:hyperlink>
          </w:p>
        </w:tc>
      </w:tr>
      <w:tr>
        <w:trPr/>
        <w:tc>
          <w:tcPr>
            <w:noWrap/>
          </w:tcPr>
          <w:p>
            <w:pPr>
              <w:spacing w:after="200"/>
            </w:pPr>
            <w:hyperlink r:id="rId118" w:history="1">
              <w:r>
                <w:rPr>
                  <w:color w:val="1e198e"/>
                  <w:b w:val="1"/>
                  <w:bCs w:val="1"/>
                  <w:u w:val="single"/>
                </w:rPr>
                <w:t xml:space="preserve">Souffrance au travail et clinique de l'intervention. Présentation</w:t>
              </w:r>
            </w:hyperlink>
          </w:p>
          <w:p>
            <w:pPr/>
            <w:hyperlink r:id="rId12" w:history="1">
              <w:r>
                <w:rPr>
                  <w:color w:val="#410a8c"/>
                  <w:u w:val="single"/>
                </w:rPr>
                <w:t xml:space="preserve">Dominique Lhuilier</w:t>
              </w:r>
            </w:hyperlink>
            <w:r>
              <w:rPr/>
              <w:t xml:space="preserve">,</w:t>
            </w:r>
            <w:hyperlink r:id="rId119" w:history="1">
              <w:r>
                <w:rPr>
                  <w:color w:val="#410a8c"/>
                  <w:u w:val="single"/>
                </w:rPr>
                <w:t xml:space="preserve">Gilles Amado</w:t>
              </w:r>
            </w:hyperlink>
          </w:p>
          <w:p>
            <w:pPr/>
            <w:r>
              <w:rPr>
                <w:i w:val="1"/>
                <w:iCs w:val="1"/>
              </w:rPr>
              <w:t xml:space="preserve">Bulletin de psychologie</w:t>
            </w:r>
            <w:r>
              <w:rPr/>
              <w:t xml:space="preserve">, 2012, 3 (519), pp.211-215. </w:t>
            </w:r>
            <w:hyperlink r:id="rId120" w:history="1">
              <w:r>
                <w:rPr>
                  <w:color w:val="#410a8c"/>
                  <w:u w:val="single"/>
                </w:rPr>
                <w:t xml:space="preserve">⟨10.3917/bupsy.519.0211⟩</w:t>
              </w:r>
            </w:hyperlink>
          </w:p>
          <w:p>
            <w:pPr/>
            <w:r>
              <w:rPr/>
              <w:t xml:space="preserve">Article dans une revue</w:t>
            </w:r>
          </w:p>
          <w:p>
            <w:pPr/>
            <w:hyperlink r:id="rId118" w:history="1">
              <w:r>
                <w:rPr>
                  <w:color w:val="#410a8c"/>
                  <w:u w:val="single"/>
                </w:rPr>
                <w:t xml:space="preserve">hal-04046279v1</w:t>
              </w:r>
            </w:hyperlink>
          </w:p>
        </w:tc>
      </w:tr>
      <w:tr>
        <w:trPr/>
        <w:tc>
          <w:tcPr>
            <w:noWrap/>
          </w:tcPr>
          <w:p>
            <w:pPr>
              <w:spacing w:after="200"/>
            </w:pPr>
            <w:hyperlink r:id="rId121" w:history="1">
              <w:r>
                <w:rPr>
                  <w:color w:val="1e198e"/>
                  <w:b w:val="1"/>
                  <w:bCs w:val="1"/>
                  <w:u w:val="single"/>
                </w:rPr>
                <w:t xml:space="preserve">L'activité au cœur de l'intervention psychosociologique</w:t>
              </w:r>
            </w:hyperlink>
          </w:p>
          <w:p>
            <w:pPr/>
            <w:hyperlink r:id="rId119" w:history="1">
              <w:r>
                <w:rPr>
                  <w:color w:val="#410a8c"/>
                  <w:u w:val="single"/>
                </w:rPr>
                <w:t xml:space="preserve">Gilles Amado</w:t>
              </w:r>
            </w:hyperlink>
            <w:r>
              <w:rPr/>
              <w:t xml:space="preserve">,</w:t>
            </w:r>
            <w:hyperlink r:id="rId12" w:history="1">
              <w:r>
                <w:rPr>
                  <w:color w:val="#410a8c"/>
                  <w:u w:val="single"/>
                </w:rPr>
                <w:t xml:space="preserve">Dominique Lhuilier</w:t>
              </w:r>
            </w:hyperlink>
          </w:p>
          <w:p>
            <w:pPr/>
            <w:r>
              <w:rPr>
                <w:i w:val="1"/>
                <w:iCs w:val="1"/>
              </w:rPr>
              <w:t xml:space="preserve">Bulletin de psychologie</w:t>
            </w:r>
            <w:r>
              <w:rPr/>
              <w:t xml:space="preserve">, 2012, Numéro 519 (3), pp.263-276. </w:t>
            </w:r>
            <w:hyperlink r:id="rId122" w:history="1">
              <w:r>
                <w:rPr>
                  <w:color w:val="#410a8c"/>
                  <w:u w:val="single"/>
                </w:rPr>
                <w:t xml:space="preserve">⟨10.3917/bupsy.519.0263⟩</w:t>
              </w:r>
            </w:hyperlink>
          </w:p>
          <w:p>
            <w:pPr/>
            <w:r>
              <w:rPr/>
              <w:t xml:space="preserve">Article dans une revue</w:t>
            </w:r>
          </w:p>
          <w:p>
            <w:pPr/>
            <w:hyperlink r:id="rId121" w:history="1">
              <w:r>
                <w:rPr>
                  <w:color w:val="#410a8c"/>
                  <w:u w:val="single"/>
                </w:rPr>
                <w:t xml:space="preserve">hal-04045549v1</w:t>
              </w:r>
            </w:hyperlink>
          </w:p>
        </w:tc>
      </w:tr>
      <w:tr>
        <w:trPr/>
        <w:tc>
          <w:tcPr>
            <w:noWrap/>
          </w:tcPr>
          <w:p>
            <w:pPr>
              <w:spacing w:after="200"/>
            </w:pPr>
            <w:hyperlink r:id="rId123" w:history="1">
              <w:r>
                <w:rPr>
                  <w:color w:val="1e198e"/>
                  <w:b w:val="1"/>
                  <w:bCs w:val="1"/>
                  <w:u w:val="single"/>
                </w:rPr>
                <w:t xml:space="preserve">Suicide et travail</w:t>
              </w:r>
            </w:hyperlink>
          </w:p>
          <w:p>
            <w:pPr/>
            <w:hyperlink r:id="rId12" w:history="1">
              <w:r>
                <w:rPr>
                  <w:color w:val="#410a8c"/>
                  <w:u w:val="single"/>
                </w:rPr>
                <w:t xml:space="preserve">Dominique Lhuilier</w:t>
              </w:r>
            </w:hyperlink>
          </w:p>
          <w:p>
            <w:pPr/>
            <w:r>
              <w:rPr>
                <w:i w:val="1"/>
                <w:iCs w:val="1"/>
              </w:rPr>
              <w:t xml:space="preserve">Revue du Praticien (La)</w:t>
            </w:r>
            <w:r>
              <w:rPr/>
              <w:t xml:space="preserve">, 2011, 61</w:t>
            </w:r>
          </w:p>
          <w:p>
            <w:pPr/>
            <w:r>
              <w:rPr/>
              <w:t xml:space="preserve">Article dans une revue</w:t>
            </w:r>
          </w:p>
          <w:p>
            <w:pPr/>
            <w:hyperlink r:id="rId123" w:history="1">
              <w:r>
                <w:rPr>
                  <w:color w:val="#410a8c"/>
                  <w:u w:val="single"/>
                </w:rPr>
                <w:t xml:space="preserve">hal-04069870v1</w:t>
              </w:r>
            </w:hyperlink>
          </w:p>
        </w:tc>
      </w:tr>
      <w:tr>
        <w:trPr/>
        <w:tc>
          <w:tcPr>
            <w:noWrap/>
          </w:tcPr>
          <w:p>
            <w:pPr>
              <w:spacing w:after="200"/>
            </w:pPr>
            <w:hyperlink r:id="rId124" w:history="1">
              <w:r>
                <w:rPr>
                  <w:color w:val="1e198e"/>
                  <w:b w:val="1"/>
                  <w:bCs w:val="1"/>
                  <w:u w:val="single"/>
                </w:rPr>
                <w:t xml:space="preserve">Introduction</w:t>
              </w:r>
            </w:hyperlink>
          </w:p>
          <w:p>
            <w:pPr/>
            <w:hyperlink r:id="rId12" w:history="1">
              <w:r>
                <w:rPr>
                  <w:color w:val="#410a8c"/>
                  <w:u w:val="single"/>
                </w:rPr>
                <w:t xml:space="preserve">Dominique Lhuilier</w:t>
              </w:r>
            </w:hyperlink>
            <w:r>
              <w:rPr/>
              <w:t xml:space="preserve">,</w:t>
            </w:r>
            <w:hyperlink r:id="rId125" w:history="1">
              <w:r>
                <w:rPr>
                  <w:color w:val="#410a8c"/>
                  <w:u w:val="single"/>
                </w:rPr>
                <w:t xml:space="preserve">Florence Giust-Desprairies</w:t>
              </w:r>
            </w:hyperlink>
            <w:r>
              <w:rPr/>
              <w:t xml:space="preserve">,</w:t>
            </w:r>
            <w:hyperlink r:id="rId85" w:history="1">
              <w:r>
                <w:rPr>
                  <w:color w:val="#410a8c"/>
                  <w:u w:val="single"/>
                </w:rPr>
                <w:t xml:space="preserve">Malika Litim</w:t>
              </w:r>
            </w:hyperlink>
          </w:p>
          <w:p>
            <w:pPr/>
            <w:r>
              <w:rPr>
                <w:i w:val="1"/>
                <w:iCs w:val="1"/>
              </w:rPr>
              <w:t xml:space="preserve">Nouvelle revue de psychosociologie</w:t>
            </w:r>
            <w:r>
              <w:rPr/>
              <w:t xml:space="preserve">, 2010, n° 10 (2), pp.7. </w:t>
            </w:r>
            <w:hyperlink r:id="rId126" w:history="1">
              <w:r>
                <w:rPr>
                  <w:color w:val="#410a8c"/>
                  <w:u w:val="single"/>
                </w:rPr>
                <w:t xml:space="preserve">⟨10.3917/nrp.010.0007⟩</w:t>
              </w:r>
            </w:hyperlink>
          </w:p>
          <w:p>
            <w:pPr/>
            <w:r>
              <w:rPr/>
              <w:t xml:space="preserve">Article dans une revue</w:t>
            </w:r>
          </w:p>
          <w:p>
            <w:pPr/>
            <w:hyperlink r:id="rId124" w:history="1">
              <w:r>
                <w:rPr>
                  <w:color w:val="#410a8c"/>
                  <w:u w:val="single"/>
                </w:rPr>
                <w:t xml:space="preserve">hal-04045543v1</w:t>
              </w:r>
            </w:hyperlink>
          </w:p>
        </w:tc>
      </w:tr>
      <w:tr>
        <w:trPr/>
        <w:tc>
          <w:tcPr>
            <w:noWrap/>
          </w:tcPr>
          <w:p>
            <w:pPr>
              <w:spacing w:after="200"/>
            </w:pPr>
            <w:hyperlink r:id="rId127" w:history="1">
              <w:r>
                <w:rPr>
                  <w:color w:val="1e198e"/>
                  <w:b w:val="1"/>
                  <w:bCs w:val="1"/>
                  <w:u w:val="single"/>
                </w:rPr>
                <w:t xml:space="preserve">Les « risques psychosociaux » : entre rémanence et méconnaissance</w:t>
              </w:r>
            </w:hyperlink>
          </w:p>
          <w:p>
            <w:pPr/>
            <w:hyperlink r:id="rId12" w:history="1">
              <w:r>
                <w:rPr>
                  <w:color w:val="#410a8c"/>
                  <w:u w:val="single"/>
                </w:rPr>
                <w:t xml:space="preserve">Dominique Lhuilier</w:t>
              </w:r>
            </w:hyperlink>
          </w:p>
          <w:p>
            <w:pPr/>
            <w:r>
              <w:rPr>
                <w:i w:val="1"/>
                <w:iCs w:val="1"/>
              </w:rPr>
              <w:t xml:space="preserve">Nouvelle revue de psychosociologie</w:t>
            </w:r>
            <w:r>
              <w:rPr/>
              <w:t xml:space="preserve">, 2010, n° 10 (2), pp.11-28. </w:t>
            </w:r>
            <w:hyperlink r:id="rId128" w:history="1">
              <w:r>
                <w:rPr>
                  <w:color w:val="#410a8c"/>
                  <w:u w:val="single"/>
                </w:rPr>
                <w:t xml:space="preserve">⟨10.3917/nrp.010.0011⟩</w:t>
              </w:r>
            </w:hyperlink>
          </w:p>
          <w:p>
            <w:pPr/>
            <w:r>
              <w:rPr/>
              <w:t xml:space="preserve">Article dans une revue</w:t>
            </w:r>
          </w:p>
          <w:p>
            <w:pPr/>
            <w:hyperlink r:id="rId127" w:history="1">
              <w:r>
                <w:rPr>
                  <w:color w:val="#410a8c"/>
                  <w:u w:val="single"/>
                </w:rPr>
                <w:t xml:space="preserve">hal-04046255v1</w:t>
              </w:r>
            </w:hyperlink>
          </w:p>
        </w:tc>
      </w:tr>
      <w:tr>
        <w:trPr/>
        <w:tc>
          <w:tcPr>
            <w:noWrap/>
          </w:tcPr>
          <w:p>
            <w:pPr>
              <w:spacing w:after="200"/>
            </w:pPr>
            <w:hyperlink r:id="rId129" w:history="1">
              <w:r>
                <w:rPr>
                  <w:color w:val="1e198e"/>
                  <w:b w:val="1"/>
                  <w:bCs w:val="1"/>
                  <w:u w:val="single"/>
                </w:rPr>
                <w:t xml:space="preserve">L'invisibilité du travail réel et l'opacité des liens santé-travail</w:t>
              </w:r>
            </w:hyperlink>
          </w:p>
          <w:p>
            <w:pPr/>
            <w:hyperlink r:id="rId12" w:history="1">
              <w:r>
                <w:rPr>
                  <w:color w:val="#410a8c"/>
                  <w:u w:val="single"/>
                </w:rPr>
                <w:t xml:space="preserve">Dominique Lhuilier</w:t>
              </w:r>
            </w:hyperlink>
          </w:p>
          <w:p>
            <w:pPr/>
            <w:r>
              <w:rPr>
                <w:i w:val="1"/>
                <w:iCs w:val="1"/>
              </w:rPr>
              <w:t xml:space="preserve">Sciences Sociales et Santé</w:t>
            </w:r>
            <w:r>
              <w:rPr/>
              <w:t xml:space="preserve">, 2010, 28 (2), pp.31. </w:t>
            </w:r>
            <w:hyperlink r:id="rId130" w:history="1">
              <w:r>
                <w:rPr>
                  <w:color w:val="#410a8c"/>
                  <w:u w:val="single"/>
                </w:rPr>
                <w:t xml:space="preserve">⟨10.3917/sss.282.0031⟩</w:t>
              </w:r>
            </w:hyperlink>
          </w:p>
          <w:p>
            <w:pPr/>
            <w:r>
              <w:rPr/>
              <w:t xml:space="preserve">Article dans une revue</w:t>
            </w:r>
          </w:p>
          <w:p>
            <w:pPr/>
            <w:hyperlink r:id="rId129" w:history="1">
              <w:r>
                <w:rPr>
                  <w:color w:val="#410a8c"/>
                  <w:u w:val="single"/>
                </w:rPr>
                <w:t xml:space="preserve">hal-04046231v1</w:t>
              </w:r>
            </w:hyperlink>
          </w:p>
        </w:tc>
      </w:tr>
      <w:tr>
        <w:trPr/>
        <w:tc>
          <w:tcPr>
            <w:noWrap/>
          </w:tcPr>
          <w:p>
            <w:pPr>
              <w:spacing w:after="200"/>
            </w:pPr>
            <w:hyperlink r:id="rId131" w:history="1">
              <w:r>
                <w:rPr>
                  <w:color w:val="1e198e"/>
                  <w:b w:val="1"/>
                  <w:bCs w:val="1"/>
                  <w:u w:val="single"/>
                </w:rPr>
                <w:t xml:space="preserve">Christophe Dejours. Résistance et défense</w:t>
              </w:r>
            </w:hyperlink>
          </w:p>
          <w:p>
            <w:pPr/>
            <w:hyperlink r:id="rId12" w:history="1">
              <w:r>
                <w:rPr>
                  <w:color w:val="#410a8c"/>
                  <w:u w:val="single"/>
                </w:rPr>
                <w:t xml:space="preserve">Dominique Lhuilier</w:t>
              </w:r>
            </w:hyperlink>
          </w:p>
          <w:p>
            <w:pPr/>
            <w:r>
              <w:rPr>
                <w:i w:val="1"/>
                <w:iCs w:val="1"/>
              </w:rPr>
              <w:t xml:space="preserve">Nouvelle revue de psychosociologie</w:t>
            </w:r>
            <w:r>
              <w:rPr/>
              <w:t xml:space="preserve">, 2009, n° 7 (1), pp.225-234. </w:t>
            </w:r>
            <w:hyperlink r:id="rId132" w:history="1">
              <w:r>
                <w:rPr>
                  <w:color w:val="#410a8c"/>
                  <w:u w:val="single"/>
                </w:rPr>
                <w:t xml:space="preserve">⟨10.3917/nrp.007.0225⟩</w:t>
              </w:r>
            </w:hyperlink>
          </w:p>
          <w:p>
            <w:pPr/>
            <w:r>
              <w:rPr/>
              <w:t xml:space="preserve">Article dans une revue</w:t>
            </w:r>
          </w:p>
          <w:p>
            <w:pPr/>
            <w:hyperlink r:id="rId131" w:history="1">
              <w:r>
                <w:rPr>
                  <w:color w:val="#410a8c"/>
                  <w:u w:val="single"/>
                </w:rPr>
                <w:t xml:space="preserve">hal-04045507v1</w:t>
              </w:r>
            </w:hyperlink>
          </w:p>
        </w:tc>
      </w:tr>
      <w:tr>
        <w:trPr/>
        <w:tc>
          <w:tcPr>
            <w:noWrap/>
          </w:tcPr>
          <w:p>
            <w:pPr>
              <w:spacing w:after="200"/>
            </w:pPr>
            <w:hyperlink r:id="rId133" w:history="1">
              <w:r>
                <w:rPr>
                  <w:color w:val="1e198e"/>
                  <w:b w:val="1"/>
                  <w:bCs w:val="1"/>
                  <w:u w:val="single"/>
                </w:rPr>
                <w:t xml:space="preserve">Introduction</w:t>
              </w:r>
            </w:hyperlink>
          </w:p>
          <w:p>
            <w:pPr/>
            <w:hyperlink r:id="rId12" w:history="1">
              <w:r>
                <w:rPr>
                  <w:color w:val="#410a8c"/>
                  <w:u w:val="single"/>
                </w:rPr>
                <w:t xml:space="preserve">Dominique Lhuilier</w:t>
              </w:r>
            </w:hyperlink>
            <w:r>
              <w:rPr/>
              <w:t xml:space="preserve">,</w:t>
            </w:r>
            <w:hyperlink r:id="rId134" w:history="1">
              <w:r>
                <w:rPr>
                  <w:color w:val="#410a8c"/>
                  <w:u w:val="single"/>
                </w:rPr>
                <w:t xml:space="preserve">Pierre Roche</w:t>
              </w:r>
            </w:hyperlink>
          </w:p>
          <w:p>
            <w:pPr/>
            <w:r>
              <w:rPr>
                <w:i w:val="1"/>
                <w:iCs w:val="1"/>
              </w:rPr>
              <w:t xml:space="preserve">Nouvelle revue de psychosociologie</w:t>
            </w:r>
            <w:r>
              <w:rPr/>
              <w:t xml:space="preserve">, 2009, n° 7 (1), pp.7-18. </w:t>
            </w:r>
            <w:hyperlink r:id="rId135" w:history="1">
              <w:r>
                <w:rPr>
                  <w:color w:val="#410a8c"/>
                  <w:u w:val="single"/>
                </w:rPr>
                <w:t xml:space="preserve">⟨10.3917/nrp.007.0007⟩</w:t>
              </w:r>
            </w:hyperlink>
          </w:p>
          <w:p>
            <w:pPr/>
            <w:r>
              <w:rPr/>
              <w:t xml:space="preserve">Article dans une revue</w:t>
            </w:r>
          </w:p>
          <w:p>
            <w:pPr/>
            <w:hyperlink r:id="rId133" w:history="1">
              <w:r>
                <w:rPr>
                  <w:color w:val="#410a8c"/>
                  <w:u w:val="single"/>
                </w:rPr>
                <w:t xml:space="preserve">hal-04045537v1</w:t>
              </w:r>
            </w:hyperlink>
          </w:p>
        </w:tc>
      </w:tr>
      <w:tr>
        <w:trPr/>
        <w:tc>
          <w:tcPr>
            <w:noWrap/>
          </w:tcPr>
          <w:p>
            <w:pPr>
              <w:spacing w:after="200"/>
            </w:pPr>
            <w:hyperlink r:id="rId136" w:history="1">
              <w:r>
                <w:rPr>
                  <w:color w:val="1e198e"/>
                  <w:b w:val="1"/>
                  <w:bCs w:val="1"/>
                  <w:u w:val="single"/>
                </w:rPr>
                <w:t xml:space="preserve">Dépressions sévères et travail</w:t>
              </w:r>
            </w:hyperlink>
          </w:p>
          <w:p>
            <w:pPr/>
            <w:hyperlink r:id="rId12" w:history="1">
              <w:r>
                <w:rPr>
                  <w:color w:val="#410a8c"/>
                  <w:u w:val="single"/>
                </w:rPr>
                <w:t xml:space="preserve">Dominique Lhuilier</w:t>
              </w:r>
            </w:hyperlink>
          </w:p>
          <w:p>
            <w:pPr/>
            <w:r>
              <w:rPr>
                <w:i w:val="1"/>
                <w:iCs w:val="1"/>
              </w:rPr>
              <w:t xml:space="preserve">L'Encéphale</w:t>
            </w:r>
            <w:r>
              <w:rPr/>
              <w:t xml:space="preserve">, 2009, 35, pp.S291-S295. </w:t>
            </w:r>
            <w:hyperlink r:id="rId137" w:history="1">
              <w:r>
                <w:rPr>
                  <w:color w:val="#410a8c"/>
                  <w:u w:val="single"/>
                </w:rPr>
                <w:t xml:space="preserve">⟨10.1016/S0013-7006(09)73489-X⟩</w:t>
              </w:r>
            </w:hyperlink>
          </w:p>
          <w:p>
            <w:pPr/>
            <w:r>
              <w:rPr/>
              <w:t xml:space="preserve">Article dans une revue</w:t>
            </w:r>
          </w:p>
          <w:p>
            <w:pPr/>
            <w:hyperlink r:id="rId136" w:history="1">
              <w:r>
                <w:rPr>
                  <w:color w:val="#410a8c"/>
                  <w:u w:val="single"/>
                </w:rPr>
                <w:t xml:space="preserve">hal-04059946v1</w:t>
              </w:r>
            </w:hyperlink>
          </w:p>
        </w:tc>
      </w:tr>
      <w:tr>
        <w:trPr/>
        <w:tc>
          <w:tcPr>
            <w:noWrap/>
          </w:tcPr>
          <w:p>
            <w:pPr>
              <w:spacing w:after="200"/>
            </w:pPr>
            <w:hyperlink r:id="rId138" w:history="1">
              <w:r>
                <w:rPr>
                  <w:color w:val="1e198e"/>
                  <w:b w:val="1"/>
                  <w:bCs w:val="1"/>
                  <w:u w:val="single"/>
                </w:rPr>
                <w:t xml:space="preserve">Travail du négatif – travail sur le négatif</w:t>
              </w:r>
            </w:hyperlink>
          </w:p>
          <w:p>
            <w:pPr/>
            <w:hyperlink r:id="rId12" w:history="1">
              <w:r>
                <w:rPr>
                  <w:color w:val="#410a8c"/>
                  <w:u w:val="single"/>
                </w:rPr>
                <w:t xml:space="preserve">Dominique Lhuilier</w:t>
              </w:r>
            </w:hyperlink>
          </w:p>
          <w:p>
            <w:pPr/>
            <w:r>
              <w:rPr>
                <w:i w:val="1"/>
                <w:iCs w:val="1"/>
              </w:rPr>
              <w:t xml:space="preserve">Éducation permanente</w:t>
            </w:r>
            <w:r>
              <w:rPr/>
              <w:t xml:space="preserve">, 2009, 179, pp.39-58</w:t>
            </w:r>
          </w:p>
          <w:p>
            <w:pPr/>
            <w:r>
              <w:rPr/>
              <w:t xml:space="preserve">Article dans une revue</w:t>
            </w:r>
          </w:p>
          <w:p>
            <w:pPr/>
            <w:hyperlink r:id="rId138" w:history="1">
              <w:r>
                <w:rPr>
                  <w:color w:val="#410a8c"/>
                  <w:u w:val="single"/>
                </w:rPr>
                <w:t xml:space="preserve">hal-04069843v1</w:t>
              </w:r>
            </w:hyperlink>
          </w:p>
        </w:tc>
      </w:tr>
      <w:tr>
        <w:trPr/>
        <w:tc>
          <w:tcPr>
            <w:noWrap/>
          </w:tcPr>
          <w:p>
            <w:pPr>
              <w:spacing w:after="200"/>
            </w:pPr>
            <w:hyperlink r:id="rId139" w:history="1">
              <w:r>
                <w:rPr>
                  <w:color w:val="1e198e"/>
                  <w:b w:val="1"/>
                  <w:bCs w:val="1"/>
                  <w:u w:val="single"/>
                </w:rPr>
                <w:t xml:space="preserve">Le rapport santé-travail en psychologie du travail</w:t>
              </w:r>
            </w:hyperlink>
          </w:p>
          <w:p>
            <w:pPr/>
            <w:hyperlink r:id="rId12" w:history="1">
              <w:r>
                <w:rPr>
                  <w:color w:val="#410a8c"/>
                  <w:u w:val="single"/>
                </w:rPr>
                <w:t xml:space="preserve">Dominique Lhuilier</w:t>
              </w:r>
            </w:hyperlink>
            <w:r>
              <w:rPr/>
              <w:t xml:space="preserve">,</w:t>
            </w:r>
            <w:hyperlink r:id="rId85" w:history="1">
              <w:r>
                <w:rPr>
                  <w:color w:val="#410a8c"/>
                  <w:u w:val="single"/>
                </w:rPr>
                <w:t xml:space="preserve">Malika Litim</w:t>
              </w:r>
            </w:hyperlink>
          </w:p>
          <w:p>
            <w:pPr/>
            <w:r>
              <w:rPr>
                <w:i w:val="1"/>
                <w:iCs w:val="1"/>
              </w:rPr>
              <w:t xml:space="preserve">Mouvements : des idées et des luttes</w:t>
            </w:r>
            <w:r>
              <w:rPr/>
              <w:t xml:space="preserve">, 2009, 58 (2), pp.85. </w:t>
            </w:r>
            <w:hyperlink r:id="rId140" w:history="1">
              <w:r>
                <w:rPr>
                  <w:color w:val="#410a8c"/>
                  <w:u w:val="single"/>
                </w:rPr>
                <w:t xml:space="preserve">⟨10.3917/mouv.058.0085⟩</w:t>
              </w:r>
            </w:hyperlink>
          </w:p>
          <w:p>
            <w:pPr/>
            <w:r>
              <w:rPr/>
              <w:t xml:space="preserve">Article dans une revue</w:t>
            </w:r>
          </w:p>
          <w:p>
            <w:pPr/>
            <w:hyperlink r:id="rId139" w:history="1">
              <w:r>
                <w:rPr>
                  <w:color w:val="#410a8c"/>
                  <w:u w:val="single"/>
                </w:rPr>
                <w:t xml:space="preserve">hal-04046247v1</w:t>
              </w:r>
            </w:hyperlink>
          </w:p>
        </w:tc>
      </w:tr>
      <w:tr>
        <w:trPr/>
        <w:tc>
          <w:tcPr>
            <w:noWrap/>
          </w:tcPr>
          <w:p>
            <w:pPr>
              <w:spacing w:after="200"/>
            </w:pPr>
            <w:hyperlink r:id="rId141" w:history="1">
              <w:r>
                <w:rPr>
                  <w:color w:val="1e198e"/>
                  <w:b w:val="1"/>
                  <w:bCs w:val="1"/>
                  <w:u w:val="single"/>
                </w:rPr>
                <w:t xml:space="preserve">« Crise du collectif » et déficit d'histoire : apports de travaux sur le groupe et le collectif de travail</w:t>
              </w:r>
            </w:hyperlink>
          </w:p>
          <w:p>
            <w:pPr/>
            <w:hyperlink r:id="rId12" w:history="1">
              <w:r>
                <w:rPr>
                  <w:color w:val="#410a8c"/>
                  <w:u w:val="single"/>
                </w:rPr>
                <w:t xml:space="preserve">Dominique Lhuilier</w:t>
              </w:r>
            </w:hyperlink>
            <w:r>
              <w:rPr/>
              <w:t xml:space="preserve">,</w:t>
            </w:r>
            <w:hyperlink r:id="rId85" w:history="1">
              <w:r>
                <w:rPr>
                  <w:color w:val="#410a8c"/>
                  <w:u w:val="single"/>
                </w:rPr>
                <w:t xml:space="preserve">Malika Litim</w:t>
              </w:r>
            </w:hyperlink>
          </w:p>
          <w:p>
            <w:pPr/>
            <w:r>
              <w:rPr>
                <w:i w:val="1"/>
                <w:iCs w:val="1"/>
              </w:rPr>
              <w:t xml:space="preserve">Mouvements : des idées et des luttes</w:t>
            </w:r>
            <w:r>
              <w:rPr/>
              <w:t xml:space="preserve">, 2009, 2, pp.85-96. </w:t>
            </w:r>
            <w:hyperlink r:id="rId142" w:history="1">
              <w:r>
                <w:rPr>
                  <w:color w:val="#410a8c"/>
                  <w:u w:val="single"/>
                </w:rPr>
                <w:t xml:space="preserve">⟨10.3917/cnx.094.0149⟩</w:t>
              </w:r>
            </w:hyperlink>
          </w:p>
          <w:p>
            <w:pPr/>
            <w:r>
              <w:rPr/>
              <w:t xml:space="preserve">Article dans une revue</w:t>
            </w:r>
          </w:p>
          <w:p>
            <w:pPr/>
            <w:hyperlink r:id="rId141" w:history="1">
              <w:r>
                <w:rPr>
                  <w:color w:val="#410a8c"/>
                  <w:u w:val="single"/>
                </w:rPr>
                <w:t xml:space="preserve">hal-04045497v1</w:t>
              </w:r>
            </w:hyperlink>
          </w:p>
        </w:tc>
      </w:tr>
      <w:tr>
        <w:trPr/>
        <w:tc>
          <w:tcPr>
            <w:noWrap/>
          </w:tcPr>
          <w:p>
            <w:pPr>
              <w:spacing w:after="200"/>
            </w:pPr>
            <w:hyperlink r:id="rId143" w:history="1">
              <w:r>
                <w:rPr>
                  <w:color w:val="1e198e"/>
                  <w:b w:val="1"/>
                  <w:bCs w:val="1"/>
                  <w:u w:val="single"/>
                </w:rPr>
                <w:t xml:space="preserve">Travail, management et santé psychique</w:t>
              </w:r>
            </w:hyperlink>
          </w:p>
          <w:p>
            <w:pPr/>
            <w:hyperlink r:id="rId12" w:history="1">
              <w:r>
                <w:rPr>
                  <w:color w:val="#410a8c"/>
                  <w:u w:val="single"/>
                </w:rPr>
                <w:t xml:space="preserve">Dominique Lhuilier</w:t>
              </w:r>
            </w:hyperlink>
          </w:p>
          <w:p>
            <w:pPr/>
            <w:r>
              <w:rPr>
                <w:i w:val="1"/>
                <w:iCs w:val="1"/>
              </w:rPr>
              <w:t xml:space="preserve">Connexions</w:t>
            </w:r>
            <w:r>
              <w:rPr/>
              <w:t xml:space="preserve">, 2009, n° 91, pp.85-101. </w:t>
            </w:r>
            <w:hyperlink r:id="rId144" w:history="1">
              <w:r>
                <w:rPr>
                  <w:color w:val="#410a8c"/>
                  <w:u w:val="single"/>
                </w:rPr>
                <w:t xml:space="preserve">⟨10.3917/cnx.091.0085⟩</w:t>
              </w:r>
            </w:hyperlink>
          </w:p>
          <w:p>
            <w:pPr/>
            <w:r>
              <w:rPr/>
              <w:t xml:space="preserve">Article dans une revue</w:t>
            </w:r>
          </w:p>
          <w:p>
            <w:pPr/>
            <w:hyperlink r:id="rId143" w:history="1">
              <w:r>
                <w:rPr>
                  <w:color w:val="#410a8c"/>
                  <w:u w:val="single"/>
                </w:rPr>
                <w:t xml:space="preserve">hal-04046291v1</w:t>
              </w:r>
            </w:hyperlink>
          </w:p>
        </w:tc>
      </w:tr>
      <w:tr>
        <w:trPr/>
        <w:tc>
          <w:tcPr>
            <w:noWrap/>
          </w:tcPr>
          <w:p>
            <w:pPr>
              <w:spacing w:after="200"/>
            </w:pPr>
            <w:hyperlink r:id="rId145" w:history="1">
              <w:r>
                <w:rPr>
                  <w:color w:val="1e198e"/>
                  <w:b w:val="1"/>
                  <w:bCs w:val="1"/>
                  <w:u w:val="single"/>
                </w:rPr>
                <w:t xml:space="preserve">Quand soigner rend malade : des soignants face au risque infectieux à l'hôpital</w:t>
              </w:r>
            </w:hyperlink>
          </w:p>
          <w:p>
            <w:pPr/>
            <w:hyperlink r:id="rId47" w:history="1">
              <w:r>
                <w:rPr>
                  <w:color w:val="#410a8c"/>
                  <w:u w:val="single"/>
                </w:rPr>
                <w:t xml:space="preserve">Danièle Carricaburu</w:t>
              </w:r>
            </w:hyperlink>
            <w:r>
              <w:rPr/>
              <w:t xml:space="preserve">,</w:t>
            </w:r>
            <w:hyperlink r:id="rId12" w:history="1">
              <w:r>
                <w:rPr>
                  <w:color w:val="#410a8c"/>
                  <w:u w:val="single"/>
                </w:rPr>
                <w:t xml:space="preserve">Dominique Lhuilier</w:t>
              </w:r>
            </w:hyperlink>
            <w:r>
              <w:rPr/>
              <w:t xml:space="preserve">,</w:t>
            </w:r>
            <w:hyperlink r:id="rId146" w:history="1">
              <w:r>
                <w:rPr>
                  <w:color w:val="#410a8c"/>
                  <w:u w:val="single"/>
                </w:rPr>
                <w:t xml:space="preserve">Véronique Merle</w:t>
              </w:r>
            </w:hyperlink>
          </w:p>
          <w:p>
            <w:pPr/>
            <w:r>
              <w:rPr>
                <w:i w:val="1"/>
                <w:iCs w:val="1"/>
              </w:rPr>
              <w:t xml:space="preserve">Santé Publique</w:t>
            </w:r>
            <w:r>
              <w:rPr/>
              <w:t xml:space="preserve">, 2008, Vol. 20 (hs), pp.57-67. </w:t>
            </w:r>
            <w:hyperlink r:id="rId147" w:history="1">
              <w:r>
                <w:rPr>
                  <w:color w:val="#410a8c"/>
                  <w:u w:val="single"/>
                </w:rPr>
                <w:t xml:space="preserve">⟨10.3917/spub.080.0057⟩</w:t>
              </w:r>
            </w:hyperlink>
          </w:p>
          <w:p>
            <w:pPr/>
            <w:r>
              <w:rPr/>
              <w:t xml:space="preserve">Article dans une revue</w:t>
            </w:r>
          </w:p>
          <w:p>
            <w:pPr/>
            <w:hyperlink r:id="rId145" w:history="1">
              <w:r>
                <w:rPr>
                  <w:color w:val="#410a8c"/>
                  <w:u w:val="single"/>
                </w:rPr>
                <w:t xml:space="preserve">hal-04046273v1</w:t>
              </w:r>
            </w:hyperlink>
          </w:p>
        </w:tc>
      </w:tr>
      <w:tr>
        <w:trPr/>
        <w:tc>
          <w:tcPr>
            <w:noWrap/>
          </w:tcPr>
          <w:p>
            <w:pPr>
              <w:spacing w:after="200"/>
            </w:pPr>
            <w:hyperlink r:id="rId148" w:history="1">
              <w:r>
                <w:rPr>
                  <w:color w:val="1e198e"/>
                  <w:b w:val="1"/>
                  <w:bCs w:val="1"/>
                  <w:u w:val="single"/>
                </w:rPr>
                <w:t xml:space="preserve">Pratiques psychologiques dans le champ pénitentiaire</w:t>
              </w:r>
            </w:hyperlink>
          </w:p>
          <w:p>
            <w:pPr/>
            <w:hyperlink r:id="rId12" w:history="1">
              <w:r>
                <w:rPr>
                  <w:color w:val="#410a8c"/>
                  <w:u w:val="single"/>
                </w:rPr>
                <w:t xml:space="preserve">Dominique Lhuilier</w:t>
              </w:r>
            </w:hyperlink>
          </w:p>
          <w:p>
            <w:pPr/>
            <w:r>
              <w:rPr>
                <w:i w:val="1"/>
                <w:iCs w:val="1"/>
              </w:rPr>
              <w:t xml:space="preserve">Bulletin de psychologie</w:t>
            </w:r>
            <w:r>
              <w:rPr/>
              <w:t xml:space="preserve">, 2008, Numéro 493 (1), pp.3-6. </w:t>
            </w:r>
            <w:hyperlink r:id="rId149" w:history="1">
              <w:r>
                <w:rPr>
                  <w:color w:val="#410a8c"/>
                  <w:u w:val="single"/>
                </w:rPr>
                <w:t xml:space="preserve">⟨10.3917/bupsy.493.0003⟩</w:t>
              </w:r>
            </w:hyperlink>
          </w:p>
          <w:p>
            <w:pPr/>
            <w:r>
              <w:rPr/>
              <w:t xml:space="preserve">Article dans une revue</w:t>
            </w:r>
          </w:p>
          <w:p>
            <w:pPr/>
            <w:hyperlink r:id="rId148" w:history="1">
              <w:r>
                <w:rPr>
                  <w:color w:val="#410a8c"/>
                  <w:u w:val="single"/>
                </w:rPr>
                <w:t xml:space="preserve">hal-04046267v1</w:t>
              </w:r>
            </w:hyperlink>
          </w:p>
        </w:tc>
      </w:tr>
      <w:tr>
        <w:trPr/>
        <w:tc>
          <w:tcPr>
            <w:noWrap/>
          </w:tcPr>
          <w:p>
            <w:pPr>
              <w:spacing w:after="200"/>
            </w:pPr>
            <w:hyperlink r:id="rId150" w:history="1">
              <w:r>
                <w:rPr>
                  <w:color w:val="1e198e"/>
                  <w:b w:val="1"/>
                  <w:bCs w:val="1"/>
                  <w:u w:val="single"/>
                </w:rPr>
                <w:t xml:space="preserve">Représentations des risques et pratiques de soins en milieu carcéral : le cas du VIH et de la tuberculose dans les prisons de Rio de Janeiro</w:t>
              </w:r>
            </w:hyperlink>
          </w:p>
          <w:p>
            <w:pPr/>
            <w:hyperlink r:id="rId12" w:history="1">
              <w:r>
                <w:rPr>
                  <w:color w:val="#410a8c"/>
                  <w:u w:val="single"/>
                </w:rPr>
                <w:t xml:space="preserve">Dominique Lhuilier</w:t>
              </w:r>
            </w:hyperlink>
            <w:r>
              <w:rPr/>
              <w:t xml:space="preserve">,</w:t>
            </w:r>
            <w:hyperlink r:id="rId151" w:history="1">
              <w:r>
                <w:rPr>
                  <w:color w:val="#410a8c"/>
                  <w:u w:val="single"/>
                </w:rPr>
                <w:t xml:space="preserve">Vilma Diuana</w:t>
              </w:r>
            </w:hyperlink>
            <w:r>
              <w:rPr/>
              <w:t xml:space="preserve">,</w:t>
            </w:r>
            <w:hyperlink r:id="rId119" w:history="1">
              <w:r>
                <w:rPr>
                  <w:color w:val="#410a8c"/>
                  <w:u w:val="single"/>
                </w:rPr>
                <w:t xml:space="preserve">Gilles Amado</w:t>
              </w:r>
            </w:hyperlink>
            <w:r>
              <w:rPr/>
              <w:t xml:space="preserve">,</w:t>
            </w:r>
            <w:hyperlink r:id="rId152" w:history="1">
              <w:r>
                <w:rPr>
                  <w:color w:val="#410a8c"/>
                  <w:u w:val="single"/>
                </w:rPr>
                <w:t xml:space="preserve">Alexandra Sanchez</w:t>
              </w:r>
            </w:hyperlink>
            <w:r>
              <w:rPr/>
              <w:t xml:space="preserve">,</w:t>
            </w:r>
            <w:hyperlink r:id="rId153" w:history="1">
              <w:r>
                <w:rPr>
                  <w:color w:val="#410a8c"/>
                  <w:u w:val="single"/>
                </w:rPr>
                <w:t xml:space="preserve">Bernard Larouze</w:t>
              </w:r>
            </w:hyperlink>
          </w:p>
          <w:p>
            <w:pPr/>
            <w:r>
              <w:rPr>
                <w:i w:val="1"/>
                <w:iCs w:val="1"/>
              </w:rPr>
              <w:t xml:space="preserve">Bulletin de psychologie</w:t>
            </w:r>
            <w:r>
              <w:rPr/>
              <w:t xml:space="preserve">, 2008, 1 (493), pp.7-16. </w:t>
            </w:r>
            <w:hyperlink r:id="rId154" w:history="1">
              <w:r>
                <w:rPr>
                  <w:color w:val="#410a8c"/>
                  <w:u w:val="single"/>
                </w:rPr>
                <w:t xml:space="preserve">⟨10.3917/bupsy.493.0007⟩</w:t>
              </w:r>
            </w:hyperlink>
          </w:p>
          <w:p>
            <w:pPr/>
            <w:r>
              <w:rPr/>
              <w:t xml:space="preserve">Article dans une revue</w:t>
            </w:r>
          </w:p>
          <w:p>
            <w:pPr/>
            <w:hyperlink r:id="rId150" w:history="1">
              <w:r>
                <w:rPr>
                  <w:color w:val="#410a8c"/>
                  <w:u w:val="single"/>
                </w:rPr>
                <w:t xml:space="preserve">hal-04046277v1</w:t>
              </w:r>
            </w:hyperlink>
          </w:p>
        </w:tc>
      </w:tr>
      <w:tr>
        <w:trPr/>
        <w:tc>
          <w:tcPr>
            <w:noWrap/>
          </w:tcPr>
          <w:p>
            <w:pPr>
              <w:spacing w:after="200"/>
            </w:pPr>
            <w:hyperlink r:id="rId155" w:history="1">
              <w:r>
                <w:rPr>
                  <w:color w:val="1e198e"/>
                  <w:b w:val="1"/>
                  <w:bCs w:val="1"/>
                  <w:u w:val="single"/>
                </w:rPr>
                <w:t xml:space="preserve">Travail et santé, le cas d'intermittents du spectacle</w:t>
              </w:r>
            </w:hyperlink>
          </w:p>
          <w:p>
            <w:pPr/>
            <w:hyperlink r:id="rId12" w:history="1">
              <w:r>
                <w:rPr>
                  <w:color w:val="#410a8c"/>
                  <w:u w:val="single"/>
                </w:rPr>
                <w:t xml:space="preserve">Dominique Lhuilier</w:t>
              </w:r>
            </w:hyperlink>
            <w:r>
              <w:rPr/>
              <w:t xml:space="preserve">,</w:t>
            </w:r>
            <w:hyperlink r:id="rId156" w:history="1">
              <w:r>
                <w:rPr>
                  <w:color w:val="#410a8c"/>
                  <w:u w:val="single"/>
                </w:rPr>
                <w:t xml:space="preserve">France Aubert</w:t>
              </w:r>
            </w:hyperlink>
            <w:r>
              <w:rPr/>
              <w:t xml:space="preserve">,</w:t>
            </w:r>
            <w:hyperlink r:id="rId157" w:history="1">
              <w:r>
                <w:rPr>
                  <w:color w:val="#410a8c"/>
                  <w:u w:val="single"/>
                </w:rPr>
                <w:t xml:space="preserve">Bénédicte Laumond</w:t>
              </w:r>
            </w:hyperlink>
            <w:r>
              <w:rPr/>
              <w:t xml:space="preserve">,</w:t>
            </w:r>
            <w:hyperlink r:id="rId158" w:history="1">
              <w:r>
                <w:rPr>
                  <w:color w:val="#410a8c"/>
                  <w:u w:val="single"/>
                </w:rPr>
                <w:t xml:space="preserve">Tatiana Wajnberg</w:t>
              </w:r>
            </w:hyperlink>
          </w:p>
          <w:p>
            <w:pPr/>
            <w:r>
              <w:rPr>
                <w:i w:val="1"/>
                <w:iCs w:val="1"/>
              </w:rPr>
              <w:t xml:space="preserve">Médecine des arts</w:t>
            </w:r>
            <w:r>
              <w:rPr/>
              <w:t xml:space="preserve">, 2008, 62, pp.24-34</w:t>
            </w:r>
          </w:p>
          <w:p>
            <w:pPr/>
            <w:r>
              <w:rPr/>
              <w:t xml:space="preserve">Article dans une revue</w:t>
            </w:r>
          </w:p>
          <w:p>
            <w:pPr/>
            <w:hyperlink r:id="rId155" w:history="1">
              <w:r>
                <w:rPr>
                  <w:color w:val="#410a8c"/>
                  <w:u w:val="single"/>
                </w:rPr>
                <w:t xml:space="preserve">hal-04069863v1</w:t>
              </w:r>
            </w:hyperlink>
          </w:p>
        </w:tc>
      </w:tr>
      <w:tr>
        <w:trPr/>
        <w:tc>
          <w:tcPr>
            <w:noWrap/>
          </w:tcPr>
          <w:p>
            <w:pPr>
              <w:spacing w:after="200"/>
            </w:pPr>
            <w:hyperlink r:id="rId159" w:history="1">
              <w:r>
                <w:rPr>
                  <w:color w:val="1e198e"/>
                  <w:b w:val="1"/>
                  <w:bCs w:val="1"/>
                  <w:u w:val="single"/>
                </w:rPr>
                <w:t xml:space="preserve">Vivre et travailler avec une maladie chronique (vih-vhc)</w:t>
              </w:r>
            </w:hyperlink>
          </w:p>
          <w:p>
            <w:pPr/>
            <w:hyperlink r:id="rId12" w:history="1">
              <w:r>
                <w:rPr>
                  <w:color w:val="#410a8c"/>
                  <w:u w:val="single"/>
                </w:rPr>
                <w:t xml:space="preserve">Dominique Lhuilier</w:t>
              </w:r>
            </w:hyperlink>
            <w:r>
              <w:rPr/>
              <w:t xml:space="preserve">,</w:t>
            </w:r>
            <w:hyperlink r:id="rId160" w:history="1">
              <w:r>
                <w:rPr>
                  <w:color w:val="#410a8c"/>
                  <w:u w:val="single"/>
                </w:rPr>
                <w:t xml:space="preserve">Sandra Amado</w:t>
              </w:r>
            </w:hyperlink>
            <w:r>
              <w:rPr/>
              <w:t xml:space="preserve">,</w:t>
            </w:r>
            <w:hyperlink r:id="rId38" w:history="1">
              <w:r>
                <w:rPr>
                  <w:color w:val="#410a8c"/>
                  <w:u w:val="single"/>
                </w:rPr>
                <w:t xml:space="preserve">Frédéric Brugeilles</w:t>
              </w:r>
            </w:hyperlink>
            <w:r>
              <w:rPr/>
              <w:t xml:space="preserve">,</w:t>
            </w:r>
            <w:hyperlink r:id="rId161" w:history="1">
              <w:r>
                <w:rPr>
                  <w:color w:val="#410a8c"/>
                  <w:u w:val="single"/>
                </w:rPr>
                <w:t xml:space="preserve">Dominique Rolland</w:t>
              </w:r>
            </w:hyperlink>
          </w:p>
          <w:p>
            <w:pPr/>
            <w:r>
              <w:rPr>
                <w:i w:val="1"/>
                <w:iCs w:val="1"/>
              </w:rPr>
              <w:t xml:space="preserve">Nouvelle revue de psychosociologie</w:t>
            </w:r>
            <w:r>
              <w:rPr/>
              <w:t xml:space="preserve">, 2007, n° 4 (2), pp.123-141. </w:t>
            </w:r>
            <w:hyperlink r:id="rId162" w:history="1">
              <w:r>
                <w:rPr>
                  <w:color w:val="#410a8c"/>
                  <w:u w:val="single"/>
                </w:rPr>
                <w:t xml:space="preserve">⟨10.3917/nrp.004.0123⟩</w:t>
              </w:r>
            </w:hyperlink>
          </w:p>
          <w:p>
            <w:pPr/>
            <w:r>
              <w:rPr/>
              <w:t xml:space="preserve">Article dans une revue</w:t>
            </w:r>
          </w:p>
          <w:p>
            <w:pPr/>
            <w:hyperlink r:id="rId159" w:history="1">
              <w:r>
                <w:rPr>
                  <w:color w:val="#410a8c"/>
                  <w:u w:val="single"/>
                </w:rPr>
                <w:t xml:space="preserve">hal-04046304v1</w:t>
              </w:r>
            </w:hyperlink>
          </w:p>
        </w:tc>
      </w:tr>
      <w:tr>
        <w:trPr/>
        <w:tc>
          <w:tcPr>
            <w:noWrap/>
          </w:tcPr>
          <w:p>
            <w:pPr>
              <w:spacing w:after="200"/>
            </w:pPr>
            <w:hyperlink r:id="rId163" w:history="1">
              <w:r>
                <w:rPr>
                  <w:color w:val="1e198e"/>
                  <w:b w:val="1"/>
                  <w:bCs w:val="1"/>
                  <w:u w:val="single"/>
                </w:rPr>
                <w:t xml:space="preserve">Perspective psychosociale clinique sur la « carcéralité »</w:t>
              </w:r>
            </w:hyperlink>
          </w:p>
          <w:p>
            <w:pPr/>
            <w:hyperlink r:id="rId12" w:history="1">
              <w:r>
                <w:rPr>
                  <w:color w:val="#410a8c"/>
                  <w:u w:val="single"/>
                </w:rPr>
                <w:t xml:space="preserve">Dominique Lhuilier</w:t>
              </w:r>
            </w:hyperlink>
          </w:p>
          <w:p>
            <w:pPr/>
            <w:r>
              <w:rPr>
                <w:i w:val="1"/>
                <w:iCs w:val="1"/>
              </w:rPr>
              <w:t xml:space="preserve">Bulletin de psychologie</w:t>
            </w:r>
            <w:r>
              <w:rPr/>
              <w:t xml:space="preserve">, 2007, 491 (5), pp.447-453. </w:t>
            </w:r>
            <w:hyperlink r:id="rId164" w:history="1">
              <w:r>
                <w:rPr>
                  <w:color w:val="#410a8c"/>
                  <w:u w:val="single"/>
                </w:rPr>
                <w:t xml:space="preserve">⟨10.3917/bupsy.491.0447⟩</w:t>
              </w:r>
            </w:hyperlink>
          </w:p>
          <w:p>
            <w:pPr/>
            <w:r>
              <w:rPr/>
              <w:t xml:space="preserve">Article dans une revue</w:t>
            </w:r>
          </w:p>
          <w:p>
            <w:pPr/>
            <w:hyperlink r:id="rId163" w:history="1">
              <w:r>
                <w:rPr>
                  <w:color w:val="#410a8c"/>
                  <w:u w:val="single"/>
                </w:rPr>
                <w:t xml:space="preserve">hal-04046262v1</w:t>
              </w:r>
            </w:hyperlink>
          </w:p>
        </w:tc>
      </w:tr>
      <w:tr>
        <w:trPr/>
        <w:tc>
          <w:tcPr>
            <w:noWrap/>
          </w:tcPr>
          <w:p>
            <w:pPr>
              <w:spacing w:after="200"/>
            </w:pPr>
            <w:hyperlink r:id="rId165" w:history="1">
              <w:r>
                <w:rPr>
                  <w:color w:val="1e198e"/>
                  <w:b w:val="1"/>
                  <w:bCs w:val="1"/>
                  <w:u w:val="single"/>
                </w:rPr>
                <w:t xml:space="preserve">Évolutions du monde du travail et pratiques psychologiques : soin ou développement du pouvoir d’agir ?</w:t>
              </w:r>
            </w:hyperlink>
          </w:p>
          <w:p>
            <w:pPr/>
            <w:hyperlink r:id="rId12" w:history="1">
              <w:r>
                <w:rPr>
                  <w:color w:val="#410a8c"/>
                  <w:u w:val="single"/>
                </w:rPr>
                <w:t xml:space="preserve">Dominique Lhuilier</w:t>
              </w:r>
            </w:hyperlink>
          </w:p>
          <w:p>
            <w:pPr/>
            <w:r>
              <w:rPr>
                <w:i w:val="1"/>
                <w:iCs w:val="1"/>
              </w:rPr>
              <w:t xml:space="preserve">Bulletin de psychologie</w:t>
            </w:r>
            <w:r>
              <w:rPr/>
              <w:t xml:space="preserve">, 2007, 60 (HS), pp.43-48. </w:t>
            </w:r>
            <w:hyperlink r:id="rId166" w:history="1">
              <w:r>
                <w:rPr>
                  <w:color w:val="#410a8c"/>
                  <w:u w:val="single"/>
                </w:rPr>
                <w:t xml:space="preserve">⟨10.3917/bupsy.hs1.0043⟩</w:t>
              </w:r>
            </w:hyperlink>
          </w:p>
          <w:p>
            <w:pPr/>
            <w:r>
              <w:rPr/>
              <w:t xml:space="preserve">Article dans une revue</w:t>
            </w:r>
          </w:p>
          <w:p>
            <w:pPr/>
            <w:hyperlink r:id="rId165" w:history="1">
              <w:r>
                <w:rPr>
                  <w:color w:val="#410a8c"/>
                  <w:u w:val="single"/>
                </w:rPr>
                <w:t xml:space="preserve">hal-04045511v1</w:t>
              </w:r>
            </w:hyperlink>
          </w:p>
        </w:tc>
      </w:tr>
      <w:tr>
        <w:trPr/>
        <w:tc>
          <w:tcPr>
            <w:noWrap/>
          </w:tcPr>
          <w:p>
            <w:pPr>
              <w:spacing w:after="200"/>
            </w:pPr>
            <w:hyperlink r:id="rId167" w:history="1">
              <w:r>
                <w:rPr>
                  <w:color w:val="1e198e"/>
                  <w:b w:val="1"/>
                  <w:bCs w:val="1"/>
                  <w:u w:val="single"/>
                </w:rPr>
                <w:t xml:space="preserve">Introduction</w:t>
              </w:r>
            </w:hyperlink>
          </w:p>
          <w:p>
            <w:pPr/>
            <w:hyperlink r:id="rId168" w:history="1">
              <w:r>
                <w:rPr>
                  <w:color w:val="#410a8c"/>
                  <w:u w:val="single"/>
                </w:rPr>
                <w:t xml:space="preserve">Yves Clot</w:t>
              </w:r>
            </w:hyperlink>
            <w:r>
              <w:rPr/>
              <w:t xml:space="preserve">,</w:t>
            </w:r>
            <w:hyperlink r:id="rId12" w:history="1">
              <w:r>
                <w:rPr>
                  <w:color w:val="#410a8c"/>
                  <w:u w:val="single"/>
                </w:rPr>
                <w:t xml:space="preserve">Dominique Lhuilier</w:t>
              </w:r>
            </w:hyperlink>
          </w:p>
          <w:p>
            <w:pPr/>
            <w:r>
              <w:rPr>
                <w:i w:val="1"/>
                <w:iCs w:val="1"/>
              </w:rPr>
              <w:t xml:space="preserve">Nouvelle revue de psychosociologie</w:t>
            </w:r>
            <w:r>
              <w:rPr/>
              <w:t xml:space="preserve">, 2006, n° 1 (1), pp.9. </w:t>
            </w:r>
            <w:hyperlink r:id="rId169" w:history="1">
              <w:r>
                <w:rPr>
                  <w:color w:val="#410a8c"/>
                  <w:u w:val="single"/>
                </w:rPr>
                <w:t xml:space="preserve">⟨10.3917/nrp.001.09⟩</w:t>
              </w:r>
            </w:hyperlink>
          </w:p>
          <w:p>
            <w:pPr/>
            <w:r>
              <w:rPr/>
              <w:t xml:space="preserve">Article dans une revue</w:t>
            </w:r>
          </w:p>
          <w:p>
            <w:pPr/>
            <w:hyperlink r:id="rId167" w:history="1">
              <w:r>
                <w:rPr>
                  <w:color w:val="#410a8c"/>
                  <w:u w:val="single"/>
                </w:rPr>
                <w:t xml:space="preserve">hal-04045534v1</w:t>
              </w:r>
            </w:hyperlink>
          </w:p>
        </w:tc>
      </w:tr>
      <w:tr>
        <w:trPr/>
        <w:tc>
          <w:tcPr>
            <w:noWrap/>
          </w:tcPr>
          <w:p>
            <w:pPr>
              <w:spacing w:after="200"/>
            </w:pPr>
            <w:hyperlink r:id="rId170" w:history="1">
              <w:r>
                <w:rPr>
                  <w:color w:val="1e198e"/>
                  <w:b w:val="1"/>
                  <w:bCs w:val="1"/>
                  <w:u w:val="single"/>
                </w:rPr>
                <w:t xml:space="preserve">Compétences émotionnelles : de la proscription à la prescription des émotions au travail</w:t>
              </w:r>
            </w:hyperlink>
          </w:p>
          <w:p>
            <w:pPr/>
            <w:hyperlink r:id="rId12" w:history="1">
              <w:r>
                <w:rPr>
                  <w:color w:val="#410a8c"/>
                  <w:u w:val="single"/>
                </w:rPr>
                <w:t xml:space="preserve">Dominique Lhuilier</w:t>
              </w:r>
            </w:hyperlink>
          </w:p>
          <w:p>
            <w:pPr/>
            <w:r>
              <w:rPr>
                <w:i w:val="1"/>
                <w:iCs w:val="1"/>
              </w:rPr>
              <w:t xml:space="preserve">Psychologie du travail et des organisations</w:t>
            </w:r>
            <w:r>
              <w:rPr/>
              <w:t xml:space="preserve">, 2006, 12, pp.91-103. </w:t>
            </w:r>
            <w:hyperlink r:id="rId171" w:history="1">
              <w:r>
                <w:rPr>
                  <w:color w:val="#410a8c"/>
                  <w:u w:val="single"/>
                </w:rPr>
                <w:t xml:space="preserve">⟨10.1016/j.pto.2006.01.002⟩</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hal-04069817v1</w:t>
              </w:r>
            </w:hyperlink>
          </w:p>
        </w:tc>
      </w:tr>
      <w:tr>
        <w:trPr/>
        <w:tc>
          <w:tcPr>
            <w:noWrap/>
          </w:tcPr>
          <w:p>
            <w:pPr>
              <w:spacing w:after="200"/>
            </w:pPr>
            <w:hyperlink r:id="rId173" w:history="1">
              <w:r>
                <w:rPr>
                  <w:color w:val="1e198e"/>
                  <w:b w:val="1"/>
                  <w:bCs w:val="1"/>
                  <w:u w:val="single"/>
                </w:rPr>
                <w:t xml:space="preserve">Introduction</w:t>
              </w:r>
            </w:hyperlink>
          </w:p>
          <w:p>
            <w:pPr/>
            <w:hyperlink r:id="rId119" w:history="1">
              <w:r>
                <w:rPr>
                  <w:color w:val="#410a8c"/>
                  <w:u w:val="single"/>
                </w:rPr>
                <w:t xml:space="preserve">Gilles Amado</w:t>
              </w:r>
            </w:hyperlink>
            <w:r>
              <w:rPr/>
              <w:t xml:space="preserve">,</w:t>
            </w:r>
            <w:hyperlink r:id="rId12"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2005, XI (24), pp.5-8. </w:t>
            </w:r>
            <w:hyperlink r:id="rId174" w:history="1">
              <w:r>
                <w:rPr>
                  <w:color w:val="#410a8c"/>
                  <w:u w:val="single"/>
                </w:rPr>
                <w:t xml:space="preserve">⟨10.3917/rips.024.0005⟩</w:t>
              </w:r>
            </w:hyperlink>
          </w:p>
          <w:p>
            <w:pPr/>
            <w:r>
              <w:rPr/>
              <w:t xml:space="preserve">Article dans une revue</w:t>
            </w:r>
          </w:p>
          <w:p>
            <w:pPr/>
            <w:hyperlink r:id="rId173" w:history="1">
              <w:r>
                <w:rPr>
                  <w:color w:val="#410a8c"/>
                  <w:u w:val="single"/>
                </w:rPr>
                <w:t xml:space="preserve">hal-04045529v1</w:t>
              </w:r>
            </w:hyperlink>
          </w:p>
        </w:tc>
      </w:tr>
      <w:tr>
        <w:trPr/>
        <w:tc>
          <w:tcPr>
            <w:noWrap/>
          </w:tcPr>
          <w:p>
            <w:pPr>
              <w:spacing w:after="200"/>
            </w:pPr>
            <w:hyperlink r:id="rId175" w:history="1">
              <w:r>
                <w:rPr>
                  <w:color w:val="1e198e"/>
                  <w:b w:val="1"/>
                  <w:bCs w:val="1"/>
                  <w:u w:val="single"/>
                </w:rPr>
                <w:t xml:space="preserve">Le « sale boulot »</w:t>
              </w:r>
            </w:hyperlink>
          </w:p>
          <w:p>
            <w:pPr/>
            <w:hyperlink r:id="rId12" w:history="1">
              <w:r>
                <w:rPr>
                  <w:color w:val="#410a8c"/>
                  <w:u w:val="single"/>
                </w:rPr>
                <w:t xml:space="preserve">Dominique Lhuilier</w:t>
              </w:r>
            </w:hyperlink>
          </w:p>
          <w:p>
            <w:pPr/>
            <w:r>
              <w:rPr>
                <w:i w:val="1"/>
                <w:iCs w:val="1"/>
              </w:rPr>
              <w:t xml:space="preserve">Travailler </w:t>
            </w:r>
            <w:r>
              <w:rPr/>
              <w:t xml:space="preserve">, 2005, 2 (14), pp.73-98. </w:t>
            </w:r>
            <w:hyperlink r:id="rId176" w:history="1">
              <w:r>
                <w:rPr>
                  <w:color w:val="#410a8c"/>
                  <w:u w:val="single"/>
                </w:rPr>
                <w:t xml:space="preserve">⟨10.3917/trav.014.0073⟩</w:t>
              </w:r>
            </w:hyperlink>
          </w:p>
          <w:p>
            <w:pPr/>
            <w:r>
              <w:rPr/>
              <w:t xml:space="preserve">Article dans une revue</w:t>
            </w:r>
          </w:p>
          <w:p>
            <w:pPr/>
            <w:hyperlink r:id="rId175" w:history="1">
              <w:r>
                <w:rPr>
                  <w:color w:val="#410a8c"/>
                  <w:u w:val="single"/>
                </w:rPr>
                <w:t xml:space="preserve">hal-04046241v1</w:t>
              </w:r>
            </w:hyperlink>
          </w:p>
        </w:tc>
      </w:tr>
      <w:tr>
        <w:trPr/>
        <w:tc>
          <w:tcPr>
            <w:noWrap/>
          </w:tcPr>
          <w:p>
            <w:pPr>
              <w:spacing w:after="200"/>
            </w:pPr>
            <w:hyperlink r:id="rId177" w:history="1">
              <w:r>
                <w:rPr>
                  <w:color w:val="1e198e"/>
                  <w:b w:val="1"/>
                  <w:bCs w:val="1"/>
                  <w:u w:val="single"/>
                </w:rPr>
                <w:t xml:space="preserve">Idéologies défensives et imaginaire social</w:t>
              </w:r>
            </w:hyperlink>
          </w:p>
          <w:p>
            <w:pPr/>
            <w:hyperlink r:id="rId12"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2005, Vol. XI (24), pp.51-66. </w:t>
            </w:r>
            <w:hyperlink r:id="rId178" w:history="1">
              <w:r>
                <w:rPr>
                  <w:color w:val="#410a8c"/>
                  <w:u w:val="single"/>
                </w:rPr>
                <w:t xml:space="preserve">⟨10.3917/rips.024.0051⟩</w:t>
              </w:r>
            </w:hyperlink>
          </w:p>
          <w:p>
            <w:pPr/>
            <w:r>
              <w:rPr/>
              <w:t xml:space="preserve">Article dans une revue</w:t>
            </w:r>
          </w:p>
          <w:p>
            <w:pPr/>
            <w:hyperlink r:id="rId177" w:history="1">
              <w:r>
                <w:rPr>
                  <w:color w:val="#410a8c"/>
                  <w:u w:val="single"/>
                </w:rPr>
                <w:t xml:space="preserve">hal-04045523v1</w:t>
              </w:r>
            </w:hyperlink>
          </w:p>
        </w:tc>
      </w:tr>
      <w:tr>
        <w:trPr/>
        <w:tc>
          <w:tcPr>
            <w:noWrap/>
          </w:tcPr>
          <w:p>
            <w:pPr>
              <w:spacing w:after="200"/>
            </w:pPr>
            <w:hyperlink r:id="rId179" w:history="1">
              <w:r>
                <w:rPr>
                  <w:color w:val="1e198e"/>
                  <w:b w:val="1"/>
                  <w:bCs w:val="1"/>
                  <w:u w:val="single"/>
                </w:rPr>
                <w:t xml:space="preserve">Harcèlement : inflation imaginaire, déficience du symbolique et déni du réel</w:t>
              </w:r>
            </w:hyperlink>
          </w:p>
          <w:p>
            <w:pPr/>
            <w:hyperlink r:id="rId12"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2004, Vol. X (23), pp.127-140. </w:t>
            </w:r>
            <w:hyperlink r:id="rId180" w:history="1">
              <w:r>
                <w:rPr>
                  <w:color w:val="#410a8c"/>
                  <w:u w:val="single"/>
                </w:rPr>
                <w:t xml:space="preserve">⟨10.3917/rips.023.0127⟩</w:t>
              </w:r>
            </w:hyperlink>
          </w:p>
          <w:p>
            <w:pPr/>
            <w:r>
              <w:rPr/>
              <w:t xml:space="preserve">Article dans une revue</w:t>
            </w:r>
          </w:p>
          <w:p>
            <w:pPr/>
            <w:hyperlink r:id="rId179" w:history="1">
              <w:r>
                <w:rPr>
                  <w:color w:val="#410a8c"/>
                  <w:u w:val="single"/>
                </w:rPr>
                <w:t xml:space="preserve">hal-04045516v1</w:t>
              </w:r>
            </w:hyperlink>
          </w:p>
        </w:tc>
      </w:tr>
      <w:tr>
        <w:trPr/>
        <w:tc>
          <w:tcPr>
            <w:noWrap/>
          </w:tcPr>
          <w:p>
            <w:pPr>
              <w:spacing w:after="200"/>
            </w:pPr>
            <w:hyperlink r:id="rId181" w:history="1">
              <w:r>
                <w:rPr>
                  <w:color w:val="1e198e"/>
                  <w:b w:val="1"/>
                  <w:bCs w:val="1"/>
                  <w:u w:val="single"/>
                </w:rPr>
                <w:t xml:space="preserve">Déchet et imaginaire : le paradigme du corps étranger toxique</w:t>
              </w:r>
            </w:hyperlink>
          </w:p>
          <w:p>
            <w:pPr/>
            <w:hyperlink r:id="rId12" w:history="1">
              <w:r>
                <w:rPr>
                  <w:color w:val="#410a8c"/>
                  <w:u w:val="single"/>
                </w:rPr>
                <w:t xml:space="preserve">Dominique Lhuilier</w:t>
              </w:r>
            </w:hyperlink>
            <w:r>
              <w:rPr/>
              <w:t xml:space="preserve">,</w:t>
            </w:r>
            <w:hyperlink r:id="rId182" w:history="1">
              <w:r>
                <w:rPr>
                  <w:color w:val="#410a8c"/>
                  <w:u w:val="single"/>
                </w:rPr>
                <w:t xml:space="preserve">Yann Cochin</w:t>
              </w:r>
            </w:hyperlink>
          </w:p>
          <w:p>
            <w:pPr/>
            <w:r>
              <w:rPr>
                <w:i w:val="1"/>
                <w:iCs w:val="1"/>
              </w:rPr>
              <w:t xml:space="preserve">Déchets Sciences et Techniques</w:t>
            </w:r>
            <w:r>
              <w:rPr/>
              <w:t xml:space="preserve">, 1997, 7</w:t>
            </w:r>
          </w:p>
          <w:p>
            <w:pPr/>
            <w:r>
              <w:rPr/>
              <w:t xml:space="preserve">Article dans une revue</w:t>
            </w:r>
          </w:p>
          <w:p>
            <w:pPr/>
            <w:hyperlink r:id="rId181" w:history="1">
              <w:r>
                <w:rPr>
                  <w:color w:val="#410a8c"/>
                  <w:u w:val="single"/>
                </w:rPr>
                <w:t xml:space="preserve">hal-04069833v1</w:t>
              </w:r>
            </w:hyperlink>
          </w:p>
        </w:tc>
      </w:tr>
    </w:tbl>
    <w:p>
      <w:pPr>
        <w:spacing w:before="200"/>
      </w:pPr>
    </w:p>
    <w:p>
      <w:pPr>
        <w:pStyle w:val="Heading2"/>
      </w:pPr>
      <w:r>
        <w:rPr>
          <w:color w:val="1e198e"/>
          <w:b w:val="1"/>
          <w:bCs w:val="1"/>
        </w:rPr>
        <w:t xml:space="preserve">Ouvrages (23)</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Travailler fait-il toujours sens ?</w:t>
              </w:r>
            </w:hyperlink>
          </w:p>
          <w:p>
            <w:pPr/>
            <w:hyperlink r:id="rId184" w:history="1">
              <w:r>
                <w:rPr>
                  <w:color w:val="#410a8c"/>
                  <w:u w:val="single"/>
                </w:rPr>
                <w:t xml:space="preserve">Thomas Coutrot</w:t>
              </w:r>
            </w:hyperlink>
            <w:r>
              <w:rPr/>
              <w:t xml:space="preserve">,</w:t>
            </w:r>
            <w:hyperlink r:id="rId185" w:history="1">
              <w:r>
                <w:rPr>
                  <w:color w:val="#410a8c"/>
                  <w:u w:val="single"/>
                </w:rPr>
                <w:t xml:space="preserve">Marie-Anne Dujarier</w:t>
              </w:r>
            </w:hyperlink>
            <w:r>
              <w:rPr/>
              <w:t xml:space="preserve">,</w:t>
            </w:r>
            <w:hyperlink r:id="rId186" w:history="1">
              <w:r>
                <w:rPr>
                  <w:color w:val="#410a8c"/>
                  <w:u w:val="single"/>
                </w:rPr>
                <w:t xml:space="preserve">Alexis Cukier</w:t>
              </w:r>
            </w:hyperlink>
            <w:r>
              <w:rPr/>
              <w:t xml:space="preserve">,</w:t>
            </w:r>
            <w:hyperlink r:id="rId91" w:history="1">
              <w:r>
                <w:rPr>
                  <w:color w:val="#410a8c"/>
                  <w:u w:val="single"/>
                </w:rPr>
                <w:t xml:space="preserve">Corinne Gaudart</w:t>
              </w:r>
            </w:hyperlink>
            <w:r>
              <w:rPr/>
              <w:t xml:space="preserve">,</w:t>
            </w:r>
            <w:hyperlink r:id="rId187" w:history="1">
              <w:r>
                <w:rPr>
                  <w:color w:val="#410a8c"/>
                  <w:u w:val="single"/>
                </w:rPr>
                <w:t xml:space="preserve">Léonie Hemdat</w:t>
              </w:r>
            </w:hyperlink>
            <w:r>
              <w:rPr/>
              <w:t xml:space="preserve">et al.</w:t>
            </w:r>
          </w:p>
          <w:p>
            <w:pPr/>
            <w:r>
              <w:rPr/>
              <w:t xml:space="preserve">Érès, 2026, Clinique du travail, 978-2-7492-8529-0. </w:t>
            </w:r>
            <w:hyperlink r:id="rId188" w:history="1">
              <w:r>
                <w:rPr>
                  <w:color w:val="#410a8c"/>
                  <w:u w:val="single"/>
                </w:rPr>
                <w:t xml:space="preserve">⟨10.3917/eres.coutr.2026.01⟩</w:t>
              </w:r>
            </w:hyperlink>
          </w:p>
          <w:p>
            <w:pPr/>
            <w:r>
              <w:rPr/>
              <w:t xml:space="preserve">Ouvrages</w:t>
            </w:r>
          </w:p>
          <w:p>
            <w:pPr/>
            <w:hyperlink r:id="rId183" w:history="1">
              <w:r>
                <w:rPr>
                  <w:color w:val="#410a8c"/>
                  <w:u w:val="single"/>
                </w:rPr>
                <w:t xml:space="preserve">hal-05625654v1</w:t>
              </w:r>
            </w:hyperlink>
          </w:p>
        </w:tc>
      </w:tr>
      <w:tr>
        <w:trPr/>
        <w:tc>
          <w:tcPr>
            <w:noWrap/>
          </w:tcPr>
          <w:p>
            <w:pPr>
              <w:spacing w:after="200"/>
            </w:pPr>
            <w:hyperlink r:id="rId189" w:history="1">
              <w:r>
                <w:rPr>
                  <w:color w:val="1e198e"/>
                  <w:b w:val="1"/>
                  <w:bCs w:val="1"/>
                  <w:u w:val="single"/>
                </w:rPr>
                <w:t xml:space="preserve">Un travail désirable ? : conquérir sa place</w:t>
              </w:r>
            </w:hyperlink>
          </w:p>
          <w:p>
            <w:pPr/>
            <w:hyperlink r:id="rId12" w:history="1">
              <w:r>
                <w:rPr>
                  <w:color w:val="#410a8c"/>
                  <w:u w:val="single"/>
                </w:rPr>
                <w:t xml:space="preserve">Dominique Lhuilier</w:t>
              </w:r>
            </w:hyperlink>
            <w:r>
              <w:rPr/>
              <w:t xml:space="preserve">,</w:t>
            </w:r>
            <w:hyperlink r:id="rId30" w:history="1">
              <w:r>
                <w:rPr>
                  <w:color w:val="#410a8c"/>
                  <w:u w:val="single"/>
                </w:rPr>
                <w:t xml:space="preserve">Anne-Marie Waser</w:t>
              </w:r>
            </w:hyperlink>
          </w:p>
          <w:p>
            <w:pPr/>
            <w:r>
              <w:rPr/>
              <w:t xml:space="preserve">Les petits matins, 2025, 978-2-36383-450-8</w:t>
            </w:r>
          </w:p>
          <w:p>
            <w:pPr/>
            <w:r>
              <w:rPr/>
              <w:t xml:space="preserve">Ouvrages</w:t>
            </w:r>
          </w:p>
          <w:p>
            <w:pPr/>
            <w:hyperlink r:id="rId189" w:history="1">
              <w:r>
                <w:rPr>
                  <w:color w:val="#410a8c"/>
                  <w:u w:val="single"/>
                </w:rPr>
                <w:t xml:space="preserve">hal-05625652v1</w:t>
              </w:r>
            </w:hyperlink>
          </w:p>
        </w:tc>
      </w:tr>
      <w:tr>
        <w:trPr/>
        <w:tc>
          <w:tcPr>
            <w:noWrap/>
          </w:tcPr>
          <w:p>
            <w:pPr>
              <w:spacing w:after="200"/>
            </w:pPr>
            <w:hyperlink r:id="rId190" w:history="1">
              <w:r>
                <w:rPr>
                  <w:color w:val="1e198e"/>
                  <w:b w:val="1"/>
                  <w:bCs w:val="1"/>
                  <w:u w:val="single"/>
                </w:rPr>
                <w:t xml:space="preserve">Santé et travail, paroles de chômeurs</w:t>
              </w:r>
            </w:hyperlink>
          </w:p>
          <w:p>
            <w:pPr/>
            <w:hyperlink r:id="rId12" w:history="1">
              <w:r>
                <w:rPr>
                  <w:color w:val="#410a8c"/>
                  <w:u w:val="single"/>
                </w:rPr>
                <w:t xml:space="preserve">Dominique Lhuilier</w:t>
              </w:r>
            </w:hyperlink>
            <w:r>
              <w:rPr/>
              <w:t xml:space="preserve">,</w:t>
            </w:r>
            <w:hyperlink r:id="rId29" w:history="1">
              <w:r>
                <w:rPr>
                  <w:color w:val="#410a8c"/>
                  <w:u w:val="single"/>
                </w:rPr>
                <w:t xml:space="preserve">Dominique Gelpe</w:t>
              </w:r>
            </w:hyperlink>
            <w:r>
              <w:rPr/>
              <w:t xml:space="preserve">,</w:t>
            </w:r>
            <w:hyperlink r:id="rId30" w:history="1">
              <w:r>
                <w:rPr>
                  <w:color w:val="#410a8c"/>
                  <w:u w:val="single"/>
                </w:rPr>
                <w:t xml:space="preserve">Anne-Marie Waser</w:t>
              </w:r>
            </w:hyperlink>
          </w:p>
          <w:p>
            <w:pPr/>
            <w:hyperlink r:id="rId191" w:history="1">
              <w:r>
                <w:rPr>
                  <w:color w:val="#410a8c"/>
                  <w:u w:val="single"/>
                </w:rPr>
                <w:t xml:space="preserve">Érès</w:t>
              </w:r>
            </w:hyperlink>
            <w:r>
              <w:rPr/>
              <w:t xml:space="preserve">, 320 p., 2024, Clinique du travail</w:t>
            </w:r>
          </w:p>
          <w:p>
            <w:pPr/>
            <w:r>
              <w:rPr/>
              <w:t xml:space="preserve">Ouvrages</w:t>
            </w:r>
          </w:p>
          <w:p>
            <w:pPr/>
            <w:hyperlink r:id="rId190" w:history="1">
              <w:r>
                <w:rPr>
                  <w:color w:val="#410a8c"/>
                  <w:u w:val="single"/>
                </w:rPr>
                <w:t xml:space="preserve">hal-04631735v1</w:t>
              </w:r>
            </w:hyperlink>
          </w:p>
        </w:tc>
      </w:tr>
      <w:tr>
        <w:trPr/>
        <w:tc>
          <w:tcPr>
            <w:noWrap/>
          </w:tcPr>
          <w:p>
            <w:pPr>
              <w:spacing w:after="200"/>
            </w:pPr>
            <w:hyperlink r:id="rId192" w:history="1">
              <w:r>
                <w:rPr>
                  <w:color w:val="1e198e"/>
                  <w:b w:val="1"/>
                  <w:bCs w:val="1"/>
                  <w:u w:val="single"/>
                </w:rPr>
                <w:t xml:space="preserve">Travail et transmission</w:t>
              </w:r>
            </w:hyperlink>
          </w:p>
          <w:p>
            <w:pPr/>
            <w:hyperlink r:id="rId193" w:history="1">
              <w:r>
                <w:rPr>
                  <w:color w:val="#410a8c"/>
                  <w:u w:val="single"/>
                </w:rPr>
                <w:t xml:space="preserve">Christian Fassier</w:t>
              </w:r>
            </w:hyperlink>
            <w:r>
              <w:rPr/>
              <w:t xml:space="preserve">,</w:t>
            </w:r>
            <w:hyperlink r:id="rId12" w:history="1">
              <w:r>
                <w:rPr>
                  <w:color w:val="#410a8c"/>
                  <w:u w:val="single"/>
                </w:rPr>
                <w:t xml:space="preserve">Dominique Lhuilier</w:t>
              </w:r>
            </w:hyperlink>
          </w:p>
          <w:p>
            <w:pPr/>
            <w:hyperlink r:id="rId194" w:history="1">
              <w:r>
                <w:rPr>
                  <w:color w:val="#410a8c"/>
                  <w:u w:val="single"/>
                </w:rPr>
                <w:t xml:space="preserve">Octares</w:t>
              </w:r>
            </w:hyperlink>
            <w:r>
              <w:rPr/>
              <w:t xml:space="preserve">, 2021, Le travail en débats, 978-2-36630-119-9</w:t>
            </w:r>
          </w:p>
          <w:p>
            <w:pPr/>
            <w:r>
              <w:rPr/>
              <w:t xml:space="preserve">Ouvrages</w:t>
            </w:r>
          </w:p>
          <w:p>
            <w:pPr/>
            <w:hyperlink r:id="rId192" w:history="1">
              <w:r>
                <w:rPr>
                  <w:color w:val="#410a8c"/>
                  <w:u w:val="single"/>
                </w:rPr>
                <w:t xml:space="preserve">hal-04046480v1</w:t>
              </w:r>
            </w:hyperlink>
          </w:p>
        </w:tc>
      </w:tr>
      <w:tr>
        <w:trPr/>
        <w:tc>
          <w:tcPr>
            <w:noWrap/>
          </w:tcPr>
          <w:p>
            <w:pPr>
              <w:spacing w:after="200"/>
            </w:pPr>
            <w:hyperlink r:id="rId195" w:history="1">
              <w:r>
                <w:rPr>
                  <w:color w:val="1e198e"/>
                  <w:b w:val="1"/>
                  <w:bCs w:val="1"/>
                  <w:u w:val="single"/>
                </w:rPr>
                <w:t xml:space="preserve">Subjectivité et travail</w:t>
              </w:r>
            </w:hyperlink>
          </w:p>
          <w:p>
            <w:pPr/>
            <w:hyperlink r:id="rId196" w:history="1">
              <w:r>
                <w:rPr>
                  <w:color w:val="#410a8c"/>
                  <w:u w:val="single"/>
                </w:rPr>
                <w:t xml:space="preserve">Jorge Juan Roman Hernandez</w:t>
              </w:r>
            </w:hyperlink>
            <w:r>
              <w:rPr/>
              <w:t xml:space="preserve">,</w:t>
            </w:r>
            <w:hyperlink r:id="rId12" w:history="1">
              <w:r>
                <w:rPr>
                  <w:color w:val="#410a8c"/>
                  <w:u w:val="single"/>
                </w:rPr>
                <w:t xml:space="preserve">Dominique Lhuilier</w:t>
              </w:r>
            </w:hyperlink>
            <w:r>
              <w:rPr/>
              <w:t xml:space="preserve">,</w:t>
            </w:r>
            <w:hyperlink r:id="rId197" w:history="1">
              <w:r>
                <w:rPr>
                  <w:color w:val="#410a8c"/>
                  <w:u w:val="single"/>
                </w:rPr>
                <w:t xml:space="preserve">José Newton Garcia De Araujo</w:t>
              </w:r>
            </w:hyperlink>
            <w:r>
              <w:rPr/>
              <w:t xml:space="preserve">,</w:t>
            </w:r>
            <w:hyperlink r:id="rId61" w:history="1">
              <w:r>
                <w:rPr>
                  <w:color w:val="#410a8c"/>
                  <w:u w:val="single"/>
                </w:rPr>
                <w:t xml:space="preserve">Andrea Pujol</w:t>
              </w:r>
            </w:hyperlink>
          </w:p>
          <w:p>
            <w:pPr/>
            <w:hyperlink r:id="rId198" w:history="1">
              <w:r>
                <w:rPr>
                  <w:color w:val="#410a8c"/>
                  <w:u w:val="single"/>
                </w:rPr>
                <w:t xml:space="preserve">L'Harmattan</w:t>
              </w:r>
            </w:hyperlink>
            <w:r>
              <w:rPr/>
              <w:t xml:space="preserve">, 2020, Colloques et rencontres, 978-2-343-20509-0</w:t>
            </w:r>
          </w:p>
          <w:p>
            <w:pPr/>
            <w:r>
              <w:rPr/>
              <w:t xml:space="preserve">Ouvrages</w:t>
            </w:r>
          </w:p>
          <w:p>
            <w:pPr/>
            <w:hyperlink r:id="rId195" w:history="1">
              <w:r>
                <w:rPr>
                  <w:color w:val="#410a8c"/>
                  <w:u w:val="single"/>
                </w:rPr>
                <w:t xml:space="preserve">hal-04076231v1</w:t>
              </w:r>
            </w:hyperlink>
          </w:p>
        </w:tc>
      </w:tr>
      <w:tr>
        <w:trPr/>
        <w:tc>
          <w:tcPr>
            <w:noWrap/>
          </w:tcPr>
          <w:p>
            <w:pPr>
              <w:spacing w:after="200"/>
            </w:pPr>
            <w:hyperlink r:id="rId199" w:history="1">
              <w:r>
                <w:rPr>
                  <w:color w:val="1e198e"/>
                  <w:b w:val="1"/>
                  <w:bCs w:val="1"/>
                  <w:u w:val="single"/>
                </w:rPr>
                <w:t xml:space="preserve">Subjectivité et travail : entre mal-être et bien-être</w:t>
              </w:r>
            </w:hyperlink>
          </w:p>
          <w:p>
            <w:pPr/>
            <w:hyperlink r:id="rId196" w:history="1">
              <w:r>
                <w:rPr>
                  <w:color w:val="#410a8c"/>
                  <w:u w:val="single"/>
                </w:rPr>
                <w:t xml:space="preserve">Jorge Juan Roman Hernandez</w:t>
              </w:r>
            </w:hyperlink>
            <w:r>
              <w:rPr/>
              <w:t xml:space="preserve">,</w:t>
            </w:r>
            <w:hyperlink r:id="rId12" w:history="1">
              <w:r>
                <w:rPr>
                  <w:color w:val="#410a8c"/>
                  <w:u w:val="single"/>
                </w:rPr>
                <w:t xml:space="preserve">Dominique Lhuilier</w:t>
              </w:r>
            </w:hyperlink>
            <w:r>
              <w:rPr/>
              <w:t xml:space="preserve">,</w:t>
            </w:r>
            <w:hyperlink r:id="rId197" w:history="1">
              <w:r>
                <w:rPr>
                  <w:color w:val="#410a8c"/>
                  <w:u w:val="single"/>
                </w:rPr>
                <w:t xml:space="preserve">José Newton Garcia De Araujo</w:t>
              </w:r>
            </w:hyperlink>
            <w:r>
              <w:rPr/>
              <w:t xml:space="preserve">,</w:t>
            </w:r>
            <w:hyperlink r:id="rId61" w:history="1">
              <w:r>
                <w:rPr>
                  <w:color w:val="#410a8c"/>
                  <w:u w:val="single"/>
                </w:rPr>
                <w:t xml:space="preserve">Andrea Pujol</w:t>
              </w:r>
            </w:hyperlink>
          </w:p>
          <w:p>
            <w:pPr/>
            <w:hyperlink r:id="rId200" w:history="1">
              <w:r>
                <w:rPr>
                  <w:color w:val="#410a8c"/>
                  <w:u w:val="single"/>
                </w:rPr>
                <w:t xml:space="preserve">L'Harmattan</w:t>
              </w:r>
            </w:hyperlink>
            <w:r>
              <w:rPr/>
              <w:t xml:space="preserve">, 2020, Colloques et rencontres, Jérôme Martin; Denis Rolland, 978-2-343-20509-0</w:t>
            </w:r>
          </w:p>
          <w:p>
            <w:pPr/>
            <w:r>
              <w:rPr/>
              <w:t xml:space="preserve">Ouvrages</w:t>
            </w:r>
          </w:p>
          <w:p>
            <w:pPr/>
            <w:hyperlink r:id="rId199" w:history="1">
              <w:r>
                <w:rPr>
                  <w:color w:val="#410a8c"/>
                  <w:u w:val="single"/>
                </w:rPr>
                <w:t xml:space="preserve">hal-05237843v1</w:t>
              </w:r>
            </w:hyperlink>
          </w:p>
        </w:tc>
      </w:tr>
      <w:tr>
        <w:trPr/>
        <w:tc>
          <w:tcPr>
            <w:noWrap/>
          </w:tcPr>
          <w:p>
            <w:pPr>
              <w:spacing w:after="200"/>
            </w:pPr>
            <w:hyperlink r:id="rId201" w:history="1">
              <w:r>
                <w:rPr>
                  <w:color w:val="1e198e"/>
                  <w:b w:val="1"/>
                  <w:bCs w:val="1"/>
                  <w:u w:val="single"/>
                </w:rPr>
                <w:t xml:space="preserve">Se doper pour travailler</w:t>
              </w:r>
            </w:hyperlink>
          </w:p>
          <w:p>
            <w:pPr/>
            <w:hyperlink r:id="rId20" w:history="1">
              <w:r>
                <w:rPr>
                  <w:color w:val="#410a8c"/>
                  <w:u w:val="single"/>
                </w:rPr>
                <w:t xml:space="preserve">Renaud Crespin</w:t>
              </w:r>
            </w:hyperlink>
            <w:r>
              <w:rPr/>
              <w:t xml:space="preserve">,</w:t>
            </w:r>
            <w:hyperlink r:id="rId12" w:history="1">
              <w:r>
                <w:rPr>
                  <w:color w:val="#410a8c"/>
                  <w:u w:val="single"/>
                </w:rPr>
                <w:t xml:space="preserve">Dominique Lhuilier</w:t>
              </w:r>
            </w:hyperlink>
            <w:r>
              <w:rPr/>
              <w:t xml:space="preserve">,</w:t>
            </w:r>
            <w:hyperlink r:id="rId21" w:history="1">
              <w:r>
                <w:rPr>
                  <w:color w:val="#410a8c"/>
                  <w:u w:val="single"/>
                </w:rPr>
                <w:t xml:space="preserve">Gladys Lutz</w:t>
              </w:r>
            </w:hyperlink>
          </w:p>
          <w:p>
            <w:pPr/>
            <w:r>
              <w:rPr/>
              <w:t xml:space="preserve">Érès, 350 p., 2017, Coll. Clinique du travail, 9782749254593. </w:t>
            </w:r>
            <w:hyperlink r:id="rId202" w:history="1">
              <w:r>
                <w:rPr>
                  <w:color w:val="#410a8c"/>
                  <w:u w:val="single"/>
                </w:rPr>
                <w:t xml:space="preserve">⟨10.3917/eres.crespi.2017.01⟩</w:t>
              </w:r>
            </w:hyperlink>
          </w:p>
          <w:p>
            <w:pPr/>
            <w:r>
              <w:rPr/>
              <w:t xml:space="preserve">Ouvrages</w:t>
            </w:r>
          </w:p>
          <w:p>
            <w:pPr/>
            <w:hyperlink r:id="rId201" w:history="1">
              <w:r>
                <w:rPr>
                  <w:color w:val="#410a8c"/>
                  <w:u w:val="single"/>
                </w:rPr>
                <w:t xml:space="preserve">hal-01477647v1</w:t>
              </w:r>
            </w:hyperlink>
          </w:p>
        </w:tc>
      </w:tr>
      <w:tr>
        <w:trPr/>
        <w:tc>
          <w:tcPr>
            <w:noWrap/>
          </w:tcPr>
          <w:p>
            <w:pPr>
              <w:spacing w:after="200"/>
            </w:pPr>
            <w:hyperlink r:id="rId203" w:history="1">
              <w:r>
                <w:rPr>
                  <w:color w:val="1e198e"/>
                  <w:b w:val="1"/>
                  <w:bCs w:val="1"/>
                  <w:u w:val="single"/>
                </w:rPr>
                <w:t xml:space="preserve">La créativité au travail</w:t>
              </w:r>
            </w:hyperlink>
          </w:p>
          <w:p>
            <w:pPr/>
            <w:hyperlink r:id="rId119" w:history="1">
              <w:r>
                <w:rPr>
                  <w:color w:val="#410a8c"/>
                  <w:u w:val="single"/>
                </w:rPr>
                <w:t xml:space="preserve">Gilles Amado</w:t>
              </w:r>
            </w:hyperlink>
            <w:r>
              <w:rPr/>
              <w:t xml:space="preserve">,</w:t>
            </w:r>
            <w:hyperlink r:id="rId204" w:history="1">
              <w:r>
                <w:rPr>
                  <w:color w:val="#410a8c"/>
                  <w:u w:val="single"/>
                </w:rPr>
                <w:t xml:space="preserve">Jean-Philippe Bouilloud</w:t>
              </w:r>
            </w:hyperlink>
            <w:r>
              <w:rPr/>
              <w:t xml:space="preserve">,</w:t>
            </w:r>
            <w:hyperlink r:id="rId12" w:history="1">
              <w:r>
                <w:rPr>
                  <w:color w:val="#410a8c"/>
                  <w:u w:val="single"/>
                </w:rPr>
                <w:t xml:space="preserve">Dominique Lhuilier</w:t>
              </w:r>
            </w:hyperlink>
            <w:r>
              <w:rPr/>
              <w:t xml:space="preserve">,</w:t>
            </w:r>
            <w:hyperlink r:id="rId205" w:history="1">
              <w:r>
                <w:rPr>
                  <w:color w:val="#410a8c"/>
                  <w:u w:val="single"/>
                </w:rPr>
                <w:t xml:space="preserve">Anne-Lise Ulmann</w:t>
              </w:r>
            </w:hyperlink>
          </w:p>
          <w:p>
            <w:pPr/>
            <w:hyperlink r:id="rId206" w:history="1">
              <w:r>
                <w:rPr>
                  <w:color w:val="#410a8c"/>
                  <w:u w:val="single"/>
                </w:rPr>
                <w:t xml:space="preserve">Érès</w:t>
              </w:r>
            </w:hyperlink>
            <w:r>
              <w:rPr/>
              <w:t xml:space="preserve">, 2017, Clinique du travail, 9782749256290. </w:t>
            </w:r>
            <w:hyperlink r:id="rId207" w:history="1">
              <w:r>
                <w:rPr>
                  <w:color w:val="#410a8c"/>
                  <w:u w:val="single"/>
                </w:rPr>
                <w:t xml:space="preserve">⟨10.3917/eres.amado.2017.01⟩</w:t>
              </w:r>
            </w:hyperlink>
          </w:p>
          <w:p>
            <w:pPr/>
            <w:r>
              <w:rPr/>
              <w:t xml:space="preserve">Ouvrages</w:t>
            </w:r>
          </w:p>
          <w:p>
            <w:pPr/>
            <w:hyperlink r:id="rId203" w:history="1">
              <w:r>
                <w:rPr>
                  <w:color w:val="#410a8c"/>
                  <w:u w:val="single"/>
                </w:rPr>
                <w:t xml:space="preserve">hal-04069942v1</w:t>
              </w:r>
            </w:hyperlink>
          </w:p>
        </w:tc>
      </w:tr>
      <w:tr>
        <w:trPr/>
        <w:tc>
          <w:tcPr>
            <w:noWrap/>
          </w:tcPr>
          <w:p>
            <w:pPr>
              <w:spacing w:after="200"/>
            </w:pPr>
            <w:hyperlink r:id="rId208" w:history="1">
              <w:r>
                <w:rPr>
                  <w:color w:val="1e198e"/>
                  <w:b w:val="1"/>
                  <w:bCs w:val="1"/>
                  <w:u w:val="single"/>
                </w:rPr>
                <w:t xml:space="preserve">Que font les 10 millions de malades ? Vivre et travailler avec une maladie chronique</w:t>
              </w:r>
            </w:hyperlink>
          </w:p>
          <w:p>
            <w:pPr/>
            <w:hyperlink r:id="rId12" w:history="1">
              <w:r>
                <w:rPr>
                  <w:color w:val="#410a8c"/>
                  <w:u w:val="single"/>
                </w:rPr>
                <w:t xml:space="preserve">Dominique Lhuilier</w:t>
              </w:r>
            </w:hyperlink>
            <w:r>
              <w:rPr/>
              <w:t xml:space="preserve">,</w:t>
            </w:r>
            <w:hyperlink r:id="rId30" w:history="1">
              <w:r>
                <w:rPr>
                  <w:color w:val="#410a8c"/>
                  <w:u w:val="single"/>
                </w:rPr>
                <w:t xml:space="preserve">Anne-Marie Waser</w:t>
              </w:r>
            </w:hyperlink>
          </w:p>
          <w:p>
            <w:pPr/>
            <w:hyperlink r:id="rId209" w:history="1">
              <w:r>
                <w:rPr>
                  <w:color w:val="#410a8c"/>
                  <w:u w:val="single"/>
                </w:rPr>
                <w:t xml:space="preserve">Érès</w:t>
              </w:r>
            </w:hyperlink>
            <w:r>
              <w:rPr/>
              <w:t xml:space="preserve">, 2016, Clinique du travail, 9782749249957. </w:t>
            </w:r>
            <w:hyperlink r:id="rId210" w:history="1">
              <w:r>
                <w:rPr>
                  <w:color w:val="#410a8c"/>
                  <w:u w:val="single"/>
                </w:rPr>
                <w:t xml:space="preserve">⟨10.3917/eres.lhui.2016.01⟩</w:t>
              </w:r>
            </w:hyperlink>
          </w:p>
          <w:p>
            <w:pPr/>
            <w:r>
              <w:rPr/>
              <w:t xml:space="preserve">Ouvrages</w:t>
            </w:r>
          </w:p>
          <w:p>
            <w:pPr/>
            <w:hyperlink r:id="rId208" w:history="1">
              <w:r>
                <w:rPr>
                  <w:color w:val="#410a8c"/>
                  <w:u w:val="single"/>
                </w:rPr>
                <w:t xml:space="preserve">hal-04069954v1</w:t>
              </w:r>
            </w:hyperlink>
          </w:p>
        </w:tc>
      </w:tr>
      <w:tr>
        <w:trPr/>
        <w:tc>
          <w:tcPr>
            <w:noWrap/>
          </w:tcPr>
          <w:p>
            <w:pPr>
              <w:spacing w:after="200"/>
            </w:pPr>
            <w:hyperlink r:id="rId211" w:history="1">
              <w:r>
                <w:rPr>
                  <w:color w:val="1e198e"/>
                  <w:b w:val="1"/>
                  <w:bCs w:val="1"/>
                  <w:u w:val="single"/>
                </w:rPr>
                <w:t xml:space="preserve">Perspectives en clinique du travail</w:t>
              </w:r>
            </w:hyperlink>
          </w:p>
          <w:p>
            <w:pPr/>
            <w:hyperlink r:id="rId168" w:history="1">
              <w:r>
                <w:rPr>
                  <w:color w:val="#410a8c"/>
                  <w:u w:val="single"/>
                </w:rPr>
                <w:t xml:space="preserve">Yves Clot</w:t>
              </w:r>
            </w:hyperlink>
            <w:r>
              <w:rPr/>
              <w:t xml:space="preserve">,</w:t>
            </w:r>
            <w:hyperlink r:id="rId12" w:history="1">
              <w:r>
                <w:rPr>
                  <w:color w:val="#410a8c"/>
                  <w:u w:val="single"/>
                </w:rPr>
                <w:t xml:space="preserve">Dominique Lhuilier</w:t>
              </w:r>
            </w:hyperlink>
          </w:p>
          <w:p>
            <w:pPr/>
            <w:hyperlink r:id="rId212" w:history="1">
              <w:r>
                <w:rPr>
                  <w:color w:val="#410a8c"/>
                  <w:u w:val="single"/>
                </w:rPr>
                <w:t xml:space="preserve">Érès</w:t>
              </w:r>
            </w:hyperlink>
            <w:r>
              <w:rPr/>
              <w:t xml:space="preserve">, 2015, Société - Poche, 9782749246437. </w:t>
            </w:r>
            <w:hyperlink r:id="rId213" w:history="1">
              <w:r>
                <w:rPr>
                  <w:color w:val="#410a8c"/>
                  <w:u w:val="single"/>
                </w:rPr>
                <w:t xml:space="preserve">⟨10.3917/eres.clot.2015.01⟩</w:t>
              </w:r>
            </w:hyperlink>
          </w:p>
          <w:p>
            <w:pPr/>
            <w:r>
              <w:rPr/>
              <w:t xml:space="preserve">Ouvrages</w:t>
            </w:r>
          </w:p>
          <w:p>
            <w:pPr/>
            <w:hyperlink r:id="rId211" w:history="1">
              <w:r>
                <w:rPr>
                  <w:color w:val="#410a8c"/>
                  <w:u w:val="single"/>
                </w:rPr>
                <w:t xml:space="preserve">hal-04069966v1</w:t>
              </w:r>
            </w:hyperlink>
          </w:p>
        </w:tc>
      </w:tr>
      <w:tr>
        <w:trPr/>
        <w:tc>
          <w:tcPr>
            <w:noWrap/>
          </w:tcPr>
          <w:p>
            <w:pPr>
              <w:spacing w:after="200"/>
            </w:pPr>
            <w:hyperlink r:id="rId214" w:history="1">
              <w:r>
                <w:rPr>
                  <w:color w:val="1e198e"/>
                  <w:b w:val="1"/>
                  <w:bCs w:val="1"/>
                  <w:u w:val="single"/>
                </w:rPr>
                <w:t xml:space="preserve">Qualité du travail, qualité au travail</w:t>
              </w:r>
            </w:hyperlink>
          </w:p>
          <w:p>
            <w:pPr/>
            <w:hyperlink r:id="rId12" w:history="1">
              <w:r>
                <w:rPr>
                  <w:color w:val="#410a8c"/>
                  <w:u w:val="single"/>
                </w:rPr>
                <w:t xml:space="preserve">Dominique Lhuilier</w:t>
              </w:r>
            </w:hyperlink>
          </w:p>
          <w:p>
            <w:pPr/>
            <w:hyperlink r:id="rId215" w:history="1">
              <w:r>
                <w:rPr>
                  <w:color w:val="#410a8c"/>
                  <w:u w:val="single"/>
                </w:rPr>
                <w:t xml:space="preserve">Octares</w:t>
              </w:r>
            </w:hyperlink>
            <w:r>
              <w:rPr/>
              <w:t xml:space="preserve">, 2014, Travail et activité humaine, François Daniéllou; Gilbert de Terssac; Yves Schwartz, 9782366300314</w:t>
            </w:r>
          </w:p>
          <w:p>
            <w:pPr/>
            <w:r>
              <w:rPr/>
              <w:t xml:space="preserve">Ouvrages</w:t>
            </w:r>
          </w:p>
          <w:p>
            <w:pPr/>
            <w:hyperlink r:id="rId214" w:history="1">
              <w:r>
                <w:rPr>
                  <w:color w:val="#410a8c"/>
                  <w:u w:val="single"/>
                </w:rPr>
                <w:t xml:space="preserve">hal-04046479v1</w:t>
              </w:r>
            </w:hyperlink>
          </w:p>
        </w:tc>
      </w:tr>
      <w:tr>
        <w:trPr/>
        <w:tc>
          <w:tcPr>
            <w:noWrap/>
          </w:tcPr>
          <w:p>
            <w:pPr>
              <w:spacing w:after="200"/>
            </w:pPr>
            <w:hyperlink r:id="rId216" w:history="1">
              <w:r>
                <w:rPr>
                  <w:color w:val="1e198e"/>
                  <w:b w:val="1"/>
                  <w:bCs w:val="1"/>
                  <w:u w:val="single"/>
                </w:rPr>
                <w:t xml:space="preserve">Agir en clinique du travail</w:t>
              </w:r>
            </w:hyperlink>
          </w:p>
          <w:p>
            <w:pPr/>
            <w:hyperlink r:id="rId12" w:history="1">
              <w:r>
                <w:rPr>
                  <w:color w:val="#410a8c"/>
                  <w:u w:val="single"/>
                </w:rPr>
                <w:t xml:space="preserve">Dominique Lhuilier</w:t>
              </w:r>
            </w:hyperlink>
            <w:r>
              <w:rPr/>
              <w:t xml:space="preserve">,</w:t>
            </w:r>
            <w:hyperlink r:id="rId168" w:history="1">
              <w:r>
                <w:rPr>
                  <w:color w:val="#410a8c"/>
                  <w:u w:val="single"/>
                </w:rPr>
                <w:t xml:space="preserve">Yves Clot</w:t>
              </w:r>
            </w:hyperlink>
          </w:p>
          <w:p>
            <w:pPr/>
            <w:hyperlink r:id="rId217" w:history="1">
              <w:r>
                <w:rPr>
                  <w:color w:val="#410a8c"/>
                  <w:u w:val="single"/>
                </w:rPr>
                <w:t xml:space="preserve">Érès</w:t>
              </w:r>
            </w:hyperlink>
            <w:r>
              <w:rPr/>
              <w:t xml:space="preserve">, 2010, Clinique du travail, 9782749211725. </w:t>
            </w:r>
            <w:hyperlink r:id="rId218" w:history="1">
              <w:r>
                <w:rPr>
                  <w:color w:val="#410a8c"/>
                  <w:u w:val="single"/>
                </w:rPr>
                <w:t xml:space="preserve">⟨10.3917/eres.lhuil.2010.01⟩</w:t>
              </w:r>
            </w:hyperlink>
          </w:p>
          <w:p>
            <w:pPr/>
            <w:r>
              <w:rPr/>
              <w:t xml:space="preserve">Ouvrages</w:t>
            </w:r>
          </w:p>
          <w:p>
            <w:pPr/>
            <w:hyperlink r:id="rId216" w:history="1">
              <w:r>
                <w:rPr>
                  <w:color w:val="#410a8c"/>
                  <w:u w:val="single"/>
                </w:rPr>
                <w:t xml:space="preserve">hal-04069979v1</w:t>
              </w:r>
            </w:hyperlink>
          </w:p>
        </w:tc>
      </w:tr>
      <w:tr>
        <w:trPr/>
        <w:tc>
          <w:tcPr>
            <w:noWrap/>
          </w:tcPr>
          <w:p>
            <w:pPr>
              <w:spacing w:after="200"/>
            </w:pPr>
            <w:hyperlink r:id="rId219" w:history="1">
              <w:r>
                <w:rPr>
                  <w:color w:val="1e198e"/>
                  <w:b w:val="1"/>
                  <w:bCs w:val="1"/>
                  <w:u w:val="single"/>
                </w:rPr>
                <w:t xml:space="preserve">Travail et santé</w:t>
              </w:r>
            </w:hyperlink>
          </w:p>
          <w:p>
            <w:pPr/>
            <w:hyperlink r:id="rId12" w:history="1">
              <w:r>
                <w:rPr>
                  <w:color w:val="#410a8c"/>
                  <w:u w:val="single"/>
                </w:rPr>
                <w:t xml:space="preserve">Dominique Lhuilier</w:t>
              </w:r>
            </w:hyperlink>
            <w:r>
              <w:rPr/>
              <w:t xml:space="preserve">,</w:t>
            </w:r>
            <w:hyperlink r:id="rId168" w:history="1">
              <w:r>
                <w:rPr>
                  <w:color w:val="#410a8c"/>
                  <w:u w:val="single"/>
                </w:rPr>
                <w:t xml:space="preserve">Yves Clot</w:t>
              </w:r>
            </w:hyperlink>
          </w:p>
          <w:p>
            <w:pPr/>
            <w:hyperlink r:id="rId220" w:history="1">
              <w:r>
                <w:rPr>
                  <w:color w:val="#410a8c"/>
                  <w:u w:val="single"/>
                </w:rPr>
                <w:t xml:space="preserve">Érès</w:t>
              </w:r>
            </w:hyperlink>
            <w:r>
              <w:rPr/>
              <w:t xml:space="preserve">, 2010, Clinique du travail, 9782749211718. </w:t>
            </w:r>
            <w:hyperlink r:id="rId221" w:history="1">
              <w:r>
                <w:rPr>
                  <w:color w:val="#410a8c"/>
                  <w:u w:val="single"/>
                </w:rPr>
                <w:t xml:space="preserve">⟨10.3917/eres.lhuil.2010.02⟩</w:t>
              </w:r>
            </w:hyperlink>
          </w:p>
          <w:p>
            <w:pPr/>
            <w:r>
              <w:rPr/>
              <w:t xml:space="preserve">Ouvrages</w:t>
            </w:r>
          </w:p>
          <w:p>
            <w:pPr/>
            <w:hyperlink r:id="rId219" w:history="1">
              <w:r>
                <w:rPr>
                  <w:color w:val="#410a8c"/>
                  <w:u w:val="single"/>
                </w:rPr>
                <w:t xml:space="preserve">hal-04069972v1</w:t>
              </w:r>
            </w:hyperlink>
          </w:p>
        </w:tc>
      </w:tr>
      <w:tr>
        <w:trPr/>
        <w:tc>
          <w:tcPr>
            <w:noWrap/>
          </w:tcPr>
          <w:p>
            <w:pPr>
              <w:spacing w:after="200"/>
            </w:pPr>
            <w:hyperlink r:id="rId222" w:history="1">
              <w:r>
                <w:rPr>
                  <w:color w:val="1e198e"/>
                  <w:b w:val="1"/>
                  <w:bCs w:val="1"/>
                  <w:u w:val="single"/>
                </w:rPr>
                <w:t xml:space="preserve">Le travail incarcéré. Vues de prison</w:t>
              </w:r>
            </w:hyperlink>
          </w:p>
          <w:p>
            <w:pPr/>
            <w:hyperlink r:id="rId12" w:history="1">
              <w:r>
                <w:rPr>
                  <w:color w:val="#410a8c"/>
                  <w:u w:val="single"/>
                </w:rPr>
                <w:t xml:space="preserve">Dominique Lhuilier</w:t>
              </w:r>
            </w:hyperlink>
            <w:r>
              <w:rPr/>
              <w:t xml:space="preserve">,</w:t>
            </w:r>
            <w:hyperlink r:id="rId223" w:history="1">
              <w:r>
                <w:rPr>
                  <w:color w:val="#410a8c"/>
                  <w:u w:val="single"/>
                </w:rPr>
                <w:t xml:space="preserve">Patrick Bellenchombre</w:t>
              </w:r>
            </w:hyperlink>
            <w:r>
              <w:rPr/>
              <w:t xml:space="preserve">,</w:t>
            </w:r>
            <w:hyperlink r:id="rId224" w:history="1">
              <w:r>
                <w:rPr>
                  <w:color w:val="#410a8c"/>
                  <w:u w:val="single"/>
                </w:rPr>
                <w:t xml:space="preserve">Rémi Canino</w:t>
              </w:r>
            </w:hyperlink>
            <w:r>
              <w:rPr/>
              <w:t xml:space="preserve">,</w:t>
            </w:r>
            <w:hyperlink r:id="rId225" w:history="1">
              <w:r>
                <w:rPr>
                  <w:color w:val="#410a8c"/>
                  <w:u w:val="single"/>
                </w:rPr>
                <w:t xml:space="preserve">Nicolas Frize</w:t>
              </w:r>
            </w:hyperlink>
          </w:p>
          <w:p>
            <w:pPr/>
            <w:r>
              <w:rPr/>
              <w:t xml:space="preserve">Syllepse, 2009, 978-2-84950-238-9</w:t>
            </w:r>
          </w:p>
          <w:p>
            <w:pPr/>
            <w:r>
              <w:rPr/>
              <w:t xml:space="preserve">Ouvrages</w:t>
            </w:r>
          </w:p>
          <w:p>
            <w:pPr/>
            <w:hyperlink r:id="rId222" w:history="1">
              <w:r>
                <w:rPr>
                  <w:color w:val="#410a8c"/>
                  <w:u w:val="single"/>
                </w:rPr>
                <w:t xml:space="preserve">hal-04060044v1</w:t>
              </w:r>
            </w:hyperlink>
          </w:p>
        </w:tc>
      </w:tr>
      <w:tr>
        <w:trPr/>
        <w:tc>
          <w:tcPr>
            <w:noWrap/>
          </w:tcPr>
          <w:p>
            <w:pPr>
              <w:spacing w:after="200"/>
            </w:pPr>
            <w:hyperlink r:id="rId226" w:history="1">
              <w:r>
                <w:rPr>
                  <w:color w:val="1e198e"/>
                  <w:b w:val="1"/>
                  <w:bCs w:val="1"/>
                  <w:u w:val="single"/>
                </w:rPr>
                <w:t xml:space="preserve">Cliniques du travail</w:t>
              </w:r>
            </w:hyperlink>
          </w:p>
          <w:p>
            <w:pPr/>
            <w:hyperlink r:id="rId12" w:history="1">
              <w:r>
                <w:rPr>
                  <w:color w:val="#410a8c"/>
                  <w:u w:val="single"/>
                </w:rPr>
                <w:t xml:space="preserve">Dominique Lhuilier</w:t>
              </w:r>
            </w:hyperlink>
          </w:p>
          <w:p>
            <w:pPr/>
            <w:hyperlink r:id="rId227" w:history="1">
              <w:r>
                <w:rPr>
                  <w:color w:val="#410a8c"/>
                  <w:u w:val="single"/>
                </w:rPr>
                <w:t xml:space="preserve">Érès</w:t>
              </w:r>
            </w:hyperlink>
            <w:r>
              <w:rPr/>
              <w:t xml:space="preserve">, 2007, Clinique du travail, Dominique Lhuilier; Yves Clot, 978-2-7492-0575-5. </w:t>
            </w:r>
            <w:hyperlink r:id="rId228" w:history="1">
              <w:r>
                <w:rPr>
                  <w:color w:val="#410a8c"/>
                  <w:u w:val="single"/>
                </w:rPr>
                <w:t xml:space="preserve">⟨10.3917/eres.lhuil.2007.01⟩</w:t>
              </w:r>
            </w:hyperlink>
          </w:p>
          <w:p>
            <w:pPr/>
            <w:r>
              <w:rPr/>
              <w:t xml:space="preserve">Ouvrages</w:t>
            </w:r>
          </w:p>
          <w:p>
            <w:pPr/>
            <w:hyperlink r:id="rId226" w:history="1">
              <w:r>
                <w:rPr>
                  <w:color w:val="#410a8c"/>
                  <w:u w:val="single"/>
                </w:rPr>
                <w:t xml:space="preserve">hal-04046458v1</w:t>
              </w:r>
            </w:hyperlink>
          </w:p>
        </w:tc>
      </w:tr>
      <w:tr>
        <w:trPr/>
        <w:tc>
          <w:tcPr>
            <w:noWrap/>
          </w:tcPr>
          <w:p>
            <w:pPr>
              <w:spacing w:after="200"/>
            </w:pPr>
            <w:hyperlink r:id="rId229" w:history="1">
              <w:r>
                <w:rPr>
                  <w:color w:val="1e198e"/>
                  <w:b w:val="1"/>
                  <w:bCs w:val="1"/>
                  <w:u w:val="single"/>
                </w:rPr>
                <w:t xml:space="preserve">Prévenir les infection nosocomiales</w:t>
              </w:r>
            </w:hyperlink>
          </w:p>
          <w:p>
            <w:pPr/>
            <w:hyperlink r:id="rId12" w:history="1">
              <w:r>
                <w:rPr>
                  <w:color w:val="#410a8c"/>
                  <w:u w:val="single"/>
                </w:rPr>
                <w:t xml:space="preserve">Dominique Lhuilier</w:t>
              </w:r>
            </w:hyperlink>
            <w:r>
              <w:rPr/>
              <w:t xml:space="preserve">,</w:t>
            </w:r>
            <w:hyperlink r:id="rId230" w:history="1">
              <w:r>
                <w:rPr>
                  <w:color w:val="#410a8c"/>
                  <w:u w:val="single"/>
                </w:rPr>
                <w:t xml:space="preserve">T. Nyiongabo</w:t>
              </w:r>
            </w:hyperlink>
            <w:r>
              <w:rPr/>
              <w:t xml:space="preserve">,</w:t>
            </w:r>
            <w:hyperlink r:id="rId161" w:history="1">
              <w:r>
                <w:rPr>
                  <w:color w:val="#410a8c"/>
                  <w:u w:val="single"/>
                </w:rPr>
                <w:t xml:space="preserve">Dominique Rolland</w:t>
              </w:r>
            </w:hyperlink>
          </w:p>
          <w:p>
            <w:pPr/>
            <w:r>
              <w:rPr/>
              <w:t xml:space="preserve">L'Harmattan, 2005, 2-7475-8231-0</w:t>
            </w:r>
          </w:p>
          <w:p>
            <w:pPr/>
            <w:r>
              <w:rPr/>
              <w:t xml:space="preserve">Ouvrages</w:t>
            </w:r>
          </w:p>
          <w:p>
            <w:pPr/>
            <w:hyperlink r:id="rId229" w:history="1">
              <w:r>
                <w:rPr>
                  <w:color w:val="#410a8c"/>
                  <w:u w:val="single"/>
                </w:rPr>
                <w:t xml:space="preserve">hal-04070046v1</w:t>
              </w:r>
            </w:hyperlink>
          </w:p>
        </w:tc>
      </w:tr>
      <w:tr>
        <w:trPr/>
        <w:tc>
          <w:tcPr>
            <w:noWrap/>
          </w:tcPr>
          <w:p>
            <w:pPr>
              <w:spacing w:after="200"/>
            </w:pPr>
            <w:hyperlink r:id="rId231" w:history="1">
              <w:r>
                <w:rPr>
                  <w:color w:val="1e198e"/>
                  <w:b w:val="1"/>
                  <w:bCs w:val="1"/>
                  <w:u w:val="single"/>
                </w:rPr>
                <w:t xml:space="preserve">Prévenir le risque nosocomial</w:t>
              </w:r>
            </w:hyperlink>
          </w:p>
          <w:p>
            <w:pPr/>
            <w:hyperlink r:id="rId161" w:history="1">
              <w:r>
                <w:rPr>
                  <w:color w:val="#410a8c"/>
                  <w:u w:val="single"/>
                </w:rPr>
                <w:t xml:space="preserve">Dominique Rolland</w:t>
              </w:r>
            </w:hyperlink>
            <w:r>
              <w:rPr/>
              <w:t xml:space="preserve">,</w:t>
            </w:r>
            <w:hyperlink r:id="rId232" w:history="1">
              <w:r>
                <w:rPr>
                  <w:color w:val="#410a8c"/>
                  <w:u w:val="single"/>
                </w:rPr>
                <w:t xml:space="preserve">Théodore Niyongabo</w:t>
              </w:r>
            </w:hyperlink>
            <w:r>
              <w:rPr/>
              <w:t xml:space="preserve">,</w:t>
            </w:r>
            <w:hyperlink r:id="rId12" w:history="1">
              <w:r>
                <w:rPr>
                  <w:color w:val="#410a8c"/>
                  <w:u w:val="single"/>
                </w:rPr>
                <w:t xml:space="preserve">Dominique Lhuilier</w:t>
              </w:r>
            </w:hyperlink>
          </w:p>
          <w:p>
            <w:pPr/>
            <w:hyperlink r:id="rId233" w:history="1">
              <w:r>
                <w:rPr>
                  <w:color w:val="#410a8c"/>
                  <w:u w:val="single"/>
                </w:rPr>
                <w:t xml:space="preserve">L'Harmattan</w:t>
              </w:r>
            </w:hyperlink>
            <w:r>
              <w:rPr/>
              <w:t xml:space="preserve">, 2005, 2-7475-8231-0</w:t>
            </w:r>
          </w:p>
          <w:p>
            <w:pPr/>
            <w:r>
              <w:rPr/>
              <w:t xml:space="preserve">Ouvrages</w:t>
            </w:r>
          </w:p>
          <w:p>
            <w:pPr/>
            <w:hyperlink r:id="rId231" w:history="1">
              <w:r>
                <w:rPr>
                  <w:color w:val="#410a8c"/>
                  <w:u w:val="single"/>
                </w:rPr>
                <w:t xml:space="preserve">hal-04046484v1</w:t>
              </w:r>
            </w:hyperlink>
          </w:p>
        </w:tc>
      </w:tr>
      <w:tr>
        <w:trPr/>
        <w:tc>
          <w:tcPr>
            <w:noWrap/>
          </w:tcPr>
          <w:p>
            <w:pPr>
              <w:spacing w:after="200"/>
            </w:pPr>
            <w:hyperlink r:id="rId234" w:history="1">
              <w:r>
                <w:rPr>
                  <w:color w:val="1e198e"/>
                  <w:b w:val="1"/>
                  <w:bCs w:val="1"/>
                  <w:u w:val="single"/>
                </w:rPr>
                <w:t xml:space="preserve">Placardisés. Des exclus dans l'entreprise</w:t>
              </w:r>
            </w:hyperlink>
          </w:p>
          <w:p>
            <w:pPr/>
            <w:hyperlink r:id="rId12" w:history="1">
              <w:r>
                <w:rPr>
                  <w:color w:val="#410a8c"/>
                  <w:u w:val="single"/>
                </w:rPr>
                <w:t xml:space="preserve">Dominique Lhuilier</w:t>
              </w:r>
            </w:hyperlink>
          </w:p>
          <w:p>
            <w:pPr/>
            <w:r>
              <w:rPr/>
              <w:t xml:space="preserve">Le Seuil, 2002, EAN 9782020443043</w:t>
            </w:r>
          </w:p>
          <w:p>
            <w:pPr/>
            <w:r>
              <w:rPr/>
              <w:t xml:space="preserve">Ouvrages</w:t>
            </w:r>
          </w:p>
          <w:p>
            <w:pPr/>
            <w:hyperlink r:id="rId234" w:history="1">
              <w:r>
                <w:rPr>
                  <w:color w:val="#410a8c"/>
                  <w:u w:val="single"/>
                </w:rPr>
                <w:t xml:space="preserve">hal-04060011v1</w:t>
              </w:r>
            </w:hyperlink>
          </w:p>
        </w:tc>
      </w:tr>
      <w:tr>
        <w:trPr/>
        <w:tc>
          <w:tcPr>
            <w:noWrap/>
          </w:tcPr>
          <w:p>
            <w:pPr>
              <w:spacing w:after="200"/>
            </w:pPr>
            <w:hyperlink r:id="rId235" w:history="1">
              <w:r>
                <w:rPr>
                  <w:color w:val="1e198e"/>
                  <w:b w:val="1"/>
                  <w:bCs w:val="1"/>
                  <w:u w:val="single"/>
                </w:rPr>
                <w:t xml:space="preserve">Le choc carcéral</w:t>
              </w:r>
            </w:hyperlink>
          </w:p>
          <w:p>
            <w:pPr/>
            <w:hyperlink r:id="rId12" w:history="1">
              <w:r>
                <w:rPr>
                  <w:color w:val="#410a8c"/>
                  <w:u w:val="single"/>
                </w:rPr>
                <w:t xml:space="preserve">Dominique Lhuilier</w:t>
              </w:r>
            </w:hyperlink>
            <w:r>
              <w:rPr/>
              <w:t xml:space="preserve">,</w:t>
            </w:r>
            <w:hyperlink r:id="rId236" w:history="1">
              <w:r>
                <w:rPr>
                  <w:color w:val="#410a8c"/>
                  <w:u w:val="single"/>
                </w:rPr>
                <w:t xml:space="preserve">A. Lemiszewska</w:t>
              </w:r>
            </w:hyperlink>
          </w:p>
          <w:p>
            <w:pPr/>
            <w:r>
              <w:rPr/>
              <w:t xml:space="preserve">Bayard, 2001, ‎ 2227139315</w:t>
            </w:r>
          </w:p>
          <w:p>
            <w:pPr/>
            <w:r>
              <w:rPr/>
              <w:t xml:space="preserve">Ouvrages</w:t>
            </w:r>
          </w:p>
          <w:p>
            <w:pPr/>
            <w:hyperlink r:id="rId235" w:history="1">
              <w:r>
                <w:rPr>
                  <w:color w:val="#410a8c"/>
                  <w:u w:val="single"/>
                </w:rPr>
                <w:t xml:space="preserve">hal-04070053v1</w:t>
              </w:r>
            </w:hyperlink>
          </w:p>
        </w:tc>
      </w:tr>
      <w:tr>
        <w:trPr/>
        <w:tc>
          <w:tcPr>
            <w:noWrap/>
          </w:tcPr>
          <w:p>
            <w:pPr>
              <w:spacing w:after="200"/>
            </w:pPr>
            <w:hyperlink r:id="rId237" w:history="1">
              <w:r>
                <w:rPr>
                  <w:color w:val="1e198e"/>
                  <w:b w:val="1"/>
                  <w:bCs w:val="1"/>
                  <w:u w:val="single"/>
                </w:rPr>
                <w:t xml:space="preserve">La prison en changement</w:t>
              </w:r>
            </w:hyperlink>
          </w:p>
          <w:p>
            <w:pPr/>
            <w:hyperlink r:id="rId12" w:history="1">
              <w:r>
                <w:rPr>
                  <w:color w:val="#410a8c"/>
                  <w:u w:val="single"/>
                </w:rPr>
                <w:t xml:space="preserve">Dominique Lhuilier</w:t>
              </w:r>
            </w:hyperlink>
            <w:r>
              <w:rPr/>
              <w:t xml:space="preserve">,</w:t>
            </w:r>
            <w:hyperlink r:id="rId238" w:history="1">
              <w:r>
                <w:rPr>
                  <w:color w:val="#410a8c"/>
                  <w:u w:val="single"/>
                </w:rPr>
                <w:t xml:space="preserve">Claude Veil</w:t>
              </w:r>
            </w:hyperlink>
          </w:p>
          <w:p>
            <w:pPr/>
            <w:r>
              <w:rPr/>
              <w:t xml:space="preserve">ERES, 2000</w:t>
            </w:r>
          </w:p>
          <w:p>
            <w:pPr/>
            <w:r>
              <w:rPr/>
              <w:t xml:space="preserve">Ouvrages</w:t>
            </w:r>
          </w:p>
          <w:p>
            <w:pPr/>
            <w:hyperlink r:id="rId237" w:history="1">
              <w:r>
                <w:rPr>
                  <w:color w:val="#410a8c"/>
                  <w:u w:val="single"/>
                </w:rPr>
                <w:t xml:space="preserve">hal-04070023v1</w:t>
              </w:r>
            </w:hyperlink>
          </w:p>
        </w:tc>
      </w:tr>
      <w:tr>
        <w:trPr/>
        <w:tc>
          <w:tcPr>
            <w:noWrap/>
          </w:tcPr>
          <w:p>
            <w:pPr>
              <w:spacing w:after="200"/>
            </w:pPr>
            <w:hyperlink r:id="rId239" w:history="1">
              <w:r>
                <w:rPr>
                  <w:color w:val="1e198e"/>
                  <w:b w:val="1"/>
                  <w:bCs w:val="1"/>
                  <w:u w:val="single"/>
                </w:rPr>
                <w:t xml:space="preserve">Des déchets et des hommes</w:t>
              </w:r>
            </w:hyperlink>
          </w:p>
          <w:p>
            <w:pPr/>
            <w:hyperlink r:id="rId12" w:history="1">
              <w:r>
                <w:rPr>
                  <w:color w:val="#410a8c"/>
                  <w:u w:val="single"/>
                </w:rPr>
                <w:t xml:space="preserve">Dominique Lhuilier</w:t>
              </w:r>
            </w:hyperlink>
            <w:r>
              <w:rPr/>
              <w:t xml:space="preserve">,</w:t>
            </w:r>
            <w:hyperlink r:id="rId182" w:history="1">
              <w:r>
                <w:rPr>
                  <w:color w:val="#410a8c"/>
                  <w:u w:val="single"/>
                </w:rPr>
                <w:t xml:space="preserve">Yann Cochin</w:t>
              </w:r>
            </w:hyperlink>
          </w:p>
          <w:p>
            <w:pPr/>
            <w:r>
              <w:rPr/>
              <w:t xml:space="preserve">Desclee De Brouwer, 1999, 9782220044460</w:t>
            </w:r>
          </w:p>
          <w:p>
            <w:pPr/>
            <w:r>
              <w:rPr/>
              <w:t xml:space="preserve">Ouvrages</w:t>
            </w:r>
          </w:p>
          <w:p>
            <w:pPr/>
            <w:hyperlink r:id="rId239" w:history="1">
              <w:r>
                <w:rPr>
                  <w:color w:val="#410a8c"/>
                  <w:u w:val="single"/>
                </w:rPr>
                <w:t xml:space="preserve">hal-04070070v1</w:t>
              </w:r>
            </w:hyperlink>
          </w:p>
        </w:tc>
      </w:tr>
      <w:tr>
        <w:trPr/>
        <w:tc>
          <w:tcPr>
            <w:noWrap/>
          </w:tcPr>
          <w:p>
            <w:pPr>
              <w:spacing w:after="200"/>
            </w:pPr>
            <w:hyperlink r:id="rId240" w:history="1">
              <w:r>
                <w:rPr>
                  <w:color w:val="1e198e"/>
                  <w:b w:val="1"/>
                  <w:bCs w:val="1"/>
                  <w:u w:val="single"/>
                </w:rPr>
                <w:t xml:space="preserve">L’univers pénitentiaire : du coté des surveillants de prison</w:t>
              </w:r>
            </w:hyperlink>
          </w:p>
          <w:p>
            <w:pPr/>
            <w:hyperlink r:id="rId12" w:history="1">
              <w:r>
                <w:rPr>
                  <w:color w:val="#410a8c"/>
                  <w:u w:val="single"/>
                </w:rPr>
                <w:t xml:space="preserve">Dominique Lhuilier</w:t>
              </w:r>
            </w:hyperlink>
            <w:r>
              <w:rPr/>
              <w:t xml:space="preserve">,</w:t>
            </w:r>
            <w:hyperlink r:id="rId241" w:history="1">
              <w:r>
                <w:rPr>
                  <w:color w:val="#410a8c"/>
                  <w:u w:val="single"/>
                </w:rPr>
                <w:t xml:space="preserve">Aymard Nadia</w:t>
              </w:r>
            </w:hyperlink>
          </w:p>
          <w:p>
            <w:pPr/>
            <w:r>
              <w:rPr/>
              <w:t xml:space="preserve">Desclée de Brouwer, 1997, 9782220040141</w:t>
            </w:r>
          </w:p>
          <w:p>
            <w:pPr/>
            <w:r>
              <w:rPr/>
              <w:t xml:space="preserve">Ouvrages</w:t>
            </w:r>
          </w:p>
          <w:p>
            <w:pPr/>
            <w:hyperlink r:id="rId240" w:history="1">
              <w:r>
                <w:rPr>
                  <w:color w:val="#410a8c"/>
                  <w:u w:val="single"/>
                </w:rPr>
                <w:t xml:space="preserve">hal-04070074v1</w:t>
              </w:r>
            </w:hyperlink>
          </w:p>
        </w:tc>
      </w:tr>
      <w:tr>
        <w:trPr/>
        <w:tc>
          <w:tcPr>
            <w:noWrap/>
          </w:tcPr>
          <w:p>
            <w:pPr>
              <w:spacing w:after="200"/>
            </w:pPr>
            <w:hyperlink r:id="rId242" w:history="1">
              <w:r>
                <w:rPr>
                  <w:color w:val="1e198e"/>
                  <w:b w:val="1"/>
                  <w:bCs w:val="1"/>
                  <w:u w:val="single"/>
                </w:rPr>
                <w:t xml:space="preserve">Les policiers au quotidien</w:t>
              </w:r>
            </w:hyperlink>
          </w:p>
          <w:p>
            <w:pPr/>
            <w:hyperlink r:id="rId12" w:history="1">
              <w:r>
                <w:rPr>
                  <w:color w:val="#410a8c"/>
                  <w:u w:val="single"/>
                </w:rPr>
                <w:t xml:space="preserve">Dominique Lhuilier</w:t>
              </w:r>
            </w:hyperlink>
          </w:p>
          <w:p>
            <w:pPr/>
            <w:r>
              <w:rPr/>
              <w:t xml:space="preserve">L'Harmattan, 1985, 2-85802-951-2</w:t>
            </w:r>
          </w:p>
          <w:p>
            <w:pPr/>
            <w:r>
              <w:rPr/>
              <w:t xml:space="preserve">Ouvrages</w:t>
            </w:r>
          </w:p>
          <w:p>
            <w:pPr/>
            <w:hyperlink r:id="rId242" w:history="1">
              <w:r>
                <w:rPr>
                  <w:color w:val="#410a8c"/>
                  <w:u w:val="single"/>
                </w:rPr>
                <w:t xml:space="preserve">hal-04046483v1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Introduction et cadrage normatif</w:t>
              </w:r>
            </w:hyperlink>
          </w:p>
          <w:p>
            <w:pPr/>
            <w:hyperlink r:id="rId244" w:history="1">
              <w:r>
                <w:rPr>
                  <w:color w:val="#410a8c"/>
                  <w:u w:val="single"/>
                </w:rPr>
                <w:t xml:space="preserve">Arnaud Lucchini</w:t>
              </w:r>
            </w:hyperlink>
            <w:r>
              <w:rPr/>
              <w:t xml:space="preserve">,</w:t>
            </w:r>
            <w:hyperlink r:id="rId245" w:history="1">
              <w:r>
                <w:rPr>
                  <w:color w:val="#410a8c"/>
                  <w:u w:val="single"/>
                </w:rPr>
                <w:t xml:space="preserve">Franck Héas</w:t>
              </w:r>
            </w:hyperlink>
            <w:r>
              <w:rPr/>
              <w:t xml:space="preserve">,</w:t>
            </w:r>
            <w:hyperlink r:id="rId246" w:history="1">
              <w:r>
                <w:rPr>
                  <w:color w:val="#410a8c"/>
                  <w:u w:val="single"/>
                </w:rPr>
                <w:t xml:space="preserve">Derek Jones</w:t>
              </w:r>
            </w:hyperlink>
            <w:r>
              <w:rPr/>
              <w:t xml:space="preserve">,</w:t>
            </w:r>
            <w:hyperlink r:id="rId247" w:history="1">
              <w:r>
                <w:rPr>
                  <w:color w:val="#410a8c"/>
                  <w:u w:val="single"/>
                </w:rPr>
                <w:t xml:space="preserve">Colleen Sheppard</w:t>
              </w:r>
            </w:hyperlink>
            <w:r>
              <w:rPr/>
              <w:t xml:space="preserve">,</w:t>
            </w:r>
            <w:hyperlink r:id="rId12" w:history="1">
              <w:r>
                <w:rPr>
                  <w:color w:val="#410a8c"/>
                  <w:u w:val="single"/>
                </w:rPr>
                <w:t xml:space="preserve">Dominique Lhuilier</w:t>
              </w:r>
            </w:hyperlink>
          </w:p>
          <w:p>
            <w:pPr/>
            <w:r>
              <w:rPr>
                <w:i w:val="1"/>
                <w:iCs w:val="1"/>
              </w:rPr>
              <w:t xml:space="preserve">La santé au travail à l’aune de la porosité entre sphère professionnelle et sphère personnelle</w:t>
            </w:r>
            <w:r>
              <w:rPr/>
              <w:t xml:space="preserve">, Université de Montpellier, May 2025, Montpellier, France</w:t>
            </w:r>
          </w:p>
          <w:p>
            <w:pPr/>
            <w:r>
              <w:rPr/>
              <w:t xml:space="preserve">Communication dans un congrès</w:t>
            </w:r>
          </w:p>
          <w:p>
            <w:pPr/>
            <w:hyperlink r:id="rId243" w:history="1">
              <w:r>
                <w:rPr>
                  <w:color w:val="#410a8c"/>
                  <w:u w:val="single"/>
                </w:rPr>
                <w:t xml:space="preserve">hal-05095049v1</w:t>
              </w:r>
            </w:hyperlink>
          </w:p>
        </w:tc>
      </w:tr>
      <w:tr>
        <w:trPr/>
        <w:tc>
          <w:tcPr>
            <w:noWrap/>
          </w:tcPr>
          <w:p>
            <w:pPr>
              <w:spacing w:after="200"/>
            </w:pPr>
            <w:hyperlink r:id="rId248" w:history="1">
              <w:r>
                <w:rPr>
                  <w:color w:val="1e198e"/>
                  <w:b w:val="1"/>
                  <w:bCs w:val="1"/>
                  <w:u w:val="single"/>
                </w:rPr>
                <w:t xml:space="preserve">L'expérience de la maladie chronique et du chômage dans le monde du travail</w:t>
              </w:r>
            </w:hyperlink>
          </w:p>
          <w:p>
            <w:pPr/>
            <w:hyperlink r:id="rId12" w:history="1">
              <w:r>
                <w:rPr>
                  <w:color w:val="#410a8c"/>
                  <w:u w:val="single"/>
                </w:rPr>
                <w:t xml:space="preserve">Dominique Lhuilier</w:t>
              </w:r>
            </w:hyperlink>
            <w:r>
              <w:rPr/>
              <w:t xml:space="preserve">,</w:t>
            </w:r>
            <w:hyperlink r:id="rId249" w:history="1">
              <w:r>
                <w:rPr>
                  <w:color w:val="#410a8c"/>
                  <w:u w:val="single"/>
                </w:rPr>
                <w:t xml:space="preserve">Marie Fatou Sango</w:t>
              </w:r>
            </w:hyperlink>
          </w:p>
          <w:p>
            <w:pPr/>
            <w:r>
              <w:rPr>
                <w:i w:val="1"/>
                <w:iCs w:val="1"/>
              </w:rPr>
              <w:t xml:space="preserve">Webinaire #7 – Travailler avec une épreuve de santé : ruptures et rebonds</w:t>
            </w:r>
            <w:r>
              <w:rPr/>
              <w:t xml:space="preserve">, Université des patient⸱es (Sorbonne Université), Mar 2024, Webinaire, France</w:t>
            </w:r>
          </w:p>
          <w:p>
            <w:pPr/>
            <w:r>
              <w:rPr/>
              <w:t xml:space="preserve">Communication dans un congrès</w:t>
            </w:r>
          </w:p>
          <w:p>
            <w:pPr/>
            <w:hyperlink r:id="rId248" w:history="1">
              <w:r>
                <w:rPr>
                  <w:color w:val="#410a8c"/>
                  <w:u w:val="single"/>
                </w:rPr>
                <w:t xml:space="preserve">hal-04590120v1</w:t>
              </w:r>
            </w:hyperlink>
          </w:p>
        </w:tc>
      </w:tr>
      <w:tr>
        <w:trPr/>
        <w:tc>
          <w:tcPr>
            <w:noWrap/>
          </w:tcPr>
          <w:p>
            <w:pPr>
              <w:spacing w:after="200"/>
            </w:pPr>
            <w:hyperlink r:id="rId250" w:history="1">
              <w:r>
                <w:rPr>
                  <w:color w:val="1e198e"/>
                  <w:b w:val="1"/>
                  <w:bCs w:val="1"/>
                  <w:u w:val="single"/>
                </w:rPr>
                <w:t xml:space="preserve">Normativité, créativité et processus de santé : une étude exploratoire auprès de chômeurs investis dans des associations</w:t>
              </w:r>
            </w:hyperlink>
          </w:p>
          <w:p>
            <w:pPr/>
            <w:hyperlink r:id="rId68" w:history="1">
              <w:r>
                <w:rPr>
                  <w:color w:val="#410a8c"/>
                  <w:u w:val="single"/>
                </w:rPr>
                <w:t xml:space="preserve">Amandine Cimier</w:t>
              </w:r>
            </w:hyperlink>
            <w:r>
              <w:rPr/>
              <w:t xml:space="preserve">,</w:t>
            </w:r>
            <w:hyperlink r:id="rId69" w:history="1">
              <w:r>
                <w:rPr>
                  <w:color w:val="#410a8c"/>
                  <w:u w:val="single"/>
                </w:rPr>
                <w:t xml:space="preserve">Virginie Althaus</w:t>
              </w:r>
            </w:hyperlink>
            <w:r>
              <w:rPr/>
              <w:t xml:space="preserve">,</w:t>
            </w:r>
            <w:hyperlink r:id="rId12" w:history="1">
              <w:r>
                <w:rPr>
                  <w:color w:val="#410a8c"/>
                  <w:u w:val="single"/>
                </w:rPr>
                <w:t xml:space="preserve">Dominique Lhuilier</w:t>
              </w:r>
            </w:hyperlink>
            <w:r>
              <w:rPr/>
              <w:t xml:space="preserve">,</w:t>
            </w:r>
            <w:hyperlink r:id="rId251" w:history="1">
              <w:r>
                <w:rPr>
                  <w:color w:val="#410a8c"/>
                  <w:u w:val="single"/>
                </w:rPr>
                <w:t xml:space="preserve">Ingrid Banovic</w:t>
              </w:r>
            </w:hyperlink>
          </w:p>
          <w:p>
            <w:pPr/>
            <w:r>
              <w:rPr>
                <w:i w:val="1"/>
                <w:iCs w:val="1"/>
              </w:rPr>
              <w:t xml:space="preserve">XXème congrès de l'AIPTLF-Bordeaux, 9-12 juillet 2018</w:t>
            </w:r>
            <w:r>
              <w:rPr/>
              <w:t xml:space="preserve">, Jul 2018, Bordeaux, France</w:t>
            </w:r>
          </w:p>
          <w:p>
            <w:pPr/>
            <w:r>
              <w:rPr/>
              <w:t xml:space="preserve">Communication dans un congrès</w:t>
            </w:r>
          </w:p>
          <w:p>
            <w:pPr/>
            <w:hyperlink r:id="rId250" w:history="1">
              <w:r>
                <w:rPr>
                  <w:color w:val="#410a8c"/>
                  <w:u w:val="single"/>
                </w:rPr>
                <w:t xml:space="preserve">hal-01891909v1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Préface : subvertir l'enfermement du chômage</w:t>
              </w:r>
            </w:hyperlink>
          </w:p>
          <w:p>
            <w:pPr/>
            <w:hyperlink r:id="rId12" w:history="1">
              <w:r>
                <w:rPr>
                  <w:color w:val="#410a8c"/>
                  <w:u w:val="single"/>
                </w:rPr>
                <w:t xml:space="preserve">Dominique Lhuilier</w:t>
              </w:r>
            </w:hyperlink>
          </w:p>
          <w:p>
            <w:pPr/>
            <w:r>
              <w:rPr>
                <w:i w:val="1"/>
                <w:iCs w:val="1"/>
              </w:rPr>
              <w:t xml:space="preserve">Les z'entrop, des chômeurs sur les planches : analyse d'une expérience du théâtre protestataire</w:t>
            </w:r>
            <w:r>
              <w:rPr/>
              <w:t xml:space="preserve">, 2024, pp.7-26</w:t>
            </w:r>
          </w:p>
          <w:p>
            <w:pPr/>
            <w:r>
              <w:rPr/>
              <w:t xml:space="preserve">Autre publication scientifique</w:t>
            </w:r>
          </w:p>
          <w:p>
            <w:pPr/>
            <w:hyperlink r:id="rId252" w:history="1">
              <w:r>
                <w:rPr>
                  <w:color w:val="#410a8c"/>
                  <w:u w:val="single"/>
                </w:rPr>
                <w:t xml:space="preserve">hal-05345872v1</w:t>
              </w:r>
            </w:hyperlink>
          </w:p>
        </w:tc>
      </w:tr>
      <w:tr>
        <w:trPr/>
        <w:tc>
          <w:tcPr>
            <w:noWrap/>
          </w:tcPr>
          <w:p>
            <w:pPr>
              <w:spacing w:after="200"/>
            </w:pPr>
            <w:hyperlink r:id="rId253" w:history="1">
              <w:r>
                <w:rPr>
                  <w:color w:val="1e198e"/>
                  <w:b w:val="1"/>
                  <w:bCs w:val="1"/>
                  <w:u w:val="single"/>
                </w:rPr>
                <w:t xml:space="preserve">Postface</w:t>
              </w:r>
            </w:hyperlink>
          </w:p>
          <w:p>
            <w:pPr/>
            <w:hyperlink r:id="rId12" w:history="1">
              <w:r>
                <w:rPr>
                  <w:color w:val="#410a8c"/>
                  <w:u w:val="single"/>
                </w:rPr>
                <w:t xml:space="preserve">Dominique Lhuilier</w:t>
              </w:r>
            </w:hyperlink>
          </w:p>
          <w:p>
            <w:pPr/>
            <w:r>
              <w:rPr>
                <w:i w:val="1"/>
                <w:iCs w:val="1"/>
              </w:rPr>
              <w:t xml:space="preserve">Face à la vulnérabilisation au travail</w:t>
            </w:r>
            <w:r>
              <w:rPr/>
              <w:t xml:space="preserve">, 2022, pp.323-333</w:t>
            </w:r>
          </w:p>
          <w:p>
            <w:pPr/>
            <w:r>
              <w:rPr/>
              <w:t xml:space="preserve">Autre publication scientifique</w:t>
            </w:r>
          </w:p>
          <w:p>
            <w:pPr/>
            <w:hyperlink r:id="rId253" w:history="1">
              <w:r>
                <w:rPr>
                  <w:color w:val="#410a8c"/>
                  <w:u w:val="single"/>
                </w:rPr>
                <w:t xml:space="preserve">hal-04601562v1</w:t>
              </w:r>
            </w:hyperlink>
          </w:p>
        </w:tc>
      </w:tr>
      <w:tr>
        <w:trPr/>
        <w:tc>
          <w:tcPr>
            <w:noWrap/>
          </w:tcPr>
          <w:p>
            <w:pPr>
              <w:spacing w:after="200"/>
            </w:pPr>
            <w:hyperlink r:id="rId254" w:history="1">
              <w:r>
                <w:rPr>
                  <w:color w:val="1e198e"/>
                  <w:b w:val="1"/>
                  <w:bCs w:val="1"/>
                  <w:u w:val="single"/>
                </w:rPr>
                <w:t xml:space="preserve">La fabrication des « vulnérables » au travail</w:t>
              </w:r>
            </w:hyperlink>
          </w:p>
          <w:p>
            <w:pPr/>
            <w:hyperlink r:id="rId12" w:history="1">
              <w:r>
                <w:rPr>
                  <w:color w:val="#410a8c"/>
                  <w:u w:val="single"/>
                </w:rPr>
                <w:t xml:space="preserve">Dominique Lhuilier</w:t>
              </w:r>
            </w:hyperlink>
            <w:r>
              <w:rPr/>
              <w:t xml:space="preserve">,</w:t>
            </w:r>
            <w:hyperlink r:id="rId255" w:history="1">
              <w:r>
                <w:rPr>
                  <w:color w:val="#410a8c"/>
                  <w:u w:val="single"/>
                </w:rPr>
                <w:t xml:space="preserve">François Sarfati</w:t>
              </w:r>
            </w:hyperlink>
            <w:r>
              <w:rPr/>
              <w:t xml:space="preserve">,</w:t>
            </w:r>
            <w:hyperlink r:id="rId30" w:history="1">
              <w:r>
                <w:rPr>
                  <w:color w:val="#410a8c"/>
                  <w:u w:val="single"/>
                </w:rPr>
                <w:t xml:space="preserve">Anne-Marie Waser</w:t>
              </w:r>
            </w:hyperlink>
          </w:p>
          <w:p>
            <w:pPr/>
            <w:r>
              <w:rPr/>
              <w:t xml:space="preserve">2013, pp.11. </w:t>
            </w:r>
            <w:hyperlink r:id="rId256" w:history="1">
              <w:r>
                <w:rPr>
                  <w:color w:val="#410a8c"/>
                  <w:u w:val="single"/>
                </w:rPr>
                <w:t xml:space="preserve">⟨10.3917/sopr.026.0011⟩</w:t>
              </w:r>
            </w:hyperlink>
          </w:p>
          <w:p>
            <w:pPr/>
            <w:r>
              <w:rPr/>
              <w:t xml:space="preserve">Autre publication scientifique</w:t>
            </w:r>
          </w:p>
          <w:p>
            <w:pPr/>
            <w:hyperlink r:id="rId254" w:history="1">
              <w:r>
                <w:rPr>
                  <w:color w:val="#410a8c"/>
                  <w:u w:val="single"/>
                </w:rPr>
                <w:t xml:space="preserve">hal-04046234v1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 Ordem dos sexos e a ética feminina do cuidado</w:t>
              </w:r>
            </w:hyperlink>
          </w:p>
          <w:p>
            <w:pPr/>
            <w:hyperlink r:id="rId12" w:history="1">
              <w:r>
                <w:rPr>
                  <w:color w:val="#410a8c"/>
                  <w:u w:val="single"/>
                </w:rPr>
                <w:t xml:space="preserve">Dominique Lhuilier</w:t>
              </w:r>
            </w:hyperlink>
            <w:r>
              <w:rPr/>
              <w:t xml:space="preserve">,</w:t>
            </w:r>
            <w:hyperlink r:id="rId17" w:history="1">
              <w:r>
                <w:rPr>
                  <w:color w:val="#410a8c"/>
                  <w:u w:val="single"/>
                </w:rPr>
                <w:t xml:space="preserve">Vanessa Andrade de Barros</w:t>
              </w:r>
            </w:hyperlink>
            <w:r>
              <w:rPr/>
              <w:t xml:space="preserve">,</w:t>
            </w:r>
            <w:hyperlink r:id="rId24" w:history="1">
              <w:r>
                <w:rPr>
                  <w:color w:val="#410a8c"/>
                  <w:u w:val="single"/>
                </w:rPr>
                <w:t xml:space="preserve">Thaisa Vilela Fonseca Amaral</w:t>
              </w:r>
            </w:hyperlink>
          </w:p>
          <w:p>
            <w:pPr/>
            <w:r>
              <w:rPr/>
              <w:t xml:space="preserve">Vanessa A. Barros; Teresa C.O. Carreteiro; Jacyara Nasciutti; José Newton G. de Araujo. </w:t>
            </w:r>
            <w:r>
              <w:rPr>
                <w:i w:val="1"/>
                <w:iCs w:val="1"/>
              </w:rPr>
              <w:t xml:space="preserve">Diálogos com Eugène Enriquez: a propósito da obra Da horda ao Estado</w:t>
            </w:r>
            <w:r>
              <w:rPr/>
              <w:t xml:space="preserve">, </w:t>
            </w:r>
            <w:hyperlink r:id="rId258" w:history="1">
              <w:r>
                <w:rPr>
                  <w:color w:val="#410a8c"/>
                  <w:u w:val="single"/>
                </w:rPr>
                <w:t xml:space="preserve">Editora Fi</w:t>
              </w:r>
            </w:hyperlink>
            <w:r>
              <w:rPr/>
              <w:t xml:space="preserve">, pp.207-230, 2024, Sociologia Clínica, 978-65-85958-27-1. </w:t>
            </w:r>
            <w:hyperlink r:id="rId259" w:history="1">
              <w:r>
                <w:rPr>
                  <w:color w:val="#410a8c"/>
                  <w:u w:val="single"/>
                </w:rPr>
                <w:t xml:space="preserve">⟨10.22350/9786585958271⟩</w:t>
              </w:r>
            </w:hyperlink>
          </w:p>
          <w:p>
            <w:pPr/>
            <w:r>
              <w:rPr/>
              <w:t xml:space="preserve">Chapitre d'ouvrage</w:t>
            </w:r>
          </w:p>
          <w:p>
            <w:pPr/>
            <w:hyperlink r:id="rId257" w:history="1">
              <w:r>
                <w:rPr>
                  <w:color w:val="#410a8c"/>
                  <w:u w:val="single"/>
                </w:rPr>
                <w:t xml:space="preserve">hal-05237472v1</w:t>
              </w:r>
            </w:hyperlink>
          </w:p>
        </w:tc>
      </w:tr>
      <w:tr>
        <w:trPr/>
        <w:tc>
          <w:tcPr>
            <w:noWrap/>
          </w:tcPr>
          <w:p>
            <w:pPr>
              <w:spacing w:after="200"/>
            </w:pPr>
            <w:hyperlink r:id="rId260" w:history="1">
              <w:r>
                <w:rPr>
                  <w:color w:val="1e198e"/>
                  <w:b w:val="1"/>
                  <w:bCs w:val="1"/>
                  <w:u w:val="single"/>
                </w:rPr>
                <w:t xml:space="preserve">« Les chômeurs sont paresseux. »</w:t>
              </w:r>
            </w:hyperlink>
          </w:p>
          <w:p>
            <w:pPr/>
            <w:hyperlink r:id="rId12" w:history="1">
              <w:r>
                <w:rPr>
                  <w:color w:val="#410a8c"/>
                  <w:u w:val="single"/>
                </w:rPr>
                <w:t xml:space="preserve">Dominique Lhuilier</w:t>
              </w:r>
            </w:hyperlink>
          </w:p>
          <w:p>
            <w:pPr/>
            <w:r>
              <w:rPr/>
              <w:t xml:space="preserve">Marie-Anne Dujarier. </w:t>
            </w:r>
            <w:r>
              <w:rPr>
                <w:i w:val="1"/>
                <w:iCs w:val="1"/>
              </w:rPr>
              <w:t xml:space="preserve">Idées reçues sur le travail. Emploi, activité et organisation</w:t>
            </w:r>
            <w:r>
              <w:rPr/>
              <w:t xml:space="preserve">, Le Cavalier Bleu, pp.141-147, 2023, 979-10-318-0581-8. </w:t>
            </w:r>
            <w:hyperlink r:id="rId261" w:history="1">
              <w:r>
                <w:rPr>
                  <w:color w:val="#410a8c"/>
                  <w:u w:val="single"/>
                </w:rPr>
                <w:t xml:space="preserve">⟨10.3917/lcb.dujan.2023.01.0141⟩</w:t>
              </w:r>
            </w:hyperlink>
          </w:p>
          <w:p>
            <w:pPr/>
            <w:r>
              <w:rPr/>
              <w:t xml:space="preserve">Chapitre d'ouvrage</w:t>
            </w:r>
          </w:p>
          <w:p>
            <w:pPr/>
            <w:hyperlink r:id="rId260" w:history="1">
              <w:r>
                <w:rPr>
                  <w:color w:val="#410a8c"/>
                  <w:u w:val="single"/>
                </w:rPr>
                <w:t xml:space="preserve">hal-04046472v1</w:t>
              </w:r>
            </w:hyperlink>
          </w:p>
        </w:tc>
      </w:tr>
      <w:tr>
        <w:trPr/>
        <w:tc>
          <w:tcPr>
            <w:noWrap/>
          </w:tcPr>
          <w:p>
            <w:pPr>
              <w:spacing w:after="200"/>
            </w:pPr>
            <w:hyperlink r:id="rId262" w:history="1">
              <w:r>
                <w:rPr>
                  <w:color w:val="1e198e"/>
                  <w:b w:val="1"/>
                  <w:bCs w:val="1"/>
                  <w:u w:val="single"/>
                </w:rPr>
                <w:t xml:space="preserve">Enveloppes psychiques et espace potentiel dans le monde du travail</w:t>
              </w:r>
            </w:hyperlink>
          </w:p>
          <w:p>
            <w:pPr/>
            <w:hyperlink r:id="rId119" w:history="1">
              <w:r>
                <w:rPr>
                  <w:color w:val="#410a8c"/>
                  <w:u w:val="single"/>
                </w:rPr>
                <w:t xml:space="preserve">Gilles Amado</w:t>
              </w:r>
            </w:hyperlink>
            <w:r>
              <w:rPr/>
              <w:t xml:space="preserve">,</w:t>
            </w:r>
            <w:hyperlink r:id="rId12" w:history="1">
              <w:r>
                <w:rPr>
                  <w:color w:val="#410a8c"/>
                  <w:u w:val="single"/>
                </w:rPr>
                <w:t xml:space="preserve">Dominique Lhuilier</w:t>
              </w:r>
            </w:hyperlink>
          </w:p>
          <w:p>
            <w:pPr/>
            <w:r>
              <w:rPr>
                <w:i w:val="1"/>
                <w:iCs w:val="1"/>
              </w:rPr>
              <w:t xml:space="preserve">L'enveloppe psychique. Souffrance, psychopathologie et associativité</w:t>
            </w:r>
            <w:r>
              <w:rPr/>
              <w:t xml:space="preserve">, </w:t>
            </w:r>
            <w:hyperlink r:id="rId263" w:history="1">
              <w:r>
                <w:rPr>
                  <w:color w:val="#410a8c"/>
                  <w:u w:val="single"/>
                </w:rPr>
                <w:t xml:space="preserve">Dunod</w:t>
              </w:r>
            </w:hyperlink>
            <w:r>
              <w:rPr/>
              <w:t xml:space="preserve">, pp.115-140, 2023, Inconscient et Culture, 9782100847891. </w:t>
            </w:r>
            <w:hyperlink r:id="rId264" w:history="1">
              <w:r>
                <w:rPr>
                  <w:color w:val="#410a8c"/>
                  <w:u w:val="single"/>
                </w:rPr>
                <w:t xml:space="preserve">⟨10.3917/dunod.melli.2023.01.0115⟩</w:t>
              </w:r>
            </w:hyperlink>
          </w:p>
          <w:p>
            <w:pPr/>
            <w:r>
              <w:rPr/>
              <w:t xml:space="preserve">Chapitre d'ouvrage</w:t>
            </w:r>
          </w:p>
          <w:p>
            <w:pPr/>
            <w:hyperlink r:id="rId262" w:history="1">
              <w:r>
                <w:rPr>
                  <w:color w:val="#410a8c"/>
                  <w:u w:val="single"/>
                </w:rPr>
                <w:t xml:space="preserve">hal-04046477v1</w:t>
              </w:r>
            </w:hyperlink>
          </w:p>
        </w:tc>
      </w:tr>
      <w:tr>
        <w:trPr/>
        <w:tc>
          <w:tcPr>
            <w:noWrap/>
          </w:tcPr>
          <w:p>
            <w:pPr>
              <w:spacing w:after="200"/>
            </w:pPr>
            <w:hyperlink r:id="rId265" w:history="1">
              <w:r>
                <w:rPr>
                  <w:color w:val="1e198e"/>
                  <w:b w:val="1"/>
                  <w:bCs w:val="1"/>
                  <w:u w:val="single"/>
                </w:rPr>
                <w:t xml:space="preserve">« Le travail, c’est la santé »</w:t>
              </w:r>
            </w:hyperlink>
          </w:p>
          <w:p>
            <w:pPr/>
            <w:hyperlink r:id="rId12" w:history="1">
              <w:r>
                <w:rPr>
                  <w:color w:val="#410a8c"/>
                  <w:u w:val="single"/>
                </w:rPr>
                <w:t xml:space="preserve">Dominique Lhuilier</w:t>
              </w:r>
            </w:hyperlink>
          </w:p>
          <w:p>
            <w:pPr/>
            <w:r>
              <w:rPr/>
              <w:t xml:space="preserve">Marie-Anne Dujarier. </w:t>
            </w:r>
            <w:r>
              <w:rPr>
                <w:i w:val="1"/>
                <w:iCs w:val="1"/>
              </w:rPr>
              <w:t xml:space="preserve">Idées reçues sur le travail. Emploi, activité et organisation</w:t>
            </w:r>
            <w:r>
              <w:rPr/>
              <w:t xml:space="preserve">, Le Cavalier Bleu, pp.111-116, 2023, 978-2-257-20398-4. </w:t>
            </w:r>
            <w:hyperlink r:id="rId266" w:history="1">
              <w:r>
                <w:rPr>
                  <w:color w:val="#410a8c"/>
                  <w:u w:val="single"/>
                </w:rPr>
                <w:t xml:space="preserve">⟨10.3917/lcb.dujan.2023.01.0111⟩</w:t>
              </w:r>
            </w:hyperlink>
          </w:p>
          <w:p>
            <w:pPr/>
            <w:r>
              <w:rPr/>
              <w:t xml:space="preserve">Chapitre d'ouvrage</w:t>
            </w:r>
          </w:p>
          <w:p>
            <w:pPr/>
            <w:hyperlink r:id="rId265" w:history="1">
              <w:r>
                <w:rPr>
                  <w:color w:val="#410a8c"/>
                  <w:u w:val="single"/>
                </w:rPr>
                <w:t xml:space="preserve">hal-04046470v1</w:t>
              </w:r>
            </w:hyperlink>
          </w:p>
        </w:tc>
      </w:tr>
      <w:tr>
        <w:trPr/>
        <w:tc>
          <w:tcPr>
            <w:noWrap/>
          </w:tcPr>
          <w:p>
            <w:pPr>
              <w:spacing w:after="200"/>
            </w:pPr>
            <w:hyperlink r:id="rId267" w:history="1">
              <w:r>
                <w:rPr>
                  <w:color w:val="1e198e"/>
                  <w:b w:val="1"/>
                  <w:bCs w:val="1"/>
                  <w:u w:val="single"/>
                </w:rPr>
                <w:t xml:space="preserve">La santé mentale au travail</w:t>
              </w:r>
            </w:hyperlink>
          </w:p>
          <w:p>
            <w:pPr/>
            <w:hyperlink r:id="rId12" w:history="1">
              <w:r>
                <w:rPr>
                  <w:color w:val="#410a8c"/>
                  <w:u w:val="single"/>
                </w:rPr>
                <w:t xml:space="preserve">Dominique Lhuilier</w:t>
              </w:r>
            </w:hyperlink>
          </w:p>
          <w:p>
            <w:pPr/>
            <w:r>
              <w:rPr/>
              <w:t xml:space="preserve">Alexandre Gefen. </w:t>
            </w:r>
            <w:r>
              <w:rPr>
                <w:i w:val="1"/>
                <w:iCs w:val="1"/>
              </w:rPr>
              <w:t xml:space="preserve">Un monde commun</w:t>
            </w:r>
            <w:r>
              <w:rPr/>
              <w:t xml:space="preserve">, CNRS Éditions, pp.262-265, 2023, </w:t>
            </w:r>
            <w:hyperlink r:id="rId268" w:history="1">
              <w:r>
                <w:rPr>
                  <w:color w:val="#410a8c"/>
                  <w:u w:val="single"/>
                </w:rPr>
                <w:t xml:space="preserve">⟨10.4000/books.editionscnrs.57680⟩</w:t>
              </w:r>
            </w:hyperlink>
          </w:p>
          <w:p>
            <w:pPr/>
            <w:r>
              <w:rPr/>
              <w:t xml:space="preserve">Chapitre d'ouvrage</w:t>
            </w:r>
          </w:p>
          <w:p>
            <w:pPr/>
            <w:hyperlink r:id="rId267" w:history="1">
              <w:r>
                <w:rPr>
                  <w:color w:val="#410a8c"/>
                  <w:u w:val="single"/>
                </w:rPr>
                <w:t xml:space="preserve">hal-04124881v1</w:t>
              </w:r>
            </w:hyperlink>
          </w:p>
        </w:tc>
      </w:tr>
      <w:tr>
        <w:trPr/>
        <w:tc>
          <w:tcPr>
            <w:noWrap/>
          </w:tcPr>
          <w:p>
            <w:pPr>
              <w:spacing w:after="200"/>
            </w:pPr>
            <w:hyperlink r:id="rId269" w:history="1">
              <w:r>
                <w:rPr>
                  <w:color w:val="1e198e"/>
                  <w:b w:val="1"/>
                  <w:bCs w:val="1"/>
                  <w:u w:val="single"/>
                </w:rPr>
                <w:t xml:space="preserve">Postface</w:t>
              </w:r>
            </w:hyperlink>
          </w:p>
          <w:p>
            <w:pPr/>
            <w:hyperlink r:id="rId12" w:history="1">
              <w:r>
                <w:rPr>
                  <w:color w:val="#410a8c"/>
                  <w:u w:val="single"/>
                </w:rPr>
                <w:t xml:space="preserve">Dominique Lhuilier</w:t>
              </w:r>
            </w:hyperlink>
          </w:p>
          <w:p>
            <w:pPr/>
            <w:r>
              <w:rPr/>
              <w:t xml:space="preserve">Samuel Juhle; Sylvie Jurion; Glenn Mainguy; Djaouidah Sehili; Delphine Thivet. </w:t>
            </w:r>
            <w:r>
              <w:rPr>
                <w:i w:val="1"/>
                <w:iCs w:val="1"/>
              </w:rPr>
              <w:t xml:space="preserve">Face à la vulnérabilisation au travail</w:t>
            </w:r>
            <w:r>
              <w:rPr/>
              <w:t xml:space="preserve">, </w:t>
            </w:r>
            <w:hyperlink r:id="rId270" w:history="1">
              <w:r>
                <w:rPr>
                  <w:color w:val="#410a8c"/>
                  <w:u w:val="single"/>
                </w:rPr>
                <w:t xml:space="preserve">La Geste; Presses Universitaires de Nouvelle Aquitaine</w:t>
              </w:r>
            </w:hyperlink>
            <w:r>
              <w:rPr/>
              <w:t xml:space="preserve">, pp.323-333, 2022, 979-10-353-1988-5</w:t>
            </w:r>
          </w:p>
          <w:p>
            <w:pPr/>
            <w:r>
              <w:rPr/>
              <w:t xml:space="preserve">Chapitre d'ouvrage</w:t>
            </w:r>
          </w:p>
          <w:p>
            <w:pPr/>
            <w:hyperlink r:id="rId269" w:history="1">
              <w:r>
                <w:rPr>
                  <w:color w:val="#410a8c"/>
                  <w:u w:val="single"/>
                </w:rPr>
                <w:t xml:space="preserve">hal-04124885v1</w:t>
              </w:r>
            </w:hyperlink>
          </w:p>
        </w:tc>
      </w:tr>
      <w:tr>
        <w:trPr/>
        <w:tc>
          <w:tcPr>
            <w:noWrap/>
          </w:tcPr>
          <w:p>
            <w:pPr>
              <w:spacing w:after="200"/>
            </w:pPr>
            <w:hyperlink r:id="rId271" w:history="1">
              <w:r>
                <w:rPr>
                  <w:color w:val="1e198e"/>
                  <w:b w:val="1"/>
                  <w:bCs w:val="1"/>
                  <w:u w:val="single"/>
                </w:rPr>
                <w:t xml:space="preserve">Construire sa vie professionnelle en santé</w:t>
              </w:r>
            </w:hyperlink>
          </w:p>
          <w:p>
            <w:pPr/>
            <w:hyperlink r:id="rId12" w:history="1">
              <w:r>
                <w:rPr>
                  <w:color w:val="#410a8c"/>
                  <w:u w:val="single"/>
                </w:rPr>
                <w:t xml:space="preserve">Dominique Lhuilier</w:t>
              </w:r>
            </w:hyperlink>
          </w:p>
          <w:p>
            <w:pPr/>
            <w:r>
              <w:rPr/>
              <w:t xml:space="preserve">Christine Lagabrielle; Sandrine Croity-Belz. </w:t>
            </w:r>
            <w:r>
              <w:rPr>
                <w:i w:val="1"/>
                <w:iCs w:val="1"/>
              </w:rPr>
              <w:t xml:space="preserve">Psychologie et carrières</w:t>
            </w:r>
            <w:r>
              <w:rPr/>
              <w:t xml:space="preserve">, </w:t>
            </w:r>
            <w:hyperlink r:id="rId272" w:history="1">
              <w:r>
                <w:rPr>
                  <w:color w:val="#410a8c"/>
                  <w:u w:val="single"/>
                </w:rPr>
                <w:t xml:space="preserve">De Boeck Supérieur</w:t>
              </w:r>
            </w:hyperlink>
            <w:r>
              <w:rPr/>
              <w:t xml:space="preserve">, pp.201-219, 2022, Ouvertures psychologiques, 9782807331693. </w:t>
            </w:r>
            <w:hyperlink r:id="rId273" w:history="1">
              <w:r>
                <w:rPr>
                  <w:color w:val="#410a8c"/>
                  <w:u w:val="single"/>
                </w:rPr>
                <w:t xml:space="preserve">⟨10.3917/dbu.lagab.2022.01.0201⟩</w:t>
              </w:r>
            </w:hyperlink>
          </w:p>
          <w:p>
            <w:pPr/>
            <w:r>
              <w:rPr/>
              <w:t xml:space="preserve">Chapitre d'ouvrage</w:t>
            </w:r>
          </w:p>
          <w:p>
            <w:pPr/>
            <w:hyperlink r:id="rId271" w:history="1">
              <w:r>
                <w:rPr>
                  <w:color w:val="#410a8c"/>
                  <w:u w:val="single"/>
                </w:rPr>
                <w:t xml:space="preserve">hal-04046340v1</w:t>
              </w:r>
            </w:hyperlink>
          </w:p>
        </w:tc>
      </w:tr>
      <w:tr>
        <w:trPr/>
        <w:tc>
          <w:tcPr>
            <w:noWrap/>
          </w:tcPr>
          <w:p>
            <w:pPr>
              <w:spacing w:after="200"/>
            </w:pPr>
            <w:hyperlink r:id="rId274" w:history="1">
              <w:r>
                <w:rPr>
                  <w:color w:val="1e198e"/>
                  <w:b w:val="1"/>
                  <w:bCs w:val="1"/>
                  <w:u w:val="single"/>
                </w:rPr>
                <w:t xml:space="preserve">L’individualisation du travail au cœur de la psychologisation</w:t>
              </w:r>
            </w:hyperlink>
          </w:p>
          <w:p>
            <w:pPr/>
            <w:hyperlink r:id="rId12" w:history="1">
              <w:r>
                <w:rPr>
                  <w:color w:val="#410a8c"/>
                  <w:u w:val="single"/>
                </w:rPr>
                <w:t xml:space="preserve">Dominique Lhuilier</w:t>
              </w:r>
            </w:hyperlink>
          </w:p>
          <w:p>
            <w:pPr/>
            <w:r>
              <w:rPr>
                <w:i w:val="1"/>
                <w:iCs w:val="1"/>
              </w:rPr>
              <w:t xml:space="preserve">Les servitudes du bien-être au travail</w:t>
            </w:r>
            <w:r>
              <w:rPr/>
              <w:t xml:space="preserve">, Érès, 2021, Clinique du travail, </w:t>
            </w:r>
            <w:hyperlink r:id="rId275" w:history="1">
              <w:r>
                <w:rPr>
                  <w:color w:val="#410a8c"/>
                  <w:u w:val="single"/>
                </w:rPr>
                <w:t xml:space="preserve">⟨10.3917/eres.legar.2021.01.0053⟩</w:t>
              </w:r>
            </w:hyperlink>
          </w:p>
          <w:p>
            <w:pPr/>
            <w:r>
              <w:rPr/>
              <w:t xml:space="preserve">Chapitre d'ouvrage</w:t>
            </w:r>
          </w:p>
          <w:p>
            <w:pPr/>
            <w:hyperlink r:id="rId274" w:history="1">
              <w:r>
                <w:rPr>
                  <w:color w:val="#410a8c"/>
                  <w:u w:val="single"/>
                </w:rPr>
                <w:t xml:space="preserve">hal-04046366v1</w:t>
              </w:r>
            </w:hyperlink>
          </w:p>
        </w:tc>
      </w:tr>
      <w:tr>
        <w:trPr/>
        <w:tc>
          <w:tcPr>
            <w:noWrap/>
          </w:tcPr>
          <w:p>
            <w:pPr>
              <w:spacing w:after="200"/>
            </w:pPr>
            <w:hyperlink r:id="rId276" w:history="1">
              <w:r>
                <w:rPr>
                  <w:color w:val="1e198e"/>
                  <w:b w:val="1"/>
                  <w:bCs w:val="1"/>
                  <w:u w:val="single"/>
                </w:rPr>
                <w:t xml:space="preserve">Suportar o insuportável: o trabalho de acompanhamento de exilados</w:t>
              </w:r>
            </w:hyperlink>
          </w:p>
          <w:p>
            <w:pPr/>
            <w:hyperlink r:id="rId12" w:history="1">
              <w:r>
                <w:rPr>
                  <w:color w:val="#410a8c"/>
                  <w:u w:val="single"/>
                </w:rPr>
                <w:t xml:space="preserve">Dominique Lhuilier</w:t>
              </w:r>
            </w:hyperlink>
          </w:p>
          <w:p>
            <w:pPr/>
            <w:r>
              <w:rPr/>
              <w:t xml:space="preserve">Fernanda Sousa-Duarte; Ana Magnólia Mendes; Emílio Peres Facas. </w:t>
            </w:r>
            <w:r>
              <w:rPr>
                <w:i w:val="1"/>
                <w:iCs w:val="1"/>
              </w:rPr>
              <w:t xml:space="preserve">Psicopolítica e psicopatologia do trabalho</w:t>
            </w:r>
            <w:r>
              <w:rPr/>
              <w:t xml:space="preserve">, </w:t>
            </w:r>
            <w:hyperlink r:id="rId277" w:history="1">
              <w:r>
                <w:rPr>
                  <w:color w:val="#410a8c"/>
                  <w:u w:val="single"/>
                </w:rPr>
                <w:t xml:space="preserve">Editora Fi</w:t>
              </w:r>
            </w:hyperlink>
            <w:r>
              <w:rPr/>
              <w:t xml:space="preserve">, pp.194-213, 2020, Transgressões – Estudos sobre Trabalho, 978-65-5917-012-8</w:t>
            </w:r>
          </w:p>
          <w:p>
            <w:pPr/>
            <w:r>
              <w:rPr/>
              <w:t xml:space="preserve">Chapitre d'ouvrage</w:t>
            </w:r>
          </w:p>
          <w:p>
            <w:pPr/>
            <w:hyperlink r:id="rId276" w:history="1">
              <w:r>
                <w:rPr>
                  <w:color w:val="#410a8c"/>
                  <w:u w:val="single"/>
                </w:rPr>
                <w:t xml:space="preserve">hal-03293498v1</w:t>
              </w:r>
            </w:hyperlink>
          </w:p>
        </w:tc>
      </w:tr>
      <w:tr>
        <w:trPr/>
        <w:tc>
          <w:tcPr>
            <w:noWrap/>
          </w:tcPr>
          <w:p>
            <w:pPr>
              <w:spacing w:after="200"/>
            </w:pPr>
            <w:hyperlink r:id="rId278" w:history="1">
              <w:r>
                <w:rPr>
                  <w:color w:val="1e198e"/>
                  <w:b w:val="1"/>
                  <w:bCs w:val="1"/>
                  <w:u w:val="single"/>
                </w:rPr>
                <w:t xml:space="preserve">Le travail de santé</w:t>
              </w:r>
            </w:hyperlink>
          </w:p>
          <w:p>
            <w:pPr/>
            <w:hyperlink r:id="rId12" w:history="1">
              <w:r>
                <w:rPr>
                  <w:color w:val="#410a8c"/>
                  <w:u w:val="single"/>
                </w:rPr>
                <w:t xml:space="preserve">Dominique Lhuilier</w:t>
              </w:r>
            </w:hyperlink>
          </w:p>
          <w:p>
            <w:pPr/>
            <w:r>
              <w:rPr/>
              <w:t xml:space="preserve">Jorge Juan Román Hernández; Dominique Lhuilier; José Newton Garcia de Araújo; Andrea Pujol. </w:t>
            </w:r>
            <w:r>
              <w:rPr>
                <w:i w:val="1"/>
                <w:iCs w:val="1"/>
              </w:rPr>
              <w:t xml:space="preserve">Subjectivité et travail. Entre mal-être et bien-être</w:t>
            </w:r>
            <w:r>
              <w:rPr/>
              <w:t xml:space="preserve">, </w:t>
            </w:r>
            <w:hyperlink r:id="rId198" w:history="1">
              <w:r>
                <w:rPr>
                  <w:color w:val="#410a8c"/>
                  <w:u w:val="single"/>
                </w:rPr>
                <w:t xml:space="preserve">L'Harmattan</w:t>
              </w:r>
            </w:hyperlink>
            <w:r>
              <w:rPr/>
              <w:t xml:space="preserve">, pp.235-243, 2020, Colloques et rencontres, 978-2-343-20509-0</w:t>
            </w:r>
          </w:p>
          <w:p>
            <w:pPr/>
            <w:r>
              <w:rPr/>
              <w:t xml:space="preserve">Chapitre d'ouvrage</w:t>
            </w:r>
          </w:p>
          <w:p>
            <w:pPr/>
            <w:hyperlink r:id="rId278" w:history="1">
              <w:r>
                <w:rPr>
                  <w:color w:val="#410a8c"/>
                  <w:u w:val="single"/>
                </w:rPr>
                <w:t xml:space="preserve">hal-04076167v1</w:t>
              </w:r>
            </w:hyperlink>
          </w:p>
        </w:tc>
      </w:tr>
      <w:tr>
        <w:trPr/>
        <w:tc>
          <w:tcPr>
            <w:noWrap/>
          </w:tcPr>
          <w:p>
            <w:pPr>
              <w:spacing w:after="200"/>
            </w:pPr>
            <w:hyperlink r:id="rId279" w:history="1">
              <w:r>
                <w:rPr>
                  <w:color w:val="1e198e"/>
                  <w:b w:val="1"/>
                  <w:bCs w:val="1"/>
                  <w:u w:val="single"/>
                </w:rPr>
                <w:t xml:space="preserve">Conclusion : le travail de santé</w:t>
              </w:r>
            </w:hyperlink>
          </w:p>
          <w:p>
            <w:pPr/>
            <w:hyperlink r:id="rId12" w:history="1">
              <w:r>
                <w:rPr>
                  <w:color w:val="#410a8c"/>
                  <w:u w:val="single"/>
                </w:rPr>
                <w:t xml:space="preserve">Dominique Lhuilier</w:t>
              </w:r>
            </w:hyperlink>
          </w:p>
          <w:p>
            <w:pPr/>
            <w:r>
              <w:rPr/>
              <w:t xml:space="preserve">Jorge Juan Roman Hernandez; Dominique Lhuilier; José Newton Garcia De Araujo; Andrea Pujol. </w:t>
            </w:r>
            <w:r>
              <w:rPr>
                <w:i w:val="1"/>
                <w:iCs w:val="1"/>
              </w:rPr>
              <w:t xml:space="preserve">Subjectivité et travail : entre mal-être et bien-être ; Subjetividad y trabajo : entre el mal-estar y el bien-estar ; Subjetividade e trabalho : entre mal-estar e bem-estar</w:t>
            </w:r>
            <w:r>
              <w:rPr/>
              <w:t xml:space="preserve">, </w:t>
            </w:r>
            <w:hyperlink r:id="rId200" w:history="1">
              <w:r>
                <w:rPr>
                  <w:color w:val="#410a8c"/>
                  <w:u w:val="single"/>
                </w:rPr>
                <w:t xml:space="preserve">L'Harmattan</w:t>
              </w:r>
            </w:hyperlink>
            <w:r>
              <w:rPr/>
              <w:t xml:space="preserve">, pp.233-243, 2020, 978-2-343-20509-0</w:t>
            </w:r>
          </w:p>
          <w:p>
            <w:pPr/>
            <w:r>
              <w:rPr/>
              <w:t xml:space="preserve">Chapitre d'ouvrage</w:t>
            </w:r>
          </w:p>
          <w:p>
            <w:pPr/>
            <w:hyperlink r:id="rId279" w:history="1">
              <w:r>
                <w:rPr>
                  <w:color w:val="#410a8c"/>
                  <w:u w:val="single"/>
                </w:rPr>
                <w:t xml:space="preserve">hal-05237882v1</w:t>
              </w:r>
            </w:hyperlink>
          </w:p>
        </w:tc>
      </w:tr>
      <w:tr>
        <w:trPr/>
        <w:tc>
          <w:tcPr>
            <w:noWrap/>
          </w:tcPr>
          <w:p>
            <w:pPr>
              <w:spacing w:after="200"/>
            </w:pPr>
            <w:hyperlink r:id="rId280" w:history="1">
              <w:r>
                <w:rPr>
                  <w:color w:val="1e198e"/>
                  <w:b w:val="1"/>
                  <w:bCs w:val="1"/>
                  <w:u w:val="single"/>
                </w:rPr>
                <w:t xml:space="preserve">Équipe, groupe ou collectif de travail ? Construire le « faire ensemble »</w:t>
              </w:r>
            </w:hyperlink>
          </w:p>
          <w:p>
            <w:pPr/>
            <w:hyperlink r:id="rId12" w:history="1">
              <w:r>
                <w:rPr>
                  <w:color w:val="#410a8c"/>
                  <w:u w:val="single"/>
                </w:rPr>
                <w:t xml:space="preserve">Dominique Lhuilier</w:t>
              </w:r>
            </w:hyperlink>
          </w:p>
          <w:p>
            <w:pPr/>
            <w:r>
              <w:rPr/>
              <w:t xml:space="preserve">Paul Fustier; Gilles Amado. </w:t>
            </w:r>
            <w:r>
              <w:rPr>
                <w:i w:val="1"/>
                <w:iCs w:val="1"/>
              </w:rPr>
              <w:t xml:space="preserve">Faire équipe</w:t>
            </w:r>
            <w:r>
              <w:rPr/>
              <w:t xml:space="preserve">, Érès, pp.51-66, 2019, </w:t>
            </w:r>
            <w:hyperlink r:id="rId281" w:history="1">
              <w:r>
                <w:rPr>
                  <w:color w:val="#410a8c"/>
                  <w:u w:val="single"/>
                </w:rPr>
                <w:t xml:space="preserve">⟨10.3917/eres.amado.2019.01.0051⟩</w:t>
              </w:r>
            </w:hyperlink>
          </w:p>
          <w:p>
            <w:pPr/>
            <w:r>
              <w:rPr/>
              <w:t xml:space="preserve">Chapitre d'ouvrage</w:t>
            </w:r>
          </w:p>
          <w:p>
            <w:pPr/>
            <w:hyperlink r:id="rId280" w:history="1">
              <w:r>
                <w:rPr>
                  <w:color w:val="#410a8c"/>
                  <w:u w:val="single"/>
                </w:rPr>
                <w:t xml:space="preserve">hal-04046350v1</w:t>
              </w:r>
            </w:hyperlink>
          </w:p>
        </w:tc>
      </w:tr>
      <w:tr>
        <w:trPr/>
        <w:tc>
          <w:tcPr>
            <w:noWrap/>
          </w:tcPr>
          <w:p>
            <w:pPr>
              <w:spacing w:after="200"/>
            </w:pPr>
            <w:hyperlink r:id="rId282" w:history="1">
              <w:r>
                <w:rPr>
                  <w:color w:val="1e198e"/>
                  <w:b w:val="1"/>
                  <w:bCs w:val="1"/>
                  <w:u w:val="single"/>
                </w:rPr>
                <w:t xml:space="preserve">Introduction : se doper pour travailler</w:t>
              </w:r>
            </w:hyperlink>
          </w:p>
          <w:p>
            <w:pPr/>
            <w:hyperlink r:id="rId20" w:history="1">
              <w:r>
                <w:rPr>
                  <w:color w:val="#410a8c"/>
                  <w:u w:val="single"/>
                </w:rPr>
                <w:t xml:space="preserve">Renaud Crespin</w:t>
              </w:r>
            </w:hyperlink>
            <w:r>
              <w:rPr/>
              <w:t xml:space="preserve">,</w:t>
            </w:r>
            <w:hyperlink r:id="rId12" w:history="1">
              <w:r>
                <w:rPr>
                  <w:color w:val="#410a8c"/>
                  <w:u w:val="single"/>
                </w:rPr>
                <w:t xml:space="preserve">Dominique Lhuilier</w:t>
              </w:r>
            </w:hyperlink>
            <w:r>
              <w:rPr/>
              <w:t xml:space="preserve">,</w:t>
            </w:r>
            <w:hyperlink r:id="rId21" w:history="1">
              <w:r>
                <w:rPr>
                  <w:color w:val="#410a8c"/>
                  <w:u w:val="single"/>
                </w:rPr>
                <w:t xml:space="preserve">Gladys Lutz</w:t>
              </w:r>
            </w:hyperlink>
          </w:p>
          <w:p>
            <w:pPr/>
            <w:r>
              <w:rPr/>
              <w:t xml:space="preserve">Renaud Crespin; Dominique Lhuilier; Gladys Lutz. </w:t>
            </w:r>
            <w:r>
              <w:rPr>
                <w:i w:val="1"/>
                <w:iCs w:val="1"/>
              </w:rPr>
              <w:t xml:space="preserve">Se doper pour travailler</w:t>
            </w:r>
            <w:r>
              <w:rPr/>
              <w:t xml:space="preserve">, Érès, pp. 7-17, 2017, 9782749254593. </w:t>
            </w:r>
            <w:hyperlink r:id="rId283" w:history="1">
              <w:r>
                <w:rPr>
                  <w:color w:val="#410a8c"/>
                  <w:u w:val="single"/>
                </w:rPr>
                <w:t xml:space="preserve">⟨10.3917/eres.crespi.2017.01.0007⟩</w:t>
              </w:r>
            </w:hyperlink>
          </w:p>
          <w:p>
            <w:pPr/>
            <w:r>
              <w:rPr/>
              <w:t xml:space="preserve">Chapitre d'ouvrage</w:t>
            </w:r>
          </w:p>
          <w:p>
            <w:pPr/>
            <w:hyperlink r:id="rId282" w:history="1">
              <w:r>
                <w:rPr>
                  <w:color w:val="#410a8c"/>
                  <w:u w:val="single"/>
                </w:rPr>
                <w:t xml:space="preserve">hal-01520602v1</w:t>
              </w:r>
            </w:hyperlink>
          </w:p>
        </w:tc>
      </w:tr>
      <w:tr>
        <w:trPr/>
        <w:tc>
          <w:tcPr>
            <w:noWrap/>
          </w:tcPr>
          <w:p>
            <w:pPr>
              <w:spacing w:after="200"/>
            </w:pPr>
            <w:hyperlink r:id="rId284" w:history="1">
              <w:r>
                <w:rPr>
                  <w:color w:val="1e198e"/>
                  <w:b w:val="1"/>
                  <w:bCs w:val="1"/>
                  <w:u w:val="single"/>
                </w:rPr>
                <w:t xml:space="preserve">La recherche-action en psychosociologie du travail</w:t>
              </w:r>
            </w:hyperlink>
          </w:p>
          <w:p>
            <w:pPr/>
            <w:hyperlink r:id="rId12" w:history="1">
              <w:r>
                <w:rPr>
                  <w:color w:val="#410a8c"/>
                  <w:u w:val="single"/>
                </w:rPr>
                <w:t xml:space="preserve">Dominique Lhuilier</w:t>
              </w:r>
            </w:hyperlink>
          </w:p>
          <w:p>
            <w:pPr/>
            <w:r>
              <w:rPr/>
              <w:t xml:space="preserve">Anne-Lise Ulmann; Annie Weill-Fassina; Tahar Hakim Benchekroun. </w:t>
            </w:r>
            <w:r>
              <w:rPr>
                <w:i w:val="1"/>
                <w:iCs w:val="1"/>
              </w:rPr>
              <w:t xml:space="preserve">Intervenir. Histoires, recherches, pratiques</w:t>
            </w:r>
            <w:r>
              <w:rPr/>
              <w:t xml:space="preserve">, </w:t>
            </w:r>
            <w:hyperlink r:id="rId285" w:history="1">
              <w:r>
                <w:rPr>
                  <w:color w:val="#410a8c"/>
                  <w:u w:val="single"/>
                </w:rPr>
                <w:t xml:space="preserve">Octares</w:t>
              </w:r>
            </w:hyperlink>
            <w:r>
              <w:rPr/>
              <w:t xml:space="preserve">, 2017, Travail et activités humaines, 978-2-36630-070-3</w:t>
            </w:r>
          </w:p>
          <w:p>
            <w:pPr/>
            <w:r>
              <w:rPr/>
              <w:t xml:space="preserve">Chapitre d'ouvrage</w:t>
            </w:r>
          </w:p>
          <w:p>
            <w:pPr/>
            <w:hyperlink r:id="rId284" w:history="1">
              <w:r>
                <w:rPr>
                  <w:color w:val="#410a8c"/>
                  <w:u w:val="single"/>
                </w:rPr>
                <w:t xml:space="preserve">hal-04046482v1</w:t>
              </w:r>
            </w:hyperlink>
          </w:p>
        </w:tc>
      </w:tr>
      <w:tr>
        <w:trPr/>
        <w:tc>
          <w:tcPr>
            <w:noWrap/>
          </w:tcPr>
          <w:p>
            <w:pPr>
              <w:spacing w:after="200"/>
            </w:pPr>
            <w:hyperlink r:id="rId286" w:history="1">
              <w:r>
                <w:rPr>
                  <w:color w:val="1e198e"/>
                  <w:b w:val="1"/>
                  <w:bCs w:val="1"/>
                  <w:u w:val="single"/>
                </w:rPr>
                <w:t xml:space="preserve">L’activité, dans et au-delà du monde du travail</w:t>
              </w:r>
            </w:hyperlink>
          </w:p>
          <w:p>
            <w:pPr/>
            <w:hyperlink r:id="rId12" w:history="1">
              <w:r>
                <w:rPr>
                  <w:color w:val="#410a8c"/>
                  <w:u w:val="single"/>
                </w:rPr>
                <w:t xml:space="preserve">Dominique Lhuilier</w:t>
              </w:r>
            </w:hyperlink>
          </w:p>
          <w:p>
            <w:pPr/>
            <w:r>
              <w:rPr/>
              <w:t xml:space="preserve">Marie-Anne Dujarier; Corinne Gaudart; Anne Gillet; Pierre Lénel. </w:t>
            </w:r>
            <w:r>
              <w:rPr>
                <w:i w:val="1"/>
                <w:iCs w:val="1"/>
              </w:rPr>
              <w:t xml:space="preserve">L'activité en théories - Regards croisés sur le travail (Tome I)</w:t>
            </w:r>
            <w:r>
              <w:rPr/>
              <w:t xml:space="preserve">, </w:t>
            </w:r>
            <w:hyperlink r:id="rId287" w:history="1">
              <w:r>
                <w:rPr>
                  <w:color w:val="#410a8c"/>
                  <w:u w:val="single"/>
                </w:rPr>
                <w:t xml:space="preserve">Octares</w:t>
              </w:r>
            </w:hyperlink>
            <w:r>
              <w:rPr/>
              <w:t xml:space="preserve">, 2016, Travail et activités humaines, 978-2-36630-055-0</w:t>
            </w:r>
          </w:p>
          <w:p>
            <w:pPr/>
            <w:r>
              <w:rPr/>
              <w:t xml:space="preserve">Chapitre d'ouvrage</w:t>
            </w:r>
          </w:p>
          <w:p>
            <w:pPr/>
            <w:hyperlink r:id="rId286" w:history="1">
              <w:r>
                <w:rPr>
                  <w:color w:val="#410a8c"/>
                  <w:u w:val="single"/>
                </w:rPr>
                <w:t xml:space="preserve">hal-04046481v1</w:t>
              </w:r>
            </w:hyperlink>
          </w:p>
        </w:tc>
      </w:tr>
      <w:tr>
        <w:trPr/>
        <w:tc>
          <w:tcPr>
            <w:noWrap/>
          </w:tcPr>
          <w:p>
            <w:pPr>
              <w:spacing w:after="200"/>
            </w:pPr>
            <w:hyperlink r:id="rId288" w:history="1">
              <w:r>
                <w:rPr>
                  <w:color w:val="1e198e"/>
                  <w:b w:val="1"/>
                  <w:bCs w:val="1"/>
                  <w:u w:val="single"/>
                </w:rPr>
                <w:t xml:space="preserve">Introduction à l'œuvre de Claude Veil</w:t>
              </w:r>
            </w:hyperlink>
          </w:p>
          <w:p>
            <w:pPr/>
            <w:hyperlink r:id="rId12" w:history="1">
              <w:r>
                <w:rPr>
                  <w:color w:val="#410a8c"/>
                  <w:u w:val="single"/>
                </w:rPr>
                <w:t xml:space="preserve">Dominique Lhuilier</w:t>
              </w:r>
            </w:hyperlink>
          </w:p>
          <w:p>
            <w:pPr/>
            <w:r>
              <w:rPr/>
              <w:t xml:space="preserve">Claude Veil. </w:t>
            </w:r>
            <w:r>
              <w:rPr>
                <w:i w:val="1"/>
                <w:iCs w:val="1"/>
              </w:rPr>
              <w:t xml:space="preserve">Vulnérabilités au travail</w:t>
            </w:r>
            <w:r>
              <w:rPr/>
              <w:t xml:space="preserve">, Érès, pp.9-51, 2012, Clinique du travail, </w:t>
            </w:r>
            <w:hyperlink r:id="rId289" w:history="1">
              <w:r>
                <w:rPr>
                  <w:color w:val="#410a8c"/>
                  <w:u w:val="single"/>
                </w:rPr>
                <w:t xml:space="preserve">⟨10.3917/eres.veil.2012.01.0009⟩</w:t>
              </w:r>
            </w:hyperlink>
          </w:p>
          <w:p>
            <w:pPr/>
            <w:r>
              <w:rPr/>
              <w:t xml:space="preserve">Chapitre d'ouvrage</w:t>
            </w:r>
          </w:p>
          <w:p>
            <w:pPr/>
            <w:hyperlink r:id="rId288" w:history="1">
              <w:r>
                <w:rPr>
                  <w:color w:val="#410a8c"/>
                  <w:u w:val="single"/>
                </w:rPr>
                <w:t xml:space="preserve">hal-04046467v1</w:t>
              </w:r>
            </w:hyperlink>
          </w:p>
        </w:tc>
      </w:tr>
      <w:tr>
        <w:trPr/>
        <w:tc>
          <w:tcPr>
            <w:noWrap/>
          </w:tcPr>
          <w:p>
            <w:pPr>
              <w:spacing w:after="200"/>
            </w:pPr>
            <w:hyperlink r:id="rId290" w:history="1">
              <w:r>
                <w:rPr>
                  <w:color w:val="1e198e"/>
                  <w:b w:val="1"/>
                  <w:bCs w:val="1"/>
                  <w:u w:val="single"/>
                </w:rPr>
                <w:t xml:space="preserve">Précarité, santé et soins : une perspective psychosociologique</w:t>
              </w:r>
            </w:hyperlink>
          </w:p>
          <w:p>
            <w:pPr/>
            <w:hyperlink r:id="rId291" w:history="1">
              <w:r>
                <w:rPr>
                  <w:color w:val="#410a8c"/>
                  <w:u w:val="single"/>
                </w:rPr>
                <w:t xml:space="preserve">Mariana Lecarpentier</w:t>
              </w:r>
            </w:hyperlink>
            <w:r>
              <w:rPr/>
              <w:t xml:space="preserve">,</w:t>
            </w:r>
            <w:hyperlink r:id="rId12" w:history="1">
              <w:r>
                <w:rPr>
                  <w:color w:val="#410a8c"/>
                  <w:u w:val="single"/>
                </w:rPr>
                <w:t xml:space="preserve">Dominique Lhuilier</w:t>
              </w:r>
            </w:hyperlink>
          </w:p>
          <w:p>
            <w:pPr/>
            <w:r>
              <w:rPr/>
              <w:t xml:space="preserve">Pierre-Henri Bréchat, Jacques Lebas. </w:t>
            </w:r>
            <w:r>
              <w:rPr>
                <w:i w:val="1"/>
                <w:iCs w:val="1"/>
              </w:rPr>
              <w:t xml:space="preserve">Innover contre les inégalités de santé</w:t>
            </w:r>
            <w:r>
              <w:rPr/>
              <w:t xml:space="preserve">, Presses de l’EHESP, pp.23-38, 2012, </w:t>
            </w:r>
            <w:hyperlink r:id="rId292" w:history="1">
              <w:r>
                <w:rPr>
                  <w:color w:val="#410a8c"/>
                  <w:u w:val="single"/>
                </w:rPr>
                <w:t xml:space="preserve">⟨10.3917/ehesp.brech.2012.01.0023⟩</w:t>
              </w:r>
            </w:hyperlink>
          </w:p>
          <w:p>
            <w:pPr/>
            <w:r>
              <w:rPr/>
              <w:t xml:space="preserve">Chapitre d'ouvrage</w:t>
            </w:r>
          </w:p>
          <w:p>
            <w:pPr/>
            <w:hyperlink r:id="rId290" w:history="1">
              <w:r>
                <w:rPr>
                  <w:color w:val="#410a8c"/>
                  <w:u w:val="single"/>
                </w:rPr>
                <w:t xml:space="preserve">hal-04046344v1</w:t>
              </w:r>
            </w:hyperlink>
          </w:p>
        </w:tc>
      </w:tr>
      <w:tr>
        <w:trPr/>
        <w:tc>
          <w:tcPr>
            <w:noWrap/>
          </w:tcPr>
          <w:p>
            <w:pPr>
              <w:spacing w:after="200"/>
            </w:pPr>
            <w:hyperlink r:id="rId293" w:history="1">
              <w:r>
                <w:rPr>
                  <w:color w:val="1e198e"/>
                  <w:b w:val="1"/>
                  <w:bCs w:val="1"/>
                  <w:u w:val="single"/>
                </w:rPr>
                <w:t xml:space="preserve">Souillure et transgression : le travail sur le négatif psychosocial</w:t>
              </w:r>
            </w:hyperlink>
          </w:p>
          <w:p>
            <w:pPr/>
            <w:hyperlink r:id="rId12" w:history="1">
              <w:r>
                <w:rPr>
                  <w:color w:val="#410a8c"/>
                  <w:u w:val="single"/>
                </w:rPr>
                <w:t xml:space="preserve">Dominique Lhuilier</w:t>
              </w:r>
            </w:hyperlink>
          </w:p>
          <w:p>
            <w:pPr/>
            <w:r>
              <w:rPr/>
              <w:t xml:space="preserve">Delphine Corteel; Stéphane Le Lay. </w:t>
            </w:r>
            <w:r>
              <w:rPr>
                <w:i w:val="1"/>
                <w:iCs w:val="1"/>
              </w:rPr>
              <w:t xml:space="preserve">Les travailleurs des déchets</w:t>
            </w:r>
            <w:r>
              <w:rPr/>
              <w:t xml:space="preserve">, Érès, pp.33-43, 2011, Clinique du travail, </w:t>
            </w:r>
            <w:hyperlink r:id="rId294" w:history="1">
              <w:r>
                <w:rPr>
                  <w:color w:val="#410a8c"/>
                  <w:u w:val="single"/>
                </w:rPr>
                <w:t xml:space="preserve">⟨10.3917/eres.corte.2011.01.0033⟩</w:t>
              </w:r>
            </w:hyperlink>
          </w:p>
          <w:p>
            <w:pPr/>
            <w:r>
              <w:rPr/>
              <w:t xml:space="preserve">Chapitre d'ouvrage</w:t>
            </w:r>
          </w:p>
          <w:p>
            <w:pPr/>
            <w:hyperlink r:id="rId293" w:history="1">
              <w:r>
                <w:rPr>
                  <w:color w:val="#410a8c"/>
                  <w:u w:val="single"/>
                </w:rPr>
                <w:t xml:space="preserve">hal-04046358v1</w:t>
              </w:r>
            </w:hyperlink>
          </w:p>
        </w:tc>
      </w:tr>
      <w:tr>
        <w:trPr/>
        <w:tc>
          <w:tcPr>
            <w:noWrap/>
          </w:tcPr>
          <w:p>
            <w:pPr>
              <w:spacing w:after="200"/>
            </w:pPr>
            <w:hyperlink r:id="rId295" w:history="1">
              <w:r>
                <w:rPr>
                  <w:color w:val="1e198e"/>
                  <w:b w:val="1"/>
                  <w:bCs w:val="1"/>
                  <w:u w:val="single"/>
                </w:rPr>
                <w:t xml:space="preserve">Suicides en milieu de travail</w:t>
              </w:r>
            </w:hyperlink>
          </w:p>
          <w:p>
            <w:pPr/>
            <w:hyperlink r:id="rId12" w:history="1">
              <w:r>
                <w:rPr>
                  <w:color w:val="#410a8c"/>
                  <w:u w:val="single"/>
                </w:rPr>
                <w:t xml:space="preserve">Dominique Lhuilier</w:t>
              </w:r>
            </w:hyperlink>
          </w:p>
          <w:p>
            <w:pPr/>
            <w:r>
              <w:rPr/>
              <w:t xml:space="preserve">Philippe Courtet. </w:t>
            </w:r>
            <w:r>
              <w:rPr>
                <w:i w:val="1"/>
                <w:iCs w:val="1"/>
              </w:rPr>
              <w:t xml:space="preserve">Suicides et tentatives de suicide</w:t>
            </w:r>
            <w:r>
              <w:rPr/>
              <w:t xml:space="preserve">, Lavoisier, 2010, 978-2-257-20398-4. </w:t>
            </w:r>
            <w:hyperlink r:id="rId296" w:history="1">
              <w:r>
                <w:rPr>
                  <w:color w:val="#410a8c"/>
                  <w:u w:val="single"/>
                </w:rPr>
                <w:t xml:space="preserve">⟨10.3917/lav.court.2010.01.0219⟩</w:t>
              </w:r>
            </w:hyperlink>
          </w:p>
          <w:p>
            <w:pPr/>
            <w:r>
              <w:rPr/>
              <w:t xml:space="preserve">Chapitre d'ouvrage</w:t>
            </w:r>
          </w:p>
          <w:p>
            <w:pPr/>
            <w:hyperlink r:id="rId295" w:history="1">
              <w:r>
                <w:rPr>
                  <w:color w:val="#410a8c"/>
                  <w:u w:val="single"/>
                </w:rPr>
                <w:t xml:space="preserve">hal-04046469v1</w:t>
              </w:r>
            </w:hyperlink>
          </w:p>
        </w:tc>
      </w:tr>
      <w:tr>
        <w:trPr/>
        <w:tc>
          <w:tcPr>
            <w:noWrap/>
          </w:tcPr>
          <w:p>
            <w:pPr>
              <w:spacing w:after="200"/>
            </w:pPr>
            <w:hyperlink r:id="rId297" w:history="1">
              <w:r>
                <w:rPr>
                  <w:color w:val="1e198e"/>
                  <w:b w:val="1"/>
                  <w:bCs w:val="1"/>
                  <w:u w:val="single"/>
                </w:rPr>
                <w:t xml:space="preserve">Clinique et politique</w:t>
              </w:r>
            </w:hyperlink>
          </w:p>
          <w:p>
            <w:pPr/>
            <w:hyperlink r:id="rId12" w:history="1">
              <w:r>
                <w:rPr>
                  <w:color w:val="#410a8c"/>
                  <w:u w:val="single"/>
                </w:rPr>
                <w:t xml:space="preserve">Dominique Lhuilier</w:t>
              </w:r>
            </w:hyperlink>
          </w:p>
          <w:p>
            <w:pPr/>
            <w:r>
              <w:rPr/>
              <w:t xml:space="preserve">Thomas Périlleux; John Cultiaux. </w:t>
            </w:r>
            <w:r>
              <w:rPr>
                <w:i w:val="1"/>
                <w:iCs w:val="1"/>
              </w:rPr>
              <w:t xml:space="preserve">Destins politiques de la souffrance</w:t>
            </w:r>
            <w:r>
              <w:rPr/>
              <w:t xml:space="preserve">, </w:t>
            </w:r>
            <w:hyperlink r:id="rId298" w:history="1">
              <w:r>
                <w:rPr>
                  <w:color w:val="#410a8c"/>
                  <w:u w:val="single"/>
                </w:rPr>
                <w:t xml:space="preserve">Érès</w:t>
              </w:r>
            </w:hyperlink>
            <w:r>
              <w:rPr/>
              <w:t xml:space="preserve">, pp.159-174, 2009, Sociologie clinique, 9782749232799. </w:t>
            </w:r>
            <w:hyperlink r:id="rId299" w:history="1">
              <w:r>
                <w:rPr>
                  <w:color w:val="#410a8c"/>
                  <w:u w:val="single"/>
                </w:rPr>
                <w:t xml:space="preserve">⟨10.3917/eres.peril.2009.01.0159⟩</w:t>
              </w:r>
            </w:hyperlink>
          </w:p>
          <w:p>
            <w:pPr/>
            <w:r>
              <w:rPr/>
              <w:t xml:space="preserve">Chapitre d'ouvrage</w:t>
            </w:r>
          </w:p>
          <w:p>
            <w:pPr/>
            <w:hyperlink r:id="rId297" w:history="1">
              <w:r>
                <w:rPr>
                  <w:color w:val="#410a8c"/>
                  <w:u w:val="single"/>
                </w:rPr>
                <w:t xml:space="preserve">hal-04070027v1</w:t>
              </w:r>
            </w:hyperlink>
          </w:p>
        </w:tc>
      </w:tr>
      <w:tr>
        <w:trPr/>
        <w:tc>
          <w:tcPr>
            <w:noWrap/>
          </w:tcPr>
          <w:p>
            <w:pPr>
              <w:spacing w:after="200"/>
            </w:pPr>
            <w:hyperlink r:id="rId300" w:history="1">
              <w:r>
                <w:rPr>
                  <w:color w:val="1e198e"/>
                  <w:b w:val="1"/>
                  <w:bCs w:val="1"/>
                  <w:u w:val="single"/>
                </w:rPr>
                <w:t xml:space="preserve">Violence et prisons</w:t>
              </w:r>
            </w:hyperlink>
          </w:p>
          <w:p>
            <w:pPr/>
            <w:hyperlink r:id="rId12" w:history="1">
              <w:r>
                <w:rPr>
                  <w:color w:val="#410a8c"/>
                  <w:u w:val="single"/>
                </w:rPr>
                <w:t xml:space="preserve">Dominique Lhuilier</w:t>
              </w:r>
            </w:hyperlink>
          </w:p>
          <w:p>
            <w:pPr/>
            <w:r>
              <w:rPr/>
              <w:t xml:space="preserve">Régis Meyran. </w:t>
            </w:r>
            <w:r>
              <w:rPr>
                <w:i w:val="1"/>
                <w:iCs w:val="1"/>
              </w:rPr>
              <w:t xml:space="preserve">Les mécanismes de la Violence. États - Institutions - Individu</w:t>
            </w:r>
            <w:r>
              <w:rPr/>
              <w:t xml:space="preserve">, Éditions Sciences Humaines, pp.95-102, 2006, Synthèse, 9782912601445. </w:t>
            </w:r>
            <w:hyperlink r:id="rId301" w:history="1">
              <w:r>
                <w:rPr>
                  <w:color w:val="#410a8c"/>
                  <w:u w:val="single"/>
                </w:rPr>
                <w:t xml:space="preserve">⟨10.3917/sh.meyra.2006.01.0095⟩</w:t>
              </w:r>
            </w:hyperlink>
          </w:p>
          <w:p>
            <w:pPr/>
            <w:r>
              <w:rPr/>
              <w:t xml:space="preserve">Chapitre d'ouvrage</w:t>
            </w:r>
          </w:p>
          <w:p>
            <w:pPr/>
            <w:hyperlink r:id="rId300" w:history="1">
              <w:r>
                <w:rPr>
                  <w:color w:val="#410a8c"/>
                  <w:u w:val="single"/>
                </w:rPr>
                <w:t xml:space="preserve">hal-04046473v1</w:t>
              </w:r>
            </w:hyperlink>
          </w:p>
        </w:tc>
      </w:tr>
      <w:tr>
        <w:trPr/>
        <w:tc>
          <w:tcPr>
            <w:noWrap/>
          </w:tcPr>
          <w:p>
            <w:pPr>
              <w:spacing w:after="200"/>
            </w:pPr>
            <w:hyperlink r:id="rId302" w:history="1">
              <w:r>
                <w:rPr>
                  <w:color w:val="1e198e"/>
                  <w:b w:val="1"/>
                  <w:bCs w:val="1"/>
                  <w:u w:val="single"/>
                </w:rPr>
                <w:t xml:space="preserve">Travail</w:t>
              </w:r>
            </w:hyperlink>
          </w:p>
          <w:p>
            <w:pPr/>
            <w:hyperlink r:id="rId12" w:history="1">
              <w:r>
                <w:rPr>
                  <w:color w:val="#410a8c"/>
                  <w:u w:val="single"/>
                </w:rPr>
                <w:t xml:space="preserve">Dominique Lhuilier</w:t>
              </w:r>
            </w:hyperlink>
          </w:p>
          <w:p>
            <w:pPr/>
            <w:r>
              <w:rPr>
                <w:i w:val="1"/>
                <w:iCs w:val="1"/>
              </w:rPr>
              <w:t xml:space="preserve">Vocabulaire de psychosociologie</w:t>
            </w:r>
            <w:r>
              <w:rPr/>
              <w:t xml:space="preserve">, Érès, pp.275-286, 2002, </w:t>
            </w:r>
            <w:hyperlink r:id="rId303" w:history="1">
              <w:r>
                <w:rPr>
                  <w:color w:val="#410a8c"/>
                  <w:u w:val="single"/>
                </w:rPr>
                <w:t xml:space="preserve">⟨10.3917/eres.barus.2002.01.0275⟩</w:t>
              </w:r>
            </w:hyperlink>
          </w:p>
          <w:p>
            <w:pPr/>
            <w:r>
              <w:rPr/>
              <w:t xml:space="preserve">Chapitre d'ouvrage</w:t>
            </w:r>
          </w:p>
          <w:p>
            <w:pPr/>
            <w:hyperlink r:id="rId302" w:history="1">
              <w:r>
                <w:rPr>
                  <w:color w:val="#410a8c"/>
                  <w:u w:val="single"/>
                </w:rPr>
                <w:t xml:space="preserve">hal-04046354v1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La clinique du travail en Guadeloupe : apports réciproques</w:t>
              </w:r>
            </w:hyperlink>
          </w:p>
          <w:p>
            <w:pPr/>
            <w:hyperlink r:id="rId305" w:history="1">
              <w:r>
                <w:rPr>
                  <w:color w:val="#410a8c"/>
                  <w:u w:val="single"/>
                </w:rPr>
                <w:t xml:space="preserve">Valérie Ganem</w:t>
              </w:r>
            </w:hyperlink>
            <w:r>
              <w:rPr/>
              <w:t xml:space="preserve">,</w:t>
            </w:r>
            <w:hyperlink r:id="rId306" w:history="1">
              <w:r>
                <w:rPr>
                  <w:color w:val="#410a8c"/>
                  <w:u w:val="single"/>
                </w:rPr>
                <w:t xml:space="preserve">Mickaêlle Rome</w:t>
              </w:r>
            </w:hyperlink>
            <w:r>
              <w:rPr/>
              <w:t xml:space="preserve">,</w:t>
            </w:r>
            <w:hyperlink r:id="rId307" w:history="1">
              <w:r>
                <w:rPr>
                  <w:color w:val="#410a8c"/>
                  <w:u w:val="single"/>
                </w:rPr>
                <w:t xml:space="preserve">Olivier Toto</w:t>
              </w:r>
            </w:hyperlink>
            <w:r>
              <w:rPr/>
              <w:t xml:space="preserve">,</w:t>
            </w:r>
            <w:hyperlink r:id="rId308" w:history="1">
              <w:r>
                <w:rPr>
                  <w:color w:val="#410a8c"/>
                  <w:u w:val="single"/>
                </w:rPr>
                <w:t xml:space="preserve">Peggy Travailleur</w:t>
              </w:r>
            </w:hyperlink>
            <w:r>
              <w:rPr/>
              <w:t xml:space="preserve">,</w:t>
            </w:r>
            <w:hyperlink r:id="rId309" w:history="1">
              <w:r>
                <w:rPr>
                  <w:color w:val="#410a8c"/>
                  <w:u w:val="single"/>
                </w:rPr>
                <w:t xml:space="preserve">Marylène Troupé</w:t>
              </w:r>
            </w:hyperlink>
            <w:r>
              <w:rPr/>
              <w:t xml:space="preserve">et al.</w:t>
            </w:r>
          </w:p>
          <w:p>
            <w:pPr/>
            <w:r>
              <w:rPr>
                <w:i w:val="1"/>
                <w:iCs w:val="1"/>
              </w:rPr>
              <w:t xml:space="preserve">Actes du colloque de Psychologie du travail</w:t>
            </w:r>
            <w:r>
              <w:rPr/>
              <w:t xml:space="preserve">, Mar 2019, Gosier, Guadeloupe. 2020</w:t>
            </w:r>
          </w:p>
          <w:p>
            <w:pPr/>
            <w:r>
              <w:rPr/>
              <w:t xml:space="preserve">Proceedings/Recueil des communications</w:t>
            </w:r>
          </w:p>
          <w:p>
            <w:pPr/>
            <w:hyperlink r:id="rId304" w:history="1">
              <w:r>
                <w:rPr>
                  <w:color w:val="#410a8c"/>
                  <w:u w:val="single"/>
                </w:rPr>
                <w:t xml:space="preserve">hal-02501819v1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L’intervention en pratiques et en débats</w:t>
              </w:r>
            </w:hyperlink>
          </w:p>
          <w:p>
            <w:pPr/>
            <w:hyperlink r:id="rId311" w:history="1">
              <w:r>
                <w:rPr>
                  <w:color w:val="#410a8c"/>
                  <w:u w:val="single"/>
                </w:rPr>
                <w:t xml:space="preserve">Marc-Eric Bobillier Chaumon</w:t>
              </w:r>
            </w:hyperlink>
            <w:r>
              <w:rPr/>
              <w:t xml:space="preserve">,</w:t>
            </w:r>
            <w:hyperlink r:id="rId12" w:history="1">
              <w:r>
                <w:rPr>
                  <w:color w:val="#410a8c"/>
                  <w:u w:val="single"/>
                </w:rPr>
                <w:t xml:space="preserve">Dominique Lhuilier</w:t>
              </w:r>
            </w:hyperlink>
            <w:r>
              <w:rPr/>
              <w:t xml:space="preserve">,</w:t>
            </w:r>
            <w:hyperlink r:id="rId205" w:history="1">
              <w:r>
                <w:rPr>
                  <w:color w:val="#410a8c"/>
                  <w:u w:val="single"/>
                </w:rPr>
                <w:t xml:space="preserve">Anne-Lise Ulmann</w:t>
              </w:r>
            </w:hyperlink>
            <w:r>
              <w:rPr/>
              <w:t xml:space="preserve">,</w:t>
            </w:r>
            <w:hyperlink r:id="rId312" w:history="1">
              <w:r>
                <w:rPr>
                  <w:color w:val="#410a8c"/>
                  <w:u w:val="single"/>
                </w:rPr>
                <w:t xml:space="preserve">Tahar-Hakim Benchekroun</w:t>
              </w:r>
            </w:hyperlink>
            <w:r>
              <w:rPr/>
              <w:t xml:space="preserve">,</w:t>
            </w:r>
            <w:hyperlink r:id="rId313" w:history="1">
              <w:r>
                <w:rPr>
                  <w:color w:val="#410a8c"/>
                  <w:u w:val="single"/>
                </w:rPr>
                <w:t xml:space="preserve">Annie Weill-Fassina</w:t>
              </w:r>
            </w:hyperlink>
          </w:p>
          <w:p>
            <w:pPr/>
            <w:r>
              <w:rPr>
                <w:i w:val="1"/>
                <w:iCs w:val="1"/>
              </w:rPr>
              <w:t xml:space="preserve">Psychologie du travail et des organisations</w:t>
            </w:r>
            <w:r>
              <w:rPr/>
              <w:t xml:space="preserve">, 26 (1), 2020</w:t>
            </w:r>
          </w:p>
          <w:p>
            <w:pPr/>
            <w:r>
              <w:rPr/>
              <w:t xml:space="preserve">N°spécial de revue/special issue</w:t>
            </w:r>
          </w:p>
          <w:p>
            <w:pPr/>
            <w:hyperlink r:id="rId310" w:history="1">
              <w:r>
                <w:rPr>
                  <w:color w:val="#410a8c"/>
                  <w:u w:val="single"/>
                </w:rPr>
                <w:t xml:space="preserve">hal-04069910v1</w:t>
              </w:r>
            </w:hyperlink>
          </w:p>
        </w:tc>
      </w:tr>
      <w:tr>
        <w:trPr/>
        <w:tc>
          <w:tcPr>
            <w:noWrap/>
          </w:tcPr>
          <w:p>
            <w:pPr>
              <w:spacing w:after="200"/>
            </w:pPr>
            <w:hyperlink r:id="rId314" w:history="1">
              <w:r>
                <w:rPr>
                  <w:color w:val="1e198e"/>
                  <w:b w:val="1"/>
                  <w:bCs w:val="1"/>
                  <w:u w:val="single"/>
                </w:rPr>
                <w:t xml:space="preserve">Migrants, réfugiés, exilés : résistances et créativités</w:t>
              </w:r>
            </w:hyperlink>
          </w:p>
          <w:p>
            <w:pPr/>
            <w:hyperlink r:id="rId12" w:history="1">
              <w:r>
                <w:rPr>
                  <w:color w:val="#410a8c"/>
                  <w:u w:val="single"/>
                </w:rPr>
                <w:t xml:space="preserve">Dominique Lhuilier</w:t>
              </w:r>
            </w:hyperlink>
            <w:r>
              <w:rPr/>
              <w:t xml:space="preserve">,</w:t>
            </w:r>
            <w:hyperlink r:id="rId97" w:history="1">
              <w:r>
                <w:rPr>
                  <w:color w:val="#410a8c"/>
                  <w:u w:val="single"/>
                </w:rPr>
                <w:t xml:space="preserve">Élise Pestre</w:t>
              </w:r>
            </w:hyperlink>
          </w:p>
          <w:p>
            <w:pPr/>
            <w:r>
              <w:rPr>
                <w:i w:val="1"/>
                <w:iCs w:val="1"/>
              </w:rPr>
              <w:t xml:space="preserve">Nouvelle revue de psychosociologie</w:t>
            </w:r>
            <w:r>
              <w:rPr/>
              <w:t xml:space="preserve">, 1 (25), 2018</w:t>
            </w:r>
          </w:p>
          <w:p>
            <w:pPr/>
            <w:r>
              <w:rPr/>
              <w:t xml:space="preserve">N°spécial de revue/special issue</w:t>
            </w:r>
          </w:p>
          <w:p>
            <w:pPr/>
            <w:hyperlink r:id="rId314" w:history="1">
              <w:r>
                <w:rPr>
                  <w:color w:val="#410a8c"/>
                  <w:u w:val="single"/>
                </w:rPr>
                <w:t xml:space="preserve">hal-04069991v1</w:t>
              </w:r>
            </w:hyperlink>
          </w:p>
        </w:tc>
      </w:tr>
      <w:tr>
        <w:trPr/>
        <w:tc>
          <w:tcPr>
            <w:noWrap/>
          </w:tcPr>
          <w:p>
            <w:pPr>
              <w:spacing w:after="200"/>
            </w:pPr>
            <w:hyperlink r:id="rId315" w:history="1">
              <w:r>
                <w:rPr>
                  <w:color w:val="1e198e"/>
                  <w:b w:val="1"/>
                  <w:bCs w:val="1"/>
                  <w:u w:val="single"/>
                </w:rPr>
                <w:t xml:space="preserve">Le travail syndical</w:t>
              </w:r>
            </w:hyperlink>
          </w:p>
          <w:p>
            <w:pPr/>
            <w:hyperlink r:id="rId12" w:history="1">
              <w:r>
                <w:rPr>
                  <w:color w:val="#410a8c"/>
                  <w:u w:val="single"/>
                </w:rPr>
                <w:t xml:space="preserve">Dominique Lhuilier</w:t>
              </w:r>
            </w:hyperlink>
            <w:r>
              <w:rPr/>
              <w:t xml:space="preserve">,</w:t>
            </w:r>
            <w:hyperlink r:id="rId316" w:history="1">
              <w:r>
                <w:rPr>
                  <w:color w:val="#410a8c"/>
                  <w:u w:val="single"/>
                </w:rPr>
                <w:t xml:space="preserve">Hélène Meynaud</w:t>
              </w:r>
            </w:hyperlink>
          </w:p>
          <w:p>
            <w:pPr/>
            <w:r>
              <w:rPr>
                <w:i w:val="1"/>
                <w:iCs w:val="1"/>
              </w:rPr>
              <w:t xml:space="preserve">Nouvelle revue de psychosociologie</w:t>
            </w:r>
            <w:r>
              <w:rPr/>
              <w:t xml:space="preserve">, 2 (18), 2014</w:t>
            </w:r>
          </w:p>
          <w:p>
            <w:pPr/>
            <w:r>
              <w:rPr/>
              <w:t xml:space="preserve">N°spécial de revue/special issue</w:t>
            </w:r>
          </w:p>
          <w:p>
            <w:pPr/>
            <w:hyperlink r:id="rId315" w:history="1">
              <w:r>
                <w:rPr>
                  <w:color w:val="#410a8c"/>
                  <w:u w:val="single"/>
                </w:rPr>
                <w:t xml:space="preserve">hal-04070000v1</w:t>
              </w:r>
            </w:hyperlink>
          </w:p>
        </w:tc>
      </w:tr>
      <w:tr>
        <w:trPr/>
        <w:tc>
          <w:tcPr>
            <w:noWrap/>
          </w:tcPr>
          <w:p>
            <w:pPr>
              <w:spacing w:after="200"/>
            </w:pPr>
            <w:hyperlink r:id="rId317" w:history="1">
              <w:r>
                <w:rPr>
                  <w:color w:val="1e198e"/>
                  <w:b w:val="1"/>
                  <w:bCs w:val="1"/>
                  <w:u w:val="single"/>
                </w:rPr>
                <w:t xml:space="preserve">La psychosociologie du travail</w:t>
              </w:r>
            </w:hyperlink>
          </w:p>
          <w:p>
            <w:pPr/>
            <w:hyperlink r:id="rId12" w:history="1">
              <w:r>
                <w:rPr>
                  <w:color w:val="#410a8c"/>
                  <w:u w:val="single"/>
                </w:rPr>
                <w:t xml:space="preserve">Dominique Lhuilier</w:t>
              </w:r>
            </w:hyperlink>
            <w:r>
              <w:rPr/>
              <w:t xml:space="preserve">,</w:t>
            </w:r>
            <w:hyperlink r:id="rId17" w:history="1">
              <w:r>
                <w:rPr>
                  <w:color w:val="#410a8c"/>
                  <w:u w:val="single"/>
                </w:rPr>
                <w:t xml:space="preserve">Vanessa Andrade de Barros</w:t>
              </w:r>
            </w:hyperlink>
            <w:r>
              <w:rPr/>
              <w:t xml:space="preserve">,</w:t>
            </w:r>
            <w:hyperlink r:id="rId197" w:history="1">
              <w:r>
                <w:rPr>
                  <w:color w:val="#410a8c"/>
                  <w:u w:val="single"/>
                </w:rPr>
                <w:t xml:space="preserve">José Newton Garcia De Araujo</w:t>
              </w:r>
            </w:hyperlink>
          </w:p>
          <w:p>
            <w:pPr/>
            <w:r>
              <w:rPr>
                <w:i w:val="1"/>
                <w:iCs w:val="1"/>
              </w:rPr>
              <w:t xml:space="preserve">Nouvelle revue de psychosociologie</w:t>
            </w:r>
            <w:r>
              <w:rPr/>
              <w:t xml:space="preserve">, 1 (15), 2013</w:t>
            </w:r>
          </w:p>
          <w:p>
            <w:pPr/>
            <w:r>
              <w:rPr/>
              <w:t xml:space="preserve">N°spécial de revue/special issue</w:t>
            </w:r>
          </w:p>
          <w:p>
            <w:pPr/>
            <w:hyperlink r:id="rId317" w:history="1">
              <w:r>
                <w:rPr>
                  <w:color w:val="#410a8c"/>
                  <w:u w:val="single"/>
                </w:rPr>
                <w:t xml:space="preserve">hal-04070008v1</w:t>
              </w:r>
            </w:hyperlink>
          </w:p>
        </w:tc>
      </w:tr>
      <w:tr>
        <w:trPr/>
        <w:tc>
          <w:tcPr>
            <w:noWrap/>
          </w:tcPr>
          <w:p>
            <w:pPr>
              <w:spacing w:after="200"/>
            </w:pPr>
            <w:hyperlink r:id="rId318" w:history="1">
              <w:r>
                <w:rPr>
                  <w:color w:val="1e198e"/>
                  <w:b w:val="1"/>
                  <w:bCs w:val="1"/>
                  <w:u w:val="single"/>
                </w:rPr>
                <w:t xml:space="preserve">La résistance créatrice</w:t>
              </w:r>
            </w:hyperlink>
          </w:p>
          <w:p>
            <w:pPr/>
            <w:hyperlink r:id="rId12" w:history="1">
              <w:r>
                <w:rPr>
                  <w:color w:val="#410a8c"/>
                  <w:u w:val="single"/>
                </w:rPr>
                <w:t xml:space="preserve">Dominique Lhuilier</w:t>
              </w:r>
            </w:hyperlink>
            <w:r>
              <w:rPr/>
              <w:t xml:space="preserve">,</w:t>
            </w:r>
            <w:hyperlink r:id="rId134" w:history="1">
              <w:r>
                <w:rPr>
                  <w:color w:val="#410a8c"/>
                  <w:u w:val="single"/>
                </w:rPr>
                <w:t xml:space="preserve">Pierre Roche</w:t>
              </w:r>
            </w:hyperlink>
          </w:p>
          <w:p>
            <w:pPr/>
            <w:r>
              <w:rPr>
                <w:i w:val="1"/>
                <w:iCs w:val="1"/>
              </w:rPr>
              <w:t xml:space="preserve">Nouvelle revue de psychosociologie</w:t>
            </w:r>
            <w:r>
              <w:rPr/>
              <w:t xml:space="preserve">, 7, 2009</w:t>
            </w:r>
          </w:p>
          <w:p>
            <w:pPr/>
            <w:r>
              <w:rPr/>
              <w:t xml:space="preserve">N°spécial de revue/special issue</w:t>
            </w:r>
          </w:p>
          <w:p>
            <w:pPr/>
            <w:hyperlink r:id="rId318" w:history="1">
              <w:r>
                <w:rPr>
                  <w:color w:val="#410a8c"/>
                  <w:u w:val="single"/>
                </w:rPr>
                <w:t xml:space="preserve">hal-04070040v1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Clinique du travail</w:t>
              </w:r>
            </w:hyperlink>
          </w:p>
          <w:p>
            <w:pPr/>
            <w:hyperlink r:id="rId12" w:history="1">
              <w:r>
                <w:rPr>
                  <w:color w:val="#410a8c"/>
                  <w:u w:val="single"/>
                </w:rPr>
                <w:t xml:space="preserve">Dominique Lhuilier</w:t>
              </w:r>
            </w:hyperlink>
          </w:p>
          <w:p>
            <w:pPr/>
            <w:r>
              <w:rPr>
                <w:i w:val="1"/>
                <w:iCs w:val="1"/>
              </w:rPr>
              <w:t xml:space="preserve">Psychologie du Travail et des Organisations : 110 notions clés</w:t>
            </w:r>
            <w:r>
              <w:rPr/>
              <w:t xml:space="preserve">, 2019, pp.100-104. </w:t>
            </w:r>
            <w:hyperlink r:id="rId320" w:history="1">
              <w:r>
                <w:rPr>
                  <w:color w:val="#410a8c"/>
                  <w:u w:val="single"/>
                </w:rPr>
                <w:t xml:space="preserve">⟨10.3917/dunod.valle.2019.01.0100⟩</w:t>
              </w:r>
            </w:hyperlink>
          </w:p>
          <w:p>
            <w:pPr/>
            <w:r>
              <w:rPr/>
              <w:t xml:space="preserve">Notice d’encyclopédie ou de dictionnaire</w:t>
            </w:r>
          </w:p>
          <w:p>
            <w:pPr/>
            <w:hyperlink r:id="rId319" w:history="1">
              <w:r>
                <w:rPr>
                  <w:color w:val="#410a8c"/>
                  <w:u w:val="single"/>
                </w:rPr>
                <w:t xml:space="preserve">hal-03780869v1</w:t>
              </w:r>
            </w:hyperlink>
          </w:p>
        </w:tc>
      </w:tr>
      <w:tr>
        <w:trPr/>
        <w:tc>
          <w:tcPr>
            <w:noWrap/>
          </w:tcPr>
          <w:p>
            <w:pPr>
              <w:spacing w:after="200"/>
            </w:pPr>
            <w:hyperlink r:id="rId321" w:history="1">
              <w:r>
                <w:rPr>
                  <w:color w:val="1e198e"/>
                  <w:b w:val="1"/>
                  <w:bCs w:val="1"/>
                  <w:u w:val="single"/>
                </w:rPr>
                <w:t xml:space="preserve">Clinique du travail</w:t>
              </w:r>
            </w:hyperlink>
          </w:p>
          <w:p>
            <w:pPr/>
            <w:hyperlink r:id="rId12" w:history="1">
              <w:r>
                <w:rPr>
                  <w:color w:val="#410a8c"/>
                  <w:u w:val="single"/>
                </w:rPr>
                <w:t xml:space="preserve">Dominique Lhuilier</w:t>
              </w:r>
            </w:hyperlink>
          </w:p>
          <w:p>
            <w:pPr/>
            <w:r>
              <w:rPr>
                <w:i w:val="1"/>
                <w:iCs w:val="1"/>
              </w:rPr>
              <w:t xml:space="preserve">Psychologie du Travail et des Organisations : 110 notions clés</w:t>
            </w:r>
            <w:r>
              <w:rPr/>
              <w:t xml:space="preserve">, 2016, pp.96-100. </w:t>
            </w:r>
            <w:hyperlink r:id="rId322" w:history="1">
              <w:r>
                <w:rPr>
                  <w:color w:val="#410a8c"/>
                  <w:u w:val="single"/>
                </w:rPr>
                <w:t xml:space="preserve">⟨10.3917/dunod.valle.2016.01.0096⟩</w:t>
              </w:r>
            </w:hyperlink>
          </w:p>
          <w:p>
            <w:pPr/>
            <w:r>
              <w:rPr/>
              <w:t xml:space="preserve">Notice d’encyclopédie ou de dictionnaire</w:t>
            </w:r>
          </w:p>
          <w:p>
            <w:pPr/>
            <w:hyperlink r:id="rId321" w:history="1">
              <w:r>
                <w:rPr>
                  <w:color w:val="#410a8c"/>
                  <w:u w:val="single"/>
                </w:rPr>
                <w:t xml:space="preserve">hal-04071460v1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Rapport subjectif à l'isolement au travail : régulation, résistance, dégagement. Note scientifique et technique</w:t>
              </w:r>
            </w:hyperlink>
          </w:p>
          <w:p>
            <w:pPr/>
            <w:hyperlink r:id="rId77" w:history="1">
              <w:r>
                <w:rPr>
                  <w:color w:val="#410a8c"/>
                  <w:u w:val="single"/>
                </w:rPr>
                <w:t xml:space="preserve">Sébastien Ladreyt</w:t>
              </w:r>
            </w:hyperlink>
            <w:r>
              <w:rPr/>
              <w:t xml:space="preserve">,</w:t>
            </w:r>
            <w:hyperlink r:id="rId12" w:history="1">
              <w:r>
                <w:rPr>
                  <w:color w:val="#410a8c"/>
                  <w:u w:val="single"/>
                </w:rPr>
                <w:t xml:space="preserve">Dominique Lhuilier</w:t>
              </w:r>
            </w:hyperlink>
            <w:r>
              <w:rPr/>
              <w:t xml:space="preserve">,</w:t>
            </w:r>
            <w:hyperlink r:id="rId324" w:history="1">
              <w:r>
                <w:rPr>
                  <w:color w:val="#410a8c"/>
                  <w:u w:val="single"/>
                </w:rPr>
                <w:t xml:space="preserve">Jacques Marc</w:t>
              </w:r>
            </w:hyperlink>
            <w:r>
              <w:rPr/>
              <w:t xml:space="preserve">,</w:t>
            </w:r>
            <w:hyperlink r:id="rId325" w:history="1">
              <w:r>
                <w:rPr>
                  <w:color w:val="#410a8c"/>
                  <w:u w:val="single"/>
                </w:rPr>
                <w:t xml:space="preserve">Marc Favaro</w:t>
              </w:r>
            </w:hyperlink>
          </w:p>
          <w:p>
            <w:pPr/>
            <w:r>
              <w:rPr/>
              <w:t xml:space="preserve">[Rapport de recherche] Notes scientifiques et techniques NS n° 325, Institut National de Recherche et de Sécurité (INRS). 2014</w:t>
            </w:r>
          </w:p>
          <w:p>
            <w:pPr/>
            <w:r>
              <w:rPr/>
              <w:t xml:space="preserve">Rapport</w:t>
            </w:r>
            <w:r>
              <w:rPr/>
              <w:t xml:space="preserve"> (rapport de recherche)</w:t>
            </w:r>
          </w:p>
          <w:p>
            <w:pPr/>
            <w:hyperlink r:id="rId323" w:history="1">
              <w:r>
                <w:rPr>
                  <w:color w:val="#410a8c"/>
                  <w:u w:val="single"/>
                </w:rPr>
                <w:t xml:space="preserve">hal-01427490v1</w:t>
              </w:r>
            </w:hyperlink>
          </w:p>
        </w:tc>
      </w:tr>
      <w:tr>
        <w:trPr/>
        <w:tc>
          <w:tcPr>
            <w:noWrap/>
          </w:tcPr>
          <w:p>
            <w:pPr>
              <w:spacing w:after="200"/>
            </w:pPr>
            <w:hyperlink r:id="rId326" w:history="1">
              <w:r>
                <w:rPr>
                  <w:color w:val="1e198e"/>
                  <w:b w:val="1"/>
                  <w:bCs w:val="1"/>
                  <w:u w:val="single"/>
                </w:rPr>
                <w:t xml:space="preserve">Représentations, pratiques et effets des usages et du dépistage par test des consommations de substances psychoactives dans les milieux professionnels</w:t>
              </w:r>
            </w:hyperlink>
          </w:p>
          <w:p>
            <w:pPr/>
            <w:hyperlink r:id="rId20" w:history="1">
              <w:r>
                <w:rPr>
                  <w:color w:val="#410a8c"/>
                  <w:u w:val="single"/>
                </w:rPr>
                <w:t xml:space="preserve">Renaud Crespin</w:t>
              </w:r>
            </w:hyperlink>
            <w:r>
              <w:rPr/>
              <w:t xml:space="preserve">,</w:t>
            </w:r>
            <w:hyperlink r:id="rId12" w:history="1">
              <w:r>
                <w:rPr>
                  <w:color w:val="#410a8c"/>
                  <w:u w:val="single"/>
                </w:rPr>
                <w:t xml:space="preserve">Dominique Lhuilier</w:t>
              </w:r>
            </w:hyperlink>
            <w:r>
              <w:rPr/>
              <w:t xml:space="preserve">,</w:t>
            </w:r>
            <w:hyperlink r:id="rId21" w:history="1">
              <w:r>
                <w:rPr>
                  <w:color w:val="#410a8c"/>
                  <w:u w:val="single"/>
                </w:rPr>
                <w:t xml:space="preserve">Gladys Lutz</w:t>
              </w:r>
            </w:hyperlink>
          </w:p>
          <w:p>
            <w:pPr/>
            <w:r>
              <w:rPr/>
              <w:t xml:space="preserve">[Rapport de recherche] Institut national du cancer; Mission interministérielle de lutte contre les drogues et les conduites addictives. 2014, pp.214</w:t>
            </w:r>
          </w:p>
          <w:p>
            <w:pPr/>
            <w:r>
              <w:rPr/>
              <w:t xml:space="preserve">Rapport</w:t>
            </w:r>
            <w:r>
              <w:rPr/>
              <w:t xml:space="preserve"> (rapport de recherche)</w:t>
            </w:r>
          </w:p>
          <w:p>
            <w:pPr/>
            <w:hyperlink r:id="rId326" w:history="1">
              <w:r>
                <w:rPr>
                  <w:color w:val="#410a8c"/>
                  <w:u w:val="single"/>
                </w:rPr>
                <w:t xml:space="preserve">hal-03616579v1</w:t>
              </w:r>
            </w:hyperlink>
          </w:p>
        </w:tc>
      </w:tr>
      <w:tr>
        <w:trPr/>
        <w:tc>
          <w:tcPr>
            <w:noWrap/>
          </w:tcPr>
          <w:p>
            <w:pPr>
              <w:spacing w:after="200"/>
            </w:pPr>
            <w:hyperlink r:id="rId327" w:history="1">
              <w:r>
                <w:rPr>
                  <w:color w:val="1e198e"/>
                  <w:b w:val="1"/>
                  <w:bCs w:val="1"/>
                  <w:u w:val="single"/>
                </w:rPr>
                <w:t xml:space="preserve">Santé/Travail : la recherche en Ile de France. Inventaire, répertoire et perspectives.</w:t>
              </w:r>
            </w:hyperlink>
          </w:p>
          <w:p>
            <w:pPr/>
            <w:hyperlink r:id="rId168" w:history="1">
              <w:r>
                <w:rPr>
                  <w:color w:val="#410a8c"/>
                  <w:u w:val="single"/>
                </w:rPr>
                <w:t xml:space="preserve">Yves Clot</w:t>
              </w:r>
            </w:hyperlink>
            <w:r>
              <w:rPr/>
              <w:t xml:space="preserve">,</w:t>
            </w:r>
            <w:hyperlink r:id="rId85" w:history="1">
              <w:r>
                <w:rPr>
                  <w:color w:val="#410a8c"/>
                  <w:u w:val="single"/>
                </w:rPr>
                <w:t xml:space="preserve">Malika Litim</w:t>
              </w:r>
            </w:hyperlink>
            <w:r>
              <w:rPr/>
              <w:t xml:space="preserve">,</w:t>
            </w:r>
            <w:hyperlink r:id="rId12" w:history="1">
              <w:r>
                <w:rPr>
                  <w:color w:val="#410a8c"/>
                  <w:u w:val="single"/>
                </w:rPr>
                <w:t xml:space="preserve">Dominique Lhuilier</w:t>
              </w:r>
            </w:hyperlink>
            <w:r>
              <w:rPr/>
              <w:t xml:space="preserve">,</w:t>
            </w:r>
            <w:hyperlink r:id="rId328" w:history="1">
              <w:r>
                <w:rPr>
                  <w:color w:val="#410a8c"/>
                  <w:u w:val="single"/>
                </w:rPr>
                <w:t xml:space="preserve">Pascal P. Beguin</w:t>
              </w:r>
            </w:hyperlink>
            <w:r>
              <w:rPr/>
              <w:t xml:space="preserve">,</w:t>
            </w:r>
            <w:hyperlink r:id="rId329" w:history="1">
              <w:r>
                <w:rPr>
                  <w:color w:val="#410a8c"/>
                  <w:u w:val="single"/>
                </w:rPr>
                <w:t xml:space="preserve">Pierre Falzon</w:t>
              </w:r>
            </w:hyperlink>
          </w:p>
          <w:p>
            <w:pPr/>
            <w:r>
              <w:rPr/>
              <w:t xml:space="preserve">[0] 2009</w:t>
            </w:r>
          </w:p>
          <w:p>
            <w:pPr/>
            <w:r>
              <w:rPr/>
              <w:t xml:space="preserve">Rapport</w:t>
            </w:r>
          </w:p>
          <w:p>
            <w:pPr/>
            <w:hyperlink r:id="rId327" w:history="1">
              <w:r>
                <w:rPr>
                  <w:color w:val="#410a8c"/>
                  <w:u w:val="single"/>
                </w:rPr>
                <w:t xml:space="preserve">hal-02819161v1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0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lhuilier" TargetMode="External"/><Relationship Id="rId8" Type="http://schemas.openxmlformats.org/officeDocument/2006/relationships/hyperlink" Target="https://orcid.org/0000-0001-8229-2921" TargetMode="External"/><Relationship Id="rId9" Type="http://schemas.openxmlformats.org/officeDocument/2006/relationships/hyperlink" Target="https://www.idref.fr/029461685" TargetMode="External"/><Relationship Id="rId10" Type="http://schemas.openxmlformats.org/officeDocument/2006/relationships/hyperlink" Target="http://isni.org/isni/0000000027914890" TargetMode="External"/><Relationship Id="rId11" Type="http://schemas.openxmlformats.org/officeDocument/2006/relationships/hyperlink" Target="https://hal.science/hal-05625641v1" TargetMode="External"/><Relationship Id="rId12" Type="http://schemas.openxmlformats.org/officeDocument/2006/relationships/hyperlink" Target="https://hal.science/search/index/?q=*&amp;authFullName_s=Dominique Lhuilier" TargetMode="External"/><Relationship Id="rId13" Type="http://schemas.openxmlformats.org/officeDocument/2006/relationships/hyperlink" Target="https://hal.science/hal-05625631v1" TargetMode="External"/><Relationship Id="rId14" Type="http://schemas.openxmlformats.org/officeDocument/2006/relationships/hyperlink" Target="https://hal.science/hal-05393577v1" TargetMode="External"/><Relationship Id="rId15" Type="http://schemas.openxmlformats.org/officeDocument/2006/relationships/hyperlink" Target="https://dx.doi.org/10.1016/j.pto.2025.03.001" TargetMode="External"/><Relationship Id="rId16" Type="http://schemas.openxmlformats.org/officeDocument/2006/relationships/hyperlink" Target="https://hal.science/hal-05237889v1" TargetMode="External"/><Relationship Id="rId17" Type="http://schemas.openxmlformats.org/officeDocument/2006/relationships/hyperlink" Target="https://hal.science/search/index/?q=*&amp;authFullName_s=Vanessa Andrade de Barros" TargetMode="External"/><Relationship Id="rId18" Type="http://schemas.openxmlformats.org/officeDocument/2006/relationships/hyperlink" Target="https://dx.doi.org/10.3917/bupsy.588.0003" TargetMode="External"/><Relationship Id="rId19" Type="http://schemas.openxmlformats.org/officeDocument/2006/relationships/hyperlink" Target="https://hal.science/hal-04875127v2" TargetMode="External"/><Relationship Id="rId20" Type="http://schemas.openxmlformats.org/officeDocument/2006/relationships/hyperlink" Target="https://hal.science/search/index/?q=*&amp;authFullName_s=Renaud Crespin" TargetMode="External"/><Relationship Id="rId21" Type="http://schemas.openxmlformats.org/officeDocument/2006/relationships/hyperlink" Target="https://hal.science/search/index/?q=*&amp;authFullName_s=Gladys Lutz" TargetMode="External"/><Relationship Id="rId22" Type="http://schemas.openxmlformats.org/officeDocument/2006/relationships/hyperlink" Target="https://dx.doi.org/10.3917/psyt.304.0011" TargetMode="External"/><Relationship Id="rId23" Type="http://schemas.openxmlformats.org/officeDocument/2006/relationships/hyperlink" Target="https://hal.science/hal-04928339v1" TargetMode="External"/><Relationship Id="rId24" Type="http://schemas.openxmlformats.org/officeDocument/2006/relationships/hyperlink" Target="https://hal.science/search/index/?q=*&amp;authFullName_s=Thaisa Vilela Fonseca Amaral" TargetMode="External"/><Relationship Id="rId25" Type="http://schemas.openxmlformats.org/officeDocument/2006/relationships/hyperlink" Target="https://dx.doi.org/10.3917/nrp.038.0047" TargetMode="External"/><Relationship Id="rId26" Type="http://schemas.openxmlformats.org/officeDocument/2006/relationships/hyperlink" Target="https://cnam.hal.science/hal-04866653v1" TargetMode="External"/><Relationship Id="rId27" Type="http://schemas.openxmlformats.org/officeDocument/2006/relationships/hyperlink" Target="https://dx.doi.org/10.4000/12mfi" TargetMode="External"/><Relationship Id="rId28" Type="http://schemas.openxmlformats.org/officeDocument/2006/relationships/hyperlink" Target="https://cnam.hal.science/hal-04500102v1" TargetMode="External"/><Relationship Id="rId29" Type="http://schemas.openxmlformats.org/officeDocument/2006/relationships/hyperlink" Target="https://hal.science/search/index/?q=*&amp;authFullName_s=Dominique Gelpe" TargetMode="External"/><Relationship Id="rId30" Type="http://schemas.openxmlformats.org/officeDocument/2006/relationships/hyperlink" Target="https://hal.science/search/index/?q=*&amp;authFullName_s=Anne-Marie Waser" TargetMode="External"/><Relationship Id="rId31" Type="http://schemas.openxmlformats.org/officeDocument/2006/relationships/hyperlink" Target="https://dx.doi.org/10.1684/sss.2023.0253" TargetMode="External"/><Relationship Id="rId32" Type="http://schemas.openxmlformats.org/officeDocument/2006/relationships/hyperlink" Target="https://cnam.hal.science/hal-03977591v1" TargetMode="External"/><Relationship Id="rId33" Type="http://schemas.openxmlformats.org/officeDocument/2006/relationships/hyperlink" Target="https://dx.doi.org/10.3917/rfas.224.0107" TargetMode="External"/><Relationship Id="rId34" Type="http://schemas.openxmlformats.org/officeDocument/2006/relationships/hyperlink" Target="https://cnam.hal.science/hal-04328821v1" TargetMode="External"/><Relationship Id="rId35" Type="http://schemas.openxmlformats.org/officeDocument/2006/relationships/hyperlink" Target="https://dx.doi.org/10.3917/etu.4309.0043" TargetMode="External"/><Relationship Id="rId36" Type="http://schemas.openxmlformats.org/officeDocument/2006/relationships/hyperlink" Target="https://cnam.hal.science/hal-04053204v1" TargetMode="External"/><Relationship Id="rId37" Type="http://schemas.openxmlformats.org/officeDocument/2006/relationships/hyperlink" Target="https://hal.science/search/index/?q=*&amp;authFullName_s=Cl&#233;ment Brochot" TargetMode="External"/><Relationship Id="rId38" Type="http://schemas.openxmlformats.org/officeDocument/2006/relationships/hyperlink" Target="https://hal.science/search/index/?q=*&amp;authFullName_s=Fr&#233;d&#233;ric Brugeilles" TargetMode="External"/><Relationship Id="rId39" Type="http://schemas.openxmlformats.org/officeDocument/2006/relationships/hyperlink" Target="https://hal.science/search/index/?q=*&amp;authFullName_s=Fran&#231;ois-Xavier Devetter" TargetMode="External"/><Relationship Id="rId40" Type="http://schemas.openxmlformats.org/officeDocument/2006/relationships/hyperlink" Target="https://hal.science/search/index/?q=*&amp;authFullName_s=Laure H&#233;l&#232;ne Eb" TargetMode="External"/><Relationship Id="rId41" Type="http://schemas.openxmlformats.org/officeDocument/2006/relationships/hyperlink" Target="https://hal.science/search/index/?q=*&amp;authFullName_s=Mathilde Icard" TargetMode="External"/><Relationship Id="rId42" Type="http://schemas.openxmlformats.org/officeDocument/2006/relationships/hyperlink" Target="https://cnam.hal.science/hal-04605076v1" TargetMode="External"/><Relationship Id="rId43" Type="http://schemas.openxmlformats.org/officeDocument/2006/relationships/hyperlink" Target="https://dx.doi.org/10.4000/pistes.7449" TargetMode="External"/><Relationship Id="rId44" Type="http://schemas.openxmlformats.org/officeDocument/2006/relationships/hyperlink" Target="https://cnam.hal.science/hal-04053187v1" TargetMode="External"/><Relationship Id="rId45" Type="http://schemas.openxmlformats.org/officeDocument/2006/relationships/hyperlink" Target="https://hal.science/search/index/?q=*&amp;authFullName_s=Katherine Portsmouth" TargetMode="External"/><Relationship Id="rId46" Type="http://schemas.openxmlformats.org/officeDocument/2006/relationships/hyperlink" Target="https://cnam.hal.science/hal-04046260v1" TargetMode="External"/><Relationship Id="rId47" Type="http://schemas.openxmlformats.org/officeDocument/2006/relationships/hyperlink" Target="https://hal.science/search/index/?q=*&amp;authFullName_s=Dani&#232;le Carricaburu" TargetMode="External"/><Relationship Id="rId48" Type="http://schemas.openxmlformats.org/officeDocument/2006/relationships/hyperlink" Target="https://dx.doi.org/10.3917/sss.274.0043" TargetMode="External"/><Relationship Id="rId49" Type="http://schemas.openxmlformats.org/officeDocument/2006/relationships/hyperlink" Target="https://hal.science/hal-03953121v1" TargetMode="External"/><Relationship Id="rId50" Type="http://schemas.openxmlformats.org/officeDocument/2006/relationships/hyperlink" Target="https://hal.science/search/index/?q=*&amp;authFullName_s=&#201;ric Hamraoui" TargetMode="External"/><Relationship Id="rId51" Type="http://schemas.openxmlformats.org/officeDocument/2006/relationships/hyperlink" Target="https://hal.science/search/index/?q=*&amp;authFullName_s=Katerine Portsmouth" TargetMode="External"/><Relationship Id="rId52" Type="http://schemas.openxmlformats.org/officeDocument/2006/relationships/hyperlink" Target="https://cnam.hal.science/hal-03922920v1" TargetMode="External"/><Relationship Id="rId53" Type="http://schemas.openxmlformats.org/officeDocument/2006/relationships/hyperlink" Target="https://dx.doi.org/10.4000/osp.16133" TargetMode="External"/><Relationship Id="rId54" Type="http://schemas.openxmlformats.org/officeDocument/2006/relationships/hyperlink" Target="https://hal.science/hal-04070087v1" TargetMode="External"/><Relationship Id="rId55" Type="http://schemas.openxmlformats.org/officeDocument/2006/relationships/hyperlink" Target="https://hal.science/search/index/?q=*&amp;authFullName_s=Danielle Vargas Silva Baltazar" TargetMode="External"/><Relationship Id="rId56" Type="http://schemas.openxmlformats.org/officeDocument/2006/relationships/hyperlink" Target="https://hal.science/search/index/?q=*&amp;authFullName_s=Teresa Carreteiro" TargetMode="External"/><Relationship Id="rId57" Type="http://schemas.openxmlformats.org/officeDocument/2006/relationships/hyperlink" Target="https://dx.doi.org/10.22409/1984-0292/v33i2/47616" TargetMode="External"/><Relationship Id="rId58" Type="http://schemas.openxmlformats.org/officeDocument/2006/relationships/hyperlink" Target="https://cnam.hal.science/hal-03267301v1" TargetMode="External"/><Relationship Id="rId59" Type="http://schemas.openxmlformats.org/officeDocument/2006/relationships/hyperlink" Target="https://hal.science/search/index/?q=*&amp;authFullName_s=Juan Rom&#225;n Hernandez" TargetMode="External"/><Relationship Id="rId60" Type="http://schemas.openxmlformats.org/officeDocument/2006/relationships/hyperlink" Target="https://hal.science/search/index/?q=*&amp;authFullName_s=Newton Garcia Araujo" TargetMode="External"/><Relationship Id="rId61" Type="http://schemas.openxmlformats.org/officeDocument/2006/relationships/hyperlink" Target="https://hal.science/search/index/?q=*&amp;authFullName_s=Andrea Pujol" TargetMode="External"/><Relationship Id="rId62" Type="http://schemas.openxmlformats.org/officeDocument/2006/relationships/hyperlink" Target="https://dx.doi.org/10.3917/bupsy.572.0067" TargetMode="External"/><Relationship Id="rId63" Type="http://schemas.openxmlformats.org/officeDocument/2006/relationships/hyperlink" Target="https://hal.science/hal-04059816v1" TargetMode="External"/><Relationship Id="rId64" Type="http://schemas.openxmlformats.org/officeDocument/2006/relationships/hyperlink" Target="https://hal.science/search/index/?q=*&amp;authFullName_s=Dominique Cau-Bareille" TargetMode="External"/><Relationship Id="rId65" Type="http://schemas.openxmlformats.org/officeDocument/2006/relationships/hyperlink" Target="https://hal.science/search/index/?q=*&amp;authFullName_s=Simon Viviers" TargetMode="External"/><Relationship Id="rId66" Type="http://schemas.openxmlformats.org/officeDocument/2006/relationships/hyperlink" Target="https://dx.doi.org/10.7202/1098907ar" TargetMode="External"/><Relationship Id="rId67" Type="http://schemas.openxmlformats.org/officeDocument/2006/relationships/hyperlink" Target="https://cnam.hal.science/hal-03344441v1" TargetMode="External"/><Relationship Id="rId68" Type="http://schemas.openxmlformats.org/officeDocument/2006/relationships/hyperlink" Target="https://hal.science/search/index/?q=*&amp;authFullName_s=Amandine Cimier" TargetMode="External"/><Relationship Id="rId69" Type="http://schemas.openxmlformats.org/officeDocument/2006/relationships/hyperlink" Target="https://hal.science/search/index/?q=*&amp;authFullName_s=Virginie Althaus" TargetMode="External"/><Relationship Id="rId70" Type="http://schemas.openxmlformats.org/officeDocument/2006/relationships/hyperlink" Target="https://hal.science/search/index/?q=*&amp;authFullName_s=Pascale Molinier" TargetMode="External"/><Relationship Id="rId71" Type="http://schemas.openxmlformats.org/officeDocument/2006/relationships/hyperlink" Target="https://dx.doi.org/10.3917/bupsy.573.0187" TargetMode="External"/><Relationship Id="rId72" Type="http://schemas.openxmlformats.org/officeDocument/2006/relationships/hyperlink" Target="https://cnam.hal.science/hal-03405545v1" TargetMode="External"/><Relationship Id="rId73" Type="http://schemas.openxmlformats.org/officeDocument/2006/relationships/hyperlink" Target="https://dx.doi.org/10.1016/j.pto.2020.01.011" TargetMode="External"/><Relationship Id="rId74" Type="http://schemas.openxmlformats.org/officeDocument/2006/relationships/hyperlink" Target="https://cnam.hal.science/hal-02975453v1" TargetMode="External"/><Relationship Id="rId75" Type="http://schemas.openxmlformats.org/officeDocument/2006/relationships/hyperlink" Target="https://dx.doi.org/10.4025/cadadm.v28i0.53900" TargetMode="External"/><Relationship Id="rId76" Type="http://schemas.openxmlformats.org/officeDocument/2006/relationships/hyperlink" Target="https://hal.science/hal-02936489v1" TargetMode="External"/><Relationship Id="rId77" Type="http://schemas.openxmlformats.org/officeDocument/2006/relationships/hyperlink" Target="https://hal.science/search/index/?q=*&amp;authFullName_s=S&#233;bastien Ladreyt" TargetMode="External"/><Relationship Id="rId78" Type="http://schemas.openxmlformats.org/officeDocument/2006/relationships/hyperlink" Target="https://hal.science/search/index/?q=*&amp;authFullName_s=Yannick Le H&#233;naff" TargetMode="External"/><Relationship Id="rId79" Type="http://schemas.openxmlformats.org/officeDocument/2006/relationships/hyperlink" Target="https://hal.science/search/index/?q=*&amp;authFullName_s=Jo&#235;lle Mezza" TargetMode="External"/><Relationship Id="rId80" Type="http://schemas.openxmlformats.org/officeDocument/2006/relationships/hyperlink" Target="https://dx.doi.org/10.4000/pistes.6813" TargetMode="External"/><Relationship Id="rId81" Type="http://schemas.openxmlformats.org/officeDocument/2006/relationships/hyperlink" Target="https://cnam.hal.science/hal-03668905v1" TargetMode="External"/><Relationship Id="rId82" Type="http://schemas.openxmlformats.org/officeDocument/2006/relationships/hyperlink" Target="https://hal.science/search/index/?q=*&amp;authFullName_s=Marianne Lacomblez" TargetMode="External"/><Relationship Id="rId83" Type="http://schemas.openxmlformats.org/officeDocument/2006/relationships/hyperlink" Target="https://dx.doi.org/10.4000/laboreal.15294" TargetMode="External"/><Relationship Id="rId84" Type="http://schemas.openxmlformats.org/officeDocument/2006/relationships/hyperlink" Target="https://hal.science/hal-03486399v1" TargetMode="External"/><Relationship Id="rId85" Type="http://schemas.openxmlformats.org/officeDocument/2006/relationships/hyperlink" Target="https://hal.science/search/index/?q=*&amp;authFullName_s=Malika Litim" TargetMode="External"/><Relationship Id="rId86" Type="http://schemas.openxmlformats.org/officeDocument/2006/relationships/hyperlink" Target="https://dx.doi.org/10.1016/j.pto.2018.05.002" TargetMode="External"/><Relationship Id="rId87" Type="http://schemas.openxmlformats.org/officeDocument/2006/relationships/hyperlink" Target="https://hal.science/hal-03489133v1" TargetMode="External"/><Relationship Id="rId88" Type="http://schemas.openxmlformats.org/officeDocument/2006/relationships/hyperlink" Target="https://dx.doi.org/10.1016/j.admp.2019.06.003" TargetMode="External"/><Relationship Id="rId89" Type="http://schemas.openxmlformats.org/officeDocument/2006/relationships/hyperlink" Target="https://cnam.hal.science/hal-02086874v1" TargetMode="External"/><Relationship Id="rId90" Type="http://schemas.openxmlformats.org/officeDocument/2006/relationships/hyperlink" Target="https://hal.science/hal-03882803v1" TargetMode="External"/><Relationship Id="rId91" Type="http://schemas.openxmlformats.org/officeDocument/2006/relationships/hyperlink" Target="https://hal.science/search/index/?q=*&amp;authFullName_s=Corinne Gaudart" TargetMode="External"/><Relationship Id="rId92" Type="http://schemas.openxmlformats.org/officeDocument/2006/relationships/hyperlink" Target="https://hal.science/search/index/?q=*&amp;authFullName_s=Anne-Fran&#231;oise Molinie" TargetMode="External"/><Relationship Id="rId93" Type="http://schemas.openxmlformats.org/officeDocument/2006/relationships/hyperlink" Target="https://dx.doi.org/10.1016/j.pto.2018.09.004" TargetMode="External"/><Relationship Id="rId94" Type="http://schemas.openxmlformats.org/officeDocument/2006/relationships/hyperlink" Target="https://cnam.hal.science/hal-02139349v1" TargetMode="External"/><Relationship Id="rId95" Type="http://schemas.openxmlformats.org/officeDocument/2006/relationships/hyperlink" Target="https://hal.science/search/index/?q=*&amp;authFullName_s=Maryse Carrez" TargetMode="External"/><Relationship Id="rId96" Type="http://schemas.openxmlformats.org/officeDocument/2006/relationships/hyperlink" Target="https://hal.science/hal-03845264v1" TargetMode="External"/><Relationship Id="rId97" Type="http://schemas.openxmlformats.org/officeDocument/2006/relationships/hyperlink" Target="https://hal.science/search/index/?q=*&amp;authFullName_s=&#201;lise Pestre" TargetMode="External"/><Relationship Id="rId98" Type="http://schemas.openxmlformats.org/officeDocument/2006/relationships/hyperlink" Target="https://dx.doi.org/10.3917/nrp.025.0009" TargetMode="External"/><Relationship Id="rId99" Type="http://schemas.openxmlformats.org/officeDocument/2006/relationships/hyperlink" Target="https://cnam.hal.science/hal-02150612v1" TargetMode="External"/><Relationship Id="rId100" Type="http://schemas.openxmlformats.org/officeDocument/2006/relationships/hyperlink" Target="https://dx.doi.org/10.4000/pistes.4942" TargetMode="External"/><Relationship Id="rId101" Type="http://schemas.openxmlformats.org/officeDocument/2006/relationships/hyperlink" Target="https://hal.science/hal-04069934v1" TargetMode="External"/><Relationship Id="rId102" Type="http://schemas.openxmlformats.org/officeDocument/2006/relationships/hyperlink" Target="https://hal.science/search/index/?q=*&amp;authFullName_s=Lydia Martin" TargetMode="External"/><Relationship Id="rId103" Type="http://schemas.openxmlformats.org/officeDocument/2006/relationships/hyperlink" Target="https://dx.doi.org/10.1016/j.pto.2016.02.004" TargetMode="External"/><Relationship Id="rId104" Type="http://schemas.openxmlformats.org/officeDocument/2006/relationships/hyperlink" Target="https://cnam.hal.science/hal-03671678v1" TargetMode="External"/><Relationship Id="rId105" Type="http://schemas.openxmlformats.org/officeDocument/2006/relationships/hyperlink" Target="https://hal.science/search/index/?q=*&amp;authFullName_s=Even Loarer" TargetMode="External"/><Relationship Id="rId106" Type="http://schemas.openxmlformats.org/officeDocument/2006/relationships/hyperlink" Target="https://dx.doi.org/10.4000/osp.4997" TargetMode="External"/><Relationship Id="rId107" Type="http://schemas.openxmlformats.org/officeDocument/2006/relationships/hyperlink" Target="https://sciencespo.hal.science/hal-02159923v1" TargetMode="External"/><Relationship Id="rId108" Type="http://schemas.openxmlformats.org/officeDocument/2006/relationships/hyperlink" Target="https://dx.doi.org/10.3917/cips.107.0375" TargetMode="External"/><Relationship Id="rId109" Type="http://schemas.openxmlformats.org/officeDocument/2006/relationships/hyperlink" Target="https://cnam.hal.science/hal-02290567v1" TargetMode="External"/><Relationship Id="rId110" Type="http://schemas.openxmlformats.org/officeDocument/2006/relationships/hyperlink" Target="https://cnam.hal.science/hal-03681418v1" TargetMode="External"/><Relationship Id="rId111" Type="http://schemas.openxmlformats.org/officeDocument/2006/relationships/hyperlink" Target="https://dx.doi.org/10.4000/pistes.2885" TargetMode="External"/><Relationship Id="rId112" Type="http://schemas.openxmlformats.org/officeDocument/2006/relationships/hyperlink" Target="https://hal.science/hal-04060009v1" TargetMode="External"/><Relationship Id="rId113" Type="http://schemas.openxmlformats.org/officeDocument/2006/relationships/hyperlink" Target="https://hal.science/search/index/?q=*&amp;authFullName_s=Joelle Mezza" TargetMode="External"/><Relationship Id="rId114" Type="http://schemas.openxmlformats.org/officeDocument/2006/relationships/hyperlink" Target="https://hal.science/search/index/?q=*&amp;authFullName_s=C Hermand" TargetMode="External"/><Relationship Id="rId115" Type="http://schemas.openxmlformats.org/officeDocument/2006/relationships/hyperlink" Target="https://dx.doi.org/10.1016/j.prps.2014.09.001" TargetMode="External"/><Relationship Id="rId116" Type="http://schemas.openxmlformats.org/officeDocument/2006/relationships/hyperlink" Target="https://cnam.hal.science/hal-03805468v1" TargetMode="External"/><Relationship Id="rId117" Type="http://schemas.openxmlformats.org/officeDocument/2006/relationships/hyperlink" Target="https://dx.doi.org/10.11144/Javeriana.upsy12-4.tcir" TargetMode="External"/><Relationship Id="rId118" Type="http://schemas.openxmlformats.org/officeDocument/2006/relationships/hyperlink" Target="https://cnam.hal.science/hal-04046279v1" TargetMode="External"/><Relationship Id="rId119" Type="http://schemas.openxmlformats.org/officeDocument/2006/relationships/hyperlink" Target="https://hal.science/search/index/?q=*&amp;authFullName_s=Gilles Amado" TargetMode="External"/><Relationship Id="rId120" Type="http://schemas.openxmlformats.org/officeDocument/2006/relationships/hyperlink" Target="https://dx.doi.org/10.3917/bupsy.519.0211" TargetMode="External"/><Relationship Id="rId121" Type="http://schemas.openxmlformats.org/officeDocument/2006/relationships/hyperlink" Target="https://cnam.hal.science/hal-04045549v1" TargetMode="External"/><Relationship Id="rId122" Type="http://schemas.openxmlformats.org/officeDocument/2006/relationships/hyperlink" Target="https://dx.doi.org/10.3917/bupsy.519.0263" TargetMode="External"/><Relationship Id="rId123" Type="http://schemas.openxmlformats.org/officeDocument/2006/relationships/hyperlink" Target="https://hal.science/hal-04069870v1" TargetMode="External"/><Relationship Id="rId124" Type="http://schemas.openxmlformats.org/officeDocument/2006/relationships/hyperlink" Target="https://cnam.hal.science/hal-04045543v1" TargetMode="External"/><Relationship Id="rId125" Type="http://schemas.openxmlformats.org/officeDocument/2006/relationships/hyperlink" Target="https://hal.science/search/index/?q=*&amp;authFullName_s=Florence Giust-Desprairies" TargetMode="External"/><Relationship Id="rId126" Type="http://schemas.openxmlformats.org/officeDocument/2006/relationships/hyperlink" Target="https://dx.doi.org/10.3917/nrp.010.0007" TargetMode="External"/><Relationship Id="rId127" Type="http://schemas.openxmlformats.org/officeDocument/2006/relationships/hyperlink" Target="https://cnam.hal.science/hal-04046255v1" TargetMode="External"/><Relationship Id="rId128" Type="http://schemas.openxmlformats.org/officeDocument/2006/relationships/hyperlink" Target="https://dx.doi.org/10.3917/nrp.010.0011" TargetMode="External"/><Relationship Id="rId129" Type="http://schemas.openxmlformats.org/officeDocument/2006/relationships/hyperlink" Target="https://cnam.hal.science/hal-04046231v1" TargetMode="External"/><Relationship Id="rId130" Type="http://schemas.openxmlformats.org/officeDocument/2006/relationships/hyperlink" Target="https://dx.doi.org/10.3917/sss.282.0031" TargetMode="External"/><Relationship Id="rId131" Type="http://schemas.openxmlformats.org/officeDocument/2006/relationships/hyperlink" Target="https://cnam.hal.science/hal-04045507v1" TargetMode="External"/><Relationship Id="rId132" Type="http://schemas.openxmlformats.org/officeDocument/2006/relationships/hyperlink" Target="https://dx.doi.org/10.3917/nrp.007.0225" TargetMode="External"/><Relationship Id="rId133" Type="http://schemas.openxmlformats.org/officeDocument/2006/relationships/hyperlink" Target="https://cnam.hal.science/hal-04045537v1" TargetMode="External"/><Relationship Id="rId134" Type="http://schemas.openxmlformats.org/officeDocument/2006/relationships/hyperlink" Target="https://hal.science/search/index/?q=*&amp;authFullName_s=Pierre Roche" TargetMode="External"/><Relationship Id="rId135" Type="http://schemas.openxmlformats.org/officeDocument/2006/relationships/hyperlink" Target="https://dx.doi.org/10.3917/nrp.007.0007" TargetMode="External"/><Relationship Id="rId136" Type="http://schemas.openxmlformats.org/officeDocument/2006/relationships/hyperlink" Target="https://hal.science/hal-04059946v1" TargetMode="External"/><Relationship Id="rId137" Type="http://schemas.openxmlformats.org/officeDocument/2006/relationships/hyperlink" Target="https://dx.doi.org/10.1016/S0013-7006(09)73489-X" TargetMode="External"/><Relationship Id="rId138" Type="http://schemas.openxmlformats.org/officeDocument/2006/relationships/hyperlink" Target="https://hal.science/hal-04069843v1" TargetMode="External"/><Relationship Id="rId139" Type="http://schemas.openxmlformats.org/officeDocument/2006/relationships/hyperlink" Target="https://cnam.hal.science/hal-04046247v1" TargetMode="External"/><Relationship Id="rId140" Type="http://schemas.openxmlformats.org/officeDocument/2006/relationships/hyperlink" Target="https://dx.doi.org/10.3917/mouv.058.0085" TargetMode="External"/><Relationship Id="rId141" Type="http://schemas.openxmlformats.org/officeDocument/2006/relationships/hyperlink" Target="https://cnam.hal.science/hal-04045497v1" TargetMode="External"/><Relationship Id="rId142" Type="http://schemas.openxmlformats.org/officeDocument/2006/relationships/hyperlink" Target="https://dx.doi.org/10.3917/cnx.094.0149" TargetMode="External"/><Relationship Id="rId143" Type="http://schemas.openxmlformats.org/officeDocument/2006/relationships/hyperlink" Target="https://cnam.hal.science/hal-04046291v1" TargetMode="External"/><Relationship Id="rId144" Type="http://schemas.openxmlformats.org/officeDocument/2006/relationships/hyperlink" Target="https://dx.doi.org/10.3917/cnx.091.0085" TargetMode="External"/><Relationship Id="rId145" Type="http://schemas.openxmlformats.org/officeDocument/2006/relationships/hyperlink" Target="https://cnam.hal.science/hal-04046273v1" TargetMode="External"/><Relationship Id="rId146" Type="http://schemas.openxmlformats.org/officeDocument/2006/relationships/hyperlink" Target="https://hal.science/search/index/?q=*&amp;authFullName_s=V&#233;ronique Merle" TargetMode="External"/><Relationship Id="rId147" Type="http://schemas.openxmlformats.org/officeDocument/2006/relationships/hyperlink" Target="https://dx.doi.org/10.3917/spub.080.0057" TargetMode="External"/><Relationship Id="rId148" Type="http://schemas.openxmlformats.org/officeDocument/2006/relationships/hyperlink" Target="https://cnam.hal.science/hal-04046267v1" TargetMode="External"/><Relationship Id="rId149" Type="http://schemas.openxmlformats.org/officeDocument/2006/relationships/hyperlink" Target="https://dx.doi.org/10.3917/bupsy.493.0003" TargetMode="External"/><Relationship Id="rId150" Type="http://schemas.openxmlformats.org/officeDocument/2006/relationships/hyperlink" Target="https://cnam.hal.science/hal-04046277v1" TargetMode="External"/><Relationship Id="rId151" Type="http://schemas.openxmlformats.org/officeDocument/2006/relationships/hyperlink" Target="https://hal.science/search/index/?q=*&amp;authFullName_s=Vilma Diuana" TargetMode="External"/><Relationship Id="rId152" Type="http://schemas.openxmlformats.org/officeDocument/2006/relationships/hyperlink" Target="https://hal.science/search/index/?q=*&amp;authFullName_s=Alexandra Sanchez" TargetMode="External"/><Relationship Id="rId153" Type="http://schemas.openxmlformats.org/officeDocument/2006/relationships/hyperlink" Target="https://hal.science/search/index/?q=*&amp;authFullName_s=Bernard Larouze" TargetMode="External"/><Relationship Id="rId154" Type="http://schemas.openxmlformats.org/officeDocument/2006/relationships/hyperlink" Target="https://dx.doi.org/10.3917/bupsy.493.0007" TargetMode="External"/><Relationship Id="rId155" Type="http://schemas.openxmlformats.org/officeDocument/2006/relationships/hyperlink" Target="https://hal.science/hal-04069863v1" TargetMode="External"/><Relationship Id="rId156" Type="http://schemas.openxmlformats.org/officeDocument/2006/relationships/hyperlink" Target="https://hal.science/search/index/?q=*&amp;authFullName_s=France Aubert" TargetMode="External"/><Relationship Id="rId157" Type="http://schemas.openxmlformats.org/officeDocument/2006/relationships/hyperlink" Target="https://hal.science/search/index/?q=*&amp;authFullName_s=B&#233;n&#233;dicte Laumond" TargetMode="External"/><Relationship Id="rId158" Type="http://schemas.openxmlformats.org/officeDocument/2006/relationships/hyperlink" Target="https://hal.science/search/index/?q=*&amp;authFullName_s=Tatiana Wajnberg" TargetMode="External"/><Relationship Id="rId159" Type="http://schemas.openxmlformats.org/officeDocument/2006/relationships/hyperlink" Target="https://cnam.hal.science/hal-04046304v1" TargetMode="External"/><Relationship Id="rId160" Type="http://schemas.openxmlformats.org/officeDocument/2006/relationships/hyperlink" Target="https://hal.science/search/index/?q=*&amp;authFullName_s=Sandra Amado" TargetMode="External"/><Relationship Id="rId161" Type="http://schemas.openxmlformats.org/officeDocument/2006/relationships/hyperlink" Target="https://hal.science/search/index/?q=*&amp;authFullName_s=Dominique Rolland" TargetMode="External"/><Relationship Id="rId162" Type="http://schemas.openxmlformats.org/officeDocument/2006/relationships/hyperlink" Target="https://dx.doi.org/10.3917/nrp.004.0123" TargetMode="External"/><Relationship Id="rId163" Type="http://schemas.openxmlformats.org/officeDocument/2006/relationships/hyperlink" Target="https://cnam.hal.science/hal-04046262v1" TargetMode="External"/><Relationship Id="rId164" Type="http://schemas.openxmlformats.org/officeDocument/2006/relationships/hyperlink" Target="https://dx.doi.org/10.3917/bupsy.491.0447" TargetMode="External"/><Relationship Id="rId165" Type="http://schemas.openxmlformats.org/officeDocument/2006/relationships/hyperlink" Target="https://cnam.hal.science/hal-04045511v1" TargetMode="External"/><Relationship Id="rId166" Type="http://schemas.openxmlformats.org/officeDocument/2006/relationships/hyperlink" Target="https://dx.doi.org/10.3917/bupsy.hs1.0043" TargetMode="External"/><Relationship Id="rId167" Type="http://schemas.openxmlformats.org/officeDocument/2006/relationships/hyperlink" Target="https://cnam.hal.science/hal-04045534v1" TargetMode="External"/><Relationship Id="rId168" Type="http://schemas.openxmlformats.org/officeDocument/2006/relationships/hyperlink" Target="https://hal.science/search/index/?q=*&amp;authFullName_s=Yves Clot" TargetMode="External"/><Relationship Id="rId169" Type="http://schemas.openxmlformats.org/officeDocument/2006/relationships/hyperlink" Target="https://dx.doi.org/10.3917/nrp.001.09" TargetMode="External"/><Relationship Id="rId170" Type="http://schemas.openxmlformats.org/officeDocument/2006/relationships/hyperlink" Target="https://hal.science/hal-04069817v1" TargetMode="External"/><Relationship Id="rId171" Type="http://schemas.openxmlformats.org/officeDocument/2006/relationships/hyperlink" Target="https://dx.doi.org/10.1016/j.pto.2006.01.002" TargetMode="External"/><Relationship Id="rId172" Type="http://schemas.openxmlformats.org/officeDocument/2006/relationships/hyperlink" Target="https://api.istex.fr/ark:/67375/6H6-M14JZ1VW-C/fulltext.pdf?sid=hal" TargetMode="External"/><Relationship Id="rId173" Type="http://schemas.openxmlformats.org/officeDocument/2006/relationships/hyperlink" Target="https://cnam.hal.science/hal-04045529v1" TargetMode="External"/><Relationship Id="rId174" Type="http://schemas.openxmlformats.org/officeDocument/2006/relationships/hyperlink" Target="https://dx.doi.org/10.3917/rips.024.0005" TargetMode="External"/><Relationship Id="rId175" Type="http://schemas.openxmlformats.org/officeDocument/2006/relationships/hyperlink" Target="https://cnam.hal.science/hal-04046241v1" TargetMode="External"/><Relationship Id="rId176" Type="http://schemas.openxmlformats.org/officeDocument/2006/relationships/hyperlink" Target="https://dx.doi.org/10.3917/trav.014.0073" TargetMode="External"/><Relationship Id="rId177" Type="http://schemas.openxmlformats.org/officeDocument/2006/relationships/hyperlink" Target="https://cnam.hal.science/hal-04045523v1" TargetMode="External"/><Relationship Id="rId178" Type="http://schemas.openxmlformats.org/officeDocument/2006/relationships/hyperlink" Target="https://dx.doi.org/10.3917/rips.024.0051" TargetMode="External"/><Relationship Id="rId179" Type="http://schemas.openxmlformats.org/officeDocument/2006/relationships/hyperlink" Target="https://cnam.hal.science/hal-04045516v1" TargetMode="External"/><Relationship Id="rId180" Type="http://schemas.openxmlformats.org/officeDocument/2006/relationships/hyperlink" Target="https://dx.doi.org/10.3917/rips.023.0127" TargetMode="External"/><Relationship Id="rId181" Type="http://schemas.openxmlformats.org/officeDocument/2006/relationships/hyperlink" Target="https://hal.science/hal-04069833v1" TargetMode="External"/><Relationship Id="rId182" Type="http://schemas.openxmlformats.org/officeDocument/2006/relationships/hyperlink" Target="https://hal.science/search/index/?q=*&amp;authFullName_s=Yann Cochin" TargetMode="External"/><Relationship Id="rId183" Type="http://schemas.openxmlformats.org/officeDocument/2006/relationships/hyperlink" Target="https://hal.science/hal-05625654v1" TargetMode="External"/><Relationship Id="rId184" Type="http://schemas.openxmlformats.org/officeDocument/2006/relationships/hyperlink" Target="https://hal.science/search/index/?q=*&amp;authFullName_s=Thomas Coutrot" TargetMode="External"/><Relationship Id="rId185" Type="http://schemas.openxmlformats.org/officeDocument/2006/relationships/hyperlink" Target="https://hal.science/search/index/?q=*&amp;authFullName_s=Marie-Anne Dujarier" TargetMode="External"/><Relationship Id="rId186" Type="http://schemas.openxmlformats.org/officeDocument/2006/relationships/hyperlink" Target="https://hal.science/search/index/?q=*&amp;authFullName_s=Alexis Cukier" TargetMode="External"/><Relationship Id="rId187" Type="http://schemas.openxmlformats.org/officeDocument/2006/relationships/hyperlink" Target="https://hal.science/search/index/?q=*&amp;authFullName_s=L&#233;onie Hemdat" TargetMode="External"/><Relationship Id="rId188" Type="http://schemas.openxmlformats.org/officeDocument/2006/relationships/hyperlink" Target="https://dx.doi.org/10.3917/eres.coutr.2026.01" TargetMode="External"/><Relationship Id="rId189" Type="http://schemas.openxmlformats.org/officeDocument/2006/relationships/hyperlink" Target="https://hal.science/hal-05625652v1" TargetMode="External"/><Relationship Id="rId190" Type="http://schemas.openxmlformats.org/officeDocument/2006/relationships/hyperlink" Target="https://hal.science/hal-04631735v1" TargetMode="External"/><Relationship Id="rId191" Type="http://schemas.openxmlformats.org/officeDocument/2006/relationships/hyperlink" Target="https://shs.cairn.info/sante-et-travail-paroles-de-chomeurs--9782749280288?lang=fr" TargetMode="External"/><Relationship Id="rId192" Type="http://schemas.openxmlformats.org/officeDocument/2006/relationships/hyperlink" Target="https://cnam.hal.science/hal-04046480v1" TargetMode="External"/><Relationship Id="rId193" Type="http://schemas.openxmlformats.org/officeDocument/2006/relationships/hyperlink" Target="https://hal.science/search/index/?q=*&amp;authFullName_s=Christian Fassier" TargetMode="External"/><Relationship Id="rId194" Type="http://schemas.openxmlformats.org/officeDocument/2006/relationships/hyperlink" Target="https://www.octares.com/boutique/284-travail-et-transmission.html" TargetMode="External"/><Relationship Id="rId195" Type="http://schemas.openxmlformats.org/officeDocument/2006/relationships/hyperlink" Target="https://cnam.hal.science/hal-04076231v1" TargetMode="External"/><Relationship Id="rId196" Type="http://schemas.openxmlformats.org/officeDocument/2006/relationships/hyperlink" Target="https://hal.science/search/index/?q=*&amp;authFullName_s=Jorge Juan Roman Hernandez" TargetMode="External"/><Relationship Id="rId197" Type="http://schemas.openxmlformats.org/officeDocument/2006/relationships/hyperlink" Target="https://hal.science/search/index/?q=*&amp;authFullName_s=Jos&#233; Newton Garcia De Araujo" TargetMode="External"/><Relationship Id="rId198" Type="http://schemas.openxmlformats.org/officeDocument/2006/relationships/hyperlink" Target="https://www.editions-harmattan.fr/livre-subjectivite_et_travail_entre_mal_etre_et_bien_etre_jorge_juan_rom_n_hern_ndez_dominique_lhuilier_jose_newton_garcia_de_ara_jo_andrea_pujol-9782343205090-66603.html" TargetMode="External"/><Relationship Id="rId199" Type="http://schemas.openxmlformats.org/officeDocument/2006/relationships/hyperlink" Target="https://hal.science/hal-05237843v1" TargetMode="External"/><Relationship Id="rId200" Type="http://schemas.openxmlformats.org/officeDocument/2006/relationships/hyperlink" Target="https://www.editions-harmattan.fr/catalogue/livre/subjectivite-et-travail/11345?srsltid=AfmBOooSNKobaPPE83AZhI6edeBmpfBIX-NTw_cI90dxBaB-kPioBej7" TargetMode="External"/><Relationship Id="rId201" Type="http://schemas.openxmlformats.org/officeDocument/2006/relationships/hyperlink" Target="https://sciencespo.hal.science/hal-01477647v1" TargetMode="External"/><Relationship Id="rId202" Type="http://schemas.openxmlformats.org/officeDocument/2006/relationships/hyperlink" Target="https://dx.doi.org/10.3917/eres.crespi.2017.01" TargetMode="External"/><Relationship Id="rId203" Type="http://schemas.openxmlformats.org/officeDocument/2006/relationships/hyperlink" Target="https://hal.science/hal-04069942v1" TargetMode="External"/><Relationship Id="rId204" Type="http://schemas.openxmlformats.org/officeDocument/2006/relationships/hyperlink" Target="https://hal.science/search/index/?q=*&amp;authFullName_s=Jean-Philippe Bouilloud" TargetMode="External"/><Relationship Id="rId205" Type="http://schemas.openxmlformats.org/officeDocument/2006/relationships/hyperlink" Target="https://hal.science/search/index/?q=*&amp;authFullName_s=Anne-Lise Ulmann" TargetMode="External"/><Relationship Id="rId206" Type="http://schemas.openxmlformats.org/officeDocument/2006/relationships/hyperlink" Target="https://www.cairn.info/la-creativite-au-travail--9782749256290.htm" TargetMode="External"/><Relationship Id="rId207" Type="http://schemas.openxmlformats.org/officeDocument/2006/relationships/hyperlink" Target="https://dx.doi.org/10.3917/eres.amado.2017.01" TargetMode="External"/><Relationship Id="rId208" Type="http://schemas.openxmlformats.org/officeDocument/2006/relationships/hyperlink" Target="https://hal.science/hal-04069954v1" TargetMode="External"/><Relationship Id="rId209" Type="http://schemas.openxmlformats.org/officeDocument/2006/relationships/hyperlink" Target="https://www.cairn.info/que-font-les-dix-millions-de-malades--9782749249957.htm" TargetMode="External"/><Relationship Id="rId210" Type="http://schemas.openxmlformats.org/officeDocument/2006/relationships/hyperlink" Target="https://dx.doi.org/10.3917/eres.lhui.2016.01" TargetMode="External"/><Relationship Id="rId211" Type="http://schemas.openxmlformats.org/officeDocument/2006/relationships/hyperlink" Target="https://hal.science/hal-04069966v1" TargetMode="External"/><Relationship Id="rId212" Type="http://schemas.openxmlformats.org/officeDocument/2006/relationships/hyperlink" Target="https://www.cairn.info/perspectives-en-clinique-du-travail--9782749246437.htm" TargetMode="External"/><Relationship Id="rId213" Type="http://schemas.openxmlformats.org/officeDocument/2006/relationships/hyperlink" Target="https://dx.doi.org/10.3917/eres.clot.2015.01" TargetMode="External"/><Relationship Id="rId214" Type="http://schemas.openxmlformats.org/officeDocument/2006/relationships/hyperlink" Target="https://cnam.hal.science/hal-04046479v1" TargetMode="External"/><Relationship Id="rId215" Type="http://schemas.openxmlformats.org/officeDocument/2006/relationships/hyperlink" Target="https://www.octares.com/travail-et-activite-humaine/95-qualite-du-travail-qualite-au-travail.html" TargetMode="External"/><Relationship Id="rId216" Type="http://schemas.openxmlformats.org/officeDocument/2006/relationships/hyperlink" Target="https://hal.science/hal-04069979v1" TargetMode="External"/><Relationship Id="rId217" Type="http://schemas.openxmlformats.org/officeDocument/2006/relationships/hyperlink" Target="https://www.cairn.info/agir-en-clinique-du-travail--9782749211725.htm" TargetMode="External"/><Relationship Id="rId218" Type="http://schemas.openxmlformats.org/officeDocument/2006/relationships/hyperlink" Target="https://dx.doi.org/10.3917/eres.lhuil.2010.01" TargetMode="External"/><Relationship Id="rId219" Type="http://schemas.openxmlformats.org/officeDocument/2006/relationships/hyperlink" Target="https://hal.science/hal-04069972v1" TargetMode="External"/><Relationship Id="rId220" Type="http://schemas.openxmlformats.org/officeDocument/2006/relationships/hyperlink" Target="https://www.cairn.info/travail-et-sante--9782749211718.htm" TargetMode="External"/><Relationship Id="rId221" Type="http://schemas.openxmlformats.org/officeDocument/2006/relationships/hyperlink" Target="https://dx.doi.org/10.3917/eres.lhuil.2010.02" TargetMode="External"/><Relationship Id="rId222" Type="http://schemas.openxmlformats.org/officeDocument/2006/relationships/hyperlink" Target="https://hal.science/hal-04060044v1" TargetMode="External"/><Relationship Id="rId223" Type="http://schemas.openxmlformats.org/officeDocument/2006/relationships/hyperlink" Target="https://hal.science/search/index/?q=*&amp;authFullName_s=Patrick Bellenchombre" TargetMode="External"/><Relationship Id="rId224" Type="http://schemas.openxmlformats.org/officeDocument/2006/relationships/hyperlink" Target="https://hal.science/search/index/?q=*&amp;authFullName_s=R&#233;mi Canino" TargetMode="External"/><Relationship Id="rId225" Type="http://schemas.openxmlformats.org/officeDocument/2006/relationships/hyperlink" Target="https://hal.science/search/index/?q=*&amp;authFullName_s=Nicolas Frize" TargetMode="External"/><Relationship Id="rId226" Type="http://schemas.openxmlformats.org/officeDocument/2006/relationships/hyperlink" Target="https://cnam.hal.science/hal-04046458v1" TargetMode="External"/><Relationship Id="rId227" Type="http://schemas.openxmlformats.org/officeDocument/2006/relationships/hyperlink" Target="https://www-cairn-info/cliniques-du-travail--9782749205755.htm" TargetMode="External"/><Relationship Id="rId228" Type="http://schemas.openxmlformats.org/officeDocument/2006/relationships/hyperlink" Target="https://dx.doi.org/10.3917/eres.lhuil.2007.01" TargetMode="External"/><Relationship Id="rId229" Type="http://schemas.openxmlformats.org/officeDocument/2006/relationships/hyperlink" Target="https://hal.science/hal-04070046v1" TargetMode="External"/><Relationship Id="rId230" Type="http://schemas.openxmlformats.org/officeDocument/2006/relationships/hyperlink" Target="https://hal.science/search/index/?q=*&amp;authFullName_s=T. Nyiongabo" TargetMode="External"/><Relationship Id="rId231" Type="http://schemas.openxmlformats.org/officeDocument/2006/relationships/hyperlink" Target="https://cnam.hal.science/hal-04046484v1" TargetMode="External"/><Relationship Id="rId232" Type="http://schemas.openxmlformats.org/officeDocument/2006/relationships/hyperlink" Target="https://hal.science/search/index/?q=*&amp;authFullName_s=Th&#233;odore Niyongabo" TargetMode="External"/><Relationship Id="rId233" Type="http://schemas.openxmlformats.org/officeDocument/2006/relationships/hyperlink" Target="https://www.editions-harmattan.fr/livre-prevenir_le_risque_nosocomial_la_balade_infectieuse_dominique_rolland_theodore_niyongabo_dominique_lhuilier-9782747582315-19034.html" TargetMode="External"/><Relationship Id="rId234" Type="http://schemas.openxmlformats.org/officeDocument/2006/relationships/hyperlink" Target="https://hal.science/hal-04060011v1" TargetMode="External"/><Relationship Id="rId235" Type="http://schemas.openxmlformats.org/officeDocument/2006/relationships/hyperlink" Target="https://hal.science/hal-04070053v1" TargetMode="External"/><Relationship Id="rId236" Type="http://schemas.openxmlformats.org/officeDocument/2006/relationships/hyperlink" Target="https://hal.science/search/index/?q=*&amp;authFullName_s=A. Lemiszewska" TargetMode="External"/><Relationship Id="rId237" Type="http://schemas.openxmlformats.org/officeDocument/2006/relationships/hyperlink" Target="https://hal.science/hal-04070023v1" TargetMode="External"/><Relationship Id="rId238" Type="http://schemas.openxmlformats.org/officeDocument/2006/relationships/hyperlink" Target="https://hal.science/search/index/?q=*&amp;authFullName_s=Claude Veil" TargetMode="External"/><Relationship Id="rId239" Type="http://schemas.openxmlformats.org/officeDocument/2006/relationships/hyperlink" Target="https://hal.science/hal-04070070v1" TargetMode="External"/><Relationship Id="rId240" Type="http://schemas.openxmlformats.org/officeDocument/2006/relationships/hyperlink" Target="https://hal.science/hal-04070074v1" TargetMode="External"/><Relationship Id="rId241" Type="http://schemas.openxmlformats.org/officeDocument/2006/relationships/hyperlink" Target="https://hal.science/search/index/?q=*&amp;authFullName_s=Aymard Nadia" TargetMode="External"/><Relationship Id="rId242" Type="http://schemas.openxmlformats.org/officeDocument/2006/relationships/hyperlink" Target="https://cnam.hal.science/hal-04046483v1" TargetMode="External"/><Relationship Id="rId243" Type="http://schemas.openxmlformats.org/officeDocument/2006/relationships/hyperlink" Target="https://hal.science/hal-05095049v1" TargetMode="External"/><Relationship Id="rId244" Type="http://schemas.openxmlformats.org/officeDocument/2006/relationships/hyperlink" Target="https://hal.science/search/index/?q=*&amp;authFullName_s=Arnaud Lucchini" TargetMode="External"/><Relationship Id="rId245" Type="http://schemas.openxmlformats.org/officeDocument/2006/relationships/hyperlink" Target="https://hal.science/search/index/?q=*&amp;authFullName_s=Franck H&#233;as" TargetMode="External"/><Relationship Id="rId246" Type="http://schemas.openxmlformats.org/officeDocument/2006/relationships/hyperlink" Target="https://hal.science/search/index/?q=*&amp;authFullName_s=Derek Jones" TargetMode="External"/><Relationship Id="rId247" Type="http://schemas.openxmlformats.org/officeDocument/2006/relationships/hyperlink" Target="https://hal.science/search/index/?q=*&amp;authFullName_s=Colleen Sheppard" TargetMode="External"/><Relationship Id="rId248" Type="http://schemas.openxmlformats.org/officeDocument/2006/relationships/hyperlink" Target="https://cnam.hal.science/hal-04590120v1" TargetMode="External"/><Relationship Id="rId249" Type="http://schemas.openxmlformats.org/officeDocument/2006/relationships/hyperlink" Target="https://hal.science/search/index/?q=*&amp;authFullName_s=Marie Fatou Sango" TargetMode="External"/><Relationship Id="rId250" Type="http://schemas.openxmlformats.org/officeDocument/2006/relationships/hyperlink" Target="https://hal.science/hal-01891909v1" TargetMode="External"/><Relationship Id="rId251" Type="http://schemas.openxmlformats.org/officeDocument/2006/relationships/hyperlink" Target="https://hal.science/search/index/?q=*&amp;authFullName_s=Ingrid Banovic" TargetMode="External"/><Relationship Id="rId252" Type="http://schemas.openxmlformats.org/officeDocument/2006/relationships/hyperlink" Target="https://hal.science/hal-05345872v1" TargetMode="External"/><Relationship Id="rId253" Type="http://schemas.openxmlformats.org/officeDocument/2006/relationships/hyperlink" Target="https://hal.science/hal-04601562v1" TargetMode="External"/><Relationship Id="rId254" Type="http://schemas.openxmlformats.org/officeDocument/2006/relationships/hyperlink" Target="https://cnam.hal.science/hal-04046234v1" TargetMode="External"/><Relationship Id="rId255" Type="http://schemas.openxmlformats.org/officeDocument/2006/relationships/hyperlink" Target="https://hal.science/search/index/?q=*&amp;authFullName_s=Fran&#231;ois Sarfati" TargetMode="External"/><Relationship Id="rId256" Type="http://schemas.openxmlformats.org/officeDocument/2006/relationships/hyperlink" Target="https://dx.doi.org/10.3917/sopr.026.0011" TargetMode="External"/><Relationship Id="rId257" Type="http://schemas.openxmlformats.org/officeDocument/2006/relationships/hyperlink" Target="https://hal.science/hal-05237472v1" TargetMode="External"/><Relationship Id="rId258" Type="http://schemas.openxmlformats.org/officeDocument/2006/relationships/hyperlink" Target="https://drive.google.com/file/d/1tfNPp0A9TtSBzvTv9GTMmIa1N8DOEgX5/view" TargetMode="External"/><Relationship Id="rId259" Type="http://schemas.openxmlformats.org/officeDocument/2006/relationships/hyperlink" Target="https://dx.doi.org/10.22350/9786585958271" TargetMode="External"/><Relationship Id="rId260" Type="http://schemas.openxmlformats.org/officeDocument/2006/relationships/hyperlink" Target="https://cnam.hal.science/hal-04046472v1" TargetMode="External"/><Relationship Id="rId261" Type="http://schemas.openxmlformats.org/officeDocument/2006/relationships/hyperlink" Target="https://dx.doi.org/10.3917/lcb.dujan.2023.01.0141" TargetMode="External"/><Relationship Id="rId262" Type="http://schemas.openxmlformats.org/officeDocument/2006/relationships/hyperlink" Target="https://cnam.hal.science/hal-04046477v1" TargetMode="External"/><Relationship Id="rId263" Type="http://schemas.openxmlformats.org/officeDocument/2006/relationships/hyperlink" Target="https://www.dunod.com/sciences-humaines-et-sociales/enveloppe-psychique-souffrance-psychopathologie-et-associativite" TargetMode="External"/><Relationship Id="rId264" Type="http://schemas.openxmlformats.org/officeDocument/2006/relationships/hyperlink" Target="https://dx.doi.org/10.3917/dunod.melli.2023.01.0115" TargetMode="External"/><Relationship Id="rId265" Type="http://schemas.openxmlformats.org/officeDocument/2006/relationships/hyperlink" Target="https://cnam.hal.science/hal-04046470v1" TargetMode="External"/><Relationship Id="rId266" Type="http://schemas.openxmlformats.org/officeDocument/2006/relationships/hyperlink" Target="https://dx.doi.org/10.3917/lcb.dujan.2023.01.0111" TargetMode="External"/><Relationship Id="rId267" Type="http://schemas.openxmlformats.org/officeDocument/2006/relationships/hyperlink" Target="https://hal.science/hal-04124881v1" TargetMode="External"/><Relationship Id="rId268" Type="http://schemas.openxmlformats.org/officeDocument/2006/relationships/hyperlink" Target="https://dx.doi.org/10.4000/books.editionscnrs.57680" TargetMode="External"/><Relationship Id="rId269" Type="http://schemas.openxmlformats.org/officeDocument/2006/relationships/hyperlink" Target="https://hal.science/hal-04124885v1" TargetMode="External"/><Relationship Id="rId270" Type="http://schemas.openxmlformats.org/officeDocument/2006/relationships/hyperlink" Target="http://www.gesteditions.com/puna/face-a-la-vulnerabilisation-au-travail" TargetMode="External"/><Relationship Id="rId271" Type="http://schemas.openxmlformats.org/officeDocument/2006/relationships/hyperlink" Target="https://cnam.hal.science/hal-04046340v1" TargetMode="External"/><Relationship Id="rId272" Type="http://schemas.openxmlformats.org/officeDocument/2006/relationships/hyperlink" Target="https://www.cairn.info/psychologie-et-carrieres--9782807331693-page-201.htm" TargetMode="External"/><Relationship Id="rId273" Type="http://schemas.openxmlformats.org/officeDocument/2006/relationships/hyperlink" Target="https://dx.doi.org/10.3917/dbu.lagab.2022.01.0201" TargetMode="External"/><Relationship Id="rId274" Type="http://schemas.openxmlformats.org/officeDocument/2006/relationships/hyperlink" Target="https://cnam.hal.science/hal-04046366v1" TargetMode="External"/><Relationship Id="rId275" Type="http://schemas.openxmlformats.org/officeDocument/2006/relationships/hyperlink" Target="https://dx.doi.org/10.3917/eres.legar.2021.01.0053" TargetMode="External"/><Relationship Id="rId276" Type="http://schemas.openxmlformats.org/officeDocument/2006/relationships/hyperlink" Target="https://cnam.hal.science/hal-03293498v1" TargetMode="External"/><Relationship Id="rId277" Type="http://schemas.openxmlformats.org/officeDocument/2006/relationships/hyperlink" Target="https://www.editorafi.org/012trabalho" TargetMode="External"/><Relationship Id="rId278" Type="http://schemas.openxmlformats.org/officeDocument/2006/relationships/hyperlink" Target="https://cnam.hal.science/hal-04076167v1" TargetMode="External"/><Relationship Id="rId279" Type="http://schemas.openxmlformats.org/officeDocument/2006/relationships/hyperlink" Target="https://hal.science/hal-05237882v1" TargetMode="External"/><Relationship Id="rId280" Type="http://schemas.openxmlformats.org/officeDocument/2006/relationships/hyperlink" Target="https://cnam.hal.science/hal-04046350v1" TargetMode="External"/><Relationship Id="rId281" Type="http://schemas.openxmlformats.org/officeDocument/2006/relationships/hyperlink" Target="https://dx.doi.org/10.3917/eres.amado.2019.01.0051" TargetMode="External"/><Relationship Id="rId282" Type="http://schemas.openxmlformats.org/officeDocument/2006/relationships/hyperlink" Target="https://sciencespo.hal.science/hal-01520602v1" TargetMode="External"/><Relationship Id="rId283" Type="http://schemas.openxmlformats.org/officeDocument/2006/relationships/hyperlink" Target="https://dx.doi.org/10.3917/eres.crespi.2017.01.0007" TargetMode="External"/><Relationship Id="rId284" Type="http://schemas.openxmlformats.org/officeDocument/2006/relationships/hyperlink" Target="https://cnam.hal.science/hal-04046482v1" TargetMode="External"/><Relationship Id="rId285" Type="http://schemas.openxmlformats.org/officeDocument/2006/relationships/hyperlink" Target="https://www.octares.com/travail-et-activite-humaine/228-intervenir-histoires-recherches-pratiques.html" TargetMode="External"/><Relationship Id="rId286" Type="http://schemas.openxmlformats.org/officeDocument/2006/relationships/hyperlink" Target="https://cnam.hal.science/hal-04046481v1" TargetMode="External"/><Relationship Id="rId287" Type="http://schemas.openxmlformats.org/officeDocument/2006/relationships/hyperlink" Target="https://www.octares.com/travail-et-activite-humaine/212-lactivite-en-theories-regards-croises-sur-le-travail.html?search_query=L%E2%80%99activite+en+theories&amp;amp;results=5" TargetMode="External"/><Relationship Id="rId288" Type="http://schemas.openxmlformats.org/officeDocument/2006/relationships/hyperlink" Target="https://cnam.hal.science/hal-04046467v1" TargetMode="External"/><Relationship Id="rId289" Type="http://schemas.openxmlformats.org/officeDocument/2006/relationships/hyperlink" Target="https://dx.doi.org/10.3917/eres.veil.2012.01.0009" TargetMode="External"/><Relationship Id="rId290" Type="http://schemas.openxmlformats.org/officeDocument/2006/relationships/hyperlink" Target="https://cnam.hal.science/hal-04046344v1" TargetMode="External"/><Relationship Id="rId291" Type="http://schemas.openxmlformats.org/officeDocument/2006/relationships/hyperlink" Target="https://hal.science/search/index/?q=*&amp;authFullName_s=Mariana Lecarpentier" TargetMode="External"/><Relationship Id="rId292" Type="http://schemas.openxmlformats.org/officeDocument/2006/relationships/hyperlink" Target="https://dx.doi.org/10.3917/ehesp.brech.2012.01.0023" TargetMode="External"/><Relationship Id="rId293" Type="http://schemas.openxmlformats.org/officeDocument/2006/relationships/hyperlink" Target="https://cnam.hal.science/hal-04046358v1" TargetMode="External"/><Relationship Id="rId294" Type="http://schemas.openxmlformats.org/officeDocument/2006/relationships/hyperlink" Target="https://dx.doi.org/10.3917/eres.corte.2011.01.0033" TargetMode="External"/><Relationship Id="rId295" Type="http://schemas.openxmlformats.org/officeDocument/2006/relationships/hyperlink" Target="https://cnam.hal.science/hal-04046469v1" TargetMode="External"/><Relationship Id="rId296" Type="http://schemas.openxmlformats.org/officeDocument/2006/relationships/hyperlink" Target="https://dx.doi.org/10.3917/lav.court.2010.01.0219" TargetMode="External"/><Relationship Id="rId297" Type="http://schemas.openxmlformats.org/officeDocument/2006/relationships/hyperlink" Target="https://hal.science/hal-04070027v1" TargetMode="External"/><Relationship Id="rId298" Type="http://schemas.openxmlformats.org/officeDocument/2006/relationships/hyperlink" Target="https://www.cairn.info/destins-politiques-de-la-souffrance--9782749211367-page-159.htm" TargetMode="External"/><Relationship Id="rId299" Type="http://schemas.openxmlformats.org/officeDocument/2006/relationships/hyperlink" Target="https://dx.doi.org/10.3917/eres.peril.2009.01.0159" TargetMode="External"/><Relationship Id="rId300" Type="http://schemas.openxmlformats.org/officeDocument/2006/relationships/hyperlink" Target="https://cnam.hal.science/hal-04046473v1" TargetMode="External"/><Relationship Id="rId301" Type="http://schemas.openxmlformats.org/officeDocument/2006/relationships/hyperlink" Target="https://dx.doi.org/10.3917/sh.meyra.2006.01.0095" TargetMode="External"/><Relationship Id="rId302" Type="http://schemas.openxmlformats.org/officeDocument/2006/relationships/hyperlink" Target="https://cnam.hal.science/hal-04046354v1" TargetMode="External"/><Relationship Id="rId303" Type="http://schemas.openxmlformats.org/officeDocument/2006/relationships/hyperlink" Target="https://dx.doi.org/10.3917/eres.barus.2002.01.0275" TargetMode="External"/><Relationship Id="rId304" Type="http://schemas.openxmlformats.org/officeDocument/2006/relationships/hyperlink" Target="https://hal.science/hal-02501819v1" TargetMode="External"/><Relationship Id="rId305" Type="http://schemas.openxmlformats.org/officeDocument/2006/relationships/hyperlink" Target="https://hal.science/search/index/?q=*&amp;authFullName_s=Val&#233;rie Ganem" TargetMode="External"/><Relationship Id="rId306" Type="http://schemas.openxmlformats.org/officeDocument/2006/relationships/hyperlink" Target="https://hal.science/search/index/?q=*&amp;authFullName_s=Micka&#234;lle Rome" TargetMode="External"/><Relationship Id="rId307" Type="http://schemas.openxmlformats.org/officeDocument/2006/relationships/hyperlink" Target="https://hal.science/search/index/?q=*&amp;authFullName_s=Olivier Toto" TargetMode="External"/><Relationship Id="rId308" Type="http://schemas.openxmlformats.org/officeDocument/2006/relationships/hyperlink" Target="https://hal.science/search/index/?q=*&amp;authFullName_s=Peggy Travailleur" TargetMode="External"/><Relationship Id="rId309" Type="http://schemas.openxmlformats.org/officeDocument/2006/relationships/hyperlink" Target="https://hal.science/search/index/?q=*&amp;authFullName_s=Maryl&#232;ne Troup&#233;" TargetMode="External"/><Relationship Id="rId310" Type="http://schemas.openxmlformats.org/officeDocument/2006/relationships/hyperlink" Target="https://hal.science/hal-04069910v1" TargetMode="External"/><Relationship Id="rId311" Type="http://schemas.openxmlformats.org/officeDocument/2006/relationships/hyperlink" Target="https://hal.science/search/index/?q=*&amp;authFullName_s=Marc-Eric Bobillier Chaumon" TargetMode="External"/><Relationship Id="rId312" Type="http://schemas.openxmlformats.org/officeDocument/2006/relationships/hyperlink" Target="https://hal.science/search/index/?q=*&amp;authFullName_s=Tahar-Hakim Benchekroun" TargetMode="External"/><Relationship Id="rId313" Type="http://schemas.openxmlformats.org/officeDocument/2006/relationships/hyperlink" Target="https://hal.science/search/index/?q=*&amp;authFullName_s=Annie Weill-Fassina" TargetMode="External"/><Relationship Id="rId314" Type="http://schemas.openxmlformats.org/officeDocument/2006/relationships/hyperlink" Target="https://hal.science/hal-04069991v1" TargetMode="External"/><Relationship Id="rId315" Type="http://schemas.openxmlformats.org/officeDocument/2006/relationships/hyperlink" Target="https://hal.science/hal-04070000v1" TargetMode="External"/><Relationship Id="rId316" Type="http://schemas.openxmlformats.org/officeDocument/2006/relationships/hyperlink" Target="https://hal.science/search/index/?q=*&amp;authFullName_s=H&#233;l&#232;ne Meynaud" TargetMode="External"/><Relationship Id="rId317" Type="http://schemas.openxmlformats.org/officeDocument/2006/relationships/hyperlink" Target="https://hal.science/hal-04070008v1" TargetMode="External"/><Relationship Id="rId318" Type="http://schemas.openxmlformats.org/officeDocument/2006/relationships/hyperlink" Target="https://hal.science/hal-04070040v1" TargetMode="External"/><Relationship Id="rId319" Type="http://schemas.openxmlformats.org/officeDocument/2006/relationships/hyperlink" Target="https://cnam.hal.science/hal-03780869v1" TargetMode="External"/><Relationship Id="rId320" Type="http://schemas.openxmlformats.org/officeDocument/2006/relationships/hyperlink" Target="https://dx.doi.org/10.3917/dunod.valle.2019.01.0100" TargetMode="External"/><Relationship Id="rId321" Type="http://schemas.openxmlformats.org/officeDocument/2006/relationships/hyperlink" Target="https://cnam.hal.science/hal-04071460v1" TargetMode="External"/><Relationship Id="rId322" Type="http://schemas.openxmlformats.org/officeDocument/2006/relationships/hyperlink" Target="https://dx.doi.org/10.3917/dunod.valle.2016.01.0096" TargetMode="External"/><Relationship Id="rId323" Type="http://schemas.openxmlformats.org/officeDocument/2006/relationships/hyperlink" Target="https://hal-lara.archives-ouvertes.fr/hal-01427490v1" TargetMode="External"/><Relationship Id="rId324" Type="http://schemas.openxmlformats.org/officeDocument/2006/relationships/hyperlink" Target="https://hal.science/search/index/?q=*&amp;authFullName_s=Jacques Marc" TargetMode="External"/><Relationship Id="rId325" Type="http://schemas.openxmlformats.org/officeDocument/2006/relationships/hyperlink" Target="https://hal.science/search/index/?q=*&amp;authFullName_s=Marc Favaro" TargetMode="External"/><Relationship Id="rId326" Type="http://schemas.openxmlformats.org/officeDocument/2006/relationships/hyperlink" Target="https://sciencespo.hal.science/hal-03616579v1" TargetMode="External"/><Relationship Id="rId327" Type="http://schemas.openxmlformats.org/officeDocument/2006/relationships/hyperlink" Target="https://hal.inrae.fr/hal-02819161v1" TargetMode="External"/><Relationship Id="rId328" Type="http://schemas.openxmlformats.org/officeDocument/2006/relationships/hyperlink" Target="https://hal.science/search/index/?q=*&amp;authFullName_s=Pascal P. Beguin" TargetMode="External"/><Relationship Id="rId329" Type="http://schemas.openxmlformats.org/officeDocument/2006/relationships/hyperlink" Target="https://hal.science/search/index/?q=*&amp;authFullName_s=Pierre Falzon"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LHUILIER</dc:title>
  <dc:description>CV</dc:description>
  <dc:subject/>
  <cp:keywords/>
  <cp:category/>
  <cp:lastModifiedBy/>
  <dcterms:created xsi:type="dcterms:W3CDTF">2026-05-21T05:34:04+02:00</dcterms:created>
  <dcterms:modified xsi:type="dcterms:W3CDTF">2026-05-21T05:34:04+02:00</dcterms:modified>
</cp:coreProperties>
</file>

<file path=docProps/custom.xml><?xml version="1.0" encoding="utf-8"?>
<Properties xmlns="http://schemas.openxmlformats.org/officeDocument/2006/custom-properties" xmlns:vt="http://schemas.openxmlformats.org/officeDocument/2006/docPropsVTypes"/>
</file>