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Domitille Jarrige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Multi-kingdom microbial assemblage modulates its metabolism under contrasted cloud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Vyskocil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Binta Dieme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In press, 5 (1), pp.ycaf200.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⟨10.1093/ismeco/ycaf200⟩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ATP synthase biogenesis requires peripheral stalk subunits AtpF and ATPG and stabilization of &amp;lt;i&amp;gt;atpE&amp;lt;/i&amp;gt; mRNA by OPR protein MDE1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Marcio Rodrigues‐azevedo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Bujaldon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D Caspari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pp.1582-1599.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⟨10.1111/tpj.16448⟩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Sphingomonas aerolata PDD-32b-11, Isolated from Cloud Water at the Summit of Puy de Dôme,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⟨10.1128/mra.00684-22⟩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genome of the basidiomycete yeast Dioszegia hungarica PDD-24b-2 isolated from cloud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Sajeet Haridas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Claudine Bleykasten-Grosshans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(12), pp.jkac282.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⟨10.1093/g3journal/jkac282⟩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OPR Protein MTHI1 Controls the Expression of Two Different Subunits of ATP Synthase CFo in Chlamydomonas reinhardtii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Shin-Ichiro Ozawa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Kuras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Rutgers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pp.1179-1203.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⟨10.1105/tpc.19.00770⟩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reveal contrasted and dynamic responses of microbial soil communities to in situ wheat straw amendment in croplands or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Environmental and Agronomical Genomics organisé par France Génomique and the Research Group “Environmental Genomics"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metabolic acclimation of the cloud microflora to contrasting summer day and winter night conditions using metatranscriptomics and fluxomics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Vyscocil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⟨10.5194/egusphere-egu23-6196⟩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&amp;quot;OPR code&amp;quot; to further assess the physiological role of OPR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</w:p>
          <w:p>
            <w:pPr/>
            <w:r>
              <w:rPr/>
              <w:t xml:space="preserve">Molecular biology. Sorbonne Université, 2019.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2019SORUS632⟩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tel-03349187v1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777v1" TargetMode="External"/><Relationship Id="rId8" Type="http://schemas.openxmlformats.org/officeDocument/2006/relationships/hyperlink" Target="https://hal.science/search/index/?q=*&amp;authFullName_s=Domitille Jarrige" TargetMode="External"/><Relationship Id="rId9" Type="http://schemas.openxmlformats.org/officeDocument/2006/relationships/hyperlink" Target="https://hal.science/search/index/?q=*&amp;authFullName_s=Jonathan Vyskocil" TargetMode="External"/><Relationship Id="rId10" Type="http://schemas.openxmlformats.org/officeDocument/2006/relationships/hyperlink" Target="https://hal.science/search/index/?q=*&amp;authFullName_s=Muriel Joly" TargetMode="External"/><Relationship Id="rId11" Type="http://schemas.openxmlformats.org/officeDocument/2006/relationships/hyperlink" Target="https://hal.science/search/index/?q=*&amp;authFullName_s=Binta Dieme" TargetMode="External"/><Relationship Id="rId12" Type="http://schemas.openxmlformats.org/officeDocument/2006/relationships/hyperlink" Target="https://hal.science/search/index/?q=*&amp;authFullName_s=Marie Lagree" TargetMode="External"/><Relationship Id="rId13" Type="http://schemas.openxmlformats.org/officeDocument/2006/relationships/hyperlink" Target="https://dx.doi.org/10.1093/ismeco/ycaf200" TargetMode="External"/><Relationship Id="rId14" Type="http://schemas.openxmlformats.org/officeDocument/2006/relationships/hyperlink" Target="https://hal.science/hal-04311517v1" TargetMode="External"/><Relationship Id="rId15" Type="http://schemas.openxmlformats.org/officeDocument/2006/relationships/hyperlink" Target="https://hal.science/search/index/?q=*&amp;authFullName_s=Fr&#233;d&#233;ric Chaux" TargetMode="External"/><Relationship Id="rId16" Type="http://schemas.openxmlformats.org/officeDocument/2006/relationships/hyperlink" Target="https://hal.science/search/index/?q=*&amp;authFullName_s=Marcio Rodrigues&#8208;azevedo" TargetMode="External"/><Relationship Id="rId17" Type="http://schemas.openxmlformats.org/officeDocument/2006/relationships/hyperlink" Target="https://hal.science/search/index/?q=*&amp;authFullName_s=Sandrine Bujaldon" TargetMode="External"/><Relationship Id="rId18" Type="http://schemas.openxmlformats.org/officeDocument/2006/relationships/hyperlink" Target="https://hal.science/search/index/?q=*&amp;authFullName_s=Oliver D Caspari" TargetMode="External"/><Relationship Id="rId19" Type="http://schemas.openxmlformats.org/officeDocument/2006/relationships/hyperlink" Target="https://dx.doi.org/10.1111/tpj.16448" TargetMode="External"/><Relationship Id="rId20" Type="http://schemas.openxmlformats.org/officeDocument/2006/relationships/hyperlink" Target="https://hal.science/hal-03806374v1" TargetMode="External"/><Relationship Id="rId21" Type="http://schemas.openxmlformats.org/officeDocument/2006/relationships/hyperlink" Target="https://hal.science/search/index/?q=*&amp;authFullName_s=Thierry Nadalig" TargetMode="External"/><Relationship Id="rId22" Type="http://schemas.openxmlformats.org/officeDocument/2006/relationships/hyperlink" Target="https://hal.science/search/index/?q=*&amp;authFullName_s=Martine Sancelme" TargetMode="External"/><Relationship Id="rId23" Type="http://schemas.openxmlformats.org/officeDocument/2006/relationships/hyperlink" Target="https://hal.science/search/index/?q=*&amp;authFullName_s=St&#233;phane Vuilleumier" TargetMode="External"/><Relationship Id="rId24" Type="http://schemas.openxmlformats.org/officeDocument/2006/relationships/hyperlink" Target="https://dx.doi.org/10.1128/mra.00684-22" TargetMode="External"/><Relationship Id="rId25" Type="http://schemas.openxmlformats.org/officeDocument/2006/relationships/hyperlink" Target="https://hal.science/hal-03831438v2" TargetMode="External"/><Relationship Id="rId26" Type="http://schemas.openxmlformats.org/officeDocument/2006/relationships/hyperlink" Target="https://hal.science/search/index/?q=*&amp;authFullName_s=Sajeet Haridas" TargetMode="External"/><Relationship Id="rId27" Type="http://schemas.openxmlformats.org/officeDocument/2006/relationships/hyperlink" Target="https://hal.science/search/index/?q=*&amp;authFullName_s=Claudine Bleykasten-Grosshans" TargetMode="External"/><Relationship Id="rId28" Type="http://schemas.openxmlformats.org/officeDocument/2006/relationships/hyperlink" Target="https://dx.doi.org/10.1093/g3journal/jkac282" TargetMode="External"/><Relationship Id="rId29" Type="http://schemas.openxmlformats.org/officeDocument/2006/relationships/hyperlink" Target="https://hal.science/hal-03011291v1" TargetMode="External"/><Relationship Id="rId30" Type="http://schemas.openxmlformats.org/officeDocument/2006/relationships/hyperlink" Target="https://hal.science/search/index/?q=*&amp;authFullName_s=Shin-Ichiro Ozawa" TargetMode="External"/><Relationship Id="rId31" Type="http://schemas.openxmlformats.org/officeDocument/2006/relationships/hyperlink" Target="https://hal.science/search/index/?q=*&amp;authFullName_s=Marina Cavaiuolo" TargetMode="External"/><Relationship Id="rId32" Type="http://schemas.openxmlformats.org/officeDocument/2006/relationships/hyperlink" Target="https://hal.science/search/index/?q=*&amp;authFullName_s=Richard Kuras" TargetMode="External"/><Relationship Id="rId33" Type="http://schemas.openxmlformats.org/officeDocument/2006/relationships/hyperlink" Target="https://hal.science/search/index/?q=*&amp;authFullName_s=Mark Rutgers" TargetMode="External"/><Relationship Id="rId34" Type="http://schemas.openxmlformats.org/officeDocument/2006/relationships/hyperlink" Target="https://dx.doi.org/10.1105/tpc.19.00770" TargetMode="External"/><Relationship Id="rId35" Type="http://schemas.openxmlformats.org/officeDocument/2006/relationships/hyperlink" Target="https://hal.inrae.fr/hal-04654371v1" TargetMode="External"/><Relationship Id="rId36" Type="http://schemas.openxmlformats.org/officeDocument/2006/relationships/hyperlink" Target="https://hal.science/search/index/?q=*&amp;authFullName_s=Vincent Tardy" TargetMode="External"/><Relationship Id="rId37" Type="http://schemas.openxmlformats.org/officeDocument/2006/relationships/hyperlink" Target="https://hal.science/search/index/?q=*&amp;authFullName_s=Valentin Loux" TargetMode="External"/><Relationship Id="rId38" Type="http://schemas.openxmlformats.org/officeDocument/2006/relationships/hyperlink" Target="https://hal.science/search/index/?q=*&amp;authFullName_s=Olivier Ru&#233;" TargetMode="External"/><Relationship Id="rId39" Type="http://schemas.openxmlformats.org/officeDocument/2006/relationships/hyperlink" Target="https://hal.science/search/index/?q=*&amp;authFullName_s=Abad Chabbi" TargetMode="External"/><Relationship Id="rId40" Type="http://schemas.openxmlformats.org/officeDocument/2006/relationships/hyperlink" Target="https://hal.science/hal-04150031v1" TargetMode="External"/><Relationship Id="rId41" Type="http://schemas.openxmlformats.org/officeDocument/2006/relationships/hyperlink" Target="https://hal.science/search/index/?q=*&amp;authFullName_s=Jonathan Vyscocil" TargetMode="External"/><Relationship Id="rId42" Type="http://schemas.openxmlformats.org/officeDocument/2006/relationships/hyperlink" Target="https://hal.science/search/index/?q=*&amp;authFullName_s=Florent Rossi" TargetMode="External"/><Relationship Id="rId43" Type="http://schemas.openxmlformats.org/officeDocument/2006/relationships/hyperlink" Target="https://hal.science/search/index/?q=*&amp;authFullName_s=C&#233;line Judon" TargetMode="External"/><Relationship Id="rId44" Type="http://schemas.openxmlformats.org/officeDocument/2006/relationships/hyperlink" Target="https://dx.doi.org/10.5194/egusphere-egu23-6196" TargetMode="External"/><Relationship Id="rId45" Type="http://schemas.openxmlformats.org/officeDocument/2006/relationships/hyperlink" Target="https://theses.hal.science/tel-03349187v1" TargetMode="External"/><Relationship Id="rId46" Type="http://schemas.openxmlformats.org/officeDocument/2006/relationships/hyperlink" Target="https://www.theses.fr/2019SORUS63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Domitille Jarrige</dc:title>
  <dc:description>CV</dc:description>
  <dc:subject/>
  <cp:keywords/>
  <cp:category/>
  <cp:lastModifiedBy/>
  <dcterms:created xsi:type="dcterms:W3CDTF">2026-03-15T19:16:37+01:00</dcterms:created>
  <dcterms:modified xsi:type="dcterms:W3CDTF">2026-03-15T19:16:37+01:00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