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Donatienne Woerly </w:t>
      </w:r>
      <w:r>
        <w:rPr>
          <w:color w:val="641e6e"/>
        </w:rPr>
        <w:t xml:space="preserve">Maîtresse de conférences, Département DFLE, UFR Littérature Linguistique Didactique, Université Sorbonne NouvelleMembre DILTEC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donatienne-woerly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0000-0002-8412-9463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183666631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314924721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réception des corpus littéraires en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/>
              <w:t xml:space="preserve">Presses Universitaires de Rennes.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enseignant.e.s de FLE en formation initiale aux contenus culturels générés par l’IA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2025, 85, https://revue-tdfle.fr/pdf/articles/revue-85/3982-sensibiliser-les-enseignantes-de-fle-en-formation-initiale-aux-contenus-culturels-generes-par-l-ia.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⟨10.34745/numerev_2569⟩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scénario en classe de FLE : une approche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2025, 99,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formats de textes sur la réception du récit de fiction en Français langue étrangère et seconde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205-206,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⟨10.4000/149aj⟩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et ateliers d’écriture créative en FLE : deux corpus de génétique textuelle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70,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⟨10.4000/12lmb⟩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hétérolingue dans les bandes dessinées de la migration : de l’effet de réel à l’expérience plurilingue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Multilingualism – The Langscape Journal</w:t>
            </w:r>
            <w:r>
              <w:rPr/>
              <w:t xml:space="preserve">, 2024, 7, pp.14-29.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⟨10.18452/30829⟩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l’extrait littéraire en classe de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Investigacoes- Linguística e Teoria Literária</w:t>
            </w:r>
            <w:r>
              <w:rPr/>
              <w:t xml:space="preserve">, 2024, 37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⟨10.51359/2175-294x.2024.263839⟩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d’un plurilinguisme conflictuel dans l’album autobiographique L’Arabe du futur de Riad Sattouf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⟨10.4000/glottopol.3381⟩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Student Confidence Through Small-Group Conversations Between French speaking Students and FFL Students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Déborah Aboab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Ève-Marie Rollinat-Levasseur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Vol. 37 N°1,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⟨10.4000/apliut.5888⟩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formelles, prémisses de Tandem : cas de rencontres organisées entre étudiant.e.s de FLE et étudiant.e.s en didactique du FLE à l'Université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Vol. 37 N°1,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⟨10.4000/apliut.5888⟩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l'anonymat : un sujet poétique en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 générale : Cahiers pour la poétique</w:t>
            </w:r>
            <w:r>
              <w:rPr/>
              <w:t xml:space="preserve">, 2014, Résonance générale - Essais pour la poétique, 6, p66-79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Rêveries de lecteurs en formation : la lecture-écriture comme atelier du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/>
              <w:t xml:space="preserve">Presses de la Sorbonne Nouvelle. </w:t>
            </w:r>
            <w:r>
              <w:rPr>
                <w:i w:val="1"/>
                <w:iCs w:val="1"/>
              </w:rPr>
              <w:t xml:space="preserve">Les ateliers du sujet : approches pluridisciplinaires des écritures de soi</w:t>
            </w:r>
            <w:r>
              <w:rPr/>
              <w:t xml:space="preserve">, pp.143-165, 2024, 978-2-37906-096-0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linguistique et sa censure dans les extraits littéraires pour l’enseignement/apprentissage du FLE.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Echantillons représentatifs et discours didactiques</w:t>
            </w:r>
            <w:r>
              <w:rPr/>
              <w:t xml:space="preserve">, 2023, 9782813004758.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⟨10.17184/eac.6541⟩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L’interculturel au prisme d’une pédagogie de la réussite étudiante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"L'interculturel" dans l’enseignement supérieur</w:t>
            </w:r>
            <w:r>
              <w:rPr/>
              <w:t xml:space="preserve">, Editions des archives contemporaines, pp.193-210,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⟨10.17184/eac.5004⟩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littéraires et plurilingues en FLE : de la conscience linguistique à l'expérience langagière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Allaneau Rajaud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/>
              <w:t xml:space="preserve">Dominique Ulma, Anne Pauzet, Anne Prouteau. </w:t>
            </w:r>
            <w:r>
              <w:rPr>
                <w:i w:val="1"/>
                <w:iCs w:val="1"/>
              </w:rPr>
              <w:t xml:space="preserve">Écritures créatives. Représentations contemporaines et enjeux professionnels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177-192, 2022, 978-2-7535-8614-7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entre les langues, raconter entre les arts : les bilinguismes multiples de Zeina Abirached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entre les langues - Littérature, traduction, enseignement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⟨10.17184/eac.6438⟩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littérature dans les apprentissages langagiers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</w:p>
          <w:p>
            <w:pPr/>
            <w:r>
              <w:rPr/>
              <w:t xml:space="preserve">Anne Godard. </w:t>
            </w:r>
            <w:r>
              <w:rPr>
                <w:i w:val="1"/>
                <w:iCs w:val="1"/>
              </w:rPr>
              <w:t xml:space="preserve">La Littérature dans l’enseignement du FLE</w:t>
            </w:r>
            <w:r>
              <w:rPr/>
              <w:t xml:space="preserve">, Didier,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 rôle de la littérature dans les apprentissages langagiers : de l’écriture créative à la conscience de la langue.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Anne Godard. </w:t>
            </w:r>
            <w:r>
              <w:rPr>
                <w:i w:val="1"/>
                <w:iCs w:val="1"/>
              </w:rPr>
              <w:t xml:space="preserve">La littérature dans l'enseignement du français langue étrangère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</w:t>
              </w:r>
            </w:hyperlink>
            <w:r>
              <w:rPr/>
              <w:t xml:space="preserve">, pp.169-219, 2015, Langues &amp; didactique, 978-2-278-07613-0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d'enseignement du FLE : état des lieux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dans l'enseignement du français langue étrangère</w:t>
            </w:r>
            <w:r>
              <w:rPr/>
              <w:t xml:space="preserve">, Didier, p130-168, 2015, 9782278076161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Brault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écrivains francophones classiques. Nord - Volume II</w:t>
            </w:r>
            <w:r>
              <w:rPr/>
              <w:t xml:space="preserve">, Honoré Champion, pp.169-173, 2013, 2745325825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morceau choisi(r) ? Poétique et didactique de corpus littéraires pour l’enseignement/apprentissage du français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/>
              <w:t xml:space="preserve">Linguistique. Université de la Sorbonne nouvelle - Paris III, 2023.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2023PA030005⟩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tel-04578096v2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 ou extrait ? Le dilemme du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littéraire dans tous ses états : quels enjeux pour l’enseignement en L2 ?</w:t>
            </w:r>
            <w:r>
              <w:rPr/>
              <w:t xml:space="preserve">, UNIL, HEP Vaud &amp; Présidence des chef·fes de file d’allemand, Apr 2026, Lausanne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</w:t>
            </w:r>
            <w:r>
              <w:rPr/>
              <w:t xml:space="preserve">, Asdifle &amp; Université Sorbonne Nouvelle,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Re-langager » l’enfance : ateliers de lecture-création pour des étudiants en contexte de mobilité forcée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Approches Sensibles en didactique des langues-cultures - Contextes &amp; appropriations</w:t>
            </w:r>
            <w:r>
              <w:rPr/>
              <w:t xml:space="preserve">, Acedle, Université Toulouse Jean Jaurès,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hétérolinguisme en didactique du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Romanistiktag</w:t>
            </w:r>
            <w:r>
              <w:rPr/>
              <w:t xml:space="preserve">, Universität Konstanz - Deutscher Romanistik Verband, Sep 2025, Konstanz,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portfolio pour accompagner l’immersion universitaire d’étudiants en exil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 Carpentier-Verdeaux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Accompagner l'écrit dans le supérieur : formation, évaluation, certification</w:t>
            </w:r>
            <w:r>
              <w:rPr/>
              <w:t xml:space="preserve">, Université de Toulouse - Jean Jaurès, Laboratoire Education, Formation, Travail, Savoirs [EFTS],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un long travail laborieux qui est censé être intéressant » : Émotion, agentivité et IAG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Évaluer en langues vivantes: enjeux, outils, perspectives</w:t>
            </w:r>
            <w:r>
              <w:rPr/>
              <w:t xml:space="preserve">, APLV, Dec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“J'avais un peu du mal à heu:: emmener justement la classe et heu:::m” : Émotions et Réflexivité des enseignants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la parole aux langues pour une planète apprenante : Bilan d’expérience et projets d’avenir</w:t>
            </w:r>
            <w:r>
              <w:rPr/>
              <w:t xml:space="preserve">, UPLEGESS,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 dans l’enseignement : quelques jalons pour une comparaison entre FLE et FLM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réseau Léel "Bande dessinée et Enseignement-apprentissage des langues : variation, plurilinguisme, interculturalité"</w:t>
            </w:r>
            <w:r>
              <w:rPr/>
              <w:t xml:space="preserve">, Diltec; Université de Lausanne; HEP Vaud,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Mentir vrai » ou « faux parlé » ? Les trucages orthographiques comme contrat de lecture dans Les Cahiers d’Esther de Riad Sattouf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réseau Léel "Bande dessinée et Enseignement-apprentissage des langues : variation, plurilinguisme, interculturalité"</w:t>
            </w:r>
            <w:r>
              <w:rPr/>
              <w:t xml:space="preserve">, Université de Lausanne et Université Sorbonne Nouvelle, Apr 2024, Lausanne (UNIL),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des langues dans la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Sémianire PLuri2L</w:t>
            </w:r>
            <w:r>
              <w:rPr/>
              <w:t xml:space="preserve">, Université d’Angers, laboratoire CIRPaLL, EA7457, Mar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 moi si tu peux !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improviser ne s'improvise pas ! : réflexions sur l'action enseignante et les pratiques de formation</w:t>
            </w:r>
            <w:r>
              <w:rPr/>
              <w:t xml:space="preserve">, DILTEC EA2288 -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Caviardages : Que nous disent les coupes dans l’extrait littéraire en classe de FLE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Novarel</w:t>
            </w:r>
            <w:r>
              <w:rPr/>
              <w:t xml:space="preserve">, Diltec,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relationnelle des autofictions langagières pour l’enseignement/apprentissage du FLE.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des chercheurs en didactique de la littérature : Enseigner toutes les littératures</w:t>
            </w:r>
            <w:r>
              <w:rPr/>
              <w:t xml:space="preserve">, INSPE de Paris,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l’enfance entre les langues avec Tenir sa langue de Polina Panassenko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"Lire et écrire entre les langues" Acte 2</w:t>
            </w:r>
            <w:r>
              <w:rPr/>
              <w:t xml:space="preserve">, Université Aix Marseille,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dessinées : figurer les langues et leur expérience dans la BD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Ecritures - DILTEC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naturalisme à l’échelle de l’extrait : sélections, transformations et censures dans les manuels d'édition française pour l’enseignement du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véristes/naturalistes Entre langues et langages : traduction, transposition, adaptation</w:t>
            </w:r>
            <w:r>
              <w:rPr/>
              <w:t xml:space="preserve">, Fondation Verga, Université de Catane; Centre d'étude sur Zola et le naturalisme (ITEM/CNRS-ENS),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formats de textes pour faire de la fiction une « machine expérientielle » en FLE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des chercheurs en didactique de la littérature : Les territoires de la fiction de l'école à l'université</w:t>
            </w:r>
            <w:r>
              <w:rPr/>
              <w:t xml:space="preserve">, INSPE de Toulouse,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lecture/écriture : des rêveries de lecteurs comme appropriation de la lecture en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CY "Le choix du français comme langue d'écriture"</w:t>
            </w:r>
            <w:r>
              <w:rPr/>
              <w:t xml:space="preserve">, CY Héritages - Université de Cergy, Apr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corpus littéraires en français langue étrangère : une approche comparative de corpus de méthodes et de corpus d’enseignants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groupe ELL2 : "La littérature en FLE : quels corpus pour quels usages ?"</w:t>
            </w:r>
            <w:r>
              <w:rPr/>
              <w:t xml:space="preserve">, Nov 2021,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“Honneur et respect sur sa tête, [foutre!]”: la variation linguistique et sa censure dans les extraits littéraires pour le FLE.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"Échantillons représentatifs et discours didactiques : l’enseignement-apprentissage des littératures étrangères", INALCO-PLIDAM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scénario en classe de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construction du roman entre ébauche et finition : Zola" - ITEM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Plurilinguisme et littérature : ateliers de lecture/écriture pour le FLE à l’université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Allaneau Rajaud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créatives : représentations contemporaines, processus créatifs, nouveaux enjeux professionnels</w:t>
            </w:r>
            <w:r>
              <w:rPr/>
              <w:t xml:space="preserve">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d’écriture plurilingues à l’université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arts du langage. Pratiques et enjeux en didactique des langues et des cultures</w:t>
            </w:r>
            <w:r>
              <w:rPr/>
              <w:t xml:space="preserve">, Anne Godard, Marina Krylyschin, Serge Martin,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halshs-01625434v1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17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natienne-woerly" TargetMode="External"/><Relationship Id="rId8" Type="http://schemas.openxmlformats.org/officeDocument/2006/relationships/hyperlink" Target="https://orcid.org/0000-0002-8412-9463" TargetMode="External"/><Relationship Id="rId9" Type="http://schemas.openxmlformats.org/officeDocument/2006/relationships/hyperlink" Target="https://www.idref.fr/183666631" TargetMode="External"/><Relationship Id="rId10" Type="http://schemas.openxmlformats.org/officeDocument/2006/relationships/hyperlink" Target="https://viaf.org/viaf/314924721" TargetMode="External"/><Relationship Id="rId11" Type="http://schemas.openxmlformats.org/officeDocument/2006/relationships/hyperlink" Target="https://hal.science/hal-05561381v1" TargetMode="External"/><Relationship Id="rId12" Type="http://schemas.openxmlformats.org/officeDocument/2006/relationships/hyperlink" Target="https://hal.science/search/index/?q=*&amp;authFullName_s=Donatienne Woerly" TargetMode="External"/><Relationship Id="rId13" Type="http://schemas.openxmlformats.org/officeDocument/2006/relationships/hyperlink" Target="https://shs.hal.science/halshs-05144881v1" TargetMode="External"/><Relationship Id="rId14" Type="http://schemas.openxmlformats.org/officeDocument/2006/relationships/hyperlink" Target="https://hal.science/search/index/?q=*&amp;authFullName_s=Cristelle Cavalla" TargetMode="External"/><Relationship Id="rId15" Type="http://schemas.openxmlformats.org/officeDocument/2006/relationships/hyperlink" Target="https://hal.science/search/index/?q=*&amp;authFullName_s=Eug&#233;nie Duthoit" TargetMode="External"/><Relationship Id="rId16" Type="http://schemas.openxmlformats.org/officeDocument/2006/relationships/hyperlink" Target="https://hal.science/search/index/?q=*&amp;authFullName_s=Am&#233;lie Cellier" TargetMode="External"/><Relationship Id="rId17" Type="http://schemas.openxmlformats.org/officeDocument/2006/relationships/hyperlink" Target="https://hal.science/search/index/?q=*&amp;authFullName_s=Jose Ignacio Aguilar R&#237;o" TargetMode="External"/><Relationship Id="rId18" Type="http://schemas.openxmlformats.org/officeDocument/2006/relationships/hyperlink" Target="https://dx.doi.org/10.34745/numerev_2569" TargetMode="External"/><Relationship Id="rId19" Type="http://schemas.openxmlformats.org/officeDocument/2006/relationships/hyperlink" Target="https://hal.science/hal-05283081v1" TargetMode="External"/><Relationship Id="rId20" Type="http://schemas.openxmlformats.org/officeDocument/2006/relationships/hyperlink" Target="https://hal.science/hal-05147602v1" TargetMode="External"/><Relationship Id="rId21" Type="http://schemas.openxmlformats.org/officeDocument/2006/relationships/hyperlink" Target="https://dx.doi.org/10.4000/149aj" TargetMode="External"/><Relationship Id="rId22" Type="http://schemas.openxmlformats.org/officeDocument/2006/relationships/hyperlink" Target="https://hal.science/hal-04829530v1" TargetMode="External"/><Relationship Id="rId23" Type="http://schemas.openxmlformats.org/officeDocument/2006/relationships/hyperlink" Target="https://hal.science/search/index/?q=*&amp;authFullName_s=Elsa Caron" TargetMode="External"/><Relationship Id="rId24" Type="http://schemas.openxmlformats.org/officeDocument/2006/relationships/hyperlink" Target="https://dx.doi.org/10.4000/12lmb" TargetMode="External"/><Relationship Id="rId25" Type="http://schemas.openxmlformats.org/officeDocument/2006/relationships/hyperlink" Target="https://hal.science/hal-04832790v1" TargetMode="External"/><Relationship Id="rId26" Type="http://schemas.openxmlformats.org/officeDocument/2006/relationships/hyperlink" Target="https://dx.doi.org/10.18452/30829" TargetMode="External"/><Relationship Id="rId27" Type="http://schemas.openxmlformats.org/officeDocument/2006/relationships/hyperlink" Target="https://hal.science/hal-04708169v1" TargetMode="External"/><Relationship Id="rId28" Type="http://schemas.openxmlformats.org/officeDocument/2006/relationships/hyperlink" Target="https://dx.doi.org/10.51359/2175-294x.2024.263839" TargetMode="External"/><Relationship Id="rId29" Type="http://schemas.openxmlformats.org/officeDocument/2006/relationships/hyperlink" Target="https://hal.science/hal-03924741v1" TargetMode="External"/><Relationship Id="rId30" Type="http://schemas.openxmlformats.org/officeDocument/2006/relationships/hyperlink" Target="https://dx.doi.org/10.4000/glottopol.3381" TargetMode="External"/><Relationship Id="rId31" Type="http://schemas.openxmlformats.org/officeDocument/2006/relationships/hyperlink" Target="https://hal.science/hal-04155946v1" TargetMode="External"/><Relationship Id="rId32" Type="http://schemas.openxmlformats.org/officeDocument/2006/relationships/hyperlink" Target="https://hal.science/search/index/?q=*&amp;authFullName_s=D&#233;borah Aboab" TargetMode="External"/><Relationship Id="rId33" Type="http://schemas.openxmlformats.org/officeDocument/2006/relationships/hyperlink" Target="https://hal.science/search/index/?q=*&amp;authFullName_s=&#200;ve-Marie Rollinat-Levasseur" TargetMode="External"/><Relationship Id="rId34" Type="http://schemas.openxmlformats.org/officeDocument/2006/relationships/hyperlink" Target="https://dx.doi.org/10.4000/apliut.5888" TargetMode="External"/><Relationship Id="rId35" Type="http://schemas.openxmlformats.org/officeDocument/2006/relationships/hyperlink" Target="https://api.istex.fr/ark:/67375/G14-G9PG8GD5-0/fulltext.pdf?sid=hal" TargetMode="External"/><Relationship Id="rId36" Type="http://schemas.openxmlformats.org/officeDocument/2006/relationships/hyperlink" Target="https://hal.science/hal-01530899v1" TargetMode="External"/><Relationship Id="rId37" Type="http://schemas.openxmlformats.org/officeDocument/2006/relationships/hyperlink" Target="https://hal.science/search/index/?q=*&amp;authFullName_s=Eve-Marie Rollinat-Levasseur" TargetMode="External"/><Relationship Id="rId38" Type="http://schemas.openxmlformats.org/officeDocument/2006/relationships/hyperlink" Target="https://hal.science/search/index/?q=*&amp;authFullName_s=Deborah Aboab" TargetMode="External"/><Relationship Id="rId39" Type="http://schemas.openxmlformats.org/officeDocument/2006/relationships/hyperlink" Target="https://hal.science/hal-01433991v1" TargetMode="External"/><Relationship Id="rId40" Type="http://schemas.openxmlformats.org/officeDocument/2006/relationships/hyperlink" Target="https://hal.science/hal-04769684v1" TargetMode="External"/><Relationship Id="rId41" Type="http://schemas.openxmlformats.org/officeDocument/2006/relationships/hyperlink" Target="https://hal.science/hal-03924727v1" TargetMode="External"/><Relationship Id="rId42" Type="http://schemas.openxmlformats.org/officeDocument/2006/relationships/hyperlink" Target="https://dx.doi.org/10.17184/eac.6541" TargetMode="External"/><Relationship Id="rId43" Type="http://schemas.openxmlformats.org/officeDocument/2006/relationships/hyperlink" Target="https://hal.science/hal-03677850v1" TargetMode="External"/><Relationship Id="rId44" Type="http://schemas.openxmlformats.org/officeDocument/2006/relationships/hyperlink" Target="https://dx.doi.org/10.17184/eac.5004" TargetMode="External"/><Relationship Id="rId45" Type="http://schemas.openxmlformats.org/officeDocument/2006/relationships/hyperlink" Target="https://hal.science/hal-03769218v1" TargetMode="External"/><Relationship Id="rId46" Type="http://schemas.openxmlformats.org/officeDocument/2006/relationships/hyperlink" Target="https://hal.science/search/index/?q=*&amp;authFullName_s=Anne Godard" TargetMode="External"/><Relationship Id="rId47" Type="http://schemas.openxmlformats.org/officeDocument/2006/relationships/hyperlink" Target="https://hal.science/search/index/?q=*&amp;authFullName_s=Virginie Allaneau Rajaud" TargetMode="External"/><Relationship Id="rId48" Type="http://schemas.openxmlformats.org/officeDocument/2006/relationships/hyperlink" Target="https://pur-editions.fr/product/8746/ecritures-creatives" TargetMode="External"/><Relationship Id="rId49" Type="http://schemas.openxmlformats.org/officeDocument/2006/relationships/hyperlink" Target="https://hal.science/hal-03924702v1" TargetMode="External"/><Relationship Id="rId50" Type="http://schemas.openxmlformats.org/officeDocument/2006/relationships/hyperlink" Target="https://dx.doi.org/10.17184/eac.6438" TargetMode="External"/><Relationship Id="rId51" Type="http://schemas.openxmlformats.org/officeDocument/2006/relationships/hyperlink" Target="https://shs.hal.science/halshs-01240190v1" TargetMode="External"/><Relationship Id="rId52" Type="http://schemas.openxmlformats.org/officeDocument/2006/relationships/hyperlink" Target="https://hal.science/search/index/?q=*&amp;authFullName_s=Olivier Lumbroso" TargetMode="External"/><Relationship Id="rId53" Type="http://schemas.openxmlformats.org/officeDocument/2006/relationships/hyperlink" Target="https://hal.science/search/index/?q=*&amp;authFullName_s=Aur&#233;liane Baptiste" TargetMode="External"/><Relationship Id="rId54" Type="http://schemas.openxmlformats.org/officeDocument/2006/relationships/hyperlink" Target="https://univ-sorbonne-nouvelle.hal.science/hal-01464992v1" TargetMode="External"/><Relationship Id="rId55" Type="http://schemas.openxmlformats.org/officeDocument/2006/relationships/hyperlink" Target="http://www.editionsdidier.com/article/la-litterature-dans-l-enseignement-du-fle-livre/" TargetMode="External"/><Relationship Id="rId56" Type="http://schemas.openxmlformats.org/officeDocument/2006/relationships/hyperlink" Target="https://hal.science/hal-01433382v1" TargetMode="External"/><Relationship Id="rId57" Type="http://schemas.openxmlformats.org/officeDocument/2006/relationships/hyperlink" Target="https://hal.science/hal-05284482v1" TargetMode="External"/><Relationship Id="rId58" Type="http://schemas.openxmlformats.org/officeDocument/2006/relationships/hyperlink" Target="https://theses.hal.science/tel-04578096v2" TargetMode="External"/><Relationship Id="rId59" Type="http://schemas.openxmlformats.org/officeDocument/2006/relationships/hyperlink" Target="https://www.theses.fr/2023PA030005" TargetMode="External"/><Relationship Id="rId60" Type="http://schemas.openxmlformats.org/officeDocument/2006/relationships/hyperlink" Target="https://hal.science/hal-05607635v1" TargetMode="External"/><Relationship Id="rId61" Type="http://schemas.openxmlformats.org/officeDocument/2006/relationships/hyperlink" Target="https://hal.science/hal-05607629v1" TargetMode="External"/><Relationship Id="rId62" Type="http://schemas.openxmlformats.org/officeDocument/2006/relationships/hyperlink" Target="https://hal.science/hal-05166146v1" TargetMode="External"/><Relationship Id="rId63" Type="http://schemas.openxmlformats.org/officeDocument/2006/relationships/hyperlink" Target="https://hal.science/hal-05283094v1" TargetMode="External"/><Relationship Id="rId64" Type="http://schemas.openxmlformats.org/officeDocument/2006/relationships/hyperlink" Target="https://hal.science/hal-05158594v1" TargetMode="External"/><Relationship Id="rId65" Type="http://schemas.openxmlformats.org/officeDocument/2006/relationships/hyperlink" Target="https://hal.science/search/index/?q=*&amp;authFullName_s=Victor Carpentier-Verdeaux" TargetMode="External"/><Relationship Id="rId66" Type="http://schemas.openxmlformats.org/officeDocument/2006/relationships/hyperlink" Target="https://hal.science/hal-05411146v1" TargetMode="External"/><Relationship Id="rId67" Type="http://schemas.openxmlformats.org/officeDocument/2006/relationships/hyperlink" Target="https://hal.science/search/index/?q=*&amp;authFullName_s=Alice-H&#233;l&#232;ne Burrows" TargetMode="External"/><Relationship Id="rId68" Type="http://schemas.openxmlformats.org/officeDocument/2006/relationships/hyperlink" Target="https://hal.science/hal-04596106v1" TargetMode="External"/><Relationship Id="rId69" Type="http://schemas.openxmlformats.org/officeDocument/2006/relationships/hyperlink" Target="https://hal.science/hal-04595400v1" TargetMode="External"/><Relationship Id="rId70" Type="http://schemas.openxmlformats.org/officeDocument/2006/relationships/hyperlink" Target="https://hal.science/search/index/?q=*&amp;authFullName_s=H&#233;l&#232;ne Raux" TargetMode="External"/><Relationship Id="rId71" Type="http://schemas.openxmlformats.org/officeDocument/2006/relationships/hyperlink" Target="https://hal.science/hal-04570817v1" TargetMode="External"/><Relationship Id="rId72" Type="http://schemas.openxmlformats.org/officeDocument/2006/relationships/hyperlink" Target="https://hal.science/search/index/?q=*&amp;authFullName_s=Emmanuelle Guerin" TargetMode="External"/><Relationship Id="rId73" Type="http://schemas.openxmlformats.org/officeDocument/2006/relationships/hyperlink" Target="https://hal.science/hal-05285817v1" TargetMode="External"/><Relationship Id="rId74" Type="http://schemas.openxmlformats.org/officeDocument/2006/relationships/hyperlink" Target="https://hal.science/hal-04830080v1" TargetMode="External"/><Relationship Id="rId75" Type="http://schemas.openxmlformats.org/officeDocument/2006/relationships/hyperlink" Target="https://hal.science/hal-05285798v1" TargetMode="External"/><Relationship Id="rId76" Type="http://schemas.openxmlformats.org/officeDocument/2006/relationships/hyperlink" Target="https://hal.science/hal-04911359v1" TargetMode="External"/><Relationship Id="rId77" Type="http://schemas.openxmlformats.org/officeDocument/2006/relationships/hyperlink" Target="https://hal.science/hal-04155153v1" TargetMode="External"/><Relationship Id="rId78" Type="http://schemas.openxmlformats.org/officeDocument/2006/relationships/hyperlink" Target="https://hal.science/hal-04081678v1" TargetMode="External"/><Relationship Id="rId79" Type="http://schemas.openxmlformats.org/officeDocument/2006/relationships/hyperlink" Target="https://hal.science/hal-04155180v1" TargetMode="External"/><Relationship Id="rId80" Type="http://schemas.openxmlformats.org/officeDocument/2006/relationships/hyperlink" Target="https://hal.science/hal-04570807v1" TargetMode="External"/><Relationship Id="rId81" Type="http://schemas.openxmlformats.org/officeDocument/2006/relationships/hyperlink" Target="https://hal.science/hal-04071728v1" TargetMode="External"/><Relationship Id="rId82" Type="http://schemas.openxmlformats.org/officeDocument/2006/relationships/hyperlink" Target="https://hal.science/hal-03724065v1" TargetMode="External"/><Relationship Id="rId83" Type="http://schemas.openxmlformats.org/officeDocument/2006/relationships/hyperlink" Target="https://hal.science/hal-03724119v1" TargetMode="External"/><Relationship Id="rId84" Type="http://schemas.openxmlformats.org/officeDocument/2006/relationships/hyperlink" Target="https://hal.science/hal-03724203v1" TargetMode="External"/><Relationship Id="rId85" Type="http://schemas.openxmlformats.org/officeDocument/2006/relationships/hyperlink" Target="https://hal.science/hal-02294458v1" TargetMode="External"/><Relationship Id="rId86" Type="http://schemas.openxmlformats.org/officeDocument/2006/relationships/hyperlink" Target="https://shs.hal.science/halshs-01625434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Donatienne Woerly</dc:title>
  <dc:description>CV</dc:description>
  <dc:subject/>
  <cp:keywords/>
  <cp:category/>
  <cp:lastModifiedBy/>
  <dcterms:created xsi:type="dcterms:W3CDTF">2026-05-01T13:03:46+02:00</dcterms:created>
  <dcterms:modified xsi:type="dcterms:W3CDTF">2026-05-01T13:03:46+02:00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