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Dugue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training in health students: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Dugué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⟨10.3389/fspor.2025.1511851⟩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émotionnelles et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Thomasse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Volume 10, Numéro 1,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⟨10.17184/eac.8131⟩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émotionnelles et simulation. Une étude pilote en soins infirmiers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Thomasse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Volume 10, Numéro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⟨10.17184/eac.9782813005342⟩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emotional intelligence and nursing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Dugué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2021, 54, pp.103124.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⟨10.1016/j.nepr.2021.103124⟩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disabled sports on the prison inmates’ compassion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Raça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Dugué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Lecavelier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pp.11-17.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⟨10.1051/sm/2018023⟩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Nursing Student Stress and Its Consequences: A Qualitative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BAOJ Medical and Nursing</w:t>
            </w:r>
            <w:r>
              <w:rPr/>
              <w:t xml:space="preserve">, 2018, 4 (3-4 [art. 62]),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émotionnelles chez les étudiants en formation de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Dugue</w:t>
              </w:r>
            </w:hyperlink>
          </w:p>
          <w:p>
            <w:pPr/>
            <w:r>
              <w:rPr/>
              <w:t xml:space="preserve">Education. Normandie Université,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2021NORMR065⟩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tel-03516487v1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4655v1" TargetMode="External"/><Relationship Id="rId8" Type="http://schemas.openxmlformats.org/officeDocument/2006/relationships/hyperlink" Target="https://hal.science/search/index/?q=*&amp;authFullName_s=Manon Dugu&#233;" TargetMode="External"/><Relationship Id="rId9" Type="http://schemas.openxmlformats.org/officeDocument/2006/relationships/hyperlink" Target="https://hal.science/search/index/?q=*&amp;authFullName_s=Olivier Sirost" TargetMode="External"/><Relationship Id="rId10" Type="http://schemas.openxmlformats.org/officeDocument/2006/relationships/hyperlink" Target="https://hal.science/search/index/?q=*&amp;authFullName_s=Natacha Heutte" TargetMode="External"/><Relationship Id="rId11" Type="http://schemas.openxmlformats.org/officeDocument/2006/relationships/hyperlink" Target="https://hal.science/search/index/?q=*&amp;authFullName_s=Fabrice Dosseville" TargetMode="External"/><Relationship Id="rId12" Type="http://schemas.openxmlformats.org/officeDocument/2006/relationships/hyperlink" Target="https://dx.doi.org/10.3389/fspor.2025.1511851" TargetMode="External"/><Relationship Id="rId13" Type="http://schemas.openxmlformats.org/officeDocument/2006/relationships/hyperlink" Target="https://hal.science/hal-04925896v1" TargetMode="External"/><Relationship Id="rId14" Type="http://schemas.openxmlformats.org/officeDocument/2006/relationships/hyperlink" Target="https://hal.science/search/index/?q=*&amp;authFullName_s=Val&#233;rie Lavaud" TargetMode="External"/><Relationship Id="rId15" Type="http://schemas.openxmlformats.org/officeDocument/2006/relationships/hyperlink" Target="https://hal.science/search/index/?q=*&amp;authFullName_s=Elodie Thomasse" TargetMode="External"/><Relationship Id="rId16" Type="http://schemas.openxmlformats.org/officeDocument/2006/relationships/hyperlink" Target="https://dx.doi.org/10.17184/eac.8131" TargetMode="External"/><Relationship Id="rId17" Type="http://schemas.openxmlformats.org/officeDocument/2006/relationships/hyperlink" Target="https://hal.science/hal-04975067v1" TargetMode="External"/><Relationship Id="rId18" Type="http://schemas.openxmlformats.org/officeDocument/2006/relationships/hyperlink" Target="https://dx.doi.org/10.17184/eac.9782813005342" TargetMode="External"/><Relationship Id="rId19" Type="http://schemas.openxmlformats.org/officeDocument/2006/relationships/hyperlink" Target="https://hal.science/hal-03279767v1" TargetMode="External"/><Relationship Id="rId20" Type="http://schemas.openxmlformats.org/officeDocument/2006/relationships/hyperlink" Target="https://dx.doi.org/10.1016/j.nepr.2021.103124" TargetMode="External"/><Relationship Id="rId21" Type="http://schemas.openxmlformats.org/officeDocument/2006/relationships/hyperlink" Target="https://normandie-univ.hal.science/hal-02890755v1" TargetMode="External"/><Relationship Id="rId22" Type="http://schemas.openxmlformats.org/officeDocument/2006/relationships/hyperlink" Target="https://hal.science/search/index/?q=*&amp;authFullName_s=Ivan Ra&#231;a" TargetMode="External"/><Relationship Id="rId23" Type="http://schemas.openxmlformats.org/officeDocument/2006/relationships/hyperlink" Target="https://hal.science/search/index/?q=*&amp;authFullName_s=Florian Lecavelier" TargetMode="External"/><Relationship Id="rId24" Type="http://schemas.openxmlformats.org/officeDocument/2006/relationships/hyperlink" Target="https://dx.doi.org/10.1051/sm/2018023" TargetMode="External"/><Relationship Id="rId25" Type="http://schemas.openxmlformats.org/officeDocument/2006/relationships/hyperlink" Target="https://api.istex.fr/ark:/67375/80W-4M5LVS5C-X/fulltext.pdf?sid=hal" TargetMode="External"/><Relationship Id="rId26" Type="http://schemas.openxmlformats.org/officeDocument/2006/relationships/hyperlink" Target="https://hal.science/hal-05486359v1" TargetMode="External"/><Relationship Id="rId27" Type="http://schemas.openxmlformats.org/officeDocument/2006/relationships/hyperlink" Target="https://theses.hal.science/tel-03516487v1" TargetMode="External"/><Relationship Id="rId28" Type="http://schemas.openxmlformats.org/officeDocument/2006/relationships/hyperlink" Target="https://hal.science/search/index/?q=*&amp;authFullName_s=Manon Dugue" TargetMode="External"/><Relationship Id="rId29" Type="http://schemas.openxmlformats.org/officeDocument/2006/relationships/hyperlink" Target="https://www.theses.fr/2021NORMR06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Dugue</dc:title>
  <dc:description>CV</dc:description>
  <dc:subject/>
  <cp:keywords/>
  <cp:category/>
  <cp:lastModifiedBy/>
  <dcterms:created xsi:type="dcterms:W3CDTF">2026-05-20T03:03:21+02:00</dcterms:created>
  <dcterms:modified xsi:type="dcterms:W3CDTF">2026-05-20T03:03:21+02:00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