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Duprat </w:t>
      </w:r>
      <w:r>
        <w:rPr>
          <w:color w:val="641e6e"/>
        </w:rPr>
        <w:t xml:space="preserve">Coordinateur du pôle conseiller numérique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0000-0002-2734-4108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3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prat" TargetMode="External"/><Relationship Id="rId8" Type="http://schemas.openxmlformats.org/officeDocument/2006/relationships/hyperlink" Target="https://orcid.org/0000-0002-2734-410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Duprat</dc:title>
  <dc:description>CV</dc:description>
  <dc:subject/>
  <cp:keywords/>
  <cp:category/>
  <cp:lastModifiedBy/>
  <dcterms:created xsi:type="dcterms:W3CDTF">2026-04-16T11:19:58+02:00</dcterms:created>
  <dcterms:modified xsi:type="dcterms:W3CDTF">2026-04-16T11:19:58+02:00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