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Dylan Martin-Lapoirie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dylan-martin-lapoirie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0000-0002-3660-1444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https://scholar.google.fr/citations?user=YyDdjyUAAAAJ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interplay between epidemiological and social cognitive drivers of behaviour change during the Covid-19 pandemic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Kathleen Mccoll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Judith Mueller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Dylan Martin-Lapoirie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Leonardo W Heyerdahl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pp.30556.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⟨10.1038/s41598-025-14644-2⟩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répartition d’un dommage entre plusieurs auteurs : une typologie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Dylan Martin-Lapoirie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van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75 (6), pp.1241-1273.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⟨10.3917/reco.756.1241⟩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protective behaviours during the COVID-19 pandemic: Risk adaptation or habituation?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Dylan Martin-Lapoirie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Kathleen Mccoll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Arwidson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342 (1), pp.116531.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⟨10.1016/j.socscimed.2023.116531⟩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vaccination elicit risk compensation? Insights from the COVID-19 pandemic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Kathleen Mccoll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Dylan Martin-Lapoirie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Veltri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Arwidson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and Behavioral Medicine</w:t>
            </w:r>
            <w:r>
              <w:rPr/>
              <w:t xml:space="preserve">, 2024, 12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⟨10.1080/21642850.2023.2287663⟩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simple and frugal model of health protective behaviour in epidemic 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Dylan Martin-Lapoirie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D’onofrio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Kathleen Mccoll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2023, 42, pp.100658.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⟨10.1016/j.epidem.2022.100658⟩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Teamwork in health care and medical malpractice liability: an experimental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Dylan Martin-Lapoirie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2022, 54 (2), pp.251-282.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⟨10.1007/s10657-021-09708-3⟩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Liability among Several Physicians: A Theoretical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Dylan Martin-Lapoirie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Law and Economics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⟨10.1515/rle-2021-0079⟩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and risk compensation during the COVID-19 pandemic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Kathleen Mccoll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Dylan Martin-Lapoirie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Earth: A Sustainable Future for Humanity</w:t>
            </w:r>
            <w:r>
              <w:rPr/>
              <w:t xml:space="preserve">, Nov 2023, Dublin, Ireland. pp.ckad160.1718,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⟨10.1093/eurpub/ckad160.1719⟩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et expérimentale de la responsabilité partagée entre le médecin et l’infirmier en pratique avancée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Dylan Martin-Lapoirie</w:t>
              </w:r>
            </w:hyperlink>
          </w:p>
          <w:p>
            <w:pPr/>
            <w:r>
              <w:rPr/>
              <w:t xml:space="preserve">Economies et finances. Université de Lorraine, 2020.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2020LORR0139⟩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tel-03080035v1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18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ylan-martin-lapoirie" TargetMode="External"/><Relationship Id="rId9" Type="http://schemas.openxmlformats.org/officeDocument/2006/relationships/hyperlink" Target="https://orcid.org/0000-0002-3660-1444" TargetMode="External"/><Relationship Id="rId10" Type="http://schemas.openxmlformats.org/officeDocument/2006/relationships/hyperlink" Target="https://scholar.google.com/citations?user=https://scholar.google.fr/citations?user=YyDdjyUAAAAJ" TargetMode="External"/><Relationship Id="rId11" Type="http://schemas.openxmlformats.org/officeDocument/2006/relationships/hyperlink" Target="https://hal.science/hal-05229967v1" TargetMode="External"/><Relationship Id="rId12" Type="http://schemas.openxmlformats.org/officeDocument/2006/relationships/hyperlink" Target="https://hal.science/search/index/?q=*&amp;authFullName_s=Kathleen Mccoll" TargetMode="External"/><Relationship Id="rId13" Type="http://schemas.openxmlformats.org/officeDocument/2006/relationships/hyperlink" Target="https://hal.science/search/index/?q=*&amp;authFullName_s=Judith Mueller" TargetMode="External"/><Relationship Id="rId14" Type="http://schemas.openxmlformats.org/officeDocument/2006/relationships/hyperlink" Target="https://hal.science/search/index/?q=*&amp;authFullName_s=Dylan Martin-Lapoirie" TargetMode="External"/><Relationship Id="rId15" Type="http://schemas.openxmlformats.org/officeDocument/2006/relationships/hyperlink" Target="https://hal.science/search/index/?q=*&amp;authFullName_s=Pierre Verger" TargetMode="External"/><Relationship Id="rId16" Type="http://schemas.openxmlformats.org/officeDocument/2006/relationships/hyperlink" Target="https://hal.science/search/index/?q=*&amp;authFullName_s=Leonardo W Heyerdahl" TargetMode="External"/><Relationship Id="rId17" Type="http://schemas.openxmlformats.org/officeDocument/2006/relationships/hyperlink" Target="https://dx.doi.org/10.1038/s41598-025-14644-2" TargetMode="External"/><Relationship Id="rId18" Type="http://schemas.openxmlformats.org/officeDocument/2006/relationships/hyperlink" Target="https://hal.science/hal-05023461v1" TargetMode="External"/><Relationship Id="rId19" Type="http://schemas.openxmlformats.org/officeDocument/2006/relationships/hyperlink" Target="https://hal.science/search/index/?q=*&amp;authFullName_s=Sarah van Driessche" TargetMode="External"/><Relationship Id="rId20" Type="http://schemas.openxmlformats.org/officeDocument/2006/relationships/hyperlink" Target="https://dx.doi.org/10.3917/reco.756.1241" TargetMode="External"/><Relationship Id="rId21" Type="http://schemas.openxmlformats.org/officeDocument/2006/relationships/hyperlink" Target="https://hal.science/hal-04389247v1" TargetMode="External"/><Relationship Id="rId22" Type="http://schemas.openxmlformats.org/officeDocument/2006/relationships/hyperlink" Target="https://hal.science/search/index/?q=*&amp;authFullName_s=Karine Gallopel-Morvan" TargetMode="External"/><Relationship Id="rId23" Type="http://schemas.openxmlformats.org/officeDocument/2006/relationships/hyperlink" Target="https://hal.science/search/index/?q=*&amp;authFullName_s=Pierre Arwidson" TargetMode="External"/><Relationship Id="rId24" Type="http://schemas.openxmlformats.org/officeDocument/2006/relationships/hyperlink" Target="https://hal.science/search/index/?q=*&amp;authFullName_s=Jocelyn Raude" TargetMode="External"/><Relationship Id="rId25" Type="http://schemas.openxmlformats.org/officeDocument/2006/relationships/hyperlink" Target="https://dx.doi.org/10.1016/j.socscimed.2023.116531" TargetMode="External"/><Relationship Id="rId26" Type="http://schemas.openxmlformats.org/officeDocument/2006/relationships/hyperlink" Target="https://ehesp.hal.science/hal-04341340v1" TargetMode="External"/><Relationship Id="rId27" Type="http://schemas.openxmlformats.org/officeDocument/2006/relationships/hyperlink" Target="https://hal.science/search/index/?q=*&amp;authFullName_s=Giuseppe Veltri" TargetMode="External"/><Relationship Id="rId28" Type="http://schemas.openxmlformats.org/officeDocument/2006/relationships/hyperlink" Target="https://dx.doi.org/10.1080/21642850.2023.2287663" TargetMode="External"/><Relationship Id="rId29" Type="http://schemas.openxmlformats.org/officeDocument/2006/relationships/hyperlink" Target="https://hal.science/hal-03902453v1" TargetMode="External"/><Relationship Id="rId30" Type="http://schemas.openxmlformats.org/officeDocument/2006/relationships/hyperlink" Target="https://hal.science/search/index/?q=*&amp;authFullName_s=Alberto D&#8217;onofrio" TargetMode="External"/><Relationship Id="rId31" Type="http://schemas.openxmlformats.org/officeDocument/2006/relationships/hyperlink" Target="https://dx.doi.org/10.1016/j.epidem.2022.100658" TargetMode="External"/><Relationship Id="rId32" Type="http://schemas.openxmlformats.org/officeDocument/2006/relationships/hyperlink" Target="https://hal.science/hal-03902451v1" TargetMode="External"/><Relationship Id="rId33" Type="http://schemas.openxmlformats.org/officeDocument/2006/relationships/hyperlink" Target="https://dx.doi.org/10.1007/s10657-021-09708-3" TargetMode="External"/><Relationship Id="rId34" Type="http://schemas.openxmlformats.org/officeDocument/2006/relationships/hyperlink" Target="https://hal.science/hal-03902452v1" TargetMode="External"/><Relationship Id="rId35" Type="http://schemas.openxmlformats.org/officeDocument/2006/relationships/hyperlink" Target="https://dx.doi.org/10.1515/rle-2021-0079" TargetMode="External"/><Relationship Id="rId36" Type="http://schemas.openxmlformats.org/officeDocument/2006/relationships/hyperlink" Target="https://hal.science/hal-04305341v1" TargetMode="External"/><Relationship Id="rId37" Type="http://schemas.openxmlformats.org/officeDocument/2006/relationships/hyperlink" Target="https://dx.doi.org/10.1093/eurpub/ckad160.1719" TargetMode="External"/><Relationship Id="rId38" Type="http://schemas.openxmlformats.org/officeDocument/2006/relationships/hyperlink" Target="https://hal.univ-lorraine.fr/tel-03080035v1" TargetMode="External"/><Relationship Id="rId39" Type="http://schemas.openxmlformats.org/officeDocument/2006/relationships/hyperlink" Target="https://www.theses.fr/2020LORR0139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Martin-Lapoirie</dc:title>
  <dc:description>CV</dc:description>
  <dc:subject/>
  <cp:keywords/>
  <cp:category/>
  <cp:lastModifiedBy/>
  <dcterms:created xsi:type="dcterms:W3CDTF">2026-05-13T05:09:21+02:00</dcterms:created>
  <dcterms:modified xsi:type="dcterms:W3CDTF">2026-05-13T05:09:21+02:00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