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3.8709677419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Elen Riot </w:t></w:r><w:r><w:rPr><w:color w:val="641e6e"/></w:rPr><w:t xml:space="preserve">Professeur des Universités,Laboratoire d'Economie Dyonisien,Université de Paris 8 Vincennes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elen-riot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0000-0003-4566-0996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053490770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The Splendour and Misery of Nature: Comparing two ecosystems of innovation in bioeconomy and genetics in relation to public good</w:t></w:r></w:hyperlink></w:p><w:p><w:pPr/><w:hyperlink r:id="rId12" w:history="1"><w:r><w:rPr><w:color w:val="#410a8c"/><w:u w:val="single"/></w:rPr><w:t xml:space="preserve">Elen Riot</w:t></w:r></w:hyperlink><w:r><w:rPr/><w:t xml:space="preserve">,</w:t></w:r><w:hyperlink r:id="rId13" w:history="1"><w:r><w:rPr><w:color w:val="#410a8c"/><w:u w:val="single"/></w:rPr><w:t xml:space="preserve">Jonathan Labbé</w:t></w:r></w:hyperlink></w:p><w:p><w:pPr/><w:r><w:rPr><w:i w:val="1"/><w:iCs w:val="1"/></w:rPr><w:t xml:space="preserve">Conférences King’s College London: Innovation, Ecosystems and Organizational Change for Sustainability (IEOCS).</w:t></w:r><w:r><w:rPr/><w:t xml:space="preserve">, Mar 2024, London, United Kingdom</w:t></w:r></w:p><w:p><w:pPr/><w:r><w:rPr/><w:t xml:space="preserve">Communication dans un congrès</w:t></w:r></w:p><w:p><w:pPr/><w:hyperlink r:id="rId11" w:history="1"><w:r><w:rPr><w:color w:val="#410a8c"/><w:u w:val="single"/></w:rPr><w:t xml:space="preserve">hal-04693795v1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Splendour and Misery of Nature: Comparing two ecosystems of innovation in bioeconomy and genetics in relation to public good</w:t></w:r></w:hyperlink></w:p><w:p><w:pPr/><w:hyperlink r:id="rId12" w:history="1"><w:r><w:rPr><w:color w:val="#410a8c"/><w:u w:val="single"/></w:rPr><w:t xml:space="preserve">Elen Riot</w:t></w:r></w:hyperlink><w:r><w:rPr/><w:t xml:space="preserve">,</w:t></w:r><w:hyperlink r:id="rId13" w:history="1"><w:r><w:rPr><w:color w:val="#410a8c"/><w:u w:val="single"/></w:rPr><w:t xml:space="preserve">Jonathan Labbé</w:t></w:r></w:hyperlink></w:p><w:p><w:pPr/><w:r><w:rPr><w:i w:val="1"/><w:iCs w:val="1"/></w:rPr><w:t xml:space="preserve">European Group for Organizational Studies: EGOS</w:t></w:r><w:r><w:rPr/><w:t xml:space="preserve">, Jul 2023, Cagliari (Sardaigne), Italy</w:t></w:r></w:p><w:p><w:pPr/><w:r><w:rPr/><w:t xml:space="preserve">Communication dans un congrès</w:t></w:r></w:p><w:p><w:pPr/><w:hyperlink r:id="rId14" w:history="1"><w:r><w:rPr><w:color w:val="#410a8c"/><w:u w:val="single"/></w:rPr><w:t xml:space="preserve">hal-04186559v1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Converging Trajectories: Exploring the Nexus between Innovation Financing and Corporate Financial Performance in Mixed Syndication.</w:t></w:r></w:hyperlink></w:p><w:p><w:pPr/><w:hyperlink r:id="rId13" w:history="1"><w:r><w:rPr><w:color w:val="#410a8c"/><w:u w:val="single"/></w:rPr><w:t xml:space="preserve">Jonathan Labbé</w:t></w:r></w:hyperlink><w:r><w:rPr/><w:t xml:space="preserve">,</w:t></w:r><w:hyperlink r:id="rId16" w:history="1"><w:r><w:rPr><w:color w:val="#410a8c"/><w:u w:val="single"/></w:rPr><w:t xml:space="preserve">Richard j. Fairchild</w:t></w:r></w:hyperlink><w:r><w:rPr/><w:t xml:space="preserve">,</w:t></w:r><w:hyperlink r:id="rId12" w:history="1"><w:r><w:rPr><w:color w:val="#410a8c"/><w:u w:val="single"/></w:rPr><w:t xml:space="preserve">Elen Riot</w:t></w:r></w:hyperlink></w:p><w:p><w:pPr/><w:r><w:rPr><w:i w:val="1"/><w:iCs w:val="1"/></w:rPr><w:t xml:space="preserve">ISBE 2023</w:t></w:r><w:r><w:rPr/><w:t xml:space="preserve">, Nov 2023, Birmingham (UK), United Kingdom</w:t></w:r></w:p><w:p><w:pPr/><w:r><w:rPr/><w:t xml:space="preserve">Communication dans un congrès</w:t></w:r></w:p><w:p><w:pPr/><w:hyperlink r:id="rId15" w:history="1"><w:r><w:rPr><w:color w:val="#410a8c"/><w:u w:val="single"/></w:rPr><w:t xml:space="preserve">hal-04293694v1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Splendour and Misery of Nature: Comparing two ecosystems of innovation in bioeconomy and genetics in relation to public good</w:t></w:r></w:hyperlink></w:p><w:p><w:pPr/><w:hyperlink r:id="rId12" w:history="1"><w:r><w:rPr><w:color w:val="#410a8c"/><w:u w:val="single"/></w:rPr><w:t xml:space="preserve">Elen Riot</w:t></w:r></w:hyperlink><w:r><w:rPr/><w:t xml:space="preserve">,</w:t></w:r><w:hyperlink r:id="rId13" w:history="1"><w:r><w:rPr><w:color w:val="#410a8c"/><w:u w:val="single"/></w:rPr><w:t xml:space="preserve">Jonathan Labbé</w:t></w:r></w:hyperlink></w:p><w:p><w:pPr/><w:r><w:rPr><w:i w:val="1"/><w:iCs w:val="1"/></w:rPr><w:t xml:space="preserve">Financing SME sustainable innovation</w:t></w:r><w:r><w:rPr/><w:t xml:space="preserve">, ISBE, Jun 2023, Angers, France</w:t></w:r></w:p><w:p><w:pPr/><w:r><w:rPr/><w:t xml:space="preserve">Communication dans un congrès</w:t></w:r></w:p><w:p><w:pPr/><w:hyperlink r:id="rId17" w:history="1"><w:r><w:rPr><w:color w:val="#410a8c"/><w:u w:val="single"/></w:rPr><w:t xml:space="preserve">hal-04186241v1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Planting the Sugar Beets - On Actors’ Drive to the Eco-Frontier and their Contradictions in the Age of the Anthropocene</w:t></w:r></w:hyperlink></w:p><w:p><w:pPr/><w:hyperlink r:id="rId12" w:history="1"><w:r><w:rPr><w:color w:val="#410a8c"/><w:u w:val="single"/></w:rPr><w:t xml:space="preserve">Elen Riot</w:t></w:r></w:hyperlink><w:r><w:rPr/><w:t xml:space="preserve">,</w:t></w:r><w:hyperlink r:id="rId19" w:history="1"><w:r><w:rPr><w:color w:val="#410a8c"/><w:u w:val="single"/></w:rPr><w:t xml:space="preserve">Florent Giordano</w:t></w:r></w:hyperlink></w:p><w:p><w:pPr/><w:r><w:rPr><w:i w:val="1"/><w:iCs w:val="1"/></w:rPr><w:t xml:space="preserve">Organizing for an Inclusive Society: Meanings, Motivations, and Mechanisms, subtheme: Organization Studies in the Anthropocene: System Change, Not Climate Change</w:t></w:r><w:r><w:rPr/><w:t xml:space="preserve">, EGOS, Jul 2021, Amsterdam, Netherlands</w:t></w:r></w:p><w:p><w:pPr/><w:r><w:rPr/><w:t xml:space="preserve">Communication dans un congrès</w:t></w:r></w:p><w:p><w:pPr/><w:hyperlink r:id="rId18" w:history="1"><w:r><w:rPr><w:color w:val="#410a8c"/><w:u w:val="single"/></w:rPr><w:t xml:space="preserve">hal-03283294v1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Entre valeurs profondes et pratiques quotidiennes : Regards d'entrepreneurs rêvant de construire l'avenir</w:t></w:r></w:hyperlink></w:p><w:p><w:pPr/><w:hyperlink r:id="rId12" w:history="1"><w:r><w:rPr><w:color w:val="#410a8c"/><w:u w:val="single"/></w:rPr><w:t xml:space="preserve">Elen Riot</w:t></w:r></w:hyperlink><w:r><w:rPr/><w:t xml:space="preserve">,</w:t></w:r><w:hyperlink r:id="rId21" w:history="1"><w:r><w:rPr><w:color w:val="#410a8c"/><w:u w:val="single"/></w:rPr><w:t xml:space="preserve">Caroline André</w:t></w:r></w:hyperlink><w:r><w:rPr/><w:t xml:space="preserve">,</w:t></w:r><w:hyperlink r:id="rId13" w:history="1"><w:r><w:rPr><w:color w:val="#410a8c"/><w:u w:val="single"/></w:rPr><w:t xml:space="preserve">Jonathan Labbé</w:t></w:r></w:hyperlink><w:r><w:rPr/><w:t xml:space="preserve">,</w:t></w:r><w:hyperlink r:id="rId22" w:history="1"><w:r><w:rPr><w:color w:val="#410a8c"/><w:u w:val="single"/></w:rPr><w:t xml:space="preserve">Anne Carbonnel</w:t></w:r></w:hyperlink><w:r><w:rPr/><w:t xml:space="preserve">,</w:t></w:r><w:hyperlink r:id="rId23" w:history="1"><w:r><w:rPr><w:color w:val="#410a8c"/><w:u w:val="single"/></w:rPr><w:t xml:space="preserve">Aramis Marin</w:t></w:r></w:hyperlink></w:p><w:p><w:pPr/><w:r><w:rPr><w:i w:val="1"/><w:iCs w:val="1"/></w:rPr><w:t xml:space="preserve">Journée de recherche RIPCO (Revue Internationale de Psychosociologie et de Gestion des Comportements) - Comportements organisationnels positifs</w:t></w:r><w:r><w:rPr/><w:t xml:space="preserve">, Jun 2021, En ligne, France</w:t></w:r></w:p><w:p><w:pPr/><w:r><w:rPr/><w:t xml:space="preserve">Communication dans un congrès</w:t></w:r></w:p><w:p><w:pPr/><w:hyperlink r:id="rId20" w:history="1"><w:r><w:rPr><w:color w:val="#410a8c"/><w:u w:val="single"/></w:rPr><w:t xml:space="preserve">hal-03505231v1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Paysans et bioraffineries : une alliance contre-nature ?</w:t></w:r></w:hyperlink></w:p><w:p><w:pPr/><w:hyperlink r:id="rId12" w:history="1"><w:r><w:rPr><w:color w:val="#410a8c"/><w:u w:val="single"/></w:rPr><w:t xml:space="preserve">Elen Riot</w:t></w:r></w:hyperlink><w:r><w:rPr/><w:t xml:space="preserve">,</w:t></w:r><w:hyperlink r:id="rId19" w:history="1"><w:r><w:rPr><w:color w:val="#410a8c"/><w:u w:val="single"/></w:rPr><w:t xml:space="preserve">Florent Giordano</w:t></w:r></w:hyperlink></w:p><w:p><w:pPr/><w:r><w:rPr><w:i w:val="1"/><w:iCs w:val="1"/></w:rPr><w:t xml:space="preserve">Quelle variété possible en bioéconomie pour une réindustrialisation écologiques sur les territoires champardennais ? Bioéconomie en Champagne-Ardenne</w:t></w:r><w:r><w:rPr/><w:t xml:space="preserve">, Dec 2020, Reims, France</w:t></w:r></w:p><w:p><w:pPr/><w:r><w:rPr/><w:t xml:space="preserve">Communication dans un congrès</w:t></w:r></w:p><w:p><w:pPr/><w:hyperlink r:id="rId24" w:history="1"><w:r><w:rPr><w:color w:val="#410a8c"/><w:u w:val="single"/></w:rPr><w:t xml:space="preserve">hal-03034368v1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Normes sociales, normes marchandes et/ou financières ? Enquête sur deux projets d'obligations à impact social dans le secteur de l' &amp;quot;enfance en danger</w:t></w:r></w:hyperlink></w:p><w:p><w:pPr/><w:hyperlink r:id="rId12" w:history="1"><w:r><w:rPr><w:color w:val="#410a8c"/><w:u w:val="single"/></w:rPr><w:t xml:space="preserve">Elen Riot</w:t></w:r></w:hyperlink><w:r><w:rPr/><w:t xml:space="preserve">,</w:t></w:r><w:hyperlink r:id="rId26" w:history="1"><w:r><w:rPr><w:color w:val="#410a8c"/><w:u w:val="single"/></w:rPr><w:t xml:space="preserve">Martino Nieddu</w:t></w:r></w:hyperlink></w:p><w:p><w:pPr/><w:r><w:rPr><w:i w:val="1"/><w:iCs w:val="1"/></w:rPr><w:t xml:space="preserve">5èmes rencontres du GESS</w:t></w:r><w:r><w:rPr/><w:t xml:space="preserve">, Dec 2017, Reims, France</w:t></w:r></w:p><w:p><w:pPr/><w:r><w:rPr/><w:t xml:space="preserve">Communication dans un congrès</w:t></w:r></w:p><w:p><w:pPr/><w:hyperlink r:id="rId25" w:history="1"><w:r><w:rPr><w:color w:val="#410a8c"/><w:u w:val="single"/></w:rPr><w:t xml:space="preserve">halshs-01705253v1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Social (Impact) Bonds for Children</w:t></w:r></w:hyperlink></w:p><w:p><w:pPr/><w:hyperlink r:id="rId12" w:history="1"><w:r><w:rPr><w:color w:val="#410a8c"/><w:u w:val="single"/></w:rPr><w:t xml:space="preserve">Elen Riot</w:t></w:r></w:hyperlink></w:p><w:p><w:pPr/><w:r><w:rPr><w:i w:val="1"/><w:iCs w:val="1"/></w:rPr><w:t xml:space="preserve">5èmes rencontres du GESS</w:t></w:r><w:r><w:rPr/><w:t xml:space="preserve">, Dec 2017, Reims, France</w:t></w:r></w:p><w:p><w:pPr/><w:r><w:rPr/><w:t xml:space="preserve">Communication dans un congrès</w:t></w:r></w:p><w:p><w:pPr/><w:hyperlink r:id="rId27" w:history="1"><w:r><w:rPr><w:color w:val="#410a8c"/><w:u w:val="single"/></w:rPr><w:t xml:space="preserve">halshs-01705257v1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Editorial - RIPCO: Between Continuity and Disruption(s)</w:t></w:r></w:hyperlink></w:p><w:p><w:pPr/><w:hyperlink r:id="rId29" w:history="1"><w:r><w:rPr><w:color w:val="#410a8c"/><w:u w:val="single"/></w:rPr><w:t xml:space="preserve">Franck Biétry</w:t></w:r></w:hyperlink><w:r><w:rPr/><w:t xml:space="preserve">,</w:t></w:r><w:hyperlink r:id="rId30" w:history="1"><w:r><w:rPr><w:color w:val="#410a8c"/><w:u w:val="single"/></w:rPr><w:t xml:space="preserve">Anne-Laure Gatignon-Turnau</w:t></w:r></w:hyperlink><w:r><w:rPr/><w:t xml:space="preserve">,</w:t></w:r><w:hyperlink r:id="rId31" w:history="1"><w:r><w:rPr><w:color w:val="#410a8c"/><w:u w:val="single"/></w:rPr><w:t xml:space="preserve">David Giauque</w:t></w:r></w:hyperlink><w:r><w:rPr/><w:t xml:space="preserve">,</w:t></w:r><w:hyperlink r:id="rId32" w:history="1"><w:r><w:rPr><w:color w:val="#410a8c"/><w:u w:val="single"/></w:rPr><w:t xml:space="preserve">Silvester Ivanaj</w:t></w:r></w:hyperlink><w:r><w:rPr/><w:t xml:space="preserve">,</w:t></w:r><w:hyperlink r:id="rId33" w:history="1"><w:r><w:rPr><w:color w:val="#410a8c"/><w:u w:val="single"/></w:rPr><w:t xml:space="preserve">Alain Lacroux</w:t></w:r></w:hyperlink><w:r><w:rPr/><w:t xml:space="preserve">et al.</w:t></w:r></w:p><w:p><w:pPr/><w:r><w:rPr><w:i w:val="1"/><w:iCs w:val="1"/></w:rPr><w:t xml:space="preserve">Revue internationale de psychosociologie et de gestion des comportements organisationnels</w:t></w:r><w:r><w:rPr/><w:t xml:space="preserve">, 2024, 30 (80), pp.5-9. </w:t></w:r><w:hyperlink r:id="rId34" w:history="1"><w:r><w:rPr><w:color w:val="#410a8c"/><w:u w:val="single"/></w:rPr><w:t xml:space="preserve">⟨10.3917/rips1.080.0005⟩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hal-04659242v1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Éditorial - La RIPCO : Entre continuité et rupture(s)</w:t></w:r></w:hyperlink></w:p><w:p><w:pPr/><w:hyperlink r:id="rId29" w:history="1"><w:r><w:rPr><w:color w:val="#410a8c"/><w:u w:val="single"/></w:rPr><w:t xml:space="preserve">Franck Biétry</w:t></w:r></w:hyperlink><w:r><w:rPr/><w:t xml:space="preserve">,</w:t></w:r><w:hyperlink r:id="rId30" w:history="1"><w:r><w:rPr><w:color w:val="#410a8c"/><w:u w:val="single"/></w:rPr><w:t xml:space="preserve">Anne-Laure Gatignon-Turnau</w:t></w:r></w:hyperlink><w:r><w:rPr/><w:t xml:space="preserve">,</w:t></w:r><w:hyperlink r:id="rId31" w:history="1"><w:r><w:rPr><w:color w:val="#410a8c"/><w:u w:val="single"/></w:rPr><w:t xml:space="preserve">David Giauque</w:t></w:r></w:hyperlink><w:r><w:rPr/><w:t xml:space="preserve">,</w:t></w:r><w:hyperlink r:id="rId32" w:history="1"><w:r><w:rPr><w:color w:val="#410a8c"/><w:u w:val="single"/></w:rPr><w:t xml:space="preserve">Silvester Ivanaj</w:t></w:r></w:hyperlink><w:r><w:rPr/><w:t xml:space="preserve">,</w:t></w:r><w:hyperlink r:id="rId33" w:history="1"><w:r><w:rPr><w:color w:val="#410a8c"/><w:u w:val="single"/></w:rPr><w:t xml:space="preserve">Alain Lacroux</w:t></w:r></w:hyperlink><w:r><w:rPr/><w:t xml:space="preserve">et al.</w:t></w:r></w:p><w:p><w:pPr/><w:r><w:rPr><w:i w:val="1"/><w:iCs w:val="1"/></w:rPr><w:t xml:space="preserve">Revue internationale de psychosociologie et de gestion des comportements organisationnels</w:t></w:r><w:r><w:rPr/><w:t xml:space="preserve">, 2024, 30 (80), pp.5-9. </w:t></w:r><w:hyperlink r:id="rId34" w:history="1"><w:r><w:rPr><w:color w:val="#410a8c"/><w:u w:val="single"/></w:rPr><w:t xml:space="preserve">⟨10.3917/rips1.080.0005⟩</w:t></w:r></w:hyperlink></w:p><w:p><w:pPr/><w:r><w:rPr/><w:t xml:space="preserve">Article dans une revue</w:t></w:r></w:p><w:p><w:pPr/><w:hyperlink r:id="rId35" w:history="1"><w:r><w:rPr><w:color w:val="#410a8c"/><w:u w:val="single"/></w:rPr><w:t xml:space="preserve">hal-04659238v1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Où sont les ouvriers ?</w:t></w:r></w:hyperlink></w:p><w:p><w:pPr/><w:hyperlink r:id="rId12" w:history="1"><w:r><w:rPr><w:color w:val="#410a8c"/><w:u w:val="single"/></w:rPr><w:t xml:space="preserve">Elen Riot</w:t></w:r></w:hyperlink></w:p><w:p><w:pPr/><w:r><w:rPr><w:i w:val="1"/><w:iCs w:val="1"/></w:rPr><w:t xml:space="preserve">Entreprise &amp; société</w:t></w:r><w:r><w:rPr/><w:t xml:space="preserve">, 2023, 2023-1 (n° 13), pp.125-154. </w:t></w:r><w:hyperlink r:id="rId37" w:history="1"><w:r><w:rPr><w:color w:val="#410a8c"/><w:u w:val="single"/></w:rPr><w:t xml:space="preserve">⟨10.48611/isbn.978-2-406-15048-0.p.0125⟩</w:t></w:r></w:hyperlink></w:p><w:p><w:pPr/><w:r><w:rPr/><w:t xml:space="preserve">Article dans une revue</w:t></w:r></w:p><w:p><w:pPr/><w:hyperlink r:id="rId36" w:history="1"><w:r><w:rPr><w:color w:val="#410a8c"/><w:u w:val="single"/></w:rPr><w:t xml:space="preserve">hal-04136508v1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L’instant Taittinger: a champagne family house in its chronotope</w:t></w:r></w:hyperlink></w:p><w:p><w:pPr/><w:hyperlink r:id="rId12" w:history="1"><w:r><w:rPr><w:color w:val="#410a8c"/><w:u w:val="single"/></w:rPr><w:t xml:space="preserve">Elen Riot</w:t></w:r></w:hyperlink><w:r><w:rPr/><w:t xml:space="preserve">,</w:t></w:r><w:hyperlink r:id="rId39" w:history="1"><w:r><w:rPr><w:color w:val="#410a8c"/><w:u w:val="single"/></w:rPr><w:t xml:space="preserve">Emmanuelle Rigaud</w:t></w:r></w:hyperlink><w:r><w:rPr/><w:t xml:space="preserve">,</w:t></w:r><w:hyperlink r:id="rId40" w:history="1"><w:r><w:rPr><w:color w:val="#410a8c"/><w:u w:val="single"/></w:rPr><w:t xml:space="preserve">Ilenia Bua</w:t></w:r></w:hyperlink></w:p><w:p><w:pPr/><w:r><w:rPr><w:i w:val="1"/><w:iCs w:val="1"/></w:rPr><w:t xml:space="preserve">International Journal of Entrepreneurial Behaviour and Research</w:t></w:r><w:r><w:rPr/><w:t xml:space="preserve">, 2023, </w:t></w:r><w:hyperlink r:id="rId41" w:history="1"><w:r><w:rPr><w:color w:val="#410a8c"/><w:u w:val="single"/></w:rPr><w:t xml:space="preserve">⟨10.1108/IJEBR-04-2021-0261⟩</w:t></w:r></w:hyperlink></w:p><w:p><w:pPr/><w:r><w:rPr/><w:t xml:space="preserve">Article dans une revue</w:t></w:r></w:p><w:p><w:pPr/><w:hyperlink r:id="rId38" w:history="1"><w:r><w:rPr><w:color w:val="#410a8c"/><w:u w:val="single"/></w:rPr><w:t xml:space="preserve">hal-04138547v1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role of the fish-markets</w:t></w:r></w:hyperlink></w:p><w:p><w:pPr/><w:hyperlink r:id="rId12" w:history="1"><w:r><w:rPr><w:color w:val="#410a8c"/><w:u w:val="single"/></w:rPr><w:t xml:space="preserve">Elen Riot</w:t></w:r></w:hyperlink></w:p><w:p><w:pPr/><w:r><w:rPr><w:i w:val="1"/><w:iCs w:val="1"/></w:rPr><w:t xml:space="preserve">Systèmes alimentaires / Food Systems</w:t></w:r><w:r><w:rPr/><w:t xml:space="preserve">, 2023, 2023 (8), pp.207-230. </w:t></w:r><w:hyperlink r:id="rId43" w:history="1"><w:r><w:rPr><w:color w:val="#410a8c"/><w:u w:val="single"/></w:rPr><w:t xml:space="preserve">⟨10.48611/isbn.978-2-406-15804-2.p.0207⟩</w:t></w:r></w:hyperlink></w:p><w:p><w:pPr/><w:r><w:rPr/><w:t xml:space="preserve">Article dans une revue</w:t></w:r></w:p><w:p><w:pPr/><w:hyperlink r:id="rId42" w:history="1"><w:r><w:rPr><w:color w:val="#410a8c"/><w:u w:val="single"/></w:rPr><w:t xml:space="preserve">hal-05589836v1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People in the Streets of Paris: ‘A Matter Out of Place’?</w:t></w:r></w:hyperlink></w:p><w:p><w:pPr/><w:hyperlink r:id="rId12" w:history="1"><w:r><w:rPr><w:color w:val="#410a8c"/><w:u w:val="single"/></w:rPr><w:t xml:space="preserve">Elen Riot</w:t></w:r></w:hyperlink></w:p><w:p><w:pPr/><w:r><w:rPr><w:i w:val="1"/><w:iCs w:val="1"/></w:rPr><w:t xml:space="preserve">Worldwide Waste: Journal of Interdisciplinary Studies</w:t></w:r><w:r><w:rPr/><w:t xml:space="preserve">, 2023, 6 (1), </w:t></w:r><w:hyperlink r:id="rId45" w:history="1"><w:r><w:rPr><w:color w:val="#410a8c"/><w:u w:val="single"/></w:rPr><w:t xml:space="preserve">⟨10.5334/wwwj.100⟩</w:t></w:r></w:hyperlink></w:p><w:p><w:pPr/><w:r><w:rPr/><w:t xml:space="preserve">Article dans une revue</w:t></w:r></w:p><w:p><w:pPr/><w:hyperlink r:id="rId44" w:history="1"><w:r><w:rPr><w:color w:val="#410a8c"/><w:u w:val="single"/></w:rPr><w:t xml:space="preserve">hal-04138550v1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Entrepreneurship Education at the Crossroads: Challenging Taken-for-Granted Assumptions and Opening New Perspectives</w:t></w:r></w:hyperlink></w:p><w:p><w:pPr/><w:hyperlink r:id="rId47" w:history="1"><w:r><w:rPr><w:color w:val="#410a8c"/><w:u w:val="single"/></w:rPr><w:t xml:space="preserve">Michela Loi</w:t></w:r></w:hyperlink><w:r><w:rPr/><w:t xml:space="preserve">,</w:t></w:r><w:hyperlink r:id="rId48" w:history="1"><w:r><w:rPr><w:color w:val="#410a8c"/><w:u w:val="single"/></w:rPr><w:t xml:space="preserve">Alain Fayolle</w:t></w:r></w:hyperlink><w:r><w:rPr/><w:t xml:space="preserve">,</w:t></w:r><w:hyperlink r:id="rId49" w:history="1"><w:r><w:rPr><w:color w:val="#410a8c"/><w:u w:val="single"/></w:rPr><w:t xml:space="preserve">Marco van Gelderen</w:t></w:r></w:hyperlink><w:r><w:rPr/><w:t xml:space="preserve">,</w:t></w:r><w:hyperlink r:id="rId12" w:history="1"><w:r><w:rPr><w:color w:val="#410a8c"/><w:u w:val="single"/></w:rPr><w:t xml:space="preserve">Elen Riot</w:t></w:r></w:hyperlink><w:r><w:rPr/><w:t xml:space="preserve">,</w:t></w:r><w:hyperlink r:id="rId50" w:history="1"><w:r><w:rPr><w:color w:val="#410a8c"/><w:u w:val="single"/></w:rPr><w:t xml:space="preserve">Deema Refai</w:t></w:r></w:hyperlink><w:r><w:rPr/><w:t xml:space="preserve">et al.</w:t></w:r></w:p><w:p><w:pPr/><w:r><w:rPr><w:i w:val="1"/><w:iCs w:val="1"/></w:rPr><w:t xml:space="preserve">Journal of Management Inquiry</w:t></w:r><w:r><w:rPr/><w:t xml:space="preserve">, 2022, 31 (2), pp.123-134. </w:t></w:r><w:hyperlink r:id="rId51" w:history="1"><w:r><w:rPr><w:color w:val="#410a8c"/><w:u w:val="single"/></w:rPr><w:t xml:space="preserve">⟨10.1177/10564926211042222⟩</w:t></w:r></w:hyperlink></w:p><w:p><w:pPr/><w:r><w:rPr/><w:t xml:space="preserve">Article dans une revue</w:t></w:r></w:p><w:p><w:pPr/><w:hyperlink r:id="rId46" w:history="1"><w:r><w:rPr><w:color w:val="#410a8c"/><w:u w:val="single"/></w:rPr><w:t xml:space="preserve">hal-03983114v1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Commentaire des rédacteurs. Écrire dans la Ripco – Quelques réflexions et suggestions</w:t></w:r></w:hyperlink></w:p><w:p><w:pPr/><w:hyperlink r:id="rId29" w:history="1"><w:r><w:rPr><w:color w:val="#410a8c"/><w:u w:val="single"/></w:rPr><w:t xml:space="preserve">Franck Biétry</w:t></w:r></w:hyperlink><w:r><w:rPr/><w:t xml:space="preserve">,</w:t></w:r><w:hyperlink r:id="rId30" w:history="1"><w:r><w:rPr><w:color w:val="#410a8c"/><w:u w:val="single"/></w:rPr><w:t xml:space="preserve">Anne-Laure Gatignon-Turnau</w:t></w:r></w:hyperlink><w:r><w:rPr/><w:t xml:space="preserve">,</w:t></w:r><w:hyperlink r:id="rId32" w:history="1"><w:r><w:rPr><w:color w:val="#410a8c"/><w:u w:val="single"/></w:rPr><w:t xml:space="preserve">Silvester Ivanaj</w:t></w:r></w:hyperlink><w:r><w:rPr/><w:t xml:space="preserve">,</w:t></w:r><w:hyperlink r:id="rId53" w:history="1"><w:r><w:rPr><w:color w:val="#410a8c"/><w:u w:val="single"/></w:rPr><w:t xml:space="preserve">Jean-Luc Moriceau</w:t></w:r></w:hyperlink><w:r><w:rPr/><w:t xml:space="preserve">,</w:t></w:r><w:hyperlink r:id="rId12" w:history="1"><w:r><w:rPr><w:color w:val="#410a8c"/><w:u w:val="single"/></w:rPr><w:t xml:space="preserve">Elen Riot</w:t></w:r></w:hyperlink></w:p><w:p><w:pPr/><w:r><w:rPr><w:i w:val="1"/><w:iCs w:val="1"/></w:rPr><w:t xml:space="preserve">Revue internationale de psychosociologie et de gestion des comportements organisationnels</w:t></w:r><w:r><w:rPr/><w:t xml:space="preserve">, 2021, XXVII (70), pp.13-25. </w:t></w:r><w:hyperlink r:id="rId54" w:history="1"><w:r><w:rPr><w:color w:val="#410a8c"/><w:u w:val="single"/></w:rPr><w:t xml:space="preserve">⟨10.3917/rips1.070.0013⟩</w:t></w:r></w:hyperlink></w:p><w:p><w:pPr/><w:r><w:rPr/><w:t xml:space="preserve">Article dans une revue</w:t></w:r></w:p><w:p><w:pPr/><w:hyperlink r:id="rId52" w:history="1"><w:r><w:rPr><w:color w:val="#410a8c"/><w:u w:val="single"/></w:rPr><w:t xml:space="preserve">hal-03436975v1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Sciences en Marche: An Active Experimentation in Entrepreneurship Education in a Social Movement</w:t></w:r></w:hyperlink></w:p><w:p><w:pPr/><w:hyperlink r:id="rId12" w:history="1"><w:r><w:rPr><w:color w:val="#410a8c"/><w:u w:val="single"/></w:rPr><w:t xml:space="preserve">Elen Riot</w:t></w:r></w:hyperlink></w:p><w:p><w:pPr/><w:r><w:rPr><w:i w:val="1"/><w:iCs w:val="1"/></w:rPr><w:t xml:space="preserve">Journal of Management Inquiry</w:t></w:r><w:r><w:rPr/><w:t xml:space="preserve">, In press</w:t></w:r></w:p><w:p><w:pPr/><w:r><w:rPr/><w:t xml:space="preserve">Article dans une revue</w:t></w:r></w:p><w:p><w:pPr/><w:hyperlink r:id="rId55" w:history="1"><w:r><w:rPr><w:color w:val="#410a8c"/><w:u w:val="single"/></w:rPr><w:t xml:space="preserve">hal-02883094v1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PATTERNS OF INTENTION: OBERKAMPF AND KNOLL AS SCHUMPETERIAN ENTREPRENEURS</w:t></w:r></w:hyperlink></w:p><w:p><w:pPr/><w:hyperlink r:id="rId12" w:history="1"><w:r><w:rPr><w:color w:val="#410a8c"/><w:u w:val="single"/></w:rPr><w:t xml:space="preserve">Elen Riot</w:t></w:r></w:hyperlink></w:p><w:p><w:pPr/><w:r><w:rPr><w:i w:val="1"/><w:iCs w:val="1"/></w:rPr><w:t xml:space="preserve">Entrepreneurship and Regional Development</w:t></w:r><w:r><w:rPr/><w:t xml:space="preserve">, 2019, 623-651, </w:t></w:r><w:hyperlink r:id="rId57" w:history="1"><w:r><w:rPr><w:color w:val="#410a8c"/><w:u w:val="single"/></w:rPr><w:t xml:space="preserve">⟨10.1080/08985626.2019.1596359⟩</w:t></w:r></w:hyperlink></w:p><w:p><w:pPr/><w:r><w:rPr/><w:t xml:space="preserve">Article dans une revue</w:t></w:r></w:p><w:p><w:pPr/><w:hyperlink r:id="rId56" w:history="1"><w:r><w:rPr><w:color w:val="#410a8c"/><w:u w:val="single"/></w:rPr><w:t xml:space="preserve">hal-02883082v1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passion politique des patrons : Le système représentatif à l'épreuve de la loi Macron</w:t></w:r></w:hyperlink></w:p><w:p><w:pPr/><w:hyperlink r:id="rId12" w:history="1"><w:r><w:rPr><w:color w:val="#410a8c"/><w:u w:val="single"/></w:rPr><w:t xml:space="preserve">Elen Riot</w:t></w:r></w:hyperlink><w:r><w:rPr/><w:t xml:space="preserve">,</w:t></w:r><w:hyperlink r:id="rId59" w:history="1"><w:r><w:rPr><w:color w:val="#410a8c"/><w:u w:val="single"/></w:rPr><w:t xml:space="preserve">Bernard Ramanantsoa</w:t></w:r></w:hyperlink></w:p><w:p><w:pPr/><w:r><w:rPr><w:i w:val="1"/><w:iCs w:val="1"/></w:rPr><w:t xml:space="preserve">Management international = International management = Gestión internacional</w:t></w:r><w:r><w:rPr/><w:t xml:space="preserve">, 2018, 22 (2), pp.52-69. </w:t></w:r><w:hyperlink r:id="rId60" w:history="1"><w:r><w:rPr><w:color w:val="#410a8c"/><w:u w:val="single"/></w:rPr><w:t xml:space="preserve">⟨10.7202/1058161ar⟩</w:t></w:r></w:hyperlink></w:p><w:p><w:pPr/><w:r><w:rPr/><w:t xml:space="preserve">Article dans une revue</w:t></w:r></w:p><w:p><w:pPr/><w:hyperlink r:id="rId58" w:history="1"><w:r><w:rPr><w:color w:val="#410a8c"/><w:u w:val="single"/></w:rPr><w:t xml:space="preserve">hal-02883076v1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À l'école de l'entrepreneuriat social</w:t></w:r></w:hyperlink></w:p><w:p><w:pPr/><w:hyperlink r:id="rId12" w:history="1"><w:r><w:rPr><w:color w:val="#410a8c"/><w:u w:val="single"/></w:rPr><w:t xml:space="preserve">Elen Riot</w:t></w:r></w:hyperlink></w:p><w:p><w:pPr/><w:r><w:rPr><w:i w:val="1"/><w:iCs w:val="1"/></w:rPr><w:t xml:space="preserve">Entreprendre &amp; Innover</w:t></w:r><w:r><w:rPr/><w:t xml:space="preserve">, 2013, 17 (1), </w:t></w:r><w:hyperlink r:id="rId62" w:history="1"><w:r><w:rPr><w:color w:val="#410a8c"/><w:u w:val="single"/></w:rPr><w:t xml:space="preserve">⟨10.3917/entin.017.0024⟩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halshs-01714006v1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Murakami on the bag: Louis Vuitton's decommoditization strategy.</w:t></w:r></w:hyperlink></w:p><w:p><w:pPr/><w:hyperlink r:id="rId12" w:history="1"><w:r><w:rPr><w:color w:val="#410a8c"/><w:u w:val="single"/></w:rPr><w:t xml:space="preserve">Elen Riot</w:t></w:r></w:hyperlink><w:r><w:rPr/><w:t xml:space="preserve">,</w:t></w:r><w:hyperlink r:id="rId64" w:history="1"><w:r><w:rPr><w:color w:val="#410a8c"/><w:u w:val="single"/></w:rPr><w:t xml:space="preserve">Cécile Chamaret</w:t></w:r></w:hyperlink><w:r><w:rPr/><w:t xml:space="preserve">,</w:t></w:r><w:hyperlink r:id="rId39" w:history="1"><w:r><w:rPr><w:color w:val="#410a8c"/><w:u w:val="single"/></w:rPr><w:t xml:space="preserve">Emmanuelle Rigaud</w:t></w:r></w:hyperlink></w:p><w:p><w:pPr/><w:r><w:rPr><w:i w:val="1"/><w:iCs w:val="1"/></w:rPr><w:t xml:space="preserve">International Journal of Retail &amp; Distribution Management</w:t></w:r><w:r><w:rPr/><w:t xml:space="preserve">, 2013, 41 (11/12), pp.919-939. </w:t></w:r><w:hyperlink r:id="rId65" w:history="1"><w:r><w:rPr><w:color w:val="#410a8c"/><w:u w:val="single"/></w:rPr><w:t xml:space="preserve">⟨10.1108/IJRDM-01-2013-0010⟩</w:t></w:r></w:hyperlink></w:p><w:p><w:pPr/><w:r><w:rPr/><w:t xml:space="preserve">Article dans une revue</w:t></w:r></w:p><w:p><w:pPr/><w:hyperlink r:id="rId63" w:history="1"><w:r><w:rPr><w:color w:val="#410a8c"/><w:u w:val="single"/></w:rPr><w:t xml:space="preserve">hal-02883097v1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Woman in love, artist or entrepreneur? The edifying, mystifying life of Coco Chanel</w:t></w:r></w:hyperlink></w:p><w:p><w:pPr/><w:hyperlink r:id="rId12" w:history="1"><w:r><w:rPr><w:color w:val="#410a8c"/><w:u w:val="single"/></w:rPr><w:t xml:space="preserve">Elen Riot</w:t></w:r></w:hyperlink></w:p><w:p><w:pPr/><w:r><w:rPr><w:i w:val="1"/><w:iCs w:val="1"/></w:rPr><w:t xml:space="preserve">Society and Business Review</w:t></w:r><w:r><w:rPr/><w:t xml:space="preserve">, 2013, 8 (3), pp.281-313. </w:t></w:r><w:hyperlink r:id="rId67" w:history="1"><w:r><w:rPr><w:color w:val="#410a8c"/><w:u w:val="single"/></w:rPr><w:t xml:space="preserve">⟨10.1108/SBR-12-2012-0054⟩</w:t></w:r></w:hyperlink></w:p><w:p><w:pPr/><w:r><w:rPr/><w:t xml:space="preserve">Article dans une revue</w:t></w:r></w:p><w:p><w:pPr/><w:hyperlink r:id="rId66" w:history="1"><w:r><w:rPr><w:color w:val="#410a8c"/><w:u w:val="single"/></w:rPr><w:t xml:space="preserve">hal-02883102v1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reprise d'entreprise à l'aune de l'analyse du récit</w:t></w:r></w:hyperlink></w:p><w:p><w:pPr/><w:hyperlink r:id="rId59" w:history="1"><w:r><w:rPr><w:color w:val="#410a8c"/><w:u w:val="single"/></w:rPr><w:t xml:space="preserve">Bernard Ramanantsoa</w:t></w:r></w:hyperlink><w:r><w:rPr/><w:t xml:space="preserve">,</w:t></w:r><w:hyperlink r:id="rId12" w:history="1"><w:r><w:rPr><w:color w:val="#410a8c"/><w:u w:val="single"/></w:rPr><w:t xml:space="preserve">Elen Riot</w:t></w:r></w:hyperlink><w:r><w:rPr/><w:t xml:space="preserve">,</w:t></w:r><w:hyperlink r:id="rId69" w:history="1"><w:r><w:rPr><w:color w:val="#410a8c"/><w:u w:val="single"/></w:rPr><w:t xml:space="preserve">Etienne Krieger</w:t></w:r></w:hyperlink></w:p><w:p><w:pPr/><w:r><w:rPr><w:i w:val="1"/><w:iCs w:val="1"/></w:rPr><w:t xml:space="preserve">Gestion 2000</w:t></w:r><w:r><w:rPr/><w:t xml:space="preserve">, 2007, Vol.3, pp.125-140</w:t></w:r></w:p><w:p><w:pPr/><w:r><w:rPr/><w:t xml:space="preserve">Article dans une revue</w:t></w:r></w:p><w:p><w:pPr/><w:hyperlink r:id="rId68" w:history="1"><w:r><w:rPr><w:color w:val="#410a8c"/><w:u w:val="single"/></w:rPr><w:t xml:space="preserve">hal-00491670v1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Management as dramatic events: intense decentered organizing (IDO)</w:t></w:r></w:hyperlink></w:p><w:p><w:pPr/><w:hyperlink r:id="rId71" w:history="1"><w:r><w:rPr><w:color w:val="#410a8c"/><w:u w:val="single"/></w:rPr><w:t xml:space="preserve">François-Xavier de Vaujany</w:t></w:r></w:hyperlink><w:r><w:rPr/><w:t xml:space="preserve">,</w:t></w:r><w:hyperlink r:id="rId12" w:history="1"><w:r><w:rPr><w:color w:val="#410a8c"/><w:u w:val="single"/></w:rPr><w:t xml:space="preserve">Elen Riot</w:t></w:r></w:hyperlink></w:p><w:p><w:pPr/><w:r><w:rPr><w:i w:val="1"/><w:iCs w:val="1"/></w:rPr><w:t xml:space="preserve">Organization as Time: Technology, Power and Politics</w:t></w:r><w:r><w:rPr/><w:t xml:space="preserve">, </w:t></w:r><w:hyperlink r:id="rId72" w:history="1"><w:r><w:rPr><w:color w:val="#410a8c"/><w:u w:val="single"/></w:rPr><w:t xml:space="preserve">Cambridge University Press</w:t></w:r></w:hyperlink><w:r><w:rPr/><w:t xml:space="preserve">, pp.275-296, 2023, 9781009297257</w:t></w:r></w:p><w:p><w:pPr/><w:r><w:rPr/><w:t xml:space="preserve">Chapitre d'ouvrage</w:t></w:r></w:p><w:p><w:pPr/><w:hyperlink r:id="rId70" w:history="1"><w:r><w:rPr><w:color w:val="#410a8c"/><w:u w:val="single"/></w:rPr><w:t xml:space="preserve">hal-04364558v1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NÉO-CORPORATISME OU PLURALISME : STRATÉGIES, CHAMPS D'ACTION STRATÉGIQUE ET CADRES DE REPRÉSENTATION</w:t></w:r></w:hyperlink></w:p><w:p><w:pPr/><w:hyperlink r:id="rId12" w:history="1"><w:r><w:rPr><w:color w:val="#410a8c"/><w:u w:val="single"/></w:rPr><w:t xml:space="preserve">Elen Riot</w:t></w:r></w:hyperlink></w:p><w:p><w:pPr/><w:r><w:rPr/><w:t xml:space="preserve">Gestion et management. Université Panthéon-Sorbonne - Paris I, 2019</w:t></w:r></w:p><w:p><w:pPr/><w:r><w:rPr/><w:t xml:space="preserve">HDR</w:t></w:r></w:p><w:p><w:pPr/><w:hyperlink r:id="rId73" w:history="1"><w:r><w:rPr><w:color w:val="#410a8c"/><w:u w:val="single"/></w:rPr><w:t xml:space="preserve">tel-02883116v1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CIR et R&D: efficacité du dispositif depuis la réforme de 2008</w:t></w:r></w:hyperlink></w:p><w:p><w:pPr/><w:hyperlink r:id="rId75" w:history="1"><w:r><w:rPr><w:color w:val="#410a8c"/><w:u w:val="single"/></w:rPr><w:t xml:space="preserve">F Métivier</w:t></w:r></w:hyperlink><w:r><w:rPr/><w:t xml:space="preserve">,</w:t></w:r><w:hyperlink r:id="rId76" w:history="1"><w:r><w:rPr><w:color w:val="#410a8c"/><w:u w:val="single"/></w:rPr><w:t xml:space="preserve">P Lemaire</w:t></w:r></w:hyperlink><w:r><w:rPr/><w:t xml:space="preserve">,</w:t></w:r><w:hyperlink r:id="rId12" w:history="1"><w:r><w:rPr><w:color w:val="#410a8c"/><w:u w:val="single"/></w:rPr><w:t xml:space="preserve">Elen Riot</w:t></w:r></w:hyperlink></w:p><w:p><w:pPr/><w:r><w:rPr/><w:t xml:space="preserve">[Rapport de recherche] Sciences en Marche. 2015</w:t></w:r></w:p><w:p><w:pPr/><w:r><w:rPr/><w:t xml:space="preserve">Rapport</w:t></w:r><w:r><w:rPr/><w:t xml:space="preserve"> (rapport de recherche)</w:t></w:r></w:p><w:p><w:pPr/><w:hyperlink r:id="rId74" w:history="1"><w:r><w:rPr><w:color w:val="#410a8c"/><w:u w:val="single"/></w:rPr><w:t xml:space="preserve">hal-01501615v1</w:t></w:r></w:hyperlink></w:p></w:tc></w:tr></w:tbl><w:sectPr><w:footerReference w:type="default" r:id="rId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6A7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en-riot" TargetMode="External"/><Relationship Id="rId9" Type="http://schemas.openxmlformats.org/officeDocument/2006/relationships/hyperlink" Target="https://orcid.org/0000-0003-4566-0996" TargetMode="External"/><Relationship Id="rId10" Type="http://schemas.openxmlformats.org/officeDocument/2006/relationships/hyperlink" Target="https://www.idref.fr/053490770" TargetMode="External"/><Relationship Id="rId11" Type="http://schemas.openxmlformats.org/officeDocument/2006/relationships/hyperlink" Target="https://hal.science/hal-04693795v1" TargetMode="External"/><Relationship Id="rId12" Type="http://schemas.openxmlformats.org/officeDocument/2006/relationships/hyperlink" Target="https://hal.science/search/index/?q=*&amp;authFullName_s=Elen Riot" TargetMode="External"/><Relationship Id="rId13" Type="http://schemas.openxmlformats.org/officeDocument/2006/relationships/hyperlink" Target="https://hal.science/search/index/?q=*&amp;authFullName_s=Jonathan Labb&#233;" TargetMode="External"/><Relationship Id="rId14" Type="http://schemas.openxmlformats.org/officeDocument/2006/relationships/hyperlink" Target="https://hal.science/hal-04186559v1" TargetMode="External"/><Relationship Id="rId15" Type="http://schemas.openxmlformats.org/officeDocument/2006/relationships/hyperlink" Target="https://hal.science/hal-04293694v1" TargetMode="External"/><Relationship Id="rId16" Type="http://schemas.openxmlformats.org/officeDocument/2006/relationships/hyperlink" Target="https://hal.science/search/index/?q=*&amp;authFullName_s=Richard j. Fairchild" TargetMode="External"/><Relationship Id="rId17" Type="http://schemas.openxmlformats.org/officeDocument/2006/relationships/hyperlink" Target="https://hal.science/hal-04186241v1" TargetMode="External"/><Relationship Id="rId18" Type="http://schemas.openxmlformats.org/officeDocument/2006/relationships/hyperlink" Target="https://hal.science/hal-03283294v1" TargetMode="External"/><Relationship Id="rId19" Type="http://schemas.openxmlformats.org/officeDocument/2006/relationships/hyperlink" Target="https://hal.science/search/index/?q=*&amp;authFullName_s=Florent Giordano" TargetMode="External"/><Relationship Id="rId20" Type="http://schemas.openxmlformats.org/officeDocument/2006/relationships/hyperlink" Target="https://hal.science/hal-03505231v1" TargetMode="External"/><Relationship Id="rId21" Type="http://schemas.openxmlformats.org/officeDocument/2006/relationships/hyperlink" Target="https://hal.science/search/index/?q=*&amp;authFullName_s=Caroline Andr&#233;" TargetMode="External"/><Relationship Id="rId22" Type="http://schemas.openxmlformats.org/officeDocument/2006/relationships/hyperlink" Target="https://hal.science/search/index/?q=*&amp;authFullName_s=Anne Carbonnel" TargetMode="External"/><Relationship Id="rId23" Type="http://schemas.openxmlformats.org/officeDocument/2006/relationships/hyperlink" Target="https://hal.science/search/index/?q=*&amp;authFullName_s=Aramis Marin" TargetMode="External"/><Relationship Id="rId24" Type="http://schemas.openxmlformats.org/officeDocument/2006/relationships/hyperlink" Target="https://hal.science/hal-03034368v1" TargetMode="External"/><Relationship Id="rId25" Type="http://schemas.openxmlformats.org/officeDocument/2006/relationships/hyperlink" Target="https://shs.hal.science/halshs-01705253v1" TargetMode="External"/><Relationship Id="rId26" Type="http://schemas.openxmlformats.org/officeDocument/2006/relationships/hyperlink" Target="https://hal.science/search/index/?q=*&amp;authFullName_s=Martino Nieddu" TargetMode="External"/><Relationship Id="rId27" Type="http://schemas.openxmlformats.org/officeDocument/2006/relationships/hyperlink" Target="https://shs.hal.science/halshs-01705257v1" TargetMode="External"/><Relationship Id="rId28" Type="http://schemas.openxmlformats.org/officeDocument/2006/relationships/hyperlink" Target="https://hal.science/hal-04659242v1" TargetMode="External"/><Relationship Id="rId29" Type="http://schemas.openxmlformats.org/officeDocument/2006/relationships/hyperlink" Target="https://hal.science/search/index/?q=*&amp;authFullName_s=Franck Bi&#233;try" TargetMode="External"/><Relationship Id="rId30" Type="http://schemas.openxmlformats.org/officeDocument/2006/relationships/hyperlink" Target="https://hal.science/search/index/?q=*&amp;authFullName_s=Anne-Laure Gatignon-Turnau" TargetMode="External"/><Relationship Id="rId31" Type="http://schemas.openxmlformats.org/officeDocument/2006/relationships/hyperlink" Target="https://hal.science/search/index/?q=*&amp;authFullName_s=David Giauque" TargetMode="External"/><Relationship Id="rId32" Type="http://schemas.openxmlformats.org/officeDocument/2006/relationships/hyperlink" Target="https://hal.science/search/index/?q=*&amp;authFullName_s=Silvester Ivanaj" TargetMode="External"/><Relationship Id="rId33" Type="http://schemas.openxmlformats.org/officeDocument/2006/relationships/hyperlink" Target="https://hal.science/search/index/?q=*&amp;authFullName_s=Alain Lacroux" TargetMode="External"/><Relationship Id="rId34" Type="http://schemas.openxmlformats.org/officeDocument/2006/relationships/hyperlink" Target="https://dx.doi.org/10.3917/rips1.080.0005" TargetMode="External"/><Relationship Id="rId35" Type="http://schemas.openxmlformats.org/officeDocument/2006/relationships/hyperlink" Target="https://hal.science/hal-04659238v1" TargetMode="External"/><Relationship Id="rId36" Type="http://schemas.openxmlformats.org/officeDocument/2006/relationships/hyperlink" Target="https://hal.science/hal-04136508v1" TargetMode="External"/><Relationship Id="rId37" Type="http://schemas.openxmlformats.org/officeDocument/2006/relationships/hyperlink" Target="https://dx.doi.org/10.48611/isbn.978-2-406-15048-0.p.0125" TargetMode="External"/><Relationship Id="rId38" Type="http://schemas.openxmlformats.org/officeDocument/2006/relationships/hyperlink" Target="https://hal.science/hal-04138547v1" TargetMode="External"/><Relationship Id="rId39" Type="http://schemas.openxmlformats.org/officeDocument/2006/relationships/hyperlink" Target="https://hal.science/search/index/?q=*&amp;authFullName_s=Emmanuelle Rigaud" TargetMode="External"/><Relationship Id="rId40" Type="http://schemas.openxmlformats.org/officeDocument/2006/relationships/hyperlink" Target="https://hal.science/search/index/?q=*&amp;authFullName_s=Ilenia Bua" TargetMode="External"/><Relationship Id="rId41" Type="http://schemas.openxmlformats.org/officeDocument/2006/relationships/hyperlink" Target="https://dx.doi.org/10.1108/IJEBR-04-2021-0261" TargetMode="External"/><Relationship Id="rId42" Type="http://schemas.openxmlformats.org/officeDocument/2006/relationships/hyperlink" Target="https://hal.science/hal-05589836v1" TargetMode="External"/><Relationship Id="rId43" Type="http://schemas.openxmlformats.org/officeDocument/2006/relationships/hyperlink" Target="https://dx.doi.org/10.48611/isbn.978-2-406-15804-2.p.0207" TargetMode="External"/><Relationship Id="rId44" Type="http://schemas.openxmlformats.org/officeDocument/2006/relationships/hyperlink" Target="https://hal.science/hal-04138550v1" TargetMode="External"/><Relationship Id="rId45" Type="http://schemas.openxmlformats.org/officeDocument/2006/relationships/hyperlink" Target="https://dx.doi.org/10.5334/wwwj.100" TargetMode="External"/><Relationship Id="rId46" Type="http://schemas.openxmlformats.org/officeDocument/2006/relationships/hyperlink" Target="https://hal.science/hal-03983114v1" TargetMode="External"/><Relationship Id="rId47" Type="http://schemas.openxmlformats.org/officeDocument/2006/relationships/hyperlink" Target="https://hal.science/search/index/?q=*&amp;authFullName_s=Michela Loi" TargetMode="External"/><Relationship Id="rId48" Type="http://schemas.openxmlformats.org/officeDocument/2006/relationships/hyperlink" Target="https://hal.science/search/index/?q=*&amp;authFullName_s=Alain Fayolle" TargetMode="External"/><Relationship Id="rId49" Type="http://schemas.openxmlformats.org/officeDocument/2006/relationships/hyperlink" Target="https://hal.science/search/index/?q=*&amp;authFullName_s=Marco van Gelderen" TargetMode="External"/><Relationship Id="rId50" Type="http://schemas.openxmlformats.org/officeDocument/2006/relationships/hyperlink" Target="https://hal.science/search/index/?q=*&amp;authFullName_s=Deema Refai" TargetMode="External"/><Relationship Id="rId51" Type="http://schemas.openxmlformats.org/officeDocument/2006/relationships/hyperlink" Target="https://dx.doi.org/10.1177/10564926211042222" TargetMode="External"/><Relationship Id="rId52" Type="http://schemas.openxmlformats.org/officeDocument/2006/relationships/hyperlink" Target="https://hal.science/hal-03436975v1" TargetMode="External"/><Relationship Id="rId53" Type="http://schemas.openxmlformats.org/officeDocument/2006/relationships/hyperlink" Target="https://hal.science/search/index/?q=*&amp;authFullName_s=Jean-Luc Moriceau" TargetMode="External"/><Relationship Id="rId54" Type="http://schemas.openxmlformats.org/officeDocument/2006/relationships/hyperlink" Target="https://dx.doi.org/10.3917/rips1.070.0013" TargetMode="External"/><Relationship Id="rId55" Type="http://schemas.openxmlformats.org/officeDocument/2006/relationships/hyperlink" Target="https://hal.science/hal-02883094v1" TargetMode="External"/><Relationship Id="rId56" Type="http://schemas.openxmlformats.org/officeDocument/2006/relationships/hyperlink" Target="https://hal.science/hal-02883082v1" TargetMode="External"/><Relationship Id="rId57" Type="http://schemas.openxmlformats.org/officeDocument/2006/relationships/hyperlink" Target="https://dx.doi.org/10.1080/08985626.2019.1596359" TargetMode="External"/><Relationship Id="rId58" Type="http://schemas.openxmlformats.org/officeDocument/2006/relationships/hyperlink" Target="https://hal.science/hal-02883076v1" TargetMode="External"/><Relationship Id="rId59" Type="http://schemas.openxmlformats.org/officeDocument/2006/relationships/hyperlink" Target="https://hal.science/search/index/?q=*&amp;authFullName_s=Bernard Ramanantsoa" TargetMode="External"/><Relationship Id="rId60" Type="http://schemas.openxmlformats.org/officeDocument/2006/relationships/hyperlink" Target="https://dx.doi.org/10.7202/1058161ar" TargetMode="External"/><Relationship Id="rId61" Type="http://schemas.openxmlformats.org/officeDocument/2006/relationships/hyperlink" Target="https://shs.hal.science/halshs-01714006v1" TargetMode="External"/><Relationship Id="rId62" Type="http://schemas.openxmlformats.org/officeDocument/2006/relationships/hyperlink" Target="https://dx.doi.org/10.3917/entin.017.0024" TargetMode="External"/><Relationship Id="rId63" Type="http://schemas.openxmlformats.org/officeDocument/2006/relationships/hyperlink" Target="https://hal.science/hal-02883097v1" TargetMode="External"/><Relationship Id="rId64" Type="http://schemas.openxmlformats.org/officeDocument/2006/relationships/hyperlink" Target="https://hal.science/search/index/?q=*&amp;authFullName_s=C&#233;cile Chamaret" TargetMode="External"/><Relationship Id="rId65" Type="http://schemas.openxmlformats.org/officeDocument/2006/relationships/hyperlink" Target="https://dx.doi.org/10.1108/IJRDM-01-2013-0010" TargetMode="External"/><Relationship Id="rId66" Type="http://schemas.openxmlformats.org/officeDocument/2006/relationships/hyperlink" Target="https://hal.science/hal-02883102v1" TargetMode="External"/><Relationship Id="rId67" Type="http://schemas.openxmlformats.org/officeDocument/2006/relationships/hyperlink" Target="https://dx.doi.org/10.1108/SBR-12-2012-0054" TargetMode="External"/><Relationship Id="rId68" Type="http://schemas.openxmlformats.org/officeDocument/2006/relationships/hyperlink" Target="https://hec.hal.science/hal-00491670v1" TargetMode="External"/><Relationship Id="rId69" Type="http://schemas.openxmlformats.org/officeDocument/2006/relationships/hyperlink" Target="https://hal.science/search/index/?q=*&amp;authFullName_s=Etienne Krieger" TargetMode="External"/><Relationship Id="rId70" Type="http://schemas.openxmlformats.org/officeDocument/2006/relationships/hyperlink" Target="https://hal.science/hal-04364558v1" TargetMode="External"/><Relationship Id="rId71" Type="http://schemas.openxmlformats.org/officeDocument/2006/relationships/hyperlink" Target="https://hal.science/search/index/?q=*&amp;authFullName_s=Fran&#231;ois-Xavier de Vaujany" TargetMode="External"/><Relationship Id="rId72" Type="http://schemas.openxmlformats.org/officeDocument/2006/relationships/hyperlink" Target="https://www.cambridge.org/fr/universitypress/subjects/management/organisation-studies/organization-time-technology-power-and-politics?format=HB&amp;amp;isbn=9781009297257" TargetMode="External"/><Relationship Id="rId73" Type="http://schemas.openxmlformats.org/officeDocument/2006/relationships/hyperlink" Target="https://hal.science/tel-02883116v1" TargetMode="External"/><Relationship Id="rId74" Type="http://schemas.openxmlformats.org/officeDocument/2006/relationships/hyperlink" Target="https://hal.science/hal-01501615v1" TargetMode="External"/><Relationship Id="rId75" Type="http://schemas.openxmlformats.org/officeDocument/2006/relationships/hyperlink" Target="https://hal.science/search/index/?q=*&amp;authFullName_s=F M&#233;tivier" TargetMode="External"/><Relationship Id="rId76" Type="http://schemas.openxmlformats.org/officeDocument/2006/relationships/hyperlink" Target="https://hal.science/search/index/?q=*&amp;authFullName_s=P Lemaire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Elen Riot</dc:title>
  <dc:description>CV</dc:description>
  <dc:subject/>
  <cp:keywords/>
  <cp:category/>
  <cp:lastModifiedBy/>
  <dcterms:created xsi:type="dcterms:W3CDTF">2026-05-12T09:41:51+02:00</dcterms:created>
  <dcterms:modified xsi:type="dcterms:W3CDTF">2026-05-12T09:41:51+02:00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