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Photographies, mémoires et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Périllat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Appartenance(s)</w:t>
            </w:r>
            <w:r>
              <w:rPr/>
              <w:t xml:space="preserve">, Artschives,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the past: the role of family photographs in personal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Fractured Lens: Memory, Archive, and Photography at an Intersection</w:t>
            </w:r>
            <w:r>
              <w:rPr/>
              <w:t xml:space="preserve">, Sàn Art; Jacqueline Hoàng Nguyễn; Eléonore Tran; Dương Mạnh Hùng, May 2023, Ho Chi Minh City, Vietnam,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de la diaspora vietnamienne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Hanoï'23</w:t>
            </w:r>
            <w:r>
              <w:rPr/>
              <w:t xml:space="preserve">, Institut français de Hanoï; Ville de Hanoï, May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mémoire de la diaspora vietnamienne : la photo comme fil de suture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fois la poussière retombée. Les artistes vietnamien.ne.s et la photographie</w:t>
            </w:r>
            <w:r>
              <w:rPr/>
              <w:t xml:space="preserve">, Jacqueline Hoàng Nguyễn; École nationale supérieure d'arts de Cergy, Jun 2022,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perdues, mémoire retrouvée. Les artistes de la diaspora vietnamienne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Hanoï'23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hal-04421300v1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288v1" TargetMode="External"/><Relationship Id="rId8" Type="http://schemas.openxmlformats.org/officeDocument/2006/relationships/hyperlink" Target="https://hal.science/search/index/?q=*&amp;authFullName_s=El&#233;onore Tran" TargetMode="External"/><Relationship Id="rId9" Type="http://schemas.openxmlformats.org/officeDocument/2006/relationships/hyperlink" Target="https://hal.science/search/index/?q=*&amp;authFullName_s=Sara P&#233;rillat" TargetMode="External"/><Relationship Id="rId10" Type="http://schemas.openxmlformats.org/officeDocument/2006/relationships/hyperlink" Target="https://hal.science/hal-04408011v1" TargetMode="External"/><Relationship Id="rId11" Type="http://schemas.openxmlformats.org/officeDocument/2006/relationships/hyperlink" Target="https://hal.science/hal-04408058v1" TargetMode="External"/><Relationship Id="rId12" Type="http://schemas.openxmlformats.org/officeDocument/2006/relationships/hyperlink" Target="https://hal.science/hal-04421292v1" TargetMode="External"/><Relationship Id="rId13" Type="http://schemas.openxmlformats.org/officeDocument/2006/relationships/hyperlink" Target="https://hal.science/hal-0442130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Tran</dc:title>
  <dc:description>CV</dc:description>
  <dc:subject/>
  <cp:keywords/>
  <cp:category/>
  <cp:lastModifiedBy/>
  <dcterms:created xsi:type="dcterms:W3CDTF">2026-05-01T18:07:44+02:00</dcterms:created>
  <dcterms:modified xsi:type="dcterms:W3CDTF">2026-05-01T18:07:44+02:00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