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Elie Rassy </w:t>
      </w:r>
      <w:r>
        <w:rPr>
          <w:color w:val="641e6e"/>
        </w:rPr>
        <w:t xml:space="preserve">Medical oncologist and researcher; MD, MSc, MPH</w:t>
      </w:r>
    </w:p>
    <w:p>
      <w:pPr>
        <w:spacing w:before="600"/>
      </w:pPr>
    </w:p>
    <w:p>
      <w:pPr>
        <w:spacing w:before="600"/>
      </w:pPr>
    </w:p>
    <w:p>
      <w:pPr>
        <w:pStyle w:val="Heading2"/>
      </w:pPr>
      <w:r>
        <w:rPr>
          <w:color w:val="1e198e"/>
          <w:b w:val="1"/>
          <w:bCs w:val="1"/>
        </w:rPr>
        <w:t xml:space="preserve">Présentation</w:t>
      </w:r>
    </w:p>
    <w:p>
      <w:pPr>
        <w:spacing w:after="100"/>
      </w:pPr>
    </w:p>
    <w:p>
      <w:pPr/>
      <w:r>
        <w:rPr/>
        <w:t xml:space="preserve">Hematologist, oncologist and researcher with expertise in several tumor types, my main scope of interest encloses breast cancer and cancers of unknown primary. My profound dedication and experties have led to the publication of over 200 peer-reviewed articles and several book chapters. Notably, my contributions have been featured in prestigious publications such as the Oxford Textbook of Oncology, Nature Reviews Clinical Oncology, Lancet, JAMA Oncology, and others.</w:t>
      </w:r>
    </w:p>
    <w:p>
      <w:pPr/>
      <w:r>
        <w:rPr/>
        <w:t xml:space="preserve">I am actively engaged in promoting sustainability and advocating for the adoption of environmental, social, and governance (ESG) practices within the medical field. My commitment to driving major positive change further solidifies my reputation as a compassionate advocate for a better world.</w:t>
      </w:r>
    </w:p>
    <w:p>
      <w:pPr/>
      <w:r>
        <w:rPr/>
        <w:t xml:space="preserve">I’m currently a medical oncologist at Gustave Roussy and mainly involved in the Breast Cancer Unit where I have co-developed several trials and translational projects aimed at improving the diagnosis and treatment of breast cancer. Concurrently, I am finishing a PhD in public health at Paris Saclay - Center for Epidemiology and Public Health.</w:t>
      </w:r>
    </w:p>
    <w:p>
      <w:pPr/>
      <w:r>
        <w:rPr/>
        <w:t xml:space="preserve">Gustave Roussy has been named one of the world’s leading cancer-research institutes and the largest comprehensive cancer center in Europe. It ranks the third world’s best specialized hospitals in oncology 2023 according to Newsweek.</w:t>
      </w:r>
    </w:p>
    <w:p>
      <w:pPr/>
      <w:r>
        <w:rPr/>
        <w:t xml:space="preserve">Learn more about Gustave Roussy at </w:t>
      </w:r>
      <w:hyperlink r:id="rId8" w:history="1">
        <w:r>
          <w:rPr>
            <w:color w:val="#410a8c"/>
            <w:u w:val="single"/>
          </w:rPr>
          <w:t xml:space="preserve">https://www.gustaveroussy.fr/en</w:t>
        </w:r>
      </w:hyperlink>
      <w:r>
        <w:rPr/>
        <w:t xml:space="preserve"> and CESP at </w:t>
      </w:r>
      <w:hyperlink r:id="rId9" w:history="1">
        <w:r>
          <w:rPr>
            <w:color w:val="#410a8c"/>
            <w:u w:val="single"/>
          </w:rPr>
          <w:t xml:space="preserve">https://cesp.inserm.fr/en/agent/el-rassy</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rising tides of cancers among young adults</w:t>
              </w:r>
            </w:hyperlink>
          </w:p>
          <w:p>
            <w:pPr/>
            <w:hyperlink r:id="rId11" w:history="1">
              <w:r>
                <w:rPr>
                  <w:color w:val="#410a8c"/>
                  <w:u w:val="single"/>
                </w:rPr>
                <w:t xml:space="preserve">F. André</w:t>
              </w:r>
            </w:hyperlink>
            <w:r>
              <w:rPr/>
              <w:t xml:space="preserve">,</w:t>
            </w:r>
            <w:hyperlink r:id="rId12" w:history="1">
              <w:r>
                <w:rPr>
                  <w:color w:val="#410a8c"/>
                  <w:u w:val="single"/>
                </w:rPr>
                <w:t xml:space="preserve">E. Rassy</w:t>
              </w:r>
            </w:hyperlink>
            <w:r>
              <w:rPr/>
              <w:t xml:space="preserve">,</w:t>
            </w:r>
            <w:hyperlink r:id="rId13" w:history="1">
              <w:r>
                <w:rPr>
                  <w:color w:val="#410a8c"/>
                  <w:u w:val="single"/>
                </w:rPr>
                <w:t xml:space="preserve">B. Achutti-Duso</w:t>
              </w:r>
            </w:hyperlink>
            <w:r>
              <w:rPr/>
              <w:t xml:space="preserve">,</w:t>
            </w:r>
            <w:hyperlink r:id="rId14" w:history="1">
              <w:r>
                <w:rPr>
                  <w:color w:val="#410a8c"/>
                  <w:u w:val="single"/>
                </w:rPr>
                <w:t xml:space="preserve">A. Boilève</w:t>
              </w:r>
            </w:hyperlink>
            <w:r>
              <w:rPr/>
              <w:t xml:space="preserve">,</w:t>
            </w:r>
            <w:hyperlink r:id="rId15" w:history="1">
              <w:r>
                <w:rPr>
                  <w:color w:val="#410a8c"/>
                  <w:u w:val="single"/>
                </w:rPr>
                <w:t xml:space="preserve">C. Smolenschi</w:t>
              </w:r>
            </w:hyperlink>
            <w:r>
              <w:rPr/>
              <w:t xml:space="preserve">et al.</w:t>
            </w:r>
          </w:p>
          <w:p>
            <w:pPr/>
            <w:r>
              <w:rPr>
                <w:i w:val="1"/>
                <w:iCs w:val="1"/>
              </w:rPr>
              <w:t xml:space="preserve">ESMO Open</w:t>
            </w:r>
            <w:r>
              <w:rPr/>
              <w:t xml:space="preserve">, 2025, 10 (9), pp.105553. </w:t>
            </w:r>
            <w:hyperlink r:id="rId16" w:history="1">
              <w:r>
                <w:rPr>
                  <w:color w:val="#410a8c"/>
                  <w:u w:val="single"/>
                </w:rPr>
                <w:t xml:space="preserve">⟨10.1016/j.esmoop.2025.105553⟩</w:t>
              </w:r>
            </w:hyperlink>
          </w:p>
          <w:p>
            <w:pPr/>
            <w:r>
              <w:rPr/>
              <w:t xml:space="preserve">Article dans une revue</w:t>
            </w:r>
          </w:p>
          <w:p>
            <w:pPr/>
            <w:hyperlink r:id="rId10" w:history="1">
              <w:r>
                <w:rPr>
                  <w:color w:val="#410a8c"/>
                  <w:u w:val="single"/>
                </w:rPr>
                <w:t xml:space="preserve">inserm-05302028v1</w:t>
              </w:r>
            </w:hyperlink>
          </w:p>
        </w:tc>
      </w:tr>
      <w:tr>
        <w:trPr/>
        <w:tc>
          <w:tcPr>
            <w:noWrap/>
          </w:tcPr>
          <w:p>
            <w:pPr>
              <w:spacing w:after="200"/>
            </w:pPr>
            <w:hyperlink r:id="rId17" w:history="1">
              <w:r>
                <w:rPr>
                  <w:color w:val="1e198e"/>
                  <w:b w:val="1"/>
                  <w:bCs w:val="1"/>
                  <w:u w:val="single"/>
                </w:rPr>
                <w:t xml:space="preserve">Identifying health conditions associated with an increased risk of pancreatic ductal adenocarcinoma at medium term in nationwide electronic health records of primary care physicians</w:t>
              </w:r>
            </w:hyperlink>
          </w:p>
          <w:p>
            <w:pPr/>
            <w:hyperlink r:id="rId18" w:history="1">
              <w:r>
                <w:rPr>
                  <w:color w:val="#410a8c"/>
                  <w:u w:val="single"/>
                </w:rPr>
                <w:t xml:space="preserve">Elie Rassy</w:t>
              </w:r>
            </w:hyperlink>
            <w:r>
              <w:rPr/>
              <w:t xml:space="preserve">,</w:t>
            </w:r>
            <w:hyperlink r:id="rId19" w:history="1">
              <w:r>
                <w:rPr>
                  <w:color w:val="#410a8c"/>
                  <w:u w:val="single"/>
                </w:rPr>
                <w:t xml:space="preserve">Suzette Delaloge</w:t>
              </w:r>
            </w:hyperlink>
            <w:r>
              <w:rPr/>
              <w:t xml:space="preserve">,</w:t>
            </w:r>
            <w:hyperlink r:id="rId20" w:history="1">
              <w:r>
                <w:rPr>
                  <w:color w:val="#410a8c"/>
                  <w:u w:val="single"/>
                </w:rPr>
                <w:t xml:space="preserve">Yannis Slaouti</w:t>
              </w:r>
            </w:hyperlink>
            <w:r>
              <w:rPr/>
              <w:t xml:space="preserve">,</w:t>
            </w:r>
            <w:hyperlink r:id="rId21" w:history="1">
              <w:r>
                <w:rPr>
                  <w:color w:val="#410a8c"/>
                  <w:u w:val="single"/>
                </w:rPr>
                <w:t xml:space="preserve">Thomas Pudlarz</w:t>
              </w:r>
            </w:hyperlink>
            <w:r>
              <w:rPr/>
              <w:t xml:space="preserve">,</w:t>
            </w:r>
            <w:hyperlink r:id="rId22" w:history="1">
              <w:r>
                <w:rPr>
                  <w:color w:val="#410a8c"/>
                  <w:u w:val="single"/>
                </w:rPr>
                <w:t xml:space="preserve">Béranger Lekens</w:t>
              </w:r>
            </w:hyperlink>
            <w:r>
              <w:rPr/>
              <w:t xml:space="preserve">et al.</w:t>
            </w:r>
          </w:p>
          <w:p>
            <w:pPr/>
            <w:r>
              <w:rPr>
                <w:i w:val="1"/>
                <w:iCs w:val="1"/>
              </w:rPr>
              <w:t xml:space="preserve">British Journal of Cancer</w:t>
            </w:r>
            <w:r>
              <w:rPr/>
              <w:t xml:space="preserve">, 2025, Online ahead of print. </w:t>
            </w:r>
            <w:hyperlink r:id="rId23" w:history="1">
              <w:r>
                <w:rPr>
                  <w:color w:val="#410a8c"/>
                  <w:u w:val="single"/>
                </w:rPr>
                <w:t xml:space="preserve">⟨10.1038/s41416-025-03172-5⟩</w:t>
              </w:r>
            </w:hyperlink>
          </w:p>
          <w:p>
            <w:pPr/>
            <w:r>
              <w:rPr/>
              <w:t xml:space="preserve">Article dans une revue</w:t>
            </w:r>
          </w:p>
          <w:p>
            <w:pPr/>
            <w:hyperlink r:id="rId17" w:history="1">
              <w:r>
                <w:rPr>
                  <w:color w:val="#410a8c"/>
                  <w:u w:val="single"/>
                </w:rPr>
                <w:t xml:space="preserve">inserm-05233511v1</w:t>
              </w:r>
            </w:hyperlink>
          </w:p>
        </w:tc>
      </w:tr>
      <w:tr>
        <w:trPr/>
        <w:tc>
          <w:tcPr>
            <w:noWrap/>
          </w:tcPr>
          <w:p>
            <w:pPr>
              <w:spacing w:after="200"/>
            </w:pPr>
            <w:hyperlink r:id="rId24" w:history="1">
              <w:r>
                <w:rPr>
                  <w:color w:val="1e198e"/>
                  <w:b w:val="1"/>
                  <w:bCs w:val="1"/>
                  <w:u w:val="single"/>
                </w:rPr>
                <w:t xml:space="preserve">Characteristics, treatment patterns and survival of patients with high-risk early hormone receptor-positive breast cancer in French real-world settings: an exploratory study of the CANTO cohort</w:t>
              </w:r>
            </w:hyperlink>
          </w:p>
          <w:p>
            <w:pPr/>
            <w:hyperlink r:id="rId25" w:history="1">
              <w:r>
                <w:rPr>
                  <w:color w:val="#410a8c"/>
                  <w:u w:val="single"/>
                </w:rPr>
                <w:t xml:space="preserve">F. Giugliano</w:t>
              </w:r>
            </w:hyperlink>
            <w:r>
              <w:rPr/>
              <w:t xml:space="preserve">,</w:t>
            </w:r>
            <w:hyperlink r:id="rId26" w:history="1">
              <w:r>
                <w:rPr>
                  <w:color w:val="#410a8c"/>
                  <w:u w:val="single"/>
                </w:rPr>
                <w:t xml:space="preserve">A. Bertaut</w:t>
              </w:r>
            </w:hyperlink>
            <w:r>
              <w:rPr/>
              <w:t xml:space="preserve">,</w:t>
            </w:r>
            <w:hyperlink r:id="rId27" w:history="1">
              <w:r>
                <w:rPr>
                  <w:color w:val="#410a8c"/>
                  <w:u w:val="single"/>
                </w:rPr>
                <w:t xml:space="preserve">J. Blanc</w:t>
              </w:r>
            </w:hyperlink>
            <w:r>
              <w:rPr/>
              <w:t xml:space="preserve">,</w:t>
            </w:r>
            <w:hyperlink r:id="rId28" w:history="1">
              <w:r>
                <w:rPr>
                  <w:color w:val="#410a8c"/>
                  <w:u w:val="single"/>
                </w:rPr>
                <w:t xml:space="preserve">A. L. Martin</w:t>
              </w:r>
            </w:hyperlink>
            <w:r>
              <w:rPr/>
              <w:t xml:space="preserve">,</w:t>
            </w:r>
            <w:hyperlink r:id="rId29" w:history="1">
              <w:r>
                <w:rPr>
                  <w:color w:val="#410a8c"/>
                  <w:u w:val="single"/>
                </w:rPr>
                <w:t xml:space="preserve">M. Fournier</w:t>
              </w:r>
            </w:hyperlink>
            <w:r>
              <w:rPr/>
              <w:t xml:space="preserve">et al.</w:t>
            </w:r>
          </w:p>
          <w:p>
            <w:pPr/>
            <w:r>
              <w:rPr>
                <w:i w:val="1"/>
                <w:iCs w:val="1"/>
              </w:rPr>
              <w:t xml:space="preserve">ESMO Open</w:t>
            </w:r>
            <w:r>
              <w:rPr/>
              <w:t xml:space="preserve">, 2024, 9 (12), </w:t>
            </w:r>
            <w:hyperlink r:id="rId30" w:history="1">
              <w:r>
                <w:rPr>
                  <w:color w:val="#410a8c"/>
                  <w:u w:val="single"/>
                </w:rPr>
                <w:t xml:space="preserve">⟨10.1016/j.esmoop.2024.103994⟩</w:t>
              </w:r>
            </w:hyperlink>
          </w:p>
          <w:p>
            <w:pPr/>
            <w:r>
              <w:rPr/>
              <w:t xml:space="preserve">Article dans une revue</w:t>
            </w:r>
          </w:p>
          <w:p>
            <w:pPr/>
            <w:hyperlink r:id="rId24" w:history="1">
              <w:r>
                <w:rPr>
                  <w:color w:val="#410a8c"/>
                  <w:u w:val="single"/>
                </w:rPr>
                <w:t xml:space="preserve">hal-04831746v1</w:t>
              </w:r>
            </w:hyperlink>
          </w:p>
        </w:tc>
      </w:tr>
      <w:tr>
        <w:trPr/>
        <w:tc>
          <w:tcPr>
            <w:noWrap/>
          </w:tcPr>
          <w:p>
            <w:pPr>
              <w:spacing w:after="200"/>
            </w:pPr>
            <w:hyperlink r:id="rId31" w:history="1">
              <w:r>
                <w:rPr>
                  <w:color w:val="1e198e"/>
                  <w:b w:val="1"/>
                  <w:bCs w:val="1"/>
                  <w:u w:val="single"/>
                </w:rPr>
                <w:t xml:space="preserve">Prognostic Factors in Patients with Metastatic Spinal Cord Compression Secondary to Lung Cancer—A Retrospective UK Single-Centre Study</w:t>
              </w:r>
            </w:hyperlink>
          </w:p>
          <w:p>
            <w:pPr/>
            <w:hyperlink r:id="rId32" w:history="1">
              <w:r>
                <w:rPr>
                  <w:color w:val="#410a8c"/>
                  <w:u w:val="single"/>
                </w:rPr>
                <w:t xml:space="preserve">Anna Vassiliou</w:t>
              </w:r>
            </w:hyperlink>
            <w:r>
              <w:rPr/>
              <w:t xml:space="preserve">,</w:t>
            </w:r>
            <w:hyperlink r:id="rId33" w:history="1">
              <w:r>
                <w:rPr>
                  <w:color w:val="#410a8c"/>
                  <w:u w:val="single"/>
                </w:rPr>
                <w:t xml:space="preserve">Temidayo Osunronbi</w:t>
              </w:r>
            </w:hyperlink>
            <w:r>
              <w:rPr/>
              <w:t xml:space="preserve">,</w:t>
            </w:r>
            <w:hyperlink r:id="rId34" w:history="1">
              <w:r>
                <w:rPr>
                  <w:color w:val="#410a8c"/>
                  <w:u w:val="single"/>
                </w:rPr>
                <w:t xml:space="preserve">Synthia Enyioma</w:t>
              </w:r>
            </w:hyperlink>
            <w:r>
              <w:rPr/>
              <w:t xml:space="preserve">,</w:t>
            </w:r>
            <w:hyperlink r:id="rId35" w:history="1">
              <w:r>
                <w:rPr>
                  <w:color w:val="#410a8c"/>
                  <w:u w:val="single"/>
                </w:rPr>
                <w:t xml:space="preserve">Gerardo Rago</w:t>
              </w:r>
            </w:hyperlink>
            <w:r>
              <w:rPr/>
              <w:t xml:space="preserve">,</w:t>
            </w:r>
            <w:hyperlink r:id="rId36" w:history="1">
              <w:r>
                <w:rPr>
                  <w:color w:val="#410a8c"/>
                  <w:u w:val="single"/>
                </w:rPr>
                <w:t xml:space="preserve">Afroditi Karathanasi</w:t>
              </w:r>
            </w:hyperlink>
            <w:r>
              <w:rPr/>
              <w:t xml:space="preserve">et al.</w:t>
            </w:r>
          </w:p>
          <w:p>
            <w:pPr/>
            <w:r>
              <w:rPr>
                <w:i w:val="1"/>
                <w:iCs w:val="1"/>
              </w:rPr>
              <w:t xml:space="preserve">Cancers</w:t>
            </w:r>
            <w:r>
              <w:rPr/>
              <w:t xml:space="preserve">, 2023, 15 (18), pp.4432. </w:t>
            </w:r>
            <w:hyperlink r:id="rId37" w:history="1">
              <w:r>
                <w:rPr>
                  <w:color w:val="#410a8c"/>
                  <w:u w:val="single"/>
                </w:rPr>
                <w:t xml:space="preserve">⟨10.3390/cancers15184432⟩</w:t>
              </w:r>
            </w:hyperlink>
          </w:p>
          <w:p>
            <w:pPr/>
            <w:r>
              <w:rPr/>
              <w:t xml:space="preserve">Article dans une revue</w:t>
            </w:r>
          </w:p>
          <w:p>
            <w:pPr/>
            <w:hyperlink r:id="rId31" w:history="1">
              <w:r>
                <w:rPr>
                  <w:color w:val="#410a8c"/>
                  <w:u w:val="single"/>
                </w:rPr>
                <w:t xml:space="preserve">inserm-04564123v1</w:t>
              </w:r>
            </w:hyperlink>
          </w:p>
        </w:tc>
      </w:tr>
      <w:tr>
        <w:trPr/>
        <w:tc>
          <w:tcPr>
            <w:noWrap/>
          </w:tcPr>
          <w:p>
            <w:pPr>
              <w:spacing w:after="200"/>
            </w:pPr>
            <w:hyperlink r:id="rId38" w:history="1">
              <w:r>
                <w:rPr>
                  <w:color w:val="1e198e"/>
                  <w:b w:val="1"/>
                  <w:bCs w:val="1"/>
                  <w:u w:val="single"/>
                </w:rPr>
                <w:t xml:space="preserve">Exosomes in the Diagnosis and Treatment of Renal Cell Cancer</w:t>
              </w:r>
            </w:hyperlink>
          </w:p>
          <w:p>
            <w:pPr/>
            <w:hyperlink r:id="rId39" w:history="1">
              <w:r>
                <w:rPr>
                  <w:color w:val="#410a8c"/>
                  <w:u w:val="single"/>
                </w:rPr>
                <w:t xml:space="preserve">Stergios Boussios</w:t>
              </w:r>
            </w:hyperlink>
            <w:r>
              <w:rPr/>
              <w:t xml:space="preserve">,</w:t>
            </w:r>
            <w:hyperlink r:id="rId40" w:history="1">
              <w:r>
                <w:rPr>
                  <w:color w:val="#410a8c"/>
                  <w:u w:val="single"/>
                </w:rPr>
                <w:t xml:space="preserve">Perry Devo</w:t>
              </w:r>
            </w:hyperlink>
            <w:r>
              <w:rPr/>
              <w:t xml:space="preserve">,</w:t>
            </w:r>
            <w:hyperlink r:id="rId41" w:history="1">
              <w:r>
                <w:rPr>
                  <w:color w:val="#410a8c"/>
                  <w:u w:val="single"/>
                </w:rPr>
                <w:t xml:space="preserve">Iain C A Goodall</w:t>
              </w:r>
            </w:hyperlink>
            <w:r>
              <w:rPr/>
              <w:t xml:space="preserve">,</w:t>
            </w:r>
            <w:hyperlink r:id="rId42" w:history="1">
              <w:r>
                <w:rPr>
                  <w:color w:val="#410a8c"/>
                  <w:u w:val="single"/>
                </w:rPr>
                <w:t xml:space="preserve">Konstantinos Sirlantzis</w:t>
              </w:r>
            </w:hyperlink>
            <w:r>
              <w:rPr/>
              <w:t xml:space="preserve">,</w:t>
            </w:r>
            <w:hyperlink r:id="rId43" w:history="1">
              <w:r>
                <w:rPr>
                  <w:color w:val="#410a8c"/>
                  <w:u w:val="single"/>
                </w:rPr>
                <w:t xml:space="preserve">Aruni Ghose</w:t>
              </w:r>
            </w:hyperlink>
            <w:r>
              <w:rPr/>
              <w:t xml:space="preserve">et al.</w:t>
            </w:r>
          </w:p>
          <w:p>
            <w:pPr/>
            <w:r>
              <w:rPr>
                <w:i w:val="1"/>
                <w:iCs w:val="1"/>
              </w:rPr>
              <w:t xml:space="preserve">International Journal of Molecular Sciences</w:t>
            </w:r>
            <w:r>
              <w:rPr/>
              <w:t xml:space="preserve">, 2023, 24 (18), pp.14356. </w:t>
            </w:r>
            <w:hyperlink r:id="rId44" w:history="1">
              <w:r>
                <w:rPr>
                  <w:color w:val="#410a8c"/>
                  <w:u w:val="single"/>
                </w:rPr>
                <w:t xml:space="preserve">⟨10.3390/ijms241814356⟩</w:t>
              </w:r>
            </w:hyperlink>
          </w:p>
          <w:p>
            <w:pPr/>
            <w:r>
              <w:rPr/>
              <w:t xml:space="preserve">Article dans une revue</w:t>
            </w:r>
          </w:p>
          <w:p>
            <w:pPr/>
            <w:hyperlink r:id="rId38" w:history="1">
              <w:r>
                <w:rPr>
                  <w:color w:val="#410a8c"/>
                  <w:u w:val="single"/>
                </w:rPr>
                <w:t xml:space="preserve">inserm-04563864v1</w:t>
              </w:r>
            </w:hyperlink>
          </w:p>
        </w:tc>
      </w:tr>
      <w:tr>
        <w:trPr/>
        <w:tc>
          <w:tcPr>
            <w:noWrap/>
          </w:tcPr>
          <w:p>
            <w:pPr>
              <w:spacing w:after="200"/>
            </w:pPr>
            <w:hyperlink r:id="rId45" w:history="1">
              <w:r>
                <w:rPr>
                  <w:color w:val="1e198e"/>
                  <w:b w:val="1"/>
                  <w:bCs w:val="1"/>
                  <w:u w:val="single"/>
                </w:rPr>
                <w:t xml:space="preserve">Correction to: Antibody–Drug Conjugate Revolution in Breast Cancer: The Road Ahead</w:t>
              </w:r>
            </w:hyperlink>
          </w:p>
          <w:p>
            <w:pPr/>
            <w:hyperlink r:id="rId46" w:history="1">
              <w:r>
                <w:rPr>
                  <w:color w:val="#410a8c"/>
                  <w:u w:val="single"/>
                </w:rPr>
                <w:t xml:space="preserve">Thomas Grinda</w:t>
              </w:r>
            </w:hyperlink>
            <w:r>
              <w:rPr/>
              <w:t xml:space="preserve">,</w:t>
            </w:r>
            <w:hyperlink r:id="rId18" w:history="1">
              <w:r>
                <w:rPr>
                  <w:color w:val="#410a8c"/>
                  <w:u w:val="single"/>
                </w:rPr>
                <w:t xml:space="preserve">Elie Rassy</w:t>
              </w:r>
            </w:hyperlink>
            <w:r>
              <w:rPr/>
              <w:t xml:space="preserve">,</w:t>
            </w:r>
            <w:hyperlink r:id="rId47" w:history="1">
              <w:r>
                <w:rPr>
                  <w:color w:val="#410a8c"/>
                  <w:u w:val="single"/>
                </w:rPr>
                <w:t xml:space="preserve">Barbara Pistilli</w:t>
              </w:r>
            </w:hyperlink>
          </w:p>
          <w:p>
            <w:pPr/>
            <w:r>
              <w:rPr>
                <w:i w:val="1"/>
                <w:iCs w:val="1"/>
              </w:rPr>
              <w:t xml:space="preserve">Current Treatment Options in Oncology</w:t>
            </w:r>
            <w:r>
              <w:rPr/>
              <w:t xml:space="preserve">, 2023, 24 (5), pp.466 - 467. </w:t>
            </w:r>
            <w:hyperlink r:id="rId48" w:history="1">
              <w:r>
                <w:rPr>
                  <w:color w:val="#410a8c"/>
                  <w:u w:val="single"/>
                </w:rPr>
                <w:t xml:space="preserve">⟨10.1007/s11864-023-01092-1⟩</w:t>
              </w:r>
            </w:hyperlink>
          </w:p>
          <w:p>
            <w:pPr/>
            <w:r>
              <w:rPr/>
              <w:t xml:space="preserve">Article dans une revue</w:t>
            </w:r>
          </w:p>
          <w:p>
            <w:pPr/>
            <w:hyperlink r:id="rId45" w:history="1">
              <w:r>
                <w:rPr>
                  <w:color w:val="#410a8c"/>
                  <w:u w:val="single"/>
                </w:rPr>
                <w:t xml:space="preserve">inserm-04564114v1</w:t>
              </w:r>
            </w:hyperlink>
          </w:p>
        </w:tc>
      </w:tr>
      <w:tr>
        <w:trPr/>
        <w:tc>
          <w:tcPr>
            <w:noWrap/>
          </w:tcPr>
          <w:p>
            <w:pPr>
              <w:spacing w:after="200"/>
            </w:pPr>
            <w:hyperlink r:id="rId49" w:history="1">
              <w:r>
                <w:rPr>
                  <w:color w:val="1e198e"/>
                  <w:b w:val="1"/>
                  <w:bCs w:val="1"/>
                  <w:u w:val="single"/>
                </w:rPr>
                <w:t xml:space="preserve">Telehealth in breast cancer following the coronavirus disease 2019 pandemic</w:t>
              </w:r>
            </w:hyperlink>
          </w:p>
          <w:p>
            <w:pPr/>
            <w:hyperlink r:id="rId50" w:history="1">
              <w:r>
                <w:rPr>
                  <w:color w:val="#410a8c"/>
                  <w:u w:val="single"/>
                </w:rPr>
                <w:t xml:space="preserve">Jean Zeghondy</w:t>
              </w:r>
            </w:hyperlink>
            <w:r>
              <w:rPr/>
              <w:t xml:space="preserve">,</w:t>
            </w:r>
            <w:hyperlink r:id="rId18" w:history="1">
              <w:r>
                <w:rPr>
                  <w:color w:val="#410a8c"/>
                  <w:u w:val="single"/>
                </w:rPr>
                <w:t xml:space="preserve">Elie Rassy</w:t>
              </w:r>
            </w:hyperlink>
            <w:r>
              <w:rPr/>
              <w:t xml:space="preserve">,</w:t>
            </w:r>
            <w:hyperlink r:id="rId51" w:history="1">
              <w:r>
                <w:rPr>
                  <w:color w:val="#410a8c"/>
                  <w:u w:val="single"/>
                </w:rPr>
                <w:t xml:space="preserve">Pietro Lapidari</w:t>
              </w:r>
            </w:hyperlink>
            <w:r>
              <w:rPr/>
              <w:t xml:space="preserve">,</w:t>
            </w:r>
            <w:hyperlink r:id="rId52" w:history="1">
              <w:r>
                <w:rPr>
                  <w:color w:val="#410a8c"/>
                  <w:u w:val="single"/>
                </w:rPr>
                <w:t xml:space="preserve">Roland Eid</w:t>
              </w:r>
            </w:hyperlink>
            <w:r>
              <w:rPr/>
              <w:t xml:space="preserve">,</w:t>
            </w:r>
            <w:hyperlink r:id="rId47" w:history="1">
              <w:r>
                <w:rPr>
                  <w:color w:val="#410a8c"/>
                  <w:u w:val="single"/>
                </w:rPr>
                <w:t xml:space="preserve">Barbara Pistilli</w:t>
              </w:r>
            </w:hyperlink>
          </w:p>
          <w:p>
            <w:pPr/>
            <w:r>
              <w:rPr>
                <w:i w:val="1"/>
                <w:iCs w:val="1"/>
              </w:rPr>
              <w:t xml:space="preserve">Exploration of Targeted Anti-tumor Therapy</w:t>
            </w:r>
            <w:r>
              <w:rPr/>
              <w:t xml:space="preserve">, 2023, 4 (6), pp.1249 - 1259. </w:t>
            </w:r>
            <w:hyperlink r:id="rId53" w:history="1">
              <w:r>
                <w:rPr>
                  <w:color w:val="#410a8c"/>
                  <w:u w:val="single"/>
                </w:rPr>
                <w:t xml:space="preserve">⟨10.37349/etat.2023.00195⟩</w:t>
              </w:r>
            </w:hyperlink>
          </w:p>
          <w:p>
            <w:pPr/>
            <w:r>
              <w:rPr/>
              <w:t xml:space="preserve">Article dans une revue</w:t>
            </w:r>
          </w:p>
          <w:p>
            <w:pPr/>
            <w:hyperlink r:id="rId49" w:history="1">
              <w:r>
                <w:rPr>
                  <w:color w:val="#410a8c"/>
                  <w:u w:val="single"/>
                </w:rPr>
                <w:t xml:space="preserve">inserm-04563875v1</w:t>
              </w:r>
            </w:hyperlink>
          </w:p>
        </w:tc>
      </w:tr>
      <w:tr>
        <w:trPr/>
        <w:tc>
          <w:tcPr>
            <w:noWrap/>
          </w:tcPr>
          <w:p>
            <w:pPr>
              <w:spacing w:after="200"/>
            </w:pPr>
            <w:hyperlink r:id="rId54" w:history="1">
              <w:r>
                <w:rPr>
                  <w:color w:val="1e198e"/>
                  <w:b w:val="1"/>
                  <w:bCs w:val="1"/>
                  <w:u w:val="single"/>
                </w:rPr>
                <w:t xml:space="preserve">The paradigm shift to precision oncology between political will and cultural acceptance</w:t>
              </w:r>
            </w:hyperlink>
          </w:p>
          <w:p>
            <w:pPr/>
            <w:hyperlink r:id="rId12" w:history="1">
              <w:r>
                <w:rPr>
                  <w:color w:val="#410a8c"/>
                  <w:u w:val="single"/>
                </w:rPr>
                <w:t xml:space="preserve">E. Rassy</w:t>
              </w:r>
            </w:hyperlink>
            <w:r>
              <w:rPr/>
              <w:t xml:space="preserve">,</w:t>
            </w:r>
            <w:hyperlink r:id="rId55" w:history="1">
              <w:r>
                <w:rPr>
                  <w:color w:val="#410a8c"/>
                  <w:u w:val="single"/>
                </w:rPr>
                <w:t xml:space="preserve">J.-M. Heard</w:t>
              </w:r>
            </w:hyperlink>
            <w:r>
              <w:rPr/>
              <w:t xml:space="preserve">,</w:t>
            </w:r>
            <w:hyperlink r:id="rId56" w:history="1">
              <w:r>
                <w:rPr>
                  <w:color w:val="#410a8c"/>
                  <w:u w:val="single"/>
                </w:rPr>
                <w:t xml:space="preserve">F. Andre</w:t>
              </w:r>
            </w:hyperlink>
          </w:p>
          <w:p>
            <w:pPr/>
            <w:r>
              <w:rPr>
                <w:i w:val="1"/>
                <w:iCs w:val="1"/>
              </w:rPr>
              <w:t xml:space="preserve">ESMO Open</w:t>
            </w:r>
            <w:r>
              <w:rPr/>
              <w:t xml:space="preserve">, 2023, 8 (5), pp.101622. </w:t>
            </w:r>
            <w:hyperlink r:id="rId57" w:history="1">
              <w:r>
                <w:rPr>
                  <w:color w:val="#410a8c"/>
                  <w:u w:val="single"/>
                </w:rPr>
                <w:t xml:space="preserve">⟨10.1016/j.esmoop.2023.101622⟩</w:t>
              </w:r>
            </w:hyperlink>
          </w:p>
          <w:p>
            <w:pPr/>
            <w:r>
              <w:rPr/>
              <w:t xml:space="preserve">Article dans une revue</w:t>
            </w:r>
          </w:p>
          <w:p>
            <w:pPr/>
            <w:hyperlink r:id="rId54" w:history="1">
              <w:r>
                <w:rPr>
                  <w:color w:val="#410a8c"/>
                  <w:u w:val="single"/>
                </w:rPr>
                <w:t xml:space="preserve">inserm-04521235v1</w:t>
              </w:r>
            </w:hyperlink>
          </w:p>
        </w:tc>
      </w:tr>
      <w:tr>
        <w:trPr/>
        <w:tc>
          <w:tcPr>
            <w:noWrap/>
          </w:tcPr>
          <w:p>
            <w:pPr>
              <w:spacing w:after="200"/>
            </w:pPr>
            <w:hyperlink r:id="rId58" w:history="1">
              <w:r>
                <w:rPr>
                  <w:color w:val="1e198e"/>
                  <w:b w:val="1"/>
                  <w:bCs w:val="1"/>
                  <w:u w:val="single"/>
                </w:rPr>
                <w:t xml:space="preserve">Pattern and risk factors of isolated local relapse among women with hormone receptor-positive and HER2-negative breast cancer and lymph node involvement: 10-year follow-up analysis of the PACS 01 and PACS 04 trials</w:t>
              </w:r>
            </w:hyperlink>
          </w:p>
          <w:p>
            <w:pPr/>
            <w:hyperlink r:id="rId18" w:history="1">
              <w:r>
                <w:rPr>
                  <w:color w:val="#410a8c"/>
                  <w:u w:val="single"/>
                </w:rPr>
                <w:t xml:space="preserve">Elie Rassy</w:t>
              </w:r>
            </w:hyperlink>
            <w:r>
              <w:rPr/>
              <w:t xml:space="preserve">,</w:t>
            </w:r>
            <w:hyperlink r:id="rId59" w:history="1">
              <w:r>
                <w:rPr>
                  <w:color w:val="#410a8c"/>
                  <w:u w:val="single"/>
                </w:rPr>
                <w:t xml:space="preserve">Thomas Filleron</w:t>
              </w:r>
            </w:hyperlink>
            <w:r>
              <w:rPr/>
              <w:t xml:space="preserve">,</w:t>
            </w:r>
            <w:hyperlink r:id="rId60" w:history="1">
              <w:r>
                <w:rPr>
                  <w:color w:val="#410a8c"/>
                  <w:u w:val="single"/>
                </w:rPr>
                <w:t xml:space="preserve">Alessandro Viansone</w:t>
              </w:r>
            </w:hyperlink>
            <w:r>
              <w:rPr/>
              <w:t xml:space="preserve">,</w:t>
            </w:r>
            <w:hyperlink r:id="rId61" w:history="1">
              <w:r>
                <w:rPr>
                  <w:color w:val="#410a8c"/>
                  <w:u w:val="single"/>
                </w:rPr>
                <w:t xml:space="preserve">Magali Lacroix-Triki</w:t>
              </w:r>
            </w:hyperlink>
            <w:r>
              <w:rPr/>
              <w:t xml:space="preserve">,</w:t>
            </w:r>
            <w:hyperlink r:id="rId62" w:history="1">
              <w:r>
                <w:rPr>
                  <w:color w:val="#410a8c"/>
                  <w:u w:val="single"/>
                </w:rPr>
                <w:t xml:space="preserve">Sofia Rivera</w:t>
              </w:r>
            </w:hyperlink>
            <w:r>
              <w:rPr/>
              <w:t xml:space="preserve">et al.</w:t>
            </w:r>
          </w:p>
          <w:p>
            <w:pPr/>
            <w:r>
              <w:rPr>
                <w:i w:val="1"/>
                <w:iCs w:val="1"/>
              </w:rPr>
              <w:t xml:space="preserve">Breast Cancer Research and Treatment</w:t>
            </w:r>
            <w:r>
              <w:rPr/>
              <w:t xml:space="preserve">, 2023, 199 (2), pp.371-379. </w:t>
            </w:r>
            <w:hyperlink r:id="rId63" w:history="1">
              <w:r>
                <w:rPr>
                  <w:color w:val="#410a8c"/>
                  <w:u w:val="single"/>
                </w:rPr>
                <w:t xml:space="preserve">⟨10.1007/s10549-023-06912-4⟩</w:t>
              </w:r>
            </w:hyperlink>
          </w:p>
          <w:p>
            <w:pPr/>
            <w:r>
              <w:rPr/>
              <w:t xml:space="preserve">Article dans une revue</w:t>
            </w:r>
          </w:p>
          <w:p>
            <w:pPr/>
            <w:hyperlink r:id="rId58" w:history="1">
              <w:r>
                <w:rPr>
                  <w:color w:val="#410a8c"/>
                  <w:u w:val="single"/>
                </w:rPr>
                <w:t xml:space="preserve">hal-04501568v1</w:t>
              </w:r>
            </w:hyperlink>
          </w:p>
        </w:tc>
      </w:tr>
      <w:tr>
        <w:trPr/>
        <w:tc>
          <w:tcPr>
            <w:noWrap/>
          </w:tcPr>
          <w:p>
            <w:pPr>
              <w:spacing w:after="200"/>
            </w:pPr>
            <w:hyperlink r:id="rId64" w:history="1">
              <w:r>
                <w:rPr>
                  <w:color w:val="1e198e"/>
                  <w:b w:val="1"/>
                  <w:bCs w:val="1"/>
                  <w:u w:val="single"/>
                </w:rPr>
                <w:t xml:space="preserve">Antibody–Drug Conjugate Revolution in Breast Cancer: The Road Ahead</w:t>
              </w:r>
            </w:hyperlink>
          </w:p>
          <w:p>
            <w:pPr/>
            <w:hyperlink r:id="rId46" w:history="1">
              <w:r>
                <w:rPr>
                  <w:color w:val="#410a8c"/>
                  <w:u w:val="single"/>
                </w:rPr>
                <w:t xml:space="preserve">Thomas Grinda</w:t>
              </w:r>
            </w:hyperlink>
            <w:r>
              <w:rPr/>
              <w:t xml:space="preserve">,</w:t>
            </w:r>
            <w:hyperlink r:id="rId18" w:history="1">
              <w:r>
                <w:rPr>
                  <w:color w:val="#410a8c"/>
                  <w:u w:val="single"/>
                </w:rPr>
                <w:t xml:space="preserve">Elie Rassy</w:t>
              </w:r>
            </w:hyperlink>
            <w:r>
              <w:rPr/>
              <w:t xml:space="preserve">,</w:t>
            </w:r>
            <w:hyperlink r:id="rId47" w:history="1">
              <w:r>
                <w:rPr>
                  <w:color w:val="#410a8c"/>
                  <w:u w:val="single"/>
                </w:rPr>
                <w:t xml:space="preserve">Barbara Pistilli</w:t>
              </w:r>
            </w:hyperlink>
          </w:p>
          <w:p>
            <w:pPr/>
            <w:r>
              <w:rPr>
                <w:i w:val="1"/>
                <w:iCs w:val="1"/>
              </w:rPr>
              <w:t xml:space="preserve">Current Treatment Options in Oncology</w:t>
            </w:r>
            <w:r>
              <w:rPr/>
              <w:t xml:space="preserve">, 2023, 24 (5), pp.442 - 465. </w:t>
            </w:r>
            <w:hyperlink r:id="rId65" w:history="1">
              <w:r>
                <w:rPr>
                  <w:color w:val="#410a8c"/>
                  <w:u w:val="single"/>
                </w:rPr>
                <w:t xml:space="preserve">⟨10.1007/s11864-023-01072-5⟩</w:t>
              </w:r>
            </w:hyperlink>
          </w:p>
          <w:p>
            <w:pPr/>
            <w:r>
              <w:rPr/>
              <w:t xml:space="preserve">Article dans une revue</w:t>
            </w:r>
          </w:p>
          <w:p>
            <w:pPr/>
            <w:hyperlink r:id="rId64" w:history="1">
              <w:r>
                <w:rPr>
                  <w:color w:val="#410a8c"/>
                  <w:u w:val="single"/>
                </w:rPr>
                <w:t xml:space="preserve">inserm-04563828v1</w:t>
              </w:r>
            </w:hyperlink>
          </w:p>
        </w:tc>
      </w:tr>
      <w:tr>
        <w:trPr/>
        <w:tc>
          <w:tcPr>
            <w:noWrap/>
          </w:tcPr>
          <w:p>
            <w:pPr>
              <w:spacing w:after="200"/>
            </w:pPr>
            <w:hyperlink r:id="rId66" w:history="1">
              <w:r>
                <w:rPr>
                  <w:color w:val="1e198e"/>
                  <w:b w:val="1"/>
                  <w:bCs w:val="1"/>
                  <w:u w:val="single"/>
                </w:rPr>
                <w:t xml:space="preserve">Can Precision Oncology Benefit Patients With Cancers of Unknown Primary?</w:t>
              </w:r>
            </w:hyperlink>
          </w:p>
          <w:p>
            <w:pPr/>
            <w:hyperlink r:id="rId18" w:history="1">
              <w:r>
                <w:rPr>
                  <w:color w:val="#410a8c"/>
                  <w:u w:val="single"/>
                </w:rPr>
                <w:t xml:space="preserve">Elie Rassy</w:t>
              </w:r>
            </w:hyperlink>
            <w:r>
              <w:rPr/>
              <w:t xml:space="preserve">,</w:t>
            </w:r>
            <w:hyperlink r:id="rId67" w:history="1">
              <w:r>
                <w:rPr>
                  <w:color w:val="#410a8c"/>
                  <w:u w:val="single"/>
                </w:rPr>
                <w:t xml:space="preserve">Fabrice Andre</w:t>
              </w:r>
            </w:hyperlink>
          </w:p>
          <w:p>
            <w:pPr/>
            <w:r>
              <w:rPr>
                <w:i w:val="1"/>
                <w:iCs w:val="1"/>
              </w:rPr>
              <w:t xml:space="preserve">Oncologist</w:t>
            </w:r>
            <w:r>
              <w:rPr/>
              <w:t xml:space="preserve">, 2023, 28 (10), pp.829-831. </w:t>
            </w:r>
            <w:hyperlink r:id="rId68" w:history="1">
              <w:r>
                <w:rPr>
                  <w:color w:val="#410a8c"/>
                  <w:u w:val="single"/>
                </w:rPr>
                <w:t xml:space="preserve">⟨10.1093/oncolo/oyad248⟩</w:t>
              </w:r>
            </w:hyperlink>
          </w:p>
          <w:p>
            <w:pPr/>
            <w:r>
              <w:rPr/>
              <w:t xml:space="preserve">Article dans une revue</w:t>
            </w:r>
          </w:p>
          <w:p>
            <w:pPr/>
            <w:hyperlink r:id="rId66" w:history="1">
              <w:r>
                <w:rPr>
                  <w:color w:val="#410a8c"/>
                  <w:u w:val="single"/>
                </w:rPr>
                <w:t xml:space="preserve">inserm-04564091v1</w:t>
              </w:r>
            </w:hyperlink>
          </w:p>
        </w:tc>
      </w:tr>
      <w:tr>
        <w:trPr/>
        <w:tc>
          <w:tcPr>
            <w:noWrap/>
          </w:tcPr>
          <w:p>
            <w:pPr>
              <w:spacing w:after="200"/>
            </w:pPr>
            <w:hyperlink r:id="rId69" w:history="1">
              <w:r>
                <w:rPr>
                  <w:color w:val="1e198e"/>
                  <w:b w:val="1"/>
                  <w:bCs w:val="1"/>
                  <w:u w:val="single"/>
                </w:rPr>
                <w:t xml:space="preserve">Hallmarks of the Tumour Microenvironment of Gliomas and Its Interaction with Emerging Immunotherapy Modalities</w:t>
              </w:r>
            </w:hyperlink>
          </w:p>
          <w:p>
            <w:pPr/>
            <w:hyperlink r:id="rId70" w:history="1">
              <w:r>
                <w:rPr>
                  <w:color w:val="#410a8c"/>
                  <w:u w:val="single"/>
                </w:rPr>
                <w:t xml:space="preserve">Christian A Linares</w:t>
              </w:r>
            </w:hyperlink>
            <w:r>
              <w:rPr/>
              <w:t xml:space="preserve">,</w:t>
            </w:r>
            <w:hyperlink r:id="rId71" w:history="1">
              <w:r>
                <w:rPr>
                  <w:color w:val="#410a8c"/>
                  <w:u w:val="single"/>
                </w:rPr>
                <w:t xml:space="preserve">Anjana Varghese</w:t>
              </w:r>
            </w:hyperlink>
            <w:r>
              <w:rPr/>
              <w:t xml:space="preserve">,</w:t>
            </w:r>
            <w:hyperlink r:id="rId43" w:history="1">
              <w:r>
                <w:rPr>
                  <w:color w:val="#410a8c"/>
                  <w:u w:val="single"/>
                </w:rPr>
                <w:t xml:space="preserve">Aruni Ghose</w:t>
              </w:r>
            </w:hyperlink>
            <w:r>
              <w:rPr/>
              <w:t xml:space="preserve">,</w:t>
            </w:r>
            <w:hyperlink r:id="rId72" w:history="1">
              <w:r>
                <w:rPr>
                  <w:color w:val="#410a8c"/>
                  <w:u w:val="single"/>
                </w:rPr>
                <w:t xml:space="preserve">Sayali D Shinde</w:t>
              </w:r>
            </w:hyperlink>
            <w:r>
              <w:rPr/>
              <w:t xml:space="preserve">,</w:t>
            </w:r>
            <w:hyperlink r:id="rId73" w:history="1">
              <w:r>
                <w:rPr>
                  <w:color w:val="#410a8c"/>
                  <w:u w:val="single"/>
                </w:rPr>
                <w:t xml:space="preserve">Sola Adeleke</w:t>
              </w:r>
            </w:hyperlink>
            <w:r>
              <w:rPr/>
              <w:t xml:space="preserve">et al.</w:t>
            </w:r>
          </w:p>
          <w:p>
            <w:pPr/>
            <w:r>
              <w:rPr>
                <w:i w:val="1"/>
                <w:iCs w:val="1"/>
              </w:rPr>
              <w:t xml:space="preserve">International Journal of Molecular Sciences</w:t>
            </w:r>
            <w:r>
              <w:rPr/>
              <w:t xml:space="preserve">, 2023, 24 (17), pp.13215. </w:t>
            </w:r>
            <w:hyperlink r:id="rId74" w:history="1">
              <w:r>
                <w:rPr>
                  <w:color w:val="#410a8c"/>
                  <w:u w:val="single"/>
                </w:rPr>
                <w:t xml:space="preserve">⟨10.3390/ijms241713215⟩</w:t>
              </w:r>
            </w:hyperlink>
          </w:p>
          <w:p>
            <w:pPr/>
            <w:r>
              <w:rPr/>
              <w:t xml:space="preserve">Article dans une revue</w:t>
            </w:r>
          </w:p>
          <w:p>
            <w:pPr/>
            <w:hyperlink r:id="rId69" w:history="1">
              <w:r>
                <w:rPr>
                  <w:color w:val="#410a8c"/>
                  <w:u w:val="single"/>
                </w:rPr>
                <w:t xml:space="preserve">inserm-04563908v1</w:t>
              </w:r>
            </w:hyperlink>
          </w:p>
        </w:tc>
      </w:tr>
      <w:tr>
        <w:trPr/>
        <w:tc>
          <w:tcPr>
            <w:noWrap/>
          </w:tcPr>
          <w:p>
            <w:pPr>
              <w:spacing w:after="200"/>
            </w:pPr>
            <w:hyperlink r:id="rId75" w:history="1">
              <w:r>
                <w:rPr>
                  <w:color w:val="1e198e"/>
                  <w:b w:val="1"/>
                  <w:bCs w:val="1"/>
                  <w:u w:val="single"/>
                </w:rPr>
                <w:t xml:space="preserve">From Biology to Diagnosis and Treatment: The Ariadne’s Thread in Cancer of Unknown Primary</w:t>
              </w:r>
            </w:hyperlink>
          </w:p>
          <w:p>
            <w:pPr/>
            <w:hyperlink r:id="rId76" w:history="1">
              <w:r>
                <w:rPr>
                  <w:color w:val="#410a8c"/>
                  <w:u w:val="single"/>
                </w:rPr>
                <w:t xml:space="preserve">Beatrice Gadiel Mathew</w:t>
              </w:r>
            </w:hyperlink>
            <w:r>
              <w:rPr/>
              <w:t xml:space="preserve">,</w:t>
            </w:r>
            <w:hyperlink r:id="rId77" w:history="1">
              <w:r>
                <w:rPr>
                  <w:color w:val="#410a8c"/>
                  <w:u w:val="single"/>
                </w:rPr>
                <w:t xml:space="preserve">Fine Aliyuda</w:t>
              </w:r>
            </w:hyperlink>
            <w:r>
              <w:rPr/>
              <w:t xml:space="preserve">,</w:t>
            </w:r>
            <w:hyperlink r:id="rId78" w:history="1">
              <w:r>
                <w:rPr>
                  <w:color w:val="#410a8c"/>
                  <w:u w:val="single"/>
                </w:rPr>
                <w:t xml:space="preserve">Denis Taiwo</w:t>
              </w:r>
            </w:hyperlink>
            <w:r>
              <w:rPr/>
              <w:t xml:space="preserve">,</w:t>
            </w:r>
            <w:hyperlink r:id="rId79" w:history="1">
              <w:r>
                <w:rPr>
                  <w:color w:val="#410a8c"/>
                  <w:u w:val="single"/>
                </w:rPr>
                <w:t xml:space="preserve">Kehinde Adekeye</w:t>
              </w:r>
            </w:hyperlink>
            <w:r>
              <w:rPr/>
              <w:t xml:space="preserve">,</w:t>
            </w:r>
            <w:hyperlink r:id="rId80" w:history="1">
              <w:r>
                <w:rPr>
                  <w:color w:val="#410a8c"/>
                  <w:u w:val="single"/>
                </w:rPr>
                <w:t xml:space="preserve">Godwin Agada</w:t>
              </w:r>
            </w:hyperlink>
            <w:r>
              <w:rPr/>
              <w:t xml:space="preserve">et al.</w:t>
            </w:r>
          </w:p>
          <w:p>
            <w:pPr/>
            <w:r>
              <w:rPr>
                <w:i w:val="1"/>
                <w:iCs w:val="1"/>
              </w:rPr>
              <w:t xml:space="preserve">International Journal of Molecular Sciences</w:t>
            </w:r>
            <w:r>
              <w:rPr/>
              <w:t xml:space="preserve">, 2023, 24 (6), pp.5588. </w:t>
            </w:r>
            <w:hyperlink r:id="rId81" w:history="1">
              <w:r>
                <w:rPr>
                  <w:color w:val="#410a8c"/>
                  <w:u w:val="single"/>
                </w:rPr>
                <w:t xml:space="preserve">⟨10.3390/ijms24065588⟩</w:t>
              </w:r>
            </w:hyperlink>
          </w:p>
          <w:p>
            <w:pPr/>
            <w:r>
              <w:rPr/>
              <w:t xml:space="preserve">Article dans une revue</w:t>
            </w:r>
          </w:p>
          <w:p>
            <w:pPr/>
            <w:hyperlink r:id="rId75" w:history="1">
              <w:r>
                <w:rPr>
                  <w:color w:val="#410a8c"/>
                  <w:u w:val="single"/>
                </w:rPr>
                <w:t xml:space="preserve">inserm-04563990v1</w:t>
              </w:r>
            </w:hyperlink>
          </w:p>
        </w:tc>
      </w:tr>
      <w:tr>
        <w:trPr/>
        <w:tc>
          <w:tcPr>
            <w:noWrap/>
          </w:tcPr>
          <w:p>
            <w:pPr>
              <w:spacing w:after="200"/>
            </w:pPr>
            <w:hyperlink r:id="rId82" w:history="1">
              <w:r>
                <w:rPr>
                  <w:color w:val="1e198e"/>
                  <w:b w:val="1"/>
                  <w:bCs w:val="1"/>
                  <w:u w:val="single"/>
                </w:rPr>
                <w:t xml:space="preserve">Current Standards in the Management of Early and Locally Advanced Cervical Cancer: Update on the Benefit of Neoadjuvant/Adjuvant Strategies.</w:t>
              </w:r>
            </w:hyperlink>
          </w:p>
          <w:p>
            <w:pPr/>
            <w:hyperlink r:id="rId83" w:history="1">
              <w:r>
                <w:rPr>
                  <w:color w:val="#410a8c"/>
                  <w:u w:val="single"/>
                </w:rPr>
                <w:t xml:space="preserve">Yuedan Zhou</w:t>
              </w:r>
            </w:hyperlink>
            <w:r>
              <w:rPr/>
              <w:t xml:space="preserve">,</w:t>
            </w:r>
            <w:hyperlink r:id="rId18" w:history="1">
              <w:r>
                <w:rPr>
                  <w:color w:val="#410a8c"/>
                  <w:u w:val="single"/>
                </w:rPr>
                <w:t xml:space="preserve">Elie Rassy</w:t>
              </w:r>
            </w:hyperlink>
            <w:r>
              <w:rPr/>
              <w:t xml:space="preserve">,</w:t>
            </w:r>
            <w:hyperlink r:id="rId84" w:history="1">
              <w:r>
                <w:rPr>
                  <w:color w:val="#410a8c"/>
                  <w:u w:val="single"/>
                </w:rPr>
                <w:t xml:space="preserve">Alexandre Coutte</w:t>
              </w:r>
            </w:hyperlink>
            <w:r>
              <w:rPr/>
              <w:t xml:space="preserve">,</w:t>
            </w:r>
            <w:hyperlink r:id="rId85" w:history="1">
              <w:r>
                <w:rPr>
                  <w:color w:val="#410a8c"/>
                  <w:u w:val="single"/>
                </w:rPr>
                <w:t xml:space="preserve">Samir Achkar</w:t>
              </w:r>
            </w:hyperlink>
            <w:r>
              <w:rPr/>
              <w:t xml:space="preserve">,</w:t>
            </w:r>
            <w:hyperlink r:id="rId86" w:history="1">
              <w:r>
                <w:rPr>
                  <w:color w:val="#410a8c"/>
                  <w:u w:val="single"/>
                </w:rPr>
                <w:t xml:space="preserve">Sophie Espenel</w:t>
              </w:r>
            </w:hyperlink>
            <w:r>
              <w:rPr/>
              <w:t xml:space="preserve">et al.</w:t>
            </w:r>
          </w:p>
          <w:p>
            <w:pPr/>
            <w:r>
              <w:rPr>
                <w:i w:val="1"/>
                <w:iCs w:val="1"/>
              </w:rPr>
              <w:t xml:space="preserve">Cancers</w:t>
            </w:r>
            <w:r>
              <w:rPr/>
              <w:t xml:space="preserve">, 2022, 14 (10), </w:t>
            </w:r>
            <w:hyperlink r:id="rId87" w:history="1">
              <w:r>
                <w:rPr>
                  <w:color w:val="#410a8c"/>
                  <w:u w:val="single"/>
                </w:rPr>
                <w:t xml:space="preserve">⟨10.3390/cancers14102449⟩</w:t>
              </w:r>
            </w:hyperlink>
          </w:p>
          <w:p>
            <w:pPr/>
            <w:r>
              <w:rPr/>
              <w:t xml:space="preserve">Article dans une revue</w:t>
            </w:r>
          </w:p>
          <w:p>
            <w:pPr/>
            <w:hyperlink r:id="rId82" w:history="1">
              <w:r>
                <w:rPr>
                  <w:color w:val="#410a8c"/>
                  <w:u w:val="single"/>
                </w:rPr>
                <w:t xml:space="preserve">hal-03686656v1</w:t>
              </w:r>
            </w:hyperlink>
          </w:p>
        </w:tc>
      </w:tr>
      <w:tr>
        <w:trPr/>
        <w:tc>
          <w:tcPr>
            <w:noWrap/>
          </w:tcPr>
          <w:p>
            <w:pPr>
              <w:spacing w:after="200"/>
            </w:pPr>
            <w:hyperlink r:id="rId88" w:history="1">
              <w:r>
                <w:rPr>
                  <w:color w:val="1e198e"/>
                  <w:b w:val="1"/>
                  <w:bCs w:val="1"/>
                  <w:u w:val="single"/>
                </w:rPr>
                <w:t xml:space="preserve">Providing Patients with Locally Advanced Cervical Cancer Access to Brachytherapy: Experience from a Referral Network for Women Treated in Overseas France</w:t>
              </w:r>
            </w:hyperlink>
          </w:p>
          <w:p>
            <w:pPr/>
            <w:hyperlink r:id="rId89" w:history="1">
              <w:r>
                <w:rPr>
                  <w:color w:val="#410a8c"/>
                  <w:u w:val="single"/>
                </w:rPr>
                <w:t xml:space="preserve">Rita Bentahila</w:t>
              </w:r>
            </w:hyperlink>
            <w:r>
              <w:rPr/>
              <w:t xml:space="preserve">,</w:t>
            </w:r>
            <w:hyperlink r:id="rId18" w:history="1">
              <w:r>
                <w:rPr>
                  <w:color w:val="#410a8c"/>
                  <w:u w:val="single"/>
                </w:rPr>
                <w:t xml:space="preserve">Elie Rassy</w:t>
              </w:r>
            </w:hyperlink>
            <w:r>
              <w:rPr/>
              <w:t xml:space="preserve">,</w:t>
            </w:r>
            <w:hyperlink r:id="rId85" w:history="1">
              <w:r>
                <w:rPr>
                  <w:color w:val="#410a8c"/>
                  <w:u w:val="single"/>
                </w:rPr>
                <w:t xml:space="preserve">Samir Achkar</w:t>
              </w:r>
            </w:hyperlink>
            <w:r>
              <w:rPr/>
              <w:t xml:space="preserve">,</w:t>
            </w:r>
            <w:hyperlink r:id="rId90" w:history="1">
              <w:r>
                <w:rPr>
                  <w:color w:val="#410a8c"/>
                  <w:u w:val="single"/>
                </w:rPr>
                <w:t xml:space="preserve">Florence Sacino</w:t>
              </w:r>
            </w:hyperlink>
            <w:r>
              <w:rPr/>
              <w:t xml:space="preserve">,</w:t>
            </w:r>
            <w:hyperlink r:id="rId91" w:history="1">
              <w:r>
                <w:rPr>
                  <w:color w:val="#410a8c"/>
                  <w:u w:val="single"/>
                </w:rPr>
                <w:t xml:space="preserve">Stefanos Bougas</w:t>
              </w:r>
            </w:hyperlink>
            <w:r>
              <w:rPr/>
              <w:t xml:space="preserve">et al.</w:t>
            </w:r>
          </w:p>
          <w:p>
            <w:pPr/>
            <w:r>
              <w:rPr>
                <w:i w:val="1"/>
                <w:iCs w:val="1"/>
              </w:rPr>
              <w:t xml:space="preserve">Cancers</w:t>
            </w:r>
            <w:r>
              <w:rPr/>
              <w:t xml:space="preserve">, 2022, 14, </w:t>
            </w:r>
            <w:hyperlink r:id="rId92" w:history="1">
              <w:r>
                <w:rPr>
                  <w:color w:val="#410a8c"/>
                  <w:u w:val="single"/>
                </w:rPr>
                <w:t xml:space="preserve">⟨10.3390/cancers14122935⟩</w:t>
              </w:r>
            </w:hyperlink>
          </w:p>
          <w:p>
            <w:pPr/>
            <w:r>
              <w:rPr/>
              <w:t xml:space="preserve">Article dans une revue</w:t>
            </w:r>
          </w:p>
          <w:p>
            <w:pPr/>
            <w:hyperlink r:id="rId88" w:history="1">
              <w:r>
                <w:rPr>
                  <w:color w:val="#410a8c"/>
                  <w:u w:val="single"/>
                </w:rPr>
                <w:t xml:space="preserve">hal-04587102v1</w:t>
              </w:r>
            </w:hyperlink>
          </w:p>
        </w:tc>
      </w:tr>
      <w:tr>
        <w:trPr/>
        <w:tc>
          <w:tcPr>
            <w:noWrap/>
          </w:tcPr>
          <w:p>
            <w:pPr>
              <w:spacing w:after="200"/>
            </w:pPr>
            <w:hyperlink r:id="rId93" w:history="1">
              <w:r>
                <w:rPr>
                  <w:color w:val="1e198e"/>
                  <w:b w:val="1"/>
                  <w:bCs w:val="1"/>
                  <w:u w:val="single"/>
                </w:rPr>
                <w:t xml:space="preserve">A comprehensive overview of promising biomarkers in stage II colorectal cancer</w:t>
              </w:r>
            </w:hyperlink>
          </w:p>
          <w:p>
            <w:pPr/>
            <w:hyperlink r:id="rId94" w:history="1">
              <w:r>
                <w:rPr>
                  <w:color w:val="#410a8c"/>
                  <w:u w:val="single"/>
                </w:rPr>
                <w:t xml:space="preserve">Pauline Parent</w:t>
              </w:r>
            </w:hyperlink>
            <w:r>
              <w:rPr/>
              <w:t xml:space="preserve">,</w:t>
            </w:r>
            <w:hyperlink r:id="rId95" w:history="1">
              <w:r>
                <w:rPr>
                  <w:color w:val="#410a8c"/>
                  <w:u w:val="single"/>
                </w:rPr>
                <w:t xml:space="preserve">Romain Cohen</w:t>
              </w:r>
            </w:hyperlink>
            <w:r>
              <w:rPr/>
              <w:t xml:space="preserve">,</w:t>
            </w:r>
            <w:hyperlink r:id="rId18" w:history="1">
              <w:r>
                <w:rPr>
                  <w:color w:val="#410a8c"/>
                  <w:u w:val="single"/>
                </w:rPr>
                <w:t xml:space="preserve">Elie Rassy</w:t>
              </w:r>
            </w:hyperlink>
            <w:r>
              <w:rPr/>
              <w:t xml:space="preserve">,</w:t>
            </w:r>
            <w:hyperlink r:id="rId96" w:history="1">
              <w:r>
                <w:rPr>
                  <w:color w:val="#410a8c"/>
                  <w:u w:val="single"/>
                </w:rPr>
                <w:t xml:space="preserve">Magali Svrcek</w:t>
              </w:r>
            </w:hyperlink>
            <w:r>
              <w:rPr/>
              <w:t xml:space="preserve">,</w:t>
            </w:r>
            <w:hyperlink r:id="rId97" w:history="1">
              <w:r>
                <w:rPr>
                  <w:color w:val="#410a8c"/>
                  <w:u w:val="single"/>
                </w:rPr>
                <w:t xml:space="preserve">Julien Taieb</w:t>
              </w:r>
            </w:hyperlink>
            <w:r>
              <w:rPr/>
              <w:t xml:space="preserve">et al.</w:t>
            </w:r>
          </w:p>
          <w:p>
            <w:pPr/>
            <w:r>
              <w:rPr>
                <w:i w:val="1"/>
                <w:iCs w:val="1"/>
              </w:rPr>
              <w:t xml:space="preserve">Cancer Treatment Reviews</w:t>
            </w:r>
            <w:r>
              <w:rPr/>
              <w:t xml:space="preserve">, 2020, 88, pp.102059 -. </w:t>
            </w:r>
            <w:hyperlink r:id="rId98" w:history="1">
              <w:r>
                <w:rPr>
                  <w:color w:val="#410a8c"/>
                  <w:u w:val="single"/>
                </w:rPr>
                <w:t xml:space="preserve">⟨10.1016/j.ctrv.2020.102059⟩</w:t>
              </w:r>
            </w:hyperlink>
          </w:p>
          <w:p>
            <w:pPr/>
            <w:r>
              <w:rPr/>
              <w:t xml:space="preserve">Article dans une revue</w:t>
            </w:r>
          </w:p>
          <w:p>
            <w:pPr/>
            <w:hyperlink r:id="rId93" w:history="1">
              <w:r>
                <w:rPr>
                  <w:color w:val="#410a8c"/>
                  <w:u w:val="single"/>
                </w:rPr>
                <w:t xml:space="preserve">hal-03492180v1</w:t>
              </w:r>
            </w:hyperlink>
          </w:p>
        </w:tc>
      </w:tr>
      <w:tr>
        <w:trPr/>
        <w:tc>
          <w:tcPr>
            <w:noWrap/>
          </w:tcPr>
          <w:p>
            <w:pPr>
              <w:spacing w:after="200"/>
            </w:pPr>
            <w:hyperlink r:id="rId99" w:history="1">
              <w:r>
                <w:rPr>
                  <w:color w:val="1e198e"/>
                  <w:b w:val="1"/>
                  <w:bCs w:val="1"/>
                  <w:u w:val="single"/>
                </w:rPr>
                <w:t xml:space="preserve">The role of site-specific therapy for cancers of unknown of primary: A meta-analysis</w:t>
              </w:r>
            </w:hyperlink>
          </w:p>
          <w:p>
            <w:pPr/>
            <w:hyperlink r:id="rId18" w:history="1">
              <w:r>
                <w:rPr>
                  <w:color w:val="#410a8c"/>
                  <w:u w:val="single"/>
                </w:rPr>
                <w:t xml:space="preserve">Elie Rassy</w:t>
              </w:r>
            </w:hyperlink>
            <w:r>
              <w:rPr/>
              <w:t xml:space="preserve">,</w:t>
            </w:r>
            <w:hyperlink r:id="rId100" w:history="1">
              <w:r>
                <w:rPr>
                  <w:color w:val="#410a8c"/>
                  <w:u w:val="single"/>
                </w:rPr>
                <w:t xml:space="preserve">Ziad Bakouny</w:t>
              </w:r>
            </w:hyperlink>
            <w:r>
              <w:rPr/>
              <w:t xml:space="preserve">,</w:t>
            </w:r>
            <w:hyperlink r:id="rId101" w:history="1">
              <w:r>
                <w:rPr>
                  <w:color w:val="#410a8c"/>
                  <w:u w:val="single"/>
                </w:rPr>
                <w:t xml:space="preserve">Toni K. Choueiri</w:t>
              </w:r>
            </w:hyperlink>
            <w:r>
              <w:rPr/>
              <w:t xml:space="preserve">,</w:t>
            </w:r>
            <w:hyperlink r:id="rId102" w:history="1">
              <w:r>
                <w:rPr>
                  <w:color w:val="#410a8c"/>
                  <w:u w:val="single"/>
                </w:rPr>
                <w:t xml:space="preserve">Eliezer M. van Allen</w:t>
              </w:r>
            </w:hyperlink>
            <w:r>
              <w:rPr/>
              <w:t xml:space="preserve">,</w:t>
            </w:r>
            <w:hyperlink r:id="rId103" w:history="1">
              <w:r>
                <w:rPr>
                  <w:color w:val="#410a8c"/>
                  <w:u w:val="single"/>
                </w:rPr>
                <w:t xml:space="preserve">Karim Fizazi</w:t>
              </w:r>
            </w:hyperlink>
            <w:r>
              <w:rPr/>
              <w:t xml:space="preserve">et al.</w:t>
            </w:r>
          </w:p>
          <w:p>
            <w:pPr/>
            <w:r>
              <w:rPr>
                <w:i w:val="1"/>
                <w:iCs w:val="1"/>
              </w:rPr>
              <w:t xml:space="preserve">European Journal of Cancer</w:t>
            </w:r>
            <w:r>
              <w:rPr/>
              <w:t xml:space="preserve">, 2020, 127, pp.118 - 122. </w:t>
            </w:r>
            <w:hyperlink r:id="rId104" w:history="1">
              <w:r>
                <w:rPr>
                  <w:color w:val="#410a8c"/>
                  <w:u w:val="single"/>
                </w:rPr>
                <w:t xml:space="preserve">⟨10.1016/j.ejca.2019.12.016⟩</w:t>
              </w:r>
            </w:hyperlink>
          </w:p>
          <w:p>
            <w:pPr/>
            <w:r>
              <w:rPr/>
              <w:t xml:space="preserve">Article dans une revue</w:t>
            </w:r>
          </w:p>
          <w:p>
            <w:pPr/>
            <w:hyperlink r:id="rId99" w:history="1">
              <w:r>
                <w:rPr>
                  <w:color w:val="#410a8c"/>
                  <w:u w:val="single"/>
                </w:rPr>
                <w:t xml:space="preserve">hal-03489893v1</w:t>
              </w:r>
            </w:hyperlink>
          </w:p>
        </w:tc>
      </w:tr>
      <w:tr>
        <w:trPr/>
        <w:tc>
          <w:tcPr>
            <w:noWrap/>
          </w:tcPr>
          <w:p>
            <w:pPr>
              <w:spacing w:after="200"/>
            </w:pPr>
            <w:hyperlink r:id="rId105" w:history="1">
              <w:r>
                <w:rPr>
                  <w:color w:val="1e198e"/>
                  <w:b w:val="1"/>
                  <w:bCs w:val="1"/>
                  <w:u w:val="single"/>
                </w:rPr>
                <w:t xml:space="preserve">The currently declining incidence of cancer of unknown primary</w:t>
              </w:r>
            </w:hyperlink>
          </w:p>
          <w:p>
            <w:pPr/>
            <w:hyperlink r:id="rId18" w:history="1">
              <w:r>
                <w:rPr>
                  <w:color w:val="#410a8c"/>
                  <w:u w:val="single"/>
                </w:rPr>
                <w:t xml:space="preserve">Elie Rassy</w:t>
              </w:r>
            </w:hyperlink>
            <w:r>
              <w:rPr/>
              <w:t xml:space="preserve">,</w:t>
            </w:r>
            <w:hyperlink r:id="rId106" w:history="1">
              <w:r>
                <w:rPr>
                  <w:color w:val="#410a8c"/>
                  <w:u w:val="single"/>
                </w:rPr>
                <w:t xml:space="preserve">Nicholas Pavlidis</w:t>
              </w:r>
            </w:hyperlink>
          </w:p>
          <w:p>
            <w:pPr/>
            <w:r>
              <w:rPr>
                <w:i w:val="1"/>
                <w:iCs w:val="1"/>
              </w:rPr>
              <w:t xml:space="preserve">Cancer Epidemiology</w:t>
            </w:r>
            <w:r>
              <w:rPr/>
              <w:t xml:space="preserve">, 2019, 61, pp.139 - 141. </w:t>
            </w:r>
            <w:hyperlink r:id="rId107" w:history="1">
              <w:r>
                <w:rPr>
                  <w:color w:val="#410a8c"/>
                  <w:u w:val="single"/>
                </w:rPr>
                <w:t xml:space="preserve">⟨10.1016/j.canep.2019.06.006⟩</w:t>
              </w:r>
            </w:hyperlink>
          </w:p>
          <w:p>
            <w:pPr/>
            <w:r>
              <w:rPr/>
              <w:t xml:space="preserve">Article dans une revue</w:t>
            </w:r>
          </w:p>
          <w:p>
            <w:pPr/>
            <w:hyperlink r:id="rId105" w:history="1">
              <w:r>
                <w:rPr>
                  <w:color w:val="#410a8c"/>
                  <w:u w:val="single"/>
                </w:rPr>
                <w:t xml:space="preserve">hal-03485854v1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staveroussy.fr/en" TargetMode="External"/><Relationship Id="rId9" Type="http://schemas.openxmlformats.org/officeDocument/2006/relationships/hyperlink" Target="https://cesp.inserm.fr/en/agent/el-rassy" TargetMode="External"/><Relationship Id="rId10" Type="http://schemas.openxmlformats.org/officeDocument/2006/relationships/hyperlink" Target="https://inserm.hal.science/inserm-05302028v1" TargetMode="External"/><Relationship Id="rId11" Type="http://schemas.openxmlformats.org/officeDocument/2006/relationships/hyperlink" Target="https://hal.science/search/index/?q=*&amp;authFullName_s=F. Andr&#233;" TargetMode="External"/><Relationship Id="rId12" Type="http://schemas.openxmlformats.org/officeDocument/2006/relationships/hyperlink" Target="https://hal.science/search/index/?q=*&amp;authFullName_s=E. Rassy" TargetMode="External"/><Relationship Id="rId13" Type="http://schemas.openxmlformats.org/officeDocument/2006/relationships/hyperlink" Target="https://hal.science/search/index/?q=*&amp;authFullName_s=B. Achutti-Duso" TargetMode="External"/><Relationship Id="rId14" Type="http://schemas.openxmlformats.org/officeDocument/2006/relationships/hyperlink" Target="https://hal.science/search/index/?q=*&amp;authFullName_s=A. Boil&#232;ve" TargetMode="External"/><Relationship Id="rId15" Type="http://schemas.openxmlformats.org/officeDocument/2006/relationships/hyperlink" Target="https://hal.science/search/index/?q=*&amp;authFullName_s=C. Smolenschi" TargetMode="External"/><Relationship Id="rId16" Type="http://schemas.openxmlformats.org/officeDocument/2006/relationships/hyperlink" Target="https://dx.doi.org/10.1016/j.esmoop.2025.105553" TargetMode="External"/><Relationship Id="rId17" Type="http://schemas.openxmlformats.org/officeDocument/2006/relationships/hyperlink" Target="https://inserm.hal.science/inserm-05233511v1" TargetMode="External"/><Relationship Id="rId18" Type="http://schemas.openxmlformats.org/officeDocument/2006/relationships/hyperlink" Target="https://hal.science/search/index/?q=*&amp;authFullName_s=Elie Rassy" TargetMode="External"/><Relationship Id="rId19" Type="http://schemas.openxmlformats.org/officeDocument/2006/relationships/hyperlink" Target="https://hal.science/search/index/?q=*&amp;authFullName_s=Suzette Delaloge" TargetMode="External"/><Relationship Id="rId20" Type="http://schemas.openxmlformats.org/officeDocument/2006/relationships/hyperlink" Target="https://hal.science/search/index/?q=*&amp;authFullName_s=Yannis Slaouti" TargetMode="External"/><Relationship Id="rId21" Type="http://schemas.openxmlformats.org/officeDocument/2006/relationships/hyperlink" Target="https://hal.science/search/index/?q=*&amp;authFullName_s=Thomas Pudlarz" TargetMode="External"/><Relationship Id="rId22" Type="http://schemas.openxmlformats.org/officeDocument/2006/relationships/hyperlink" Target="https://hal.science/search/index/?q=*&amp;authFullName_s=B&#233;ranger Lekens" TargetMode="External"/><Relationship Id="rId23" Type="http://schemas.openxmlformats.org/officeDocument/2006/relationships/hyperlink" Target="https://dx.doi.org/10.1038/s41416-025-03172-5" TargetMode="External"/><Relationship Id="rId24" Type="http://schemas.openxmlformats.org/officeDocument/2006/relationships/hyperlink" Target="https://hal.science/hal-04831746v1" TargetMode="External"/><Relationship Id="rId25" Type="http://schemas.openxmlformats.org/officeDocument/2006/relationships/hyperlink" Target="https://hal.science/search/index/?q=*&amp;authFullName_s=F. Giugliano" TargetMode="External"/><Relationship Id="rId26" Type="http://schemas.openxmlformats.org/officeDocument/2006/relationships/hyperlink" Target="https://hal.science/search/index/?q=*&amp;authFullName_s=A. Bertaut" TargetMode="External"/><Relationship Id="rId27" Type="http://schemas.openxmlformats.org/officeDocument/2006/relationships/hyperlink" Target="https://hal.science/search/index/?q=*&amp;authFullName_s=J. Blanc" TargetMode="External"/><Relationship Id="rId28" Type="http://schemas.openxmlformats.org/officeDocument/2006/relationships/hyperlink" Target="https://hal.science/search/index/?q=*&amp;authFullName_s=A. L. Martin" TargetMode="External"/><Relationship Id="rId29" Type="http://schemas.openxmlformats.org/officeDocument/2006/relationships/hyperlink" Target="https://hal.science/search/index/?q=*&amp;authFullName_s=M. Fournier" TargetMode="External"/><Relationship Id="rId30" Type="http://schemas.openxmlformats.org/officeDocument/2006/relationships/hyperlink" Target="https://dx.doi.org/10.1016/j.esmoop.2024.103994" TargetMode="External"/><Relationship Id="rId31" Type="http://schemas.openxmlformats.org/officeDocument/2006/relationships/hyperlink" Target="https://inserm.hal.science/inserm-04564123v1" TargetMode="External"/><Relationship Id="rId32" Type="http://schemas.openxmlformats.org/officeDocument/2006/relationships/hyperlink" Target="https://hal.science/search/index/?q=*&amp;authFullName_s=Anna Vassiliou" TargetMode="External"/><Relationship Id="rId33" Type="http://schemas.openxmlformats.org/officeDocument/2006/relationships/hyperlink" Target="https://hal.science/search/index/?q=*&amp;authFullName_s=Temidayo Osunronbi" TargetMode="External"/><Relationship Id="rId34" Type="http://schemas.openxmlformats.org/officeDocument/2006/relationships/hyperlink" Target="https://hal.science/search/index/?q=*&amp;authFullName_s=Synthia Enyioma" TargetMode="External"/><Relationship Id="rId35" Type="http://schemas.openxmlformats.org/officeDocument/2006/relationships/hyperlink" Target="https://hal.science/search/index/?q=*&amp;authFullName_s=Gerardo Rago" TargetMode="External"/><Relationship Id="rId36" Type="http://schemas.openxmlformats.org/officeDocument/2006/relationships/hyperlink" Target="https://hal.science/search/index/?q=*&amp;authFullName_s=Afroditi Karathanasi" TargetMode="External"/><Relationship Id="rId37" Type="http://schemas.openxmlformats.org/officeDocument/2006/relationships/hyperlink" Target="https://dx.doi.org/10.3390/cancers15184432" TargetMode="External"/><Relationship Id="rId38" Type="http://schemas.openxmlformats.org/officeDocument/2006/relationships/hyperlink" Target="https://inserm.hal.science/inserm-04563864v1" TargetMode="External"/><Relationship Id="rId39" Type="http://schemas.openxmlformats.org/officeDocument/2006/relationships/hyperlink" Target="https://hal.science/search/index/?q=*&amp;authFullName_s=Stergios Boussios" TargetMode="External"/><Relationship Id="rId40" Type="http://schemas.openxmlformats.org/officeDocument/2006/relationships/hyperlink" Target="https://hal.science/search/index/?q=*&amp;authFullName_s=Perry Devo" TargetMode="External"/><Relationship Id="rId41" Type="http://schemas.openxmlformats.org/officeDocument/2006/relationships/hyperlink" Target="https://hal.science/search/index/?q=*&amp;authFullName_s=Iain C A Goodall" TargetMode="External"/><Relationship Id="rId42" Type="http://schemas.openxmlformats.org/officeDocument/2006/relationships/hyperlink" Target="https://hal.science/search/index/?q=*&amp;authFullName_s=Konstantinos Sirlantzis" TargetMode="External"/><Relationship Id="rId43" Type="http://schemas.openxmlformats.org/officeDocument/2006/relationships/hyperlink" Target="https://hal.science/search/index/?q=*&amp;authFullName_s=Aruni Ghose" TargetMode="External"/><Relationship Id="rId44" Type="http://schemas.openxmlformats.org/officeDocument/2006/relationships/hyperlink" Target="https://dx.doi.org/10.3390/ijms241814356" TargetMode="External"/><Relationship Id="rId45" Type="http://schemas.openxmlformats.org/officeDocument/2006/relationships/hyperlink" Target="https://inserm.hal.science/inserm-04564114v1" TargetMode="External"/><Relationship Id="rId46" Type="http://schemas.openxmlformats.org/officeDocument/2006/relationships/hyperlink" Target="https://hal.science/search/index/?q=*&amp;authFullName_s=Thomas Grinda" TargetMode="External"/><Relationship Id="rId47" Type="http://schemas.openxmlformats.org/officeDocument/2006/relationships/hyperlink" Target="https://hal.science/search/index/?q=*&amp;authFullName_s=Barbara Pistilli" TargetMode="External"/><Relationship Id="rId48" Type="http://schemas.openxmlformats.org/officeDocument/2006/relationships/hyperlink" Target="https://dx.doi.org/10.1007/s11864-023-01092-1" TargetMode="External"/><Relationship Id="rId49" Type="http://schemas.openxmlformats.org/officeDocument/2006/relationships/hyperlink" Target="https://inserm.hal.science/inserm-04563875v1" TargetMode="External"/><Relationship Id="rId50" Type="http://schemas.openxmlformats.org/officeDocument/2006/relationships/hyperlink" Target="https://hal.science/search/index/?q=*&amp;authFullName_s=Jean Zeghondy" TargetMode="External"/><Relationship Id="rId51" Type="http://schemas.openxmlformats.org/officeDocument/2006/relationships/hyperlink" Target="https://hal.science/search/index/?q=*&amp;authFullName_s=Pietro Lapidari" TargetMode="External"/><Relationship Id="rId52" Type="http://schemas.openxmlformats.org/officeDocument/2006/relationships/hyperlink" Target="https://hal.science/search/index/?q=*&amp;authFullName_s=Roland Eid" TargetMode="External"/><Relationship Id="rId53" Type="http://schemas.openxmlformats.org/officeDocument/2006/relationships/hyperlink" Target="https://dx.doi.org/10.37349/etat.2023.00195" TargetMode="External"/><Relationship Id="rId54" Type="http://schemas.openxmlformats.org/officeDocument/2006/relationships/hyperlink" Target="https://inserm.hal.science/inserm-04521235v1" TargetMode="External"/><Relationship Id="rId55" Type="http://schemas.openxmlformats.org/officeDocument/2006/relationships/hyperlink" Target="https://hal.science/search/index/?q=*&amp;authFullName_s=J.-M. Heard" TargetMode="External"/><Relationship Id="rId56" Type="http://schemas.openxmlformats.org/officeDocument/2006/relationships/hyperlink" Target="https://hal.science/search/index/?q=*&amp;authFullName_s=F. Andre" TargetMode="External"/><Relationship Id="rId57" Type="http://schemas.openxmlformats.org/officeDocument/2006/relationships/hyperlink" Target="https://dx.doi.org/10.1016/j.esmoop.2023.101622" TargetMode="External"/><Relationship Id="rId58" Type="http://schemas.openxmlformats.org/officeDocument/2006/relationships/hyperlink" Target="https://hal.science/hal-04501568v1" TargetMode="External"/><Relationship Id="rId59" Type="http://schemas.openxmlformats.org/officeDocument/2006/relationships/hyperlink" Target="https://hal.science/search/index/?q=*&amp;authFullName_s=Thomas Filleron" TargetMode="External"/><Relationship Id="rId60" Type="http://schemas.openxmlformats.org/officeDocument/2006/relationships/hyperlink" Target="https://hal.science/search/index/?q=*&amp;authFullName_s=Alessandro Viansone" TargetMode="External"/><Relationship Id="rId61" Type="http://schemas.openxmlformats.org/officeDocument/2006/relationships/hyperlink" Target="https://hal.science/search/index/?q=*&amp;authFullName_s=Magali Lacroix-Triki" TargetMode="External"/><Relationship Id="rId62" Type="http://schemas.openxmlformats.org/officeDocument/2006/relationships/hyperlink" Target="https://hal.science/search/index/?q=*&amp;authFullName_s=Sofia Rivera" TargetMode="External"/><Relationship Id="rId63" Type="http://schemas.openxmlformats.org/officeDocument/2006/relationships/hyperlink" Target="https://dx.doi.org/10.1007/s10549-023-06912-4" TargetMode="External"/><Relationship Id="rId64" Type="http://schemas.openxmlformats.org/officeDocument/2006/relationships/hyperlink" Target="https://inserm.hal.science/inserm-04563828v1" TargetMode="External"/><Relationship Id="rId65" Type="http://schemas.openxmlformats.org/officeDocument/2006/relationships/hyperlink" Target="https://dx.doi.org/10.1007/s11864-023-01072-5" TargetMode="External"/><Relationship Id="rId66" Type="http://schemas.openxmlformats.org/officeDocument/2006/relationships/hyperlink" Target="https://inserm.hal.science/inserm-04564091v1" TargetMode="External"/><Relationship Id="rId67" Type="http://schemas.openxmlformats.org/officeDocument/2006/relationships/hyperlink" Target="https://hal.science/search/index/?q=*&amp;authFullName_s=Fabrice Andre" TargetMode="External"/><Relationship Id="rId68" Type="http://schemas.openxmlformats.org/officeDocument/2006/relationships/hyperlink" Target="https://dx.doi.org/10.1093/oncolo/oyad248" TargetMode="External"/><Relationship Id="rId69" Type="http://schemas.openxmlformats.org/officeDocument/2006/relationships/hyperlink" Target="https://inserm.hal.science/inserm-04563908v1" TargetMode="External"/><Relationship Id="rId70" Type="http://schemas.openxmlformats.org/officeDocument/2006/relationships/hyperlink" Target="https://hal.science/search/index/?q=*&amp;authFullName_s=Christian A Linares" TargetMode="External"/><Relationship Id="rId71" Type="http://schemas.openxmlformats.org/officeDocument/2006/relationships/hyperlink" Target="https://hal.science/search/index/?q=*&amp;authFullName_s=Anjana Varghese" TargetMode="External"/><Relationship Id="rId72" Type="http://schemas.openxmlformats.org/officeDocument/2006/relationships/hyperlink" Target="https://hal.science/search/index/?q=*&amp;authFullName_s=Sayali D Shinde" TargetMode="External"/><Relationship Id="rId73" Type="http://schemas.openxmlformats.org/officeDocument/2006/relationships/hyperlink" Target="https://hal.science/search/index/?q=*&amp;authFullName_s=Sola Adeleke" TargetMode="External"/><Relationship Id="rId74" Type="http://schemas.openxmlformats.org/officeDocument/2006/relationships/hyperlink" Target="https://dx.doi.org/10.3390/ijms241713215" TargetMode="External"/><Relationship Id="rId75" Type="http://schemas.openxmlformats.org/officeDocument/2006/relationships/hyperlink" Target="https://inserm.hal.science/inserm-04563990v1" TargetMode="External"/><Relationship Id="rId76" Type="http://schemas.openxmlformats.org/officeDocument/2006/relationships/hyperlink" Target="https://hal.science/search/index/?q=*&amp;authFullName_s=Beatrice Gadiel Mathew" TargetMode="External"/><Relationship Id="rId77" Type="http://schemas.openxmlformats.org/officeDocument/2006/relationships/hyperlink" Target="https://hal.science/search/index/?q=*&amp;authFullName_s=Fine Aliyuda" TargetMode="External"/><Relationship Id="rId78" Type="http://schemas.openxmlformats.org/officeDocument/2006/relationships/hyperlink" Target="https://hal.science/search/index/?q=*&amp;authFullName_s=Denis Taiwo" TargetMode="External"/><Relationship Id="rId79" Type="http://schemas.openxmlformats.org/officeDocument/2006/relationships/hyperlink" Target="https://hal.science/search/index/?q=*&amp;authFullName_s=Kehinde Adekeye" TargetMode="External"/><Relationship Id="rId80" Type="http://schemas.openxmlformats.org/officeDocument/2006/relationships/hyperlink" Target="https://hal.science/search/index/?q=*&amp;authFullName_s=Godwin Agada" TargetMode="External"/><Relationship Id="rId81" Type="http://schemas.openxmlformats.org/officeDocument/2006/relationships/hyperlink" Target="https://dx.doi.org/10.3390/ijms24065588" TargetMode="External"/><Relationship Id="rId82" Type="http://schemas.openxmlformats.org/officeDocument/2006/relationships/hyperlink" Target="https://u-picardie.hal.science/hal-03686656v1" TargetMode="External"/><Relationship Id="rId83" Type="http://schemas.openxmlformats.org/officeDocument/2006/relationships/hyperlink" Target="https://hal.science/search/index/?q=*&amp;authFullName_s=Yuedan Zhou" TargetMode="External"/><Relationship Id="rId84" Type="http://schemas.openxmlformats.org/officeDocument/2006/relationships/hyperlink" Target="https://hal.science/search/index/?q=*&amp;authFullName_s=Alexandre Coutte" TargetMode="External"/><Relationship Id="rId85" Type="http://schemas.openxmlformats.org/officeDocument/2006/relationships/hyperlink" Target="https://hal.science/search/index/?q=*&amp;authFullName_s=Samir Achkar" TargetMode="External"/><Relationship Id="rId86" Type="http://schemas.openxmlformats.org/officeDocument/2006/relationships/hyperlink" Target="https://hal.science/search/index/?q=*&amp;authFullName_s=Sophie Espenel" TargetMode="External"/><Relationship Id="rId87" Type="http://schemas.openxmlformats.org/officeDocument/2006/relationships/hyperlink" Target="https://dx.doi.org/10.3390/cancers14102449" TargetMode="External"/><Relationship Id="rId88" Type="http://schemas.openxmlformats.org/officeDocument/2006/relationships/hyperlink" Target="https://hal.science/hal-04587102v1" TargetMode="External"/><Relationship Id="rId89" Type="http://schemas.openxmlformats.org/officeDocument/2006/relationships/hyperlink" Target="https://hal.science/search/index/?q=*&amp;authFullName_s=Rita Bentahila" TargetMode="External"/><Relationship Id="rId90" Type="http://schemas.openxmlformats.org/officeDocument/2006/relationships/hyperlink" Target="https://hal.science/search/index/?q=*&amp;authFullName_s=Florence Sacino" TargetMode="External"/><Relationship Id="rId91" Type="http://schemas.openxmlformats.org/officeDocument/2006/relationships/hyperlink" Target="https://hal.science/search/index/?q=*&amp;authFullName_s=Stefanos Bougas" TargetMode="External"/><Relationship Id="rId92" Type="http://schemas.openxmlformats.org/officeDocument/2006/relationships/hyperlink" Target="https://dx.doi.org/10.3390/cancers14122935" TargetMode="External"/><Relationship Id="rId93" Type="http://schemas.openxmlformats.org/officeDocument/2006/relationships/hyperlink" Target="https://hal.science/hal-03492180v1" TargetMode="External"/><Relationship Id="rId94" Type="http://schemas.openxmlformats.org/officeDocument/2006/relationships/hyperlink" Target="https://hal.science/search/index/?q=*&amp;authFullName_s=Pauline Parent" TargetMode="External"/><Relationship Id="rId95" Type="http://schemas.openxmlformats.org/officeDocument/2006/relationships/hyperlink" Target="https://hal.science/search/index/?q=*&amp;authFullName_s=Romain Cohen" TargetMode="External"/><Relationship Id="rId96" Type="http://schemas.openxmlformats.org/officeDocument/2006/relationships/hyperlink" Target="https://hal.science/search/index/?q=*&amp;authFullName_s=Magali Svrcek" TargetMode="External"/><Relationship Id="rId97" Type="http://schemas.openxmlformats.org/officeDocument/2006/relationships/hyperlink" Target="https://hal.science/search/index/?q=*&amp;authFullName_s=Julien Taieb" TargetMode="External"/><Relationship Id="rId98" Type="http://schemas.openxmlformats.org/officeDocument/2006/relationships/hyperlink" Target="https://dx.doi.org/10.1016/j.ctrv.2020.102059" TargetMode="External"/><Relationship Id="rId99" Type="http://schemas.openxmlformats.org/officeDocument/2006/relationships/hyperlink" Target="https://hal.science/hal-03489893v1" TargetMode="External"/><Relationship Id="rId100" Type="http://schemas.openxmlformats.org/officeDocument/2006/relationships/hyperlink" Target="https://hal.science/search/index/?q=*&amp;authFullName_s=Ziad Bakouny" TargetMode="External"/><Relationship Id="rId101" Type="http://schemas.openxmlformats.org/officeDocument/2006/relationships/hyperlink" Target="https://hal.science/search/index/?q=*&amp;authFullName_s=Toni K. Choueiri" TargetMode="External"/><Relationship Id="rId102" Type="http://schemas.openxmlformats.org/officeDocument/2006/relationships/hyperlink" Target="https://hal.science/search/index/?q=*&amp;authFullName_s=Eliezer M. van Allen" TargetMode="External"/><Relationship Id="rId103" Type="http://schemas.openxmlformats.org/officeDocument/2006/relationships/hyperlink" Target="https://hal.science/search/index/?q=*&amp;authFullName_s=Karim Fizazi" TargetMode="External"/><Relationship Id="rId104" Type="http://schemas.openxmlformats.org/officeDocument/2006/relationships/hyperlink" Target="https://dx.doi.org/10.1016/j.ejca.2019.12.016" TargetMode="External"/><Relationship Id="rId105" Type="http://schemas.openxmlformats.org/officeDocument/2006/relationships/hyperlink" Target="https://hal.science/hal-03485854v1" TargetMode="External"/><Relationship Id="rId106" Type="http://schemas.openxmlformats.org/officeDocument/2006/relationships/hyperlink" Target="https://hal.science/search/index/?q=*&amp;authFullName_s=Nicholas Pavlidis" TargetMode="External"/><Relationship Id="rId107" Type="http://schemas.openxmlformats.org/officeDocument/2006/relationships/hyperlink" Target="https://dx.doi.org/10.1016/j.canep.2019.06.006"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 Rassy</dc:title>
  <dc:description>CV</dc:description>
  <dc:subject/>
  <cp:keywords/>
  <cp:category/>
  <cp:lastModifiedBy/>
  <dcterms:created xsi:type="dcterms:W3CDTF">2026-03-09T17:25:13+01:00</dcterms:created>
  <dcterms:modified xsi:type="dcterms:W3CDTF">2026-03-09T17:25:13+01:00</dcterms:modified>
</cp:coreProperties>
</file>

<file path=docProps/custom.xml><?xml version="1.0" encoding="utf-8"?>
<Properties xmlns="http://schemas.openxmlformats.org/officeDocument/2006/custom-properties" xmlns:vt="http://schemas.openxmlformats.org/officeDocument/2006/docPropsVTypes"/>
</file>