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Salemeh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elie-salemeh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0009-0001-5545-2931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279946589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the transmitted wave pattern through gratings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Salemeh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2025, 139, pp.103606.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⟨10.1016/j.wavemoti.2025.103606⟩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the transmitted field in a periodic waveguide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 Salemeh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Félix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Metamaterials, Photonic Crystals and Plasmonics</w:t>
            </w:r>
            <w:r>
              <w:rPr/>
              <w:t xml:space="preserve">, Jul 2023,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Insensibilité à l’onde incidente du speckle transmis par un guide d’onde périodique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Salemeh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the speckle pattern of the transmitted wave in periodic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Salemeh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structures : transmission invariance and symmetry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Salemeh</w:t>
              </w:r>
            </w:hyperlink>
          </w:p>
          <w:p>
            <w:pPr/>
            <w:r>
              <w:rPr/>
              <w:t xml:space="preserve">Acoustics [physics.class-ph]. Le Mans Université, 2024.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2024LEMA1010⟩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tel-04687339v1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F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e-salemeh" TargetMode="External"/><Relationship Id="rId8" Type="http://schemas.openxmlformats.org/officeDocument/2006/relationships/hyperlink" Target="https://orcid.org/0009-0001-5545-2931" TargetMode="External"/><Relationship Id="rId9" Type="http://schemas.openxmlformats.org/officeDocument/2006/relationships/hyperlink" Target="https://www.idref.fr/279946589" TargetMode="External"/><Relationship Id="rId10" Type="http://schemas.openxmlformats.org/officeDocument/2006/relationships/hyperlink" Target="https://univ-lemans.hal.science/hal-05269220v1" TargetMode="External"/><Relationship Id="rId11" Type="http://schemas.openxmlformats.org/officeDocument/2006/relationships/hyperlink" Target="https://hal.science/search/index/?q=*&amp;authFullName_s=Elie Salemeh" TargetMode="External"/><Relationship Id="rId12" Type="http://schemas.openxmlformats.org/officeDocument/2006/relationships/hyperlink" Target="https://hal.science/search/index/?q=*&amp;authFullName_s=Simon F&#233;lix" TargetMode="External"/><Relationship Id="rId13" Type="http://schemas.openxmlformats.org/officeDocument/2006/relationships/hyperlink" Target="https://hal.science/search/index/?q=*&amp;authFullName_s=Vincent Pagneux" TargetMode="External"/><Relationship Id="rId14" Type="http://schemas.openxmlformats.org/officeDocument/2006/relationships/hyperlink" Target="https://dx.doi.org/10.1016/j.wavemoti.2025.103606" TargetMode="External"/><Relationship Id="rId15" Type="http://schemas.openxmlformats.org/officeDocument/2006/relationships/hyperlink" Target="https://hal.science/hal-04804651v1" TargetMode="External"/><Relationship Id="rId16" Type="http://schemas.openxmlformats.org/officeDocument/2006/relationships/hyperlink" Target="https://hal.science/search/index/?q=*&amp;authFullName_s=E Salemeh" TargetMode="External"/><Relationship Id="rId17" Type="http://schemas.openxmlformats.org/officeDocument/2006/relationships/hyperlink" Target="https://hal.science/search/index/?q=*&amp;authFullName_s=S F&#233;lix" TargetMode="External"/><Relationship Id="rId18" Type="http://schemas.openxmlformats.org/officeDocument/2006/relationships/hyperlink" Target="https://hal.science/search/index/?q=*&amp;authFullName_s=V Pagneux" TargetMode="External"/><Relationship Id="rId19" Type="http://schemas.openxmlformats.org/officeDocument/2006/relationships/hyperlink" Target="https://hal.science/hal-03848077v1" TargetMode="External"/><Relationship Id="rId20" Type="http://schemas.openxmlformats.org/officeDocument/2006/relationships/hyperlink" Target="https://hal.science/hal-04818658v1" TargetMode="External"/><Relationship Id="rId21" Type="http://schemas.openxmlformats.org/officeDocument/2006/relationships/hyperlink" Target="https://theses.hal.science/tel-04687339v1" TargetMode="External"/><Relationship Id="rId22" Type="http://schemas.openxmlformats.org/officeDocument/2006/relationships/hyperlink" Target="https://www.theses.fr/2024LEMA101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Salemeh</dc:title>
  <dc:description>CV</dc:description>
  <dc:subject/>
  <cp:keywords/>
  <cp:category/>
  <cp:lastModifiedBy/>
  <dcterms:created xsi:type="dcterms:W3CDTF">2026-05-16T02:15:19+02:00</dcterms:created>
  <dcterms:modified xsi:type="dcterms:W3CDTF">2026-05-16T02:15:19+02:00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