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Eliel GONZÁLEZ-GARCÍA </w:t>
      </w:r>
      <w:r>
        <w:rPr>
          <w:color w:val="641e6e"/>
        </w:rPr>
        <w:t xml:space="preserve">Curriculum Vitae Eliel González-García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eliel-gonzalez-garcia</w:t>
        </w:r>
      </w:hyperlink>
    </w:p>
    <w:p>
      <w:pPr>
        <w:numPr>
          <w:ilvl w:val="0"/>
          <w:numId w:val="1"/>
        </w:numPr>
      </w:pPr>
      <w:r>
        <w:rPr/>
        <w:t xml:space="preserve"> ORCID : </w:t>
      </w:r>
      <w:hyperlink r:id="rId8" w:history="1">
        <w:r>
          <w:rPr>
            <w:color w:val="#410a8c"/>
            <w:u w:val="single"/>
          </w:rPr>
          <w:t xml:space="preserve">0000-0001-9232-1941</w:t>
        </w:r>
      </w:hyperlink>
    </w:p>
    <w:p>
      <w:pPr>
        <w:numPr>
          <w:ilvl w:val="0"/>
          <w:numId w:val="1"/>
        </w:numPr>
      </w:pPr>
      <w:r>
        <w:rPr/>
        <w:t xml:space="preserve"> IdRef : </w:t>
      </w:r>
      <w:hyperlink r:id="rId9" w:history="1">
        <w:r>
          <w:rPr>
            <w:color w:val="#410a8c"/>
            <w:u w:val="single"/>
          </w:rPr>
          <w:t xml:space="preserve">184260353</w:t>
        </w:r>
      </w:hyperlink>
    </w:p>
    <w:p>
      <w:pPr>
        <w:numPr>
          <w:ilvl w:val="0"/>
          <w:numId w:val="1"/>
        </w:numPr>
      </w:pPr>
      <w:r>
        <w:rPr/>
        <w:t xml:space="preserve"> ResearcherID : </w:t>
      </w:r>
      <w:hyperlink r:id="rId10" w:history="1">
        <w:r>
          <w:rPr>
            <w:color w:val="#410a8c"/>
            <w:u w:val="single"/>
          </w:rPr>
          <w:t xml:space="preserve">http://www.researcherid.com/rid/A-2944-2016</w:t>
        </w:r>
      </w:hyperlink>
    </w:p>
    <w:p>
      <w:pPr>
        <w:spacing w:before="600"/>
      </w:pPr>
    </w:p>
    <w:p>
      <w:pPr>
        <w:pStyle w:val="Heading2"/>
      </w:pPr>
      <w:r>
        <w:rPr>
          <w:color w:val="1e198e"/>
          <w:b w:val="1"/>
          <w:bCs w:val="1"/>
        </w:rPr>
        <w:t xml:space="preserve">Présentation</w:t>
      </w:r>
    </w:p>
    <w:p>
      <w:pPr>
        <w:spacing w:after="100"/>
      </w:pPr>
    </w:p>
    <w:p>
      <w:pPr/>
      <w:r>
        <w:rPr/>
        <w:t xml:space="preserve">Unité Mixte de Recherche (UMR) « Systèmes d’élevage Méditerranéens et Tropicaux » (SELMET)</w:t>
      </w:r>
    </w:p>
    <w:p>
      <w:pPr/>
      <w:r>
        <w:rPr/>
        <w:t xml:space="preserve">INRAE Centre de Recherches Occitanie-Montpellier</w:t>
      </w:r>
    </w:p>
    <w:p>
      <w:pPr/>
      <w:r>
        <w:rPr/>
        <w:t xml:space="preserve">Bâtiment 22, Bureau 50</w:t>
      </w:r>
    </w:p>
    <w:p>
      <w:pPr/>
      <w:r>
        <w:rPr/>
        <w:t xml:space="preserve">Campus INRA-Montpellier SupAgro</w:t>
      </w:r>
    </w:p>
    <w:p>
      <w:pPr/>
      <w:r>
        <w:rPr/>
        <w:t xml:space="preserve">2 Place Pierre Viala</w:t>
      </w:r>
    </w:p>
    <w:p>
      <w:pPr/>
      <w:r>
        <w:rPr/>
        <w:t xml:space="preserve">34060 Montpellier Cedex 1, France</w:t>
      </w:r>
    </w:p>
    <w:p>
      <w:pPr/>
      <w:hyperlink r:id="rId11" w:history="1">
        <w:r>
          <w:rPr>
            <w:color w:val="#410a8c"/>
            <w:u w:val="single"/>
          </w:rPr>
          <w:t xml:space="preserve">eliel.gonzalez-garcia@inrae.fr</w:t>
        </w:r>
      </w:hyperlink>
    </w:p>
    <w:p>
      <w:pPr/>
      <w:r>
        <w:rPr/>
        <w:t xml:space="preserve">Téléphone : +33 (0) 4 99 61 2259</w:t>
      </w:r>
    </w:p>
    <w:p>
      <w:pPr/>
      <w:r>
        <w:rPr/>
        <w:t xml:space="preserve">Fax : +33 (0) 4 67 54 5694</w:t>
      </w:r>
    </w:p>
    <w:p>
      <w:pPr/>
      <w:hyperlink r:id="rId12" w:history="1">
        <w:r>
          <w:rPr>
            <w:color w:val="#410a8c"/>
            <w:u w:val="single"/>
          </w:rPr>
          <w:t xml:space="preserve">https://www.researchgate.net/profile/Eliel_Gonzalez-Garcia2/research</w:t>
        </w:r>
      </w:hyperlink>
    </w:p>
    <w:p>
      <w:pPr/>
      <w:r>
        <w:rPr/>
        <w:t xml:space="preserve">orcid.org/0000-0001-9232-1941</w:t>
      </w:r>
    </w:p>
    <w:p>
      <w:pPr/>
      <w:hyperlink r:id="rId13" w:history="1">
        <w:r>
          <w:rPr>
            <w:color w:val="#410a8c"/>
            <w:u w:val="single"/>
          </w:rPr>
          <w:t xml:space="preserve">publons.com/a/1423631</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Silage as a Feasible Technique for Calabash Tree ( Crescentia cujete ) Fruit Conservation: Evaluation of Different Mixtures and Alternatives</w:t>
              </w:r>
            </w:hyperlink>
          </w:p>
          <w:p>
            <w:pPr/>
            <w:hyperlink r:id="rId15" w:history="1">
              <w:r>
                <w:rPr>
                  <w:color w:val="#410a8c"/>
                  <w:u w:val="single"/>
                </w:rPr>
                <w:t xml:space="preserve">Diego A Rojas-Meza</w:t>
              </w:r>
            </w:hyperlink>
            <w:r>
              <w:rPr/>
              <w:t xml:space="preserve">,</w:t>
            </w:r>
            <w:hyperlink r:id="rId16" w:history="1">
              <w:r>
                <w:rPr>
                  <w:color w:val="#410a8c"/>
                  <w:u w:val="single"/>
                </w:rPr>
                <w:t xml:space="preserve">Jordi Bartolomé Filella</w:t>
              </w:r>
            </w:hyperlink>
            <w:r>
              <w:rPr/>
              <w:t xml:space="preserve">,</w:t>
            </w:r>
            <w:hyperlink r:id="rId17" w:history="1">
              <w:r>
                <w:rPr>
                  <w:color w:val="#410a8c"/>
                  <w:u w:val="single"/>
                </w:rPr>
                <w:t xml:space="preserve">Luis Alfonso Giraldo</w:t>
              </w:r>
            </w:hyperlink>
            <w:r>
              <w:rPr/>
              <w:t xml:space="preserve">,</w:t>
            </w:r>
            <w:hyperlink r:id="rId18" w:history="1">
              <w:r>
                <w:rPr>
                  <w:color w:val="#410a8c"/>
                  <w:u w:val="single"/>
                </w:rPr>
                <w:t xml:space="preserve">Guillermo A Correa-Londoño</w:t>
              </w:r>
            </w:hyperlink>
            <w:r>
              <w:rPr/>
              <w:t xml:space="preserve">,</w:t>
            </w:r>
            <w:hyperlink r:id="rId19" w:history="1">
              <w:r>
                <w:rPr>
                  <w:color w:val="#410a8c"/>
                  <w:u w:val="single"/>
                </w:rPr>
                <w:t xml:space="preserve">Valter Bumbieris Júnior</w:t>
              </w:r>
            </w:hyperlink>
            <w:r>
              <w:rPr/>
              <w:t xml:space="preserve">et al.</w:t>
            </w:r>
          </w:p>
          <w:p>
            <w:pPr/>
            <w:r>
              <w:rPr>
                <w:i w:val="1"/>
                <w:iCs w:val="1"/>
              </w:rPr>
              <w:t xml:space="preserve">Journal of Food Processing and Preservation</w:t>
            </w:r>
            <w:r>
              <w:rPr/>
              <w:t xml:space="preserve">, 2026, 2026 (1), 18 p. </w:t>
            </w:r>
            <w:hyperlink r:id="rId20" w:history="1">
              <w:r>
                <w:rPr>
                  <w:color w:val="#410a8c"/>
                  <w:u w:val="single"/>
                </w:rPr>
                <w:t xml:space="preserve">⟨10.1155/jfpp/5590708⟩</w:t>
              </w:r>
            </w:hyperlink>
          </w:p>
          <w:p>
            <w:pPr/>
            <w:r>
              <w:rPr/>
              <w:t xml:space="preserve">Article dans une revue</w:t>
            </w:r>
          </w:p>
          <w:p>
            <w:pPr/>
            <w:hyperlink r:id="rId14" w:history="1">
              <w:r>
                <w:rPr>
                  <w:color w:val="#410a8c"/>
                  <w:u w:val="single"/>
                </w:rPr>
                <w:t xml:space="preserve">hal-05438185v1</w:t>
              </w:r>
            </w:hyperlink>
          </w:p>
        </w:tc>
      </w:tr>
      <w:tr>
        <w:trPr/>
        <w:tc>
          <w:tcPr>
            <w:noWrap/>
          </w:tcPr>
          <w:p>
            <w:pPr>
              <w:spacing w:after="200"/>
            </w:pPr>
            <w:hyperlink r:id="rId21" w:history="1">
              <w:r>
                <w:rPr>
                  <w:color w:val="1e198e"/>
                  <w:b w:val="1"/>
                  <w:bCs w:val="1"/>
                  <w:u w:val="single"/>
                </w:rPr>
                <w:t xml:space="preserve">Standardized body condition scoring system for tropical farm animals (large ruminants, small ruminants, and equines)</w:t>
              </w:r>
            </w:hyperlink>
          </w:p>
          <w:p>
            <w:pPr/>
            <w:hyperlink r:id="rId22" w:history="1">
              <w:r>
                <w:rPr>
                  <w:color w:val="#410a8c"/>
                  <w:u w:val="single"/>
                </w:rPr>
                <w:t xml:space="preserve">Eric Vall</w:t>
              </w:r>
            </w:hyperlink>
            <w:r>
              <w:rPr/>
              <w:t xml:space="preserve">,</w:t>
            </w:r>
            <w:hyperlink r:id="rId23" w:history="1">
              <w:r>
                <w:rPr>
                  <w:color w:val="#410a8c"/>
                  <w:u w:val="single"/>
                </w:rPr>
                <w:t xml:space="preserve">Mélanie Blanchard</w:t>
              </w:r>
            </w:hyperlink>
            <w:r>
              <w:rPr/>
              <w:t xml:space="preserve">,</w:t>
            </w:r>
            <w:hyperlink r:id="rId24" w:history="1">
              <w:r>
                <w:rPr>
                  <w:color w:val="#410a8c"/>
                  <w:u w:val="single"/>
                </w:rPr>
                <w:t xml:space="preserve">Ollo Sib</w:t>
              </w:r>
            </w:hyperlink>
            <w:r>
              <w:rPr/>
              <w:t xml:space="preserve">,</w:t>
            </w:r>
            <w:hyperlink r:id="rId25" w:history="1">
              <w:r>
                <w:rPr>
                  <w:color w:val="#410a8c"/>
                  <w:u w:val="single"/>
                </w:rPr>
                <w:t xml:space="preserve">Boris Cormary</w:t>
              </w:r>
            </w:hyperlink>
            <w:r>
              <w:rPr/>
              <w:t xml:space="preserve">,</w:t>
            </w:r>
            <w:hyperlink r:id="rId26" w:history="1">
              <w:r>
                <w:rPr>
                  <w:color w:val="#410a8c"/>
                  <w:u w:val="single"/>
                </w:rPr>
                <w:t xml:space="preserve">Eliel González-García</w:t>
              </w:r>
            </w:hyperlink>
          </w:p>
          <w:p>
            <w:pPr/>
            <w:r>
              <w:rPr>
                <w:i w:val="1"/>
                <w:iCs w:val="1"/>
              </w:rPr>
              <w:t xml:space="preserve">Tropical Animal Health and Production</w:t>
            </w:r>
            <w:r>
              <w:rPr/>
              <w:t xml:space="preserve">, 2025, 57 (2), pp.106. </w:t>
            </w:r>
            <w:hyperlink r:id="rId27" w:history="1">
              <w:r>
                <w:rPr>
                  <w:color w:val="#410a8c"/>
                  <w:u w:val="single"/>
                </w:rPr>
                <w:t xml:space="preserve">⟨10.1007/s11250-025-04328-4⟩</w:t>
              </w:r>
            </w:hyperlink>
          </w:p>
          <w:p>
            <w:pPr/>
            <w:r>
              <w:rPr/>
              <w:t xml:space="preserve">Article dans une revue</w:t>
            </w:r>
          </w:p>
          <w:p>
            <w:pPr/>
            <w:hyperlink r:id="rId21" w:history="1">
              <w:r>
                <w:rPr>
                  <w:color w:val="#410a8c"/>
                  <w:u w:val="single"/>
                </w:rPr>
                <w:t xml:space="preserve">hal-04983348v1</w:t>
              </w:r>
            </w:hyperlink>
          </w:p>
        </w:tc>
      </w:tr>
      <w:tr>
        <w:trPr/>
        <w:tc>
          <w:tcPr>
            <w:noWrap/>
          </w:tcPr>
          <w:p>
            <w:pPr>
              <w:spacing w:after="200"/>
            </w:pPr>
            <w:hyperlink r:id="rId28" w:history="1">
              <w:r>
                <w:rPr>
                  <w:color w:val="1e198e"/>
                  <w:b w:val="1"/>
                  <w:bCs w:val="1"/>
                  <w:u w:val="single"/>
                </w:rPr>
                <w:t xml:space="preserve">Estimation of body condition of dual-purpose crossbred cows (Bos taurus × Bos indicus) in Cuba: proposal for a new scoring system and scale</w:t>
              </w:r>
            </w:hyperlink>
          </w:p>
          <w:p>
            <w:pPr/>
            <w:hyperlink r:id="rId25" w:history="1">
              <w:r>
                <w:rPr>
                  <w:color w:val="#410a8c"/>
                  <w:u w:val="single"/>
                </w:rPr>
                <w:t xml:space="preserve">Boris Cormary</w:t>
              </w:r>
            </w:hyperlink>
            <w:r>
              <w:rPr/>
              <w:t xml:space="preserve">,</w:t>
            </w:r>
            <w:hyperlink r:id="rId29" w:history="1">
              <w:r>
                <w:rPr>
                  <w:color w:val="#410a8c"/>
                  <w:u w:val="single"/>
                </w:rPr>
                <w:t xml:space="preserve">Eliel González García</w:t>
              </w:r>
            </w:hyperlink>
            <w:r>
              <w:rPr/>
              <w:t xml:space="preserve">,</w:t>
            </w:r>
            <w:hyperlink r:id="rId30" w:history="1">
              <w:r>
                <w:rPr>
                  <w:color w:val="#410a8c"/>
                  <w:u w:val="single"/>
                </w:rPr>
                <w:t xml:space="preserve">Rodríguez Marlon</w:t>
              </w:r>
            </w:hyperlink>
            <w:r>
              <w:rPr/>
              <w:t xml:space="preserve">,</w:t>
            </w:r>
            <w:hyperlink r:id="rId31" w:history="1">
              <w:r>
                <w:rPr>
                  <w:color w:val="#410a8c"/>
                  <w:u w:val="single"/>
                </w:rPr>
                <w:t xml:space="preserve">Redimio Pedraza Olivera</w:t>
              </w:r>
            </w:hyperlink>
            <w:r>
              <w:rPr/>
              <w:t xml:space="preserve">,</w:t>
            </w:r>
            <w:hyperlink r:id="rId22" w:history="1">
              <w:r>
                <w:rPr>
                  <w:color w:val="#410a8c"/>
                  <w:u w:val="single"/>
                </w:rPr>
                <w:t xml:space="preserve">Eric Vall</w:t>
              </w:r>
            </w:hyperlink>
          </w:p>
          <w:p>
            <w:pPr/>
            <w:r>
              <w:rPr>
                <w:i w:val="1"/>
                <w:iCs w:val="1"/>
              </w:rPr>
              <w:t xml:space="preserve">Revista de Producción Animal</w:t>
            </w:r>
            <w:r>
              <w:rPr/>
              <w:t xml:space="preserve">, 2025, 37, 18 p</w:t>
            </w:r>
          </w:p>
          <w:p>
            <w:pPr/>
            <w:r>
              <w:rPr/>
              <w:t xml:space="preserve">Article dans une revue</w:t>
            </w:r>
          </w:p>
          <w:p>
            <w:pPr/>
            <w:hyperlink r:id="rId28" w:history="1">
              <w:r>
                <w:rPr>
                  <w:color w:val="#410a8c"/>
                  <w:u w:val="single"/>
                </w:rPr>
                <w:t xml:space="preserve">hal-05112162v1</w:t>
              </w:r>
            </w:hyperlink>
          </w:p>
        </w:tc>
      </w:tr>
      <w:tr>
        <w:trPr/>
        <w:tc>
          <w:tcPr>
            <w:noWrap/>
          </w:tcPr>
          <w:p>
            <w:pPr>
              <w:spacing w:after="200"/>
            </w:pPr>
            <w:hyperlink r:id="rId32" w:history="1">
              <w:r>
                <w:rPr>
                  <w:color w:val="1e198e"/>
                  <w:b w:val="1"/>
                  <w:bCs w:val="1"/>
                  <w:u w:val="single"/>
                </w:rPr>
                <w:t xml:space="preserve">Overall performances of Leucaena leucocephala and Morus alba in high-density protein banks at maturity in western Burkina Faso</w:t>
              </w:r>
            </w:hyperlink>
          </w:p>
          <w:p>
            <w:pPr/>
            <w:hyperlink r:id="rId24" w:history="1">
              <w:r>
                <w:rPr>
                  <w:color w:val="#410a8c"/>
                  <w:u w:val="single"/>
                </w:rPr>
                <w:t xml:space="preserve">Ollo Sib</w:t>
              </w:r>
            </w:hyperlink>
            <w:r>
              <w:rPr/>
              <w:t xml:space="preserve">,</w:t>
            </w:r>
            <w:hyperlink r:id="rId29" w:history="1">
              <w:r>
                <w:rPr>
                  <w:color w:val="#410a8c"/>
                  <w:u w:val="single"/>
                </w:rPr>
                <w:t xml:space="preserve">Eliel González García</w:t>
              </w:r>
            </w:hyperlink>
            <w:r>
              <w:rPr/>
              <w:t xml:space="preserve">,</w:t>
            </w:r>
            <w:hyperlink r:id="rId33" w:history="1">
              <w:r>
                <w:rPr>
                  <w:color w:val="#410a8c"/>
                  <w:u w:val="single"/>
                </w:rPr>
                <w:t xml:space="preserve">Mohamed Habibou Assouma</w:t>
              </w:r>
            </w:hyperlink>
            <w:r>
              <w:rPr/>
              <w:t xml:space="preserve">,</w:t>
            </w:r>
            <w:hyperlink r:id="rId34" w:history="1">
              <w:r>
                <w:rPr>
                  <w:color w:val="#410a8c"/>
                  <w:u w:val="single"/>
                </w:rPr>
                <w:t xml:space="preserve">Florentin Sanou</w:t>
              </w:r>
            </w:hyperlink>
            <w:r>
              <w:rPr/>
              <w:t xml:space="preserve">,</w:t>
            </w:r>
            <w:hyperlink r:id="rId35" w:history="1">
              <w:r>
                <w:rPr>
                  <w:color w:val="#410a8c"/>
                  <w:u w:val="single"/>
                </w:rPr>
                <w:t xml:space="preserve">Jean-Marie Douzet</w:t>
              </w:r>
            </w:hyperlink>
            <w:r>
              <w:rPr/>
              <w:t xml:space="preserve">et al.</w:t>
            </w:r>
          </w:p>
          <w:p>
            <w:pPr/>
            <w:r>
              <w:rPr>
                <w:i w:val="1"/>
                <w:iCs w:val="1"/>
              </w:rPr>
              <w:t xml:space="preserve">Agroforestry Systems</w:t>
            </w:r>
            <w:r>
              <w:rPr/>
              <w:t xml:space="preserve">, 2025, 99 (1), pp.11. </w:t>
            </w:r>
            <w:hyperlink r:id="rId36" w:history="1">
              <w:r>
                <w:rPr>
                  <w:color w:val="#410a8c"/>
                  <w:u w:val="single"/>
                </w:rPr>
                <w:t xml:space="preserve">⟨10.1007/s10457-024-01111-6⟩</w:t>
              </w:r>
            </w:hyperlink>
          </w:p>
          <w:p>
            <w:pPr/>
            <w:r>
              <w:rPr/>
              <w:t xml:space="preserve">Article dans une revue</w:t>
            </w:r>
          </w:p>
          <w:p>
            <w:pPr/>
            <w:hyperlink r:id="rId32" w:history="1">
              <w:r>
                <w:rPr>
                  <w:color w:val="#410a8c"/>
                  <w:u w:val="single"/>
                </w:rPr>
                <w:t xml:space="preserve">hal-04856577v1</w:t>
              </w:r>
            </w:hyperlink>
          </w:p>
        </w:tc>
      </w:tr>
      <w:tr>
        <w:trPr/>
        <w:tc>
          <w:tcPr>
            <w:noWrap/>
          </w:tcPr>
          <w:p>
            <w:pPr>
              <w:spacing w:after="200"/>
            </w:pPr>
            <w:hyperlink r:id="rId37" w:history="1">
              <w:r>
                <w:rPr>
                  <w:color w:val="1e198e"/>
                  <w:b w:val="1"/>
                  <w:bCs w:val="1"/>
                  <w:u w:val="single"/>
                </w:rPr>
                <w:t xml:space="preserve">Genetic Parameter Estimation for Plasma Biomarkers Associated With Energy Reserves During Critical Physiological Stages in Sheep</w:t>
              </w:r>
            </w:hyperlink>
          </w:p>
          <w:p>
            <w:pPr/>
            <w:hyperlink r:id="rId38" w:history="1">
              <w:r>
                <w:rPr>
                  <w:color w:val="#410a8c"/>
                  <w:u w:val="single"/>
                </w:rPr>
                <w:t xml:space="preserve">Agnes Nyamiel</w:t>
              </w:r>
            </w:hyperlink>
            <w:r>
              <w:rPr/>
              <w:t xml:space="preserve">,</w:t>
            </w:r>
            <w:hyperlink r:id="rId39" w:history="1">
              <w:r>
                <w:rPr>
                  <w:color w:val="#410a8c"/>
                  <w:u w:val="single"/>
                </w:rPr>
                <w:t xml:space="preserve">Andres Legarra</w:t>
              </w:r>
            </w:hyperlink>
            <w:r>
              <w:rPr/>
              <w:t xml:space="preserve">,</w:t>
            </w:r>
            <w:hyperlink r:id="rId40" w:history="1">
              <w:r>
                <w:rPr>
                  <w:color w:val="#410a8c"/>
                  <w:u w:val="single"/>
                </w:rPr>
                <w:t xml:space="preserve">Didier Marcon</w:t>
              </w:r>
            </w:hyperlink>
            <w:r>
              <w:rPr/>
              <w:t xml:space="preserve">,</w:t>
            </w:r>
            <w:hyperlink r:id="rId41" w:history="1">
              <w:r>
                <w:rPr>
                  <w:color w:val="#410a8c"/>
                  <w:u w:val="single"/>
                </w:rPr>
                <w:t xml:space="preserve">Christian Durand</w:t>
              </w:r>
            </w:hyperlink>
            <w:r>
              <w:rPr/>
              <w:t xml:space="preserve">,</w:t>
            </w:r>
            <w:hyperlink r:id="rId42" w:history="1">
              <w:r>
                <w:rPr>
                  <w:color w:val="#410a8c"/>
                  <w:u w:val="single"/>
                </w:rPr>
                <w:t xml:space="preserve">Sébastien Douls</w:t>
              </w:r>
            </w:hyperlink>
            <w:r>
              <w:rPr/>
              <w:t xml:space="preserve">et al.</w:t>
            </w:r>
          </w:p>
          <w:p>
            <w:pPr/>
            <w:r>
              <w:rPr>
                <w:i w:val="1"/>
                <w:iCs w:val="1"/>
              </w:rPr>
              <w:t xml:space="preserve">Journal of Animal Breeding and Genetics</w:t>
            </w:r>
            <w:r>
              <w:rPr/>
              <w:t xml:space="preserve">, 2025, 14p. </w:t>
            </w:r>
            <w:hyperlink r:id="rId43" w:history="1">
              <w:r>
                <w:rPr>
                  <w:color w:val="#410a8c"/>
                  <w:u w:val="single"/>
                </w:rPr>
                <w:t xml:space="preserve">⟨10.1111/jbg.70028⟩</w:t>
              </w:r>
            </w:hyperlink>
          </w:p>
          <w:p>
            <w:pPr/>
            <w:r>
              <w:rPr/>
              <w:t xml:space="preserve">Article dans une revue</w:t>
            </w:r>
          </w:p>
          <w:p>
            <w:pPr/>
            <w:hyperlink r:id="rId37" w:history="1">
              <w:r>
                <w:rPr>
                  <w:color w:val="#410a8c"/>
                  <w:u w:val="single"/>
                </w:rPr>
                <w:t xml:space="preserve">hal-05385533v1</w:t>
              </w:r>
            </w:hyperlink>
          </w:p>
        </w:tc>
      </w:tr>
      <w:tr>
        <w:trPr/>
        <w:tc>
          <w:tcPr>
            <w:noWrap/>
          </w:tcPr>
          <w:p>
            <w:pPr>
              <w:spacing w:after="200"/>
            </w:pPr>
            <w:hyperlink r:id="rId44" w:history="1">
              <w:r>
                <w:rPr>
                  <w:color w:val="1e198e"/>
                  <w:b w:val="1"/>
                  <w:bCs w:val="1"/>
                  <w:u w:val="single"/>
                </w:rPr>
                <w:t xml:space="preserve">Body reserves dynamic of suckling ewes across successive production cycles under outdoor and indoor contrasting farming system conditions</w:t>
              </w:r>
            </w:hyperlink>
          </w:p>
          <w:p>
            <w:pPr/>
            <w:hyperlink r:id="rId38" w:history="1">
              <w:r>
                <w:rPr>
                  <w:color w:val="#410a8c"/>
                  <w:u w:val="single"/>
                </w:rPr>
                <w:t xml:space="preserve">Agnes Nyamiel</w:t>
              </w:r>
            </w:hyperlink>
            <w:r>
              <w:rPr/>
              <w:t xml:space="preserve">,</w:t>
            </w:r>
            <w:hyperlink r:id="rId45" w:history="1">
              <w:r>
                <w:rPr>
                  <w:color w:val="#410a8c"/>
                  <w:u w:val="single"/>
                </w:rPr>
                <w:t xml:space="preserve">Dominique Hazard</w:t>
              </w:r>
            </w:hyperlink>
            <w:r>
              <w:rPr/>
              <w:t xml:space="preserve">,</w:t>
            </w:r>
            <w:hyperlink r:id="rId40" w:history="1">
              <w:r>
                <w:rPr>
                  <w:color w:val="#410a8c"/>
                  <w:u w:val="single"/>
                </w:rPr>
                <w:t xml:space="preserve">Didier Marcon</w:t>
              </w:r>
            </w:hyperlink>
            <w:r>
              <w:rPr/>
              <w:t xml:space="preserve">,</w:t>
            </w:r>
            <w:hyperlink r:id="rId41" w:history="1">
              <w:r>
                <w:rPr>
                  <w:color w:val="#410a8c"/>
                  <w:u w:val="single"/>
                </w:rPr>
                <w:t xml:space="preserve">Christian Durand</w:t>
              </w:r>
            </w:hyperlink>
            <w:r>
              <w:rPr/>
              <w:t xml:space="preserve">,</w:t>
            </w:r>
            <w:hyperlink r:id="rId42" w:history="1">
              <w:r>
                <w:rPr>
                  <w:color w:val="#410a8c"/>
                  <w:u w:val="single"/>
                </w:rPr>
                <w:t xml:space="preserve">Sébastien Douls</w:t>
              </w:r>
            </w:hyperlink>
            <w:r>
              <w:rPr/>
              <w:t xml:space="preserve">et al.</w:t>
            </w:r>
          </w:p>
          <w:p>
            <w:pPr/>
            <w:r>
              <w:rPr>
                <w:i w:val="1"/>
                <w:iCs w:val="1"/>
              </w:rPr>
              <w:t xml:space="preserve">Journal of Animal Science</w:t>
            </w:r>
            <w:r>
              <w:rPr/>
              <w:t xml:space="preserve">, In press, 103, 14p. </w:t>
            </w:r>
            <w:hyperlink r:id="rId46" w:history="1">
              <w:r>
                <w:rPr>
                  <w:color w:val="#410a8c"/>
                  <w:u w:val="single"/>
                </w:rPr>
                <w:t xml:space="preserve">⟨10.1093/jas/skaf067⟩</w:t>
              </w:r>
            </w:hyperlink>
          </w:p>
          <w:p>
            <w:pPr/>
            <w:r>
              <w:rPr/>
              <w:t xml:space="preserve">Article dans une revue</w:t>
            </w:r>
          </w:p>
          <w:p>
            <w:pPr/>
            <w:hyperlink r:id="rId44" w:history="1">
              <w:r>
                <w:rPr>
                  <w:color w:val="#410a8c"/>
                  <w:u w:val="single"/>
                </w:rPr>
                <w:t xml:space="preserve">hal-04985684v1</w:t>
              </w:r>
            </w:hyperlink>
          </w:p>
        </w:tc>
      </w:tr>
      <w:tr>
        <w:trPr/>
        <w:tc>
          <w:tcPr>
            <w:noWrap/>
          </w:tcPr>
          <w:p>
            <w:pPr>
              <w:spacing w:after="200"/>
            </w:pPr>
            <w:hyperlink r:id="rId47" w:history="1">
              <w:r>
                <w:rPr>
                  <w:color w:val="1e198e"/>
                  <w:b w:val="1"/>
                  <w:bCs w:val="1"/>
                  <w:u w:val="single"/>
                </w:rPr>
                <w:t xml:space="preserve">Validating kfino algorithm (Kalman Filter with Impulse Noised Outliers) to filter liveweight outliers produced by the Walk-over-Weighing (WoW) platform in a large spectrum of farming systems</w:t>
              </w:r>
            </w:hyperlink>
          </w:p>
          <w:p>
            <w:pPr/>
            <w:hyperlink r:id="rId29" w:history="1">
              <w:r>
                <w:rPr>
                  <w:color w:val="#410a8c"/>
                  <w:u w:val="single"/>
                </w:rPr>
                <w:t xml:space="preserve">Eliel González García</w:t>
              </w:r>
            </w:hyperlink>
            <w:r>
              <w:rPr/>
              <w:t xml:space="preserve">,</w:t>
            </w:r>
            <w:hyperlink r:id="rId48" w:history="1">
              <w:r>
                <w:rPr>
                  <w:color w:val="#410a8c"/>
                  <w:u w:val="single"/>
                </w:rPr>
                <w:t xml:space="preserve">Isabelle Sanchez</w:t>
              </w:r>
            </w:hyperlink>
            <w:r>
              <w:rPr/>
              <w:t xml:space="preserve">,</w:t>
            </w:r>
            <w:hyperlink r:id="rId49" w:history="1">
              <w:r>
                <w:rPr>
                  <w:color w:val="#410a8c"/>
                  <w:u w:val="single"/>
                </w:rPr>
                <w:t xml:space="preserve">Irene Llach</w:t>
              </w:r>
            </w:hyperlink>
            <w:r>
              <w:rPr/>
              <w:t xml:space="preserve">,</w:t>
            </w:r>
            <w:hyperlink r:id="rId50" w:history="1">
              <w:r>
                <w:rPr>
                  <w:color w:val="#410a8c"/>
                  <w:u w:val="single"/>
                </w:rPr>
                <w:t xml:space="preserve">Mauro Decandia</w:t>
              </w:r>
            </w:hyperlink>
            <w:r>
              <w:rPr/>
              <w:t xml:space="preserve">,</w:t>
            </w:r>
            <w:hyperlink r:id="rId51" w:history="1">
              <w:r>
                <w:rPr>
                  <w:color w:val="#410a8c"/>
                  <w:u w:val="single"/>
                </w:rPr>
                <w:t xml:space="preserve">Valeria Giovanetti</w:t>
              </w:r>
            </w:hyperlink>
            <w:r>
              <w:rPr/>
              <w:t xml:space="preserve">et al.</w:t>
            </w:r>
          </w:p>
          <w:p>
            <w:pPr/>
            <w:r>
              <w:rPr>
                <w:i w:val="1"/>
                <w:iCs w:val="1"/>
              </w:rPr>
              <w:t xml:space="preserve">Smart Agricultural Technology</w:t>
            </w:r>
            <w:r>
              <w:rPr/>
              <w:t xml:space="preserve">, 2025, 12, pp.101374. </w:t>
            </w:r>
            <w:hyperlink r:id="rId52" w:history="1">
              <w:r>
                <w:rPr>
                  <w:color w:val="#410a8c"/>
                  <w:u w:val="single"/>
                </w:rPr>
                <w:t xml:space="preserve">⟨10.1016/j.atech.2025.101374⟩</w:t>
              </w:r>
            </w:hyperlink>
          </w:p>
          <w:p>
            <w:pPr/>
            <w:r>
              <w:rPr/>
              <w:t xml:space="preserve">Article dans une revue</w:t>
            </w:r>
          </w:p>
          <w:p>
            <w:pPr/>
            <w:hyperlink r:id="rId47" w:history="1">
              <w:r>
                <w:rPr>
                  <w:color w:val="#410a8c"/>
                  <w:u w:val="single"/>
                </w:rPr>
                <w:t xml:space="preserve">hal-05221729v2</w:t>
              </w:r>
            </w:hyperlink>
          </w:p>
        </w:tc>
      </w:tr>
      <w:tr>
        <w:trPr/>
        <w:tc>
          <w:tcPr>
            <w:noWrap/>
          </w:tcPr>
          <w:p>
            <w:pPr>
              <w:spacing w:after="200"/>
            </w:pPr>
            <w:hyperlink r:id="rId53" w:history="1">
              <w:r>
                <w:rPr>
                  <w:color w:val="1e198e"/>
                  <w:b w:val="1"/>
                  <w:bCs w:val="1"/>
                  <w:u w:val="single"/>
                </w:rPr>
                <w:t xml:space="preserve">Correction to: Standardized body condition scoring system for tropical farm animals (large ruminants, small ruminants, and equines)</w:t>
              </w:r>
            </w:hyperlink>
          </w:p>
          <w:p>
            <w:pPr/>
            <w:hyperlink r:id="rId22" w:history="1">
              <w:r>
                <w:rPr>
                  <w:color w:val="#410a8c"/>
                  <w:u w:val="single"/>
                </w:rPr>
                <w:t xml:space="preserve">Eric Vall</w:t>
              </w:r>
            </w:hyperlink>
            <w:r>
              <w:rPr/>
              <w:t xml:space="preserve">,</w:t>
            </w:r>
            <w:hyperlink r:id="rId23" w:history="1">
              <w:r>
                <w:rPr>
                  <w:color w:val="#410a8c"/>
                  <w:u w:val="single"/>
                </w:rPr>
                <w:t xml:space="preserve">Mélanie Blanchard</w:t>
              </w:r>
            </w:hyperlink>
            <w:r>
              <w:rPr/>
              <w:t xml:space="preserve">,</w:t>
            </w:r>
            <w:hyperlink r:id="rId24" w:history="1">
              <w:r>
                <w:rPr>
                  <w:color w:val="#410a8c"/>
                  <w:u w:val="single"/>
                </w:rPr>
                <w:t xml:space="preserve">Ollo Sib</w:t>
              </w:r>
            </w:hyperlink>
            <w:r>
              <w:rPr/>
              <w:t xml:space="preserve">,</w:t>
            </w:r>
            <w:hyperlink r:id="rId25" w:history="1">
              <w:r>
                <w:rPr>
                  <w:color w:val="#410a8c"/>
                  <w:u w:val="single"/>
                </w:rPr>
                <w:t xml:space="preserve">Boris Cormary</w:t>
              </w:r>
            </w:hyperlink>
            <w:r>
              <w:rPr/>
              <w:t xml:space="preserve">,</w:t>
            </w:r>
            <w:hyperlink r:id="rId29" w:history="1">
              <w:r>
                <w:rPr>
                  <w:color w:val="#410a8c"/>
                  <w:u w:val="single"/>
                </w:rPr>
                <w:t xml:space="preserve">Eliel González García</w:t>
              </w:r>
            </w:hyperlink>
          </w:p>
          <w:p>
            <w:pPr/>
            <w:r>
              <w:rPr>
                <w:i w:val="1"/>
                <w:iCs w:val="1"/>
              </w:rPr>
              <w:t xml:space="preserve">Tropical Animal Health and Production</w:t>
            </w:r>
            <w:r>
              <w:rPr/>
              <w:t xml:space="preserve">, 2025, 57 (3), pp.159. </w:t>
            </w:r>
            <w:hyperlink r:id="rId54" w:history="1">
              <w:r>
                <w:rPr>
                  <w:color w:val="#410a8c"/>
                  <w:u w:val="single"/>
                </w:rPr>
                <w:t xml:space="preserve">⟨10.1007/s11250-025-04410-x⟩</w:t>
              </w:r>
            </w:hyperlink>
          </w:p>
          <w:p>
            <w:pPr/>
            <w:r>
              <w:rPr/>
              <w:t xml:space="preserve">Article dans une revue</w:t>
            </w:r>
          </w:p>
          <w:p>
            <w:pPr/>
            <w:hyperlink r:id="rId53" w:history="1">
              <w:r>
                <w:rPr>
                  <w:color w:val="#410a8c"/>
                  <w:u w:val="single"/>
                </w:rPr>
                <w:t xml:space="preserve">hal-05051014v1</w:t>
              </w:r>
            </w:hyperlink>
          </w:p>
        </w:tc>
      </w:tr>
      <w:tr>
        <w:trPr/>
        <w:tc>
          <w:tcPr>
            <w:noWrap/>
          </w:tcPr>
          <w:p>
            <w:pPr>
              <w:spacing w:after="200"/>
            </w:pPr>
            <w:hyperlink r:id="rId55" w:history="1">
              <w:r>
                <w:rPr>
                  <w:color w:val="1e198e"/>
                  <w:b w:val="1"/>
                  <w:bCs w:val="1"/>
                  <w:u w:val="single"/>
                </w:rPr>
                <w:t xml:space="preserve">Individual variability in metabolic and hormonal profiles for body reserve dynamics in ewes reared under indoor or outdoor farming system conditions</w:t>
              </w:r>
            </w:hyperlink>
          </w:p>
          <w:p>
            <w:pPr/>
            <w:hyperlink r:id="rId38" w:history="1">
              <w:r>
                <w:rPr>
                  <w:color w:val="#410a8c"/>
                  <w:u w:val="single"/>
                </w:rPr>
                <w:t xml:space="preserve">Agnes Nyamiel</w:t>
              </w:r>
            </w:hyperlink>
            <w:r>
              <w:rPr/>
              <w:t xml:space="preserve">,</w:t>
            </w:r>
            <w:hyperlink r:id="rId26" w:history="1">
              <w:r>
                <w:rPr>
                  <w:color w:val="#410a8c"/>
                  <w:u w:val="single"/>
                </w:rPr>
                <w:t xml:space="preserve">Eliel González-García</w:t>
              </w:r>
            </w:hyperlink>
            <w:r>
              <w:rPr/>
              <w:t xml:space="preserve">,</w:t>
            </w:r>
            <w:hyperlink r:id="rId40" w:history="1">
              <w:r>
                <w:rPr>
                  <w:color w:val="#410a8c"/>
                  <w:u w:val="single"/>
                </w:rPr>
                <w:t xml:space="preserve">Didier Marcon</w:t>
              </w:r>
            </w:hyperlink>
            <w:r>
              <w:rPr/>
              <w:t xml:space="preserve">,</w:t>
            </w:r>
            <w:hyperlink r:id="rId41" w:history="1">
              <w:r>
                <w:rPr>
                  <w:color w:val="#410a8c"/>
                  <w:u w:val="single"/>
                </w:rPr>
                <w:t xml:space="preserve">Christian Durand</w:t>
              </w:r>
            </w:hyperlink>
            <w:r>
              <w:rPr/>
              <w:t xml:space="preserve">,</w:t>
            </w:r>
            <w:hyperlink r:id="rId42" w:history="1">
              <w:r>
                <w:rPr>
                  <w:color w:val="#410a8c"/>
                  <w:u w:val="single"/>
                </w:rPr>
                <w:t xml:space="preserve">Sébastien Douls</w:t>
              </w:r>
            </w:hyperlink>
            <w:r>
              <w:rPr/>
              <w:t xml:space="preserve">et al.</w:t>
            </w:r>
          </w:p>
          <w:p>
            <w:pPr/>
            <w:r>
              <w:rPr>
                <w:i w:val="1"/>
                <w:iCs w:val="1"/>
              </w:rPr>
              <w:t xml:space="preserve">Journal of Animal Science</w:t>
            </w:r>
            <w:r>
              <w:rPr/>
              <w:t xml:space="preserve">, 2025, 103, 16p. </w:t>
            </w:r>
            <w:hyperlink r:id="rId56" w:history="1">
              <w:r>
                <w:rPr>
                  <w:color w:val="#410a8c"/>
                  <w:u w:val="single"/>
                </w:rPr>
                <w:t xml:space="preserve">⟨10.1093/jas/skaf221⟩</w:t>
              </w:r>
            </w:hyperlink>
          </w:p>
          <w:p>
            <w:pPr/>
            <w:r>
              <w:rPr/>
              <w:t xml:space="preserve">Article dans une revue</w:t>
            </w:r>
          </w:p>
          <w:p>
            <w:pPr/>
            <w:hyperlink r:id="rId55" w:history="1">
              <w:r>
                <w:rPr>
                  <w:color w:val="#410a8c"/>
                  <w:u w:val="single"/>
                </w:rPr>
                <w:t xml:space="preserve">hal-05159254v2</w:t>
              </w:r>
            </w:hyperlink>
          </w:p>
        </w:tc>
      </w:tr>
      <w:tr>
        <w:trPr/>
        <w:tc>
          <w:tcPr>
            <w:noWrap/>
          </w:tcPr>
          <w:p>
            <w:pPr>
              <w:spacing w:after="200"/>
            </w:pPr>
            <w:hyperlink r:id="rId57" w:history="1">
              <w:r>
                <w:rPr>
                  <w:color w:val="1e198e"/>
                  <w:b w:val="1"/>
                  <w:bCs w:val="1"/>
                  <w:u w:val="single"/>
                </w:rPr>
                <w:t xml:space="preserve">Inseminate without hormonal treatment in dairy sheep farms: exploring the consequences on the sustainability of several contrasted production systems</w:t>
              </w:r>
            </w:hyperlink>
          </w:p>
          <w:p>
            <w:pPr/>
            <w:hyperlink r:id="rId58" w:history="1">
              <w:r>
                <w:rPr>
                  <w:color w:val="#410a8c"/>
                  <w:u w:val="single"/>
                </w:rPr>
                <w:t xml:space="preserve">Ellen Laclef</w:t>
              </w:r>
            </w:hyperlink>
            <w:r>
              <w:rPr/>
              <w:t xml:space="preserve">,</w:t>
            </w:r>
            <w:hyperlink r:id="rId29" w:history="1">
              <w:r>
                <w:rPr>
                  <w:color w:val="#410a8c"/>
                  <w:u w:val="single"/>
                </w:rPr>
                <w:t xml:space="preserve">Eliel González García</w:t>
              </w:r>
            </w:hyperlink>
            <w:r>
              <w:rPr/>
              <w:t xml:space="preserve">,</w:t>
            </w:r>
            <w:hyperlink r:id="rId59" w:history="1">
              <w:r>
                <w:rPr>
                  <w:color w:val="#410a8c"/>
                  <w:u w:val="single"/>
                </w:rPr>
                <w:t xml:space="preserve">Nathalie Debus</w:t>
              </w:r>
            </w:hyperlink>
            <w:r>
              <w:rPr/>
              <w:t xml:space="preserve">,</w:t>
            </w:r>
            <w:hyperlink r:id="rId60" w:history="1">
              <w:r>
                <w:rPr>
                  <w:color w:val="#410a8c"/>
                  <w:u w:val="single"/>
                </w:rPr>
                <w:t xml:space="preserve">Patrick Taillandier</w:t>
              </w:r>
            </w:hyperlink>
            <w:r>
              <w:rPr/>
              <w:t xml:space="preserve">,</w:t>
            </w:r>
            <w:hyperlink r:id="rId61" w:history="1">
              <w:r>
                <w:rPr>
                  <w:color w:val="#410a8c"/>
                  <w:u w:val="single"/>
                </w:rPr>
                <w:t xml:space="preserve">C. de Boissieu</w:t>
              </w:r>
            </w:hyperlink>
            <w:r>
              <w:rPr/>
              <w:t xml:space="preserve">et al.</w:t>
            </w:r>
          </w:p>
          <w:p>
            <w:pPr/>
            <w:r>
              <w:rPr>
                <w:i w:val="1"/>
                <w:iCs w:val="1"/>
              </w:rPr>
              <w:t xml:space="preserve">Animal</w:t>
            </w:r>
            <w:r>
              <w:rPr/>
              <w:t xml:space="preserve">, 2024, 18 (7), pp.101210. </w:t>
            </w:r>
            <w:hyperlink r:id="rId62" w:history="1">
              <w:r>
                <w:rPr>
                  <w:color w:val="#410a8c"/>
                  <w:u w:val="single"/>
                </w:rPr>
                <w:t xml:space="preserve">⟨10.1016/j.animal.2024.101210⟩</w:t>
              </w:r>
            </w:hyperlink>
          </w:p>
          <w:p>
            <w:pPr/>
            <w:r>
              <w:rPr/>
              <w:t xml:space="preserve">Article dans une revue</w:t>
            </w:r>
          </w:p>
          <w:p>
            <w:pPr/>
            <w:hyperlink r:id="rId57" w:history="1">
              <w:r>
                <w:rPr>
                  <w:color w:val="#410a8c"/>
                  <w:u w:val="single"/>
                </w:rPr>
                <w:t xml:space="preserve">hal-04625658v1</w:t>
              </w:r>
            </w:hyperlink>
          </w:p>
        </w:tc>
      </w:tr>
      <w:tr>
        <w:trPr/>
        <w:tc>
          <w:tcPr>
            <w:noWrap/>
          </w:tcPr>
          <w:p>
            <w:pPr>
              <w:spacing w:after="200"/>
            </w:pPr>
            <w:hyperlink r:id="rId63" w:history="1">
              <w:r>
                <w:rPr>
                  <w:color w:val="1e198e"/>
                  <w:b w:val="1"/>
                  <w:bCs w:val="1"/>
                  <w:u w:val="single"/>
                </w:rPr>
                <w:t xml:space="preserve">OtoP 3D : Autopesée et imagerie 3D, deux outils de phénotypage à haut débit et d'aide à la décision en élevage ovin</w:t>
              </w:r>
            </w:hyperlink>
          </w:p>
          <w:p>
            <w:pPr/>
            <w:hyperlink r:id="rId64" w:history="1">
              <w:r>
                <w:rPr>
                  <w:color w:val="#410a8c"/>
                  <w:u w:val="single"/>
                </w:rPr>
                <w:t xml:space="preserve">Terence Dechaux</w:t>
              </w:r>
            </w:hyperlink>
            <w:r>
              <w:rPr/>
              <w:t xml:space="preserve">,</w:t>
            </w:r>
            <w:hyperlink r:id="rId65" w:history="1">
              <w:r>
                <w:rPr>
                  <w:color w:val="#410a8c"/>
                  <w:u w:val="single"/>
                </w:rPr>
                <w:t xml:space="preserve">Laurent Delattre</w:t>
              </w:r>
            </w:hyperlink>
            <w:r>
              <w:rPr/>
              <w:t xml:space="preserve">,</w:t>
            </w:r>
            <w:hyperlink r:id="rId66" w:history="1">
              <w:r>
                <w:rPr>
                  <w:color w:val="#410a8c"/>
                  <w:u w:val="single"/>
                </w:rPr>
                <w:t xml:space="preserve">Arnaud Delpeuch</w:t>
              </w:r>
            </w:hyperlink>
            <w:r>
              <w:rPr/>
              <w:t xml:space="preserve">,</w:t>
            </w:r>
            <w:hyperlink r:id="rId67" w:history="1">
              <w:r>
                <w:rPr>
                  <w:color w:val="#410a8c"/>
                  <w:u w:val="single"/>
                </w:rPr>
                <w:t xml:space="preserve">Laurence Depuille</w:t>
              </w:r>
            </w:hyperlink>
            <w:r>
              <w:rPr/>
              <w:t xml:space="preserve">,</w:t>
            </w:r>
            <w:hyperlink r:id="rId68" w:history="1">
              <w:r>
                <w:rPr>
                  <w:color w:val="#410a8c"/>
                  <w:u w:val="single"/>
                </w:rPr>
                <w:t xml:space="preserve">Elodie Doutart</w:t>
              </w:r>
            </w:hyperlink>
            <w:r>
              <w:rPr/>
              <w:t xml:space="preserve">et al.</w:t>
            </w:r>
          </w:p>
          <w:p>
            <w:pPr/>
            <w:r>
              <w:rPr>
                <w:i w:val="1"/>
                <w:iCs w:val="1"/>
              </w:rPr>
              <w:t xml:space="preserve">Innovations Agronomiques</w:t>
            </w:r>
            <w:r>
              <w:rPr/>
              <w:t xml:space="preserve">, 2024, 94, pp.272-284. </w:t>
            </w:r>
            <w:hyperlink r:id="rId69" w:history="1">
              <w:r>
                <w:rPr>
                  <w:color w:val="#410a8c"/>
                  <w:u w:val="single"/>
                </w:rPr>
                <w:t xml:space="preserve">⟨10.17180/ciag-2024-vol94-art18⟩</w:t>
              </w:r>
            </w:hyperlink>
          </w:p>
          <w:p>
            <w:pPr/>
            <w:r>
              <w:rPr/>
              <w:t xml:space="preserve">Article dans une revue</w:t>
            </w:r>
          </w:p>
          <w:p>
            <w:pPr/>
            <w:hyperlink r:id="rId63" w:history="1">
              <w:r>
                <w:rPr>
                  <w:color w:val="#410a8c"/>
                  <w:u w:val="single"/>
                </w:rPr>
                <w:t xml:space="preserve">hal-04612320v1</w:t>
              </w:r>
            </w:hyperlink>
          </w:p>
        </w:tc>
      </w:tr>
      <w:tr>
        <w:trPr/>
        <w:tc>
          <w:tcPr>
            <w:noWrap/>
          </w:tcPr>
          <w:p>
            <w:pPr>
              <w:spacing w:after="200"/>
            </w:pPr>
            <w:hyperlink r:id="rId70" w:history="1">
              <w:r>
                <w:rPr>
                  <w:color w:val="1e198e"/>
                  <w:b w:val="1"/>
                  <w:bCs w:val="1"/>
                  <w:u w:val="single"/>
                </w:rPr>
                <w:t xml:space="preserve">Kalman filter with impulse noised outliers: a robust sequential algorithm to filter data with a large number of outliers</w:t>
              </w:r>
            </w:hyperlink>
          </w:p>
          <w:p>
            <w:pPr/>
            <w:hyperlink r:id="rId71" w:history="1">
              <w:r>
                <w:rPr>
                  <w:color w:val="#410a8c"/>
                  <w:u w:val="single"/>
                </w:rPr>
                <w:t xml:space="preserve">Bertrand Cloez</w:t>
              </w:r>
            </w:hyperlink>
            <w:r>
              <w:rPr/>
              <w:t xml:space="preserve">,</w:t>
            </w:r>
            <w:hyperlink r:id="rId72" w:history="1">
              <w:r>
                <w:rPr>
                  <w:color w:val="#410a8c"/>
                  <w:u w:val="single"/>
                </w:rPr>
                <w:t xml:space="preserve">Bénédicte Fontez</w:t>
              </w:r>
            </w:hyperlink>
            <w:r>
              <w:rPr/>
              <w:t xml:space="preserve">,</w:t>
            </w:r>
            <w:hyperlink r:id="rId29" w:history="1">
              <w:r>
                <w:rPr>
                  <w:color w:val="#410a8c"/>
                  <w:u w:val="single"/>
                </w:rPr>
                <w:t xml:space="preserve">Eliel González García</w:t>
              </w:r>
            </w:hyperlink>
            <w:r>
              <w:rPr/>
              <w:t xml:space="preserve">,</w:t>
            </w:r>
            <w:hyperlink r:id="rId48" w:history="1">
              <w:r>
                <w:rPr>
                  <w:color w:val="#410a8c"/>
                  <w:u w:val="single"/>
                </w:rPr>
                <w:t xml:space="preserve">Isabelle Sanchez</w:t>
              </w:r>
            </w:hyperlink>
          </w:p>
          <w:p>
            <w:pPr/>
            <w:r>
              <w:rPr>
                <w:i w:val="1"/>
                <w:iCs w:val="1"/>
              </w:rPr>
              <w:t xml:space="preserve">The international journal of biostatistics</w:t>
            </w:r>
            <w:r>
              <w:rPr/>
              <w:t xml:space="preserve">, 2024, 20 (2), </w:t>
            </w:r>
            <w:hyperlink r:id="rId73" w:history="1">
              <w:r>
                <w:rPr>
                  <w:color w:val="#410a8c"/>
                  <w:u w:val="single"/>
                </w:rPr>
                <w:t xml:space="preserve">⟨10.1515/ijb-2023-0065⟩</w:t>
              </w:r>
            </w:hyperlink>
          </w:p>
          <w:p>
            <w:pPr/>
            <w:r>
              <w:rPr/>
              <w:t xml:space="preserve">Article dans une revue</w:t>
            </w:r>
          </w:p>
          <w:p>
            <w:pPr/>
            <w:hyperlink r:id="rId70" w:history="1">
              <w:r>
                <w:rPr>
                  <w:color w:val="#410a8c"/>
                  <w:u w:val="single"/>
                </w:rPr>
                <w:t xml:space="preserve">hal-04563781v1</w:t>
              </w:r>
            </w:hyperlink>
          </w:p>
        </w:tc>
      </w:tr>
      <w:tr>
        <w:trPr/>
        <w:tc>
          <w:tcPr>
            <w:noWrap/>
          </w:tcPr>
          <w:p>
            <w:pPr>
              <w:spacing w:after="200"/>
            </w:pPr>
            <w:hyperlink r:id="rId74" w:history="1">
              <w:r>
                <w:rPr>
                  <w:color w:val="1e198e"/>
                  <w:b w:val="1"/>
                  <w:bCs w:val="1"/>
                  <w:u w:val="single"/>
                </w:rPr>
                <w:t xml:space="preserve">Short-term responses of meat ewes facing an acute nutritional challenge in early-mid lactation</w:t>
              </w:r>
            </w:hyperlink>
          </w:p>
          <w:p>
            <w:pPr/>
            <w:hyperlink r:id="rId26" w:history="1">
              <w:r>
                <w:rPr>
                  <w:color w:val="#410a8c"/>
                  <w:u w:val="single"/>
                </w:rPr>
                <w:t xml:space="preserve">Eliel González-García</w:t>
              </w:r>
            </w:hyperlink>
            <w:r>
              <w:rPr/>
              <w:t xml:space="preserve">,</w:t>
            </w:r>
            <w:hyperlink r:id="rId75" w:history="1">
              <w:r>
                <w:rPr>
                  <w:color w:val="#410a8c"/>
                  <w:u w:val="single"/>
                </w:rPr>
                <w:t xml:space="preserve">Marcelo Gindri</w:t>
              </w:r>
            </w:hyperlink>
            <w:r>
              <w:rPr/>
              <w:t xml:space="preserve">,</w:t>
            </w:r>
            <w:hyperlink r:id="rId41" w:history="1">
              <w:r>
                <w:rPr>
                  <w:color w:val="#410a8c"/>
                  <w:u w:val="single"/>
                </w:rPr>
                <w:t xml:space="preserve">Christian Durand</w:t>
              </w:r>
            </w:hyperlink>
            <w:r>
              <w:rPr/>
              <w:t xml:space="preserve">,</w:t>
            </w:r>
            <w:hyperlink r:id="rId76" w:history="1">
              <w:r>
                <w:rPr>
                  <w:color w:val="#410a8c"/>
                  <w:u w:val="single"/>
                </w:rPr>
                <w:t xml:space="preserve">Noëllie Lafon</w:t>
              </w:r>
            </w:hyperlink>
            <w:r>
              <w:rPr/>
              <w:t xml:space="preserve">,</w:t>
            </w:r>
            <w:hyperlink r:id="rId42" w:history="1">
              <w:r>
                <w:rPr>
                  <w:color w:val="#410a8c"/>
                  <w:u w:val="single"/>
                </w:rPr>
                <w:t xml:space="preserve">Sébastien Douls</w:t>
              </w:r>
            </w:hyperlink>
            <w:r>
              <w:rPr/>
              <w:t xml:space="preserve">et al.</w:t>
            </w:r>
          </w:p>
          <w:p>
            <w:pPr/>
            <w:r>
              <w:rPr>
                <w:i w:val="1"/>
                <w:iCs w:val="1"/>
              </w:rPr>
              <w:t xml:space="preserve">Translational Animal Science </w:t>
            </w:r>
            <w:r>
              <w:rPr/>
              <w:t xml:space="preserve">, 2024, 8, </w:t>
            </w:r>
            <w:hyperlink r:id="rId77" w:history="1">
              <w:r>
                <w:rPr>
                  <w:color w:val="#410a8c"/>
                  <w:u w:val="single"/>
                </w:rPr>
                <w:t xml:space="preserve">⟨10.1093/tas/txad141⟩</w:t>
              </w:r>
            </w:hyperlink>
          </w:p>
          <w:p>
            <w:pPr/>
            <w:r>
              <w:rPr/>
              <w:t xml:space="preserve">Article dans une revue</w:t>
            </w:r>
          </w:p>
          <w:p>
            <w:pPr/>
            <w:hyperlink r:id="rId74" w:history="1">
              <w:r>
                <w:rPr>
                  <w:color w:val="#410a8c"/>
                  <w:u w:val="single"/>
                </w:rPr>
                <w:t xml:space="preserve">hal-04392789v1</w:t>
              </w:r>
            </w:hyperlink>
          </w:p>
        </w:tc>
      </w:tr>
      <w:tr>
        <w:trPr/>
        <w:tc>
          <w:tcPr>
            <w:noWrap/>
          </w:tcPr>
          <w:p>
            <w:pPr>
              <w:spacing w:after="200"/>
            </w:pPr>
            <w:hyperlink r:id="rId78" w:history="1">
              <w:r>
                <w:rPr>
                  <w:color w:val="1e198e"/>
                  <w:b w:val="1"/>
                  <w:bCs w:val="1"/>
                  <w:u w:val="single"/>
                </w:rPr>
                <w:t xml:space="preserve">Review: Exploring the use of Precision Livestock Farming for small ruminant welfare management</w:t>
              </w:r>
            </w:hyperlink>
          </w:p>
          <w:p>
            <w:pPr/>
            <w:hyperlink r:id="rId79" w:history="1">
              <w:r>
                <w:rPr>
                  <w:color w:val="#410a8c"/>
                  <w:u w:val="single"/>
                </w:rPr>
                <w:t xml:space="preserve">C. Morgan-Davies</w:t>
              </w:r>
            </w:hyperlink>
            <w:r>
              <w:rPr/>
              <w:t xml:space="preserve">,</w:t>
            </w:r>
            <w:hyperlink r:id="rId80" w:history="1">
              <w:r>
                <w:rPr>
                  <w:color w:val="#410a8c"/>
                  <w:u w:val="single"/>
                </w:rPr>
                <w:t xml:space="preserve">Germain Tesnière</w:t>
              </w:r>
            </w:hyperlink>
            <w:r>
              <w:rPr/>
              <w:t xml:space="preserve">,</w:t>
            </w:r>
            <w:hyperlink r:id="rId81" w:history="1">
              <w:r>
                <w:rPr>
                  <w:color w:val="#410a8c"/>
                  <w:u w:val="single"/>
                </w:rPr>
                <w:t xml:space="preserve">J.M. Gautier</w:t>
              </w:r>
            </w:hyperlink>
            <w:r>
              <w:rPr/>
              <w:t xml:space="preserve">,</w:t>
            </w:r>
            <w:hyperlink r:id="rId82" w:history="1">
              <w:r>
                <w:rPr>
                  <w:color w:val="#410a8c"/>
                  <w:u w:val="single"/>
                </w:rPr>
                <w:t xml:space="preserve">G.H.M. Jørgensen</w:t>
              </w:r>
            </w:hyperlink>
            <w:r>
              <w:rPr/>
              <w:t xml:space="preserve">,</w:t>
            </w:r>
            <w:hyperlink r:id="rId29" w:history="1">
              <w:r>
                <w:rPr>
                  <w:color w:val="#410a8c"/>
                  <w:u w:val="single"/>
                </w:rPr>
                <w:t xml:space="preserve">Eliel González García</w:t>
              </w:r>
            </w:hyperlink>
            <w:r>
              <w:rPr/>
              <w:t xml:space="preserve">et al.</w:t>
            </w:r>
          </w:p>
          <w:p>
            <w:pPr/>
            <w:r>
              <w:rPr>
                <w:i w:val="1"/>
                <w:iCs w:val="1"/>
              </w:rPr>
              <w:t xml:space="preserve">Animal</w:t>
            </w:r>
            <w:r>
              <w:rPr/>
              <w:t xml:space="preserve">, 2024, 18 (Suppl. 2), pp.101233. </w:t>
            </w:r>
            <w:hyperlink r:id="rId83" w:history="1">
              <w:r>
                <w:rPr>
                  <w:color w:val="#410a8c"/>
                  <w:u w:val="single"/>
                </w:rPr>
                <w:t xml:space="preserve">⟨10.1016/j.animal.2024.101233⟩</w:t>
              </w:r>
            </w:hyperlink>
          </w:p>
          <w:p>
            <w:pPr/>
            <w:r>
              <w:rPr/>
              <w:t xml:space="preserve">Article dans une revue</w:t>
            </w:r>
          </w:p>
          <w:p>
            <w:pPr/>
            <w:hyperlink r:id="rId78" w:history="1">
              <w:r>
                <w:rPr>
                  <w:color w:val="#410a8c"/>
                  <w:u w:val="single"/>
                </w:rPr>
                <w:t xml:space="preserve">hal-04647785v1</w:t>
              </w:r>
            </w:hyperlink>
          </w:p>
        </w:tc>
      </w:tr>
      <w:tr>
        <w:trPr/>
        <w:tc>
          <w:tcPr>
            <w:noWrap/>
          </w:tcPr>
          <w:p>
            <w:pPr>
              <w:spacing w:after="200"/>
            </w:pPr>
            <w:hyperlink r:id="rId84" w:history="1">
              <w:r>
                <w:rPr>
                  <w:color w:val="1e198e"/>
                  <w:b w:val="1"/>
                  <w:bCs w:val="1"/>
                  <w:u w:val="single"/>
                </w:rPr>
                <w:t xml:space="preserve">Feasibility of using bean crop residues for feeding sheep during dry season shortage: implications for economic and environmental resilience</w:t>
              </w:r>
            </w:hyperlink>
          </w:p>
          <w:p>
            <w:pPr/>
            <w:hyperlink r:id="rId85" w:history="1">
              <w:r>
                <w:rPr>
                  <w:color w:val="#410a8c"/>
                  <w:u w:val="single"/>
                </w:rPr>
                <w:t xml:space="preserve">Carlos Mazorra Calero</w:t>
              </w:r>
            </w:hyperlink>
            <w:r>
              <w:rPr/>
              <w:t xml:space="preserve">,</w:t>
            </w:r>
            <w:hyperlink r:id="rId86" w:history="1">
              <w:r>
                <w:rPr>
                  <w:color w:val="#410a8c"/>
                  <w:u w:val="single"/>
                </w:rPr>
                <w:t xml:space="preserve">Frédérick.D. Provenza</w:t>
              </w:r>
            </w:hyperlink>
            <w:r>
              <w:rPr/>
              <w:t xml:space="preserve">,</w:t>
            </w:r>
            <w:hyperlink r:id="rId87" w:history="1">
              <w:r>
                <w:rPr>
                  <w:color w:val="#410a8c"/>
                  <w:u w:val="single"/>
                </w:rPr>
                <w:t xml:space="preserve">Agueda Arencibia Cuellar</w:t>
              </w:r>
            </w:hyperlink>
            <w:r>
              <w:rPr/>
              <w:t xml:space="preserve">,</w:t>
            </w:r>
            <w:hyperlink r:id="rId29" w:history="1">
              <w:r>
                <w:rPr>
                  <w:color w:val="#410a8c"/>
                  <w:u w:val="single"/>
                </w:rPr>
                <w:t xml:space="preserve">Eliel González García</w:t>
              </w:r>
            </w:hyperlink>
          </w:p>
          <w:p>
            <w:pPr/>
            <w:r>
              <w:rPr>
                <w:i w:val="1"/>
                <w:iCs w:val="1"/>
              </w:rPr>
              <w:t xml:space="preserve">Agroecology and Sustainable Food Systems</w:t>
            </w:r>
            <w:r>
              <w:rPr/>
              <w:t xml:space="preserve">, 2024, 48 (6), pp.789-806. </w:t>
            </w:r>
            <w:hyperlink r:id="rId88" w:history="1">
              <w:r>
                <w:rPr>
                  <w:color w:val="#410a8c"/>
                  <w:u w:val="single"/>
                </w:rPr>
                <w:t xml:space="preserve">⟨10.1080/21683565.2024.2341255⟩</w:t>
              </w:r>
            </w:hyperlink>
          </w:p>
          <w:p>
            <w:pPr/>
            <w:r>
              <w:rPr/>
              <w:t xml:space="preserve">Article dans une revue</w:t>
            </w:r>
          </w:p>
          <w:p>
            <w:pPr/>
            <w:hyperlink r:id="rId84" w:history="1">
              <w:r>
                <w:rPr>
                  <w:color w:val="#410a8c"/>
                  <w:u w:val="single"/>
                </w:rPr>
                <w:t xml:space="preserve">hal-04573327v1</w:t>
              </w:r>
            </w:hyperlink>
          </w:p>
        </w:tc>
      </w:tr>
      <w:tr>
        <w:trPr/>
        <w:tc>
          <w:tcPr>
            <w:noWrap/>
          </w:tcPr>
          <w:p>
            <w:pPr>
              <w:spacing w:after="200"/>
            </w:pPr>
            <w:hyperlink r:id="rId89" w:history="1">
              <w:r>
                <w:rPr>
                  <w:color w:val="1e198e"/>
                  <w:b w:val="1"/>
                  <w:bCs w:val="1"/>
                  <w:u w:val="single"/>
                </w:rPr>
                <w:t xml:space="preserve">Modelling the long-term consequences of implementing hormone-free reproductive management on the sustainability of a dairy sheep farm</w:t>
              </w:r>
            </w:hyperlink>
          </w:p>
          <w:p>
            <w:pPr/>
            <w:hyperlink r:id="rId58" w:history="1">
              <w:r>
                <w:rPr>
                  <w:color w:val="#410a8c"/>
                  <w:u w:val="single"/>
                </w:rPr>
                <w:t xml:space="preserve">Ellen Laclef</w:t>
              </w:r>
            </w:hyperlink>
            <w:r>
              <w:rPr/>
              <w:t xml:space="preserve">,</w:t>
            </w:r>
            <w:hyperlink r:id="rId59" w:history="1">
              <w:r>
                <w:rPr>
                  <w:color w:val="#410a8c"/>
                  <w:u w:val="single"/>
                </w:rPr>
                <w:t xml:space="preserve">Nathalie Debus</w:t>
              </w:r>
            </w:hyperlink>
            <w:r>
              <w:rPr/>
              <w:t xml:space="preserve">,</w:t>
            </w:r>
            <w:hyperlink r:id="rId60" w:history="1">
              <w:r>
                <w:rPr>
                  <w:color w:val="#410a8c"/>
                  <w:u w:val="single"/>
                </w:rPr>
                <w:t xml:space="preserve">Patrick Taillandier</w:t>
              </w:r>
            </w:hyperlink>
            <w:r>
              <w:rPr/>
              <w:t xml:space="preserve">,</w:t>
            </w:r>
            <w:hyperlink r:id="rId29" w:history="1">
              <w:r>
                <w:rPr>
                  <w:color w:val="#410a8c"/>
                  <w:u w:val="single"/>
                </w:rPr>
                <w:t xml:space="preserve">Eliel González García</w:t>
              </w:r>
            </w:hyperlink>
            <w:r>
              <w:rPr/>
              <w:t xml:space="preserve">,</w:t>
            </w:r>
            <w:hyperlink r:id="rId90" w:history="1">
              <w:r>
                <w:rPr>
                  <w:color w:val="#410a8c"/>
                  <w:u w:val="single"/>
                </w:rPr>
                <w:t xml:space="preserve">Amandine Lurette</w:t>
              </w:r>
            </w:hyperlink>
          </w:p>
          <w:p>
            <w:pPr/>
            <w:r>
              <w:rPr>
                <w:i w:val="1"/>
                <w:iCs w:val="1"/>
              </w:rPr>
              <w:t xml:space="preserve">Computers and Electronics in Agriculture</w:t>
            </w:r>
            <w:r>
              <w:rPr/>
              <w:t xml:space="preserve">, 2023, 210 (July), pp.107926. </w:t>
            </w:r>
            <w:hyperlink r:id="rId91" w:history="1">
              <w:r>
                <w:rPr>
                  <w:color w:val="#410a8c"/>
                  <w:u w:val="single"/>
                </w:rPr>
                <w:t xml:space="preserve">⟨10.1016/j.compag.2023.107926⟩</w:t>
              </w:r>
            </w:hyperlink>
          </w:p>
          <w:p>
            <w:pPr/>
            <w:r>
              <w:rPr/>
              <w:t xml:space="preserve">Article dans une revue</w:t>
            </w:r>
          </w:p>
          <w:p>
            <w:pPr/>
            <w:hyperlink r:id="rId89" w:history="1">
              <w:r>
                <w:rPr>
                  <w:color w:val="#410a8c"/>
                  <w:u w:val="single"/>
                </w:rPr>
                <w:t xml:space="preserve">hal-04112960v1</w:t>
              </w:r>
            </w:hyperlink>
          </w:p>
        </w:tc>
      </w:tr>
      <w:tr>
        <w:trPr/>
        <w:tc>
          <w:tcPr>
            <w:noWrap/>
          </w:tcPr>
          <w:p>
            <w:pPr>
              <w:spacing w:after="200"/>
            </w:pPr>
            <w:hyperlink r:id="rId92" w:history="1">
              <w:r>
                <w:rPr>
                  <w:color w:val="1e198e"/>
                  <w:b w:val="1"/>
                  <w:bCs w:val="1"/>
                  <w:u w:val="single"/>
                </w:rPr>
                <w:t xml:space="preserve">PhenoBR :</w:t>
              </w:r>
            </w:hyperlink>
          </w:p>
          <w:p>
            <w:pPr/>
            <w:hyperlink r:id="rId93" w:history="1">
              <w:r>
                <w:rPr>
                  <w:color w:val="#410a8c"/>
                  <w:u w:val="single"/>
                </w:rPr>
                <w:t xml:space="preserve">Tiphaine Macé</w:t>
              </w:r>
            </w:hyperlink>
            <w:r>
              <w:rPr/>
              <w:t xml:space="preserve">,</w:t>
            </w:r>
            <w:hyperlink r:id="rId29" w:history="1">
              <w:r>
                <w:rPr>
                  <w:color w:val="#410a8c"/>
                  <w:u w:val="single"/>
                </w:rPr>
                <w:t xml:space="preserve">Eliel González García</w:t>
              </w:r>
            </w:hyperlink>
            <w:r>
              <w:rPr/>
              <w:t xml:space="preserve">,</w:t>
            </w:r>
            <w:hyperlink r:id="rId94" w:history="1">
              <w:r>
                <w:rPr>
                  <w:color w:val="#410a8c"/>
                  <w:u w:val="single"/>
                </w:rPr>
                <w:t xml:space="preserve">G. Kövér</w:t>
              </w:r>
            </w:hyperlink>
            <w:r>
              <w:rPr/>
              <w:t xml:space="preserve">,</w:t>
            </w:r>
            <w:hyperlink r:id="rId45" w:history="1">
              <w:r>
                <w:rPr>
                  <w:color w:val="#410a8c"/>
                  <w:u w:val="single"/>
                </w:rPr>
                <w:t xml:space="preserve">Dominique Hazard</w:t>
              </w:r>
            </w:hyperlink>
            <w:r>
              <w:rPr/>
              <w:t xml:space="preserve">,</w:t>
            </w:r>
            <w:hyperlink r:id="rId95" w:history="1">
              <w:r>
                <w:rPr>
                  <w:color w:val="#410a8c"/>
                  <w:u w:val="single"/>
                </w:rPr>
                <w:t xml:space="preserve">M. Taghipoor</w:t>
              </w:r>
            </w:hyperlink>
          </w:p>
          <w:p>
            <w:pPr/>
            <w:r>
              <w:rPr>
                <w:i w:val="1"/>
                <w:iCs w:val="1"/>
              </w:rPr>
              <w:t xml:space="preserve">Animal</w:t>
            </w:r>
            <w:r>
              <w:rPr/>
              <w:t xml:space="preserve">, 2023, 100845, pp.1-25. </w:t>
            </w:r>
            <w:hyperlink r:id="rId96" w:history="1">
              <w:r>
                <w:rPr>
                  <w:color w:val="#410a8c"/>
                  <w:u w:val="single"/>
                </w:rPr>
                <w:t xml:space="preserve">⟨10.1016/j.animal.2023.100845⟩</w:t>
              </w:r>
            </w:hyperlink>
          </w:p>
          <w:p>
            <w:pPr/>
            <w:r>
              <w:rPr/>
              <w:t xml:space="preserve">Article dans une revue</w:t>
            </w:r>
          </w:p>
          <w:p>
            <w:pPr/>
            <w:hyperlink r:id="rId92" w:history="1">
              <w:r>
                <w:rPr>
                  <w:color w:val="#410a8c"/>
                  <w:u w:val="single"/>
                </w:rPr>
                <w:t xml:space="preserve">hal-04091822v1</w:t>
              </w:r>
            </w:hyperlink>
          </w:p>
        </w:tc>
      </w:tr>
      <w:tr>
        <w:trPr/>
        <w:tc>
          <w:tcPr>
            <w:noWrap/>
          </w:tcPr>
          <w:p>
            <w:pPr>
              <w:spacing w:after="200"/>
            </w:pPr>
            <w:hyperlink r:id="rId97" w:history="1">
              <w:r>
                <w:rPr>
                  <w:color w:val="1e198e"/>
                  <w:b w:val="1"/>
                  <w:bCs w:val="1"/>
                  <w:u w:val="single"/>
                </w:rPr>
                <w:t xml:space="preserve">Alternative hormone-free reproduction management of a dairy sheep flock disrupts the farm's annual feeding system calendar and its associated strategies</w:t>
              </w:r>
            </w:hyperlink>
          </w:p>
          <w:p>
            <w:pPr/>
            <w:hyperlink r:id="rId58" w:history="1">
              <w:r>
                <w:rPr>
                  <w:color w:val="#410a8c"/>
                  <w:u w:val="single"/>
                </w:rPr>
                <w:t xml:space="preserve">Ellen Laclef</w:t>
              </w:r>
            </w:hyperlink>
            <w:r>
              <w:rPr/>
              <w:t xml:space="preserve">,</w:t>
            </w:r>
            <w:hyperlink r:id="rId90" w:history="1">
              <w:r>
                <w:rPr>
                  <w:color w:val="#410a8c"/>
                  <w:u w:val="single"/>
                </w:rPr>
                <w:t xml:space="preserve">Amandine Lurette</w:t>
              </w:r>
            </w:hyperlink>
            <w:r>
              <w:rPr/>
              <w:t xml:space="preserve">,</w:t>
            </w:r>
            <w:hyperlink r:id="rId60" w:history="1">
              <w:r>
                <w:rPr>
                  <w:color w:val="#410a8c"/>
                  <w:u w:val="single"/>
                </w:rPr>
                <w:t xml:space="preserve">Patrick Taillandier</w:t>
              </w:r>
            </w:hyperlink>
            <w:r>
              <w:rPr/>
              <w:t xml:space="preserve">,</w:t>
            </w:r>
            <w:hyperlink r:id="rId98" w:history="1">
              <w:r>
                <w:rPr>
                  <w:color w:val="#410a8c"/>
                  <w:u w:val="single"/>
                </w:rPr>
                <w:t xml:space="preserve">Philippe Hassoun</w:t>
              </w:r>
            </w:hyperlink>
            <w:r>
              <w:rPr/>
              <w:t xml:space="preserve">,</w:t>
            </w:r>
            <w:hyperlink r:id="rId99" w:history="1">
              <w:r>
                <w:rPr>
                  <w:color w:val="#410a8c"/>
                  <w:u w:val="single"/>
                </w:rPr>
                <w:t xml:space="preserve">Sara Parisot</w:t>
              </w:r>
            </w:hyperlink>
            <w:r>
              <w:rPr/>
              <w:t xml:space="preserve">et al.</w:t>
            </w:r>
          </w:p>
          <w:p>
            <w:pPr/>
            <w:r>
              <w:rPr>
                <w:i w:val="1"/>
                <w:iCs w:val="1"/>
              </w:rPr>
              <w:t xml:space="preserve">Journal of Dairy Science</w:t>
            </w:r>
            <w:r>
              <w:rPr/>
              <w:t xml:space="preserve">, 2023, 106 (6), pp.4092-4107. </w:t>
            </w:r>
            <w:hyperlink r:id="rId100" w:history="1">
              <w:r>
                <w:rPr>
                  <w:color w:val="#410a8c"/>
                  <w:u w:val="single"/>
                </w:rPr>
                <w:t xml:space="preserve">⟨10.3168/jds.2022-22080⟩</w:t>
              </w:r>
            </w:hyperlink>
          </w:p>
          <w:p>
            <w:pPr/>
            <w:r>
              <w:rPr/>
              <w:t xml:space="preserve">Article dans une revue</w:t>
            </w:r>
          </w:p>
          <w:p>
            <w:pPr/>
            <w:hyperlink r:id="rId97" w:history="1">
              <w:r>
                <w:rPr>
                  <w:color w:val="#410a8c"/>
                  <w:u w:val="single"/>
                </w:rPr>
                <w:t xml:space="preserve">hal-04070123v2</w:t>
              </w:r>
            </w:hyperlink>
          </w:p>
        </w:tc>
      </w:tr>
      <w:tr>
        <w:trPr/>
        <w:tc>
          <w:tcPr>
            <w:noWrap/>
          </w:tcPr>
          <w:p>
            <w:pPr>
              <w:spacing w:after="200"/>
            </w:pPr>
            <w:hyperlink r:id="rId101" w:history="1">
              <w:r>
                <w:rPr>
                  <w:color w:val="1e198e"/>
                  <w:b w:val="1"/>
                  <w:bCs w:val="1"/>
                  <w:u w:val="single"/>
                </w:rPr>
                <w:t xml:space="preserve">Evaluating a Walk-over-Weighing system for the automatic monitoring of growth in postweaned Mérinos d’Arles ewe lambs under Mediterranean grazing conditions</w:t>
              </w:r>
            </w:hyperlink>
          </w:p>
          <w:p>
            <w:pPr/>
            <w:hyperlink r:id="rId102" w:history="1">
              <w:r>
                <w:rPr>
                  <w:color w:val="#410a8c"/>
                  <w:u w:val="single"/>
                </w:rPr>
                <w:t xml:space="preserve">Estelle Leroux</w:t>
              </w:r>
            </w:hyperlink>
            <w:r>
              <w:rPr/>
              <w:t xml:space="preserve">,</w:t>
            </w:r>
            <w:hyperlink r:id="rId103" w:history="1">
              <w:r>
                <w:rPr>
                  <w:color w:val="#410a8c"/>
                  <w:u w:val="single"/>
                </w:rPr>
                <w:t xml:space="preserve">Irene Llach-Martinez</w:t>
              </w:r>
            </w:hyperlink>
            <w:r>
              <w:rPr/>
              <w:t xml:space="preserve">,</w:t>
            </w:r>
            <w:hyperlink r:id="rId104" w:history="1">
              <w:r>
                <w:rPr>
                  <w:color w:val="#410a8c"/>
                  <w:u w:val="single"/>
                </w:rPr>
                <w:t xml:space="preserve">Gaelle Besche</w:t>
              </w:r>
            </w:hyperlink>
            <w:r>
              <w:rPr/>
              <w:t xml:space="preserve">,</w:t>
            </w:r>
            <w:hyperlink r:id="rId105" w:history="1">
              <w:r>
                <w:rPr>
                  <w:color w:val="#410a8c"/>
                  <w:u w:val="single"/>
                </w:rPr>
                <w:t xml:space="preserve">Jean Dominique Guyonneau</w:t>
              </w:r>
            </w:hyperlink>
            <w:r>
              <w:rPr/>
              <w:t xml:space="preserve">,</w:t>
            </w:r>
            <w:hyperlink r:id="rId106" w:history="1">
              <w:r>
                <w:rPr>
                  <w:color w:val="#410a8c"/>
                  <w:u w:val="single"/>
                </w:rPr>
                <w:t xml:space="preserve">Denis Montier</w:t>
              </w:r>
            </w:hyperlink>
            <w:r>
              <w:rPr/>
              <w:t xml:space="preserve">et al.</w:t>
            </w:r>
          </w:p>
          <w:p>
            <w:pPr/>
            <w:r>
              <w:rPr>
                <w:i w:val="1"/>
                <w:iCs w:val="1"/>
              </w:rPr>
              <w:t xml:space="preserve">Animal - Open Space</w:t>
            </w:r>
            <w:r>
              <w:rPr/>
              <w:t xml:space="preserve">, 2023, 2, pp.100032. </w:t>
            </w:r>
            <w:hyperlink r:id="rId107" w:history="1">
              <w:r>
                <w:rPr>
                  <w:color w:val="#410a8c"/>
                  <w:u w:val="single"/>
                </w:rPr>
                <w:t xml:space="preserve">⟨10.1016/j.anopes.2022.100032⟩</w:t>
              </w:r>
            </w:hyperlink>
          </w:p>
          <w:p>
            <w:pPr/>
            <w:r>
              <w:rPr/>
              <w:t xml:space="preserve">Article dans une revue</w:t>
            </w:r>
          </w:p>
          <w:p>
            <w:pPr/>
            <w:hyperlink r:id="rId101" w:history="1">
              <w:r>
                <w:rPr>
                  <w:color w:val="#410a8c"/>
                  <w:u w:val="single"/>
                </w:rPr>
                <w:t xml:space="preserve">hal-03919239v1</w:t>
              </w:r>
            </w:hyperlink>
          </w:p>
        </w:tc>
      </w:tr>
      <w:tr>
        <w:trPr/>
        <w:tc>
          <w:tcPr>
            <w:noWrap/>
          </w:tcPr>
          <w:p>
            <w:pPr>
              <w:spacing w:after="200"/>
            </w:pPr>
            <w:hyperlink r:id="rId108" w:history="1">
              <w:r>
                <w:rPr>
                  <w:color w:val="1e198e"/>
                  <w:b w:val="1"/>
                  <w:bCs w:val="1"/>
                  <w:u w:val="single"/>
                </w:rPr>
                <w:t xml:space="preserve">Genome-wide analyses reveal a strong association between LEPR gene variants and body fat reserves in ewes</w:t>
              </w:r>
            </w:hyperlink>
          </w:p>
          <w:p>
            <w:pPr/>
            <w:hyperlink r:id="rId93" w:history="1">
              <w:r>
                <w:rPr>
                  <w:color w:val="#410a8c"/>
                  <w:u w:val="single"/>
                </w:rPr>
                <w:t xml:space="preserve">Tiphaine Macé</w:t>
              </w:r>
            </w:hyperlink>
            <w:r>
              <w:rPr/>
              <w:t xml:space="preserve">,</w:t>
            </w:r>
            <w:hyperlink r:id="rId29" w:history="1">
              <w:r>
                <w:rPr>
                  <w:color w:val="#410a8c"/>
                  <w:u w:val="single"/>
                </w:rPr>
                <w:t xml:space="preserve">Eliel González García</w:t>
              </w:r>
            </w:hyperlink>
            <w:r>
              <w:rPr/>
              <w:t xml:space="preserve">,</w:t>
            </w:r>
            <w:hyperlink r:id="rId109" w:history="1">
              <w:r>
                <w:rPr>
                  <w:color w:val="#410a8c"/>
                  <w:u w:val="single"/>
                </w:rPr>
                <w:t xml:space="preserve">Didier Foulquié</w:t>
              </w:r>
            </w:hyperlink>
            <w:r>
              <w:rPr/>
              <w:t xml:space="preserve">,</w:t>
            </w:r>
            <w:hyperlink r:id="rId110" w:history="1">
              <w:r>
                <w:rPr>
                  <w:color w:val="#410a8c"/>
                  <w:u w:val="single"/>
                </w:rPr>
                <w:t xml:space="preserve">Fabien Carrière</w:t>
              </w:r>
            </w:hyperlink>
            <w:r>
              <w:rPr/>
              <w:t xml:space="preserve">,</w:t>
            </w:r>
            <w:hyperlink r:id="rId111" w:history="1">
              <w:r>
                <w:rPr>
                  <w:color w:val="#410a8c"/>
                  <w:u w:val="single"/>
                </w:rPr>
                <w:t xml:space="preserve">Julien Pradel</w:t>
              </w:r>
            </w:hyperlink>
            <w:r>
              <w:rPr/>
              <w:t xml:space="preserve">et al.</w:t>
            </w:r>
          </w:p>
          <w:p>
            <w:pPr/>
            <w:r>
              <w:rPr>
                <w:i w:val="1"/>
                <w:iCs w:val="1"/>
              </w:rPr>
              <w:t xml:space="preserve">BMC Genomics</w:t>
            </w:r>
            <w:r>
              <w:rPr/>
              <w:t xml:space="preserve">, 2022, 23 (1), pp.412. </w:t>
            </w:r>
            <w:hyperlink r:id="rId112" w:history="1">
              <w:r>
                <w:rPr>
                  <w:color w:val="#410a8c"/>
                  <w:u w:val="single"/>
                </w:rPr>
                <w:t xml:space="preserve">⟨10.1186/s12864-022-08636-z⟩</w:t>
              </w:r>
            </w:hyperlink>
          </w:p>
          <w:p>
            <w:pPr/>
            <w:r>
              <w:rPr/>
              <w:t xml:space="preserve">Article dans une revue</w:t>
            </w:r>
          </w:p>
          <w:p>
            <w:pPr/>
            <w:hyperlink r:id="rId108" w:history="1">
              <w:r>
                <w:rPr>
                  <w:color w:val="#410a8c"/>
                  <w:u w:val="single"/>
                </w:rPr>
                <w:t xml:space="preserve">hal-03697545v1</w:t>
              </w:r>
            </w:hyperlink>
          </w:p>
        </w:tc>
      </w:tr>
      <w:tr>
        <w:trPr/>
        <w:tc>
          <w:tcPr>
            <w:noWrap/>
          </w:tcPr>
          <w:p>
            <w:pPr>
              <w:spacing w:after="200"/>
            </w:pPr>
            <w:hyperlink r:id="rId113" w:history="1">
              <w:r>
                <w:rPr>
                  <w:color w:val="1e198e"/>
                  <w:b w:val="1"/>
                  <w:bCs w:val="1"/>
                  <w:u w:val="single"/>
                </w:rPr>
                <w:t xml:space="preserve">High body condition score combined with a reduced lambing to ram introduction interval improves the short-term ovarian response of milking Lacaune ewes to the male effect</w:t>
              </w:r>
            </w:hyperlink>
          </w:p>
          <w:p>
            <w:pPr/>
            <w:hyperlink r:id="rId59" w:history="1">
              <w:r>
                <w:rPr>
                  <w:color w:val="#410a8c"/>
                  <w:u w:val="single"/>
                </w:rPr>
                <w:t xml:space="preserve">Nathalie Debus</w:t>
              </w:r>
            </w:hyperlink>
            <w:r>
              <w:rPr/>
              <w:t xml:space="preserve">,</w:t>
            </w:r>
            <w:hyperlink r:id="rId58" w:history="1">
              <w:r>
                <w:rPr>
                  <w:color w:val="#410a8c"/>
                  <w:u w:val="single"/>
                </w:rPr>
                <w:t xml:space="preserve">Ellen Laclef</w:t>
              </w:r>
            </w:hyperlink>
            <w:r>
              <w:rPr/>
              <w:t xml:space="preserve">,</w:t>
            </w:r>
            <w:hyperlink r:id="rId90" w:history="1">
              <w:r>
                <w:rPr>
                  <w:color w:val="#410a8c"/>
                  <w:u w:val="single"/>
                </w:rPr>
                <w:t xml:space="preserve">Amandine Lurette</w:t>
              </w:r>
            </w:hyperlink>
            <w:r>
              <w:rPr/>
              <w:t xml:space="preserve">,</w:t>
            </w:r>
            <w:hyperlink r:id="rId114" w:history="1">
              <w:r>
                <w:rPr>
                  <w:color w:val="#410a8c"/>
                  <w:u w:val="single"/>
                </w:rPr>
                <w:t xml:space="preserve">Moutaz Alhamada</w:t>
              </w:r>
            </w:hyperlink>
            <w:r>
              <w:rPr/>
              <w:t xml:space="preserve">,</w:t>
            </w:r>
            <w:hyperlink r:id="rId115" w:history="1">
              <w:r>
                <w:rPr>
                  <w:color w:val="#410a8c"/>
                  <w:u w:val="single"/>
                </w:rPr>
                <w:t xml:space="preserve">Anne Tesniere</w:t>
              </w:r>
            </w:hyperlink>
            <w:r>
              <w:rPr/>
              <w:t xml:space="preserve">et al.</w:t>
            </w:r>
          </w:p>
          <w:p>
            <w:pPr/>
            <w:r>
              <w:rPr>
                <w:i w:val="1"/>
                <w:iCs w:val="1"/>
              </w:rPr>
              <w:t xml:space="preserve">Animal</w:t>
            </w:r>
            <w:r>
              <w:rPr/>
              <w:t xml:space="preserve">, 2022, 16 (5), </w:t>
            </w:r>
            <w:hyperlink r:id="rId116" w:history="1">
              <w:r>
                <w:rPr>
                  <w:color w:val="#410a8c"/>
                  <w:u w:val="single"/>
                </w:rPr>
                <w:t xml:space="preserve">⟨10.1016/j.animal.2022.100519⟩</w:t>
              </w:r>
            </w:hyperlink>
          </w:p>
          <w:p>
            <w:pPr/>
            <w:r>
              <w:rPr/>
              <w:t xml:space="preserve">Article dans une revue</w:t>
            </w:r>
          </w:p>
          <w:p>
            <w:pPr/>
            <w:hyperlink r:id="rId113" w:history="1">
              <w:r>
                <w:rPr>
                  <w:color w:val="#410a8c"/>
                  <w:u w:val="single"/>
                </w:rPr>
                <w:t xml:space="preserve">hal-03651997v1</w:t>
              </w:r>
            </w:hyperlink>
          </w:p>
        </w:tc>
      </w:tr>
      <w:tr>
        <w:trPr/>
        <w:tc>
          <w:tcPr>
            <w:noWrap/>
          </w:tcPr>
          <w:p>
            <w:pPr>
              <w:spacing w:after="200"/>
            </w:pPr>
            <w:hyperlink r:id="rId117" w:history="1">
              <w:r>
                <w:rPr>
                  <w:color w:val="1e198e"/>
                  <w:b w:val="1"/>
                  <w:bCs w:val="1"/>
                  <w:u w:val="single"/>
                </w:rPr>
                <w:t xml:space="preserve">Prevalence, risk factors and metabolic predictors associated with subclinical ketosis on dairy cattle in Batna, Eastern of Algeria</w:t>
              </w:r>
            </w:hyperlink>
          </w:p>
          <w:p>
            <w:pPr/>
            <w:hyperlink r:id="rId118" w:history="1">
              <w:r>
                <w:rPr>
                  <w:color w:val="#410a8c"/>
                  <w:u w:val="single"/>
                </w:rPr>
                <w:t xml:space="preserve">Abdennour Azizi</w:t>
              </w:r>
            </w:hyperlink>
            <w:r>
              <w:rPr/>
              <w:t xml:space="preserve">,</w:t>
            </w:r>
            <w:hyperlink r:id="rId119" w:history="1">
              <w:r>
                <w:rPr>
                  <w:color w:val="#410a8c"/>
                  <w:u w:val="single"/>
                </w:rPr>
                <w:t xml:space="preserve">Kahramen Deghnouche</w:t>
              </w:r>
            </w:hyperlink>
            <w:r>
              <w:rPr/>
              <w:t xml:space="preserve">,</w:t>
            </w:r>
            <w:hyperlink r:id="rId120" w:history="1">
              <w:r>
                <w:rPr>
                  <w:color w:val="#410a8c"/>
                  <w:u w:val="single"/>
                </w:rPr>
                <w:t xml:space="preserve">Abdelhamid Achouri</w:t>
              </w:r>
            </w:hyperlink>
            <w:r>
              <w:rPr/>
              <w:t xml:space="preserve">,</w:t>
            </w:r>
            <w:hyperlink r:id="rId121" w:history="1">
              <w:r>
                <w:rPr>
                  <w:color w:val="#410a8c"/>
                  <w:u w:val="single"/>
                </w:rPr>
                <w:t xml:space="preserve">Khireddine Ghougal</w:t>
              </w:r>
            </w:hyperlink>
            <w:r>
              <w:rPr/>
              <w:t xml:space="preserve">,</w:t>
            </w:r>
            <w:hyperlink r:id="rId122" w:history="1">
              <w:r>
                <w:rPr>
                  <w:color w:val="#410a8c"/>
                  <w:u w:val="single"/>
                </w:rPr>
                <w:t xml:space="preserve">Madjid Tlidjane</w:t>
              </w:r>
            </w:hyperlink>
            <w:r>
              <w:rPr/>
              <w:t xml:space="preserve">et al.</w:t>
            </w:r>
          </w:p>
          <w:p>
            <w:pPr/>
            <w:r>
              <w:rPr>
                <w:i w:val="1"/>
                <w:iCs w:val="1"/>
              </w:rPr>
              <w:t xml:space="preserve">Comparative Clinical Pathology</w:t>
            </w:r>
            <w:r>
              <w:rPr/>
              <w:t xml:space="preserve">, 2022, 31 (1), pp.135-145. </w:t>
            </w:r>
            <w:hyperlink r:id="rId123" w:history="1">
              <w:r>
                <w:rPr>
                  <w:color w:val="#410a8c"/>
                  <w:u w:val="single"/>
                </w:rPr>
                <w:t xml:space="preserve">⟨10.1007/s00580-022-03317-5⟩</w:t>
              </w:r>
            </w:hyperlink>
          </w:p>
          <w:p>
            <w:pPr/>
            <w:r>
              <w:rPr/>
              <w:t xml:space="preserve">Article dans une revue</w:t>
            </w:r>
          </w:p>
          <w:p>
            <w:pPr/>
            <w:hyperlink r:id="rId117" w:history="1">
              <w:r>
                <w:rPr>
                  <w:color w:val="#410a8c"/>
                  <w:u w:val="single"/>
                </w:rPr>
                <w:t xml:space="preserve">hal-03541625v1</w:t>
              </w:r>
            </w:hyperlink>
          </w:p>
        </w:tc>
      </w:tr>
      <w:tr>
        <w:trPr/>
        <w:tc>
          <w:tcPr>
            <w:noWrap/>
          </w:tcPr>
          <w:p>
            <w:pPr>
              <w:spacing w:after="200"/>
            </w:pPr>
            <w:hyperlink r:id="rId124" w:history="1">
              <w:r>
                <w:rPr>
                  <w:color w:val="1e198e"/>
                  <w:b w:val="1"/>
                  <w:bCs w:val="1"/>
                  <w:u w:val="single"/>
                </w:rPr>
                <w:t xml:space="preserve">Measuring liveweight changes in lactating dairy ewes with an automated walk-over-weighing system</w:t>
              </w:r>
            </w:hyperlink>
          </w:p>
          <w:p>
            <w:pPr/>
            <w:hyperlink r:id="rId29" w:history="1">
              <w:r>
                <w:rPr>
                  <w:color w:val="#410a8c"/>
                  <w:u w:val="single"/>
                </w:rPr>
                <w:t xml:space="preserve">Eliel González García</w:t>
              </w:r>
            </w:hyperlink>
            <w:r>
              <w:rPr/>
              <w:t xml:space="preserve">,</w:t>
            </w:r>
            <w:hyperlink r:id="rId114" w:history="1">
              <w:r>
                <w:rPr>
                  <w:color w:val="#410a8c"/>
                  <w:u w:val="single"/>
                </w:rPr>
                <w:t xml:space="preserve">Moutaz Alhamada</w:t>
              </w:r>
            </w:hyperlink>
            <w:r>
              <w:rPr/>
              <w:t xml:space="preserve">,</w:t>
            </w:r>
            <w:hyperlink r:id="rId125" w:history="1">
              <w:r>
                <w:rPr>
                  <w:color w:val="#410a8c"/>
                  <w:u w:val="single"/>
                </w:rPr>
                <w:t xml:space="preserve">Hugo Nascimento</w:t>
              </w:r>
            </w:hyperlink>
            <w:r>
              <w:rPr/>
              <w:t xml:space="preserve">,</w:t>
            </w:r>
            <w:hyperlink r:id="rId126" w:history="1">
              <w:r>
                <w:rPr>
                  <w:color w:val="#410a8c"/>
                  <w:u w:val="single"/>
                </w:rPr>
                <w:t xml:space="preserve">David Portes</w:t>
              </w:r>
            </w:hyperlink>
            <w:r>
              <w:rPr/>
              <w:t xml:space="preserve">,</w:t>
            </w:r>
            <w:hyperlink r:id="rId127" w:history="1">
              <w:r>
                <w:rPr>
                  <w:color w:val="#410a8c"/>
                  <w:u w:val="single"/>
                </w:rPr>
                <w:t xml:space="preserve">Gaëtan. Bonnafe</w:t>
              </w:r>
            </w:hyperlink>
            <w:r>
              <w:rPr/>
              <w:t xml:space="preserve">et al.</w:t>
            </w:r>
          </w:p>
          <w:p>
            <w:pPr/>
            <w:r>
              <w:rPr>
                <w:i w:val="1"/>
                <w:iCs w:val="1"/>
              </w:rPr>
              <w:t xml:space="preserve">Journal of Dairy Science</w:t>
            </w:r>
            <w:r>
              <w:rPr/>
              <w:t xml:space="preserve">, 2021, 104 (5), pp.5675-5688. </w:t>
            </w:r>
            <w:hyperlink r:id="rId128" w:history="1">
              <w:r>
                <w:rPr>
                  <w:color w:val="#410a8c"/>
                  <w:u w:val="single"/>
                </w:rPr>
                <w:t xml:space="preserve">⟨10.3168/jds.2020-19075⟩</w:t>
              </w:r>
            </w:hyperlink>
          </w:p>
          <w:p>
            <w:pPr/>
            <w:r>
              <w:rPr/>
              <w:t xml:space="preserve">Article dans une revue</w:t>
            </w:r>
          </w:p>
          <w:p>
            <w:pPr/>
            <w:hyperlink r:id="rId124" w:history="1">
              <w:r>
                <w:rPr>
                  <w:color w:val="#410a8c"/>
                  <w:u w:val="single"/>
                </w:rPr>
                <w:t xml:space="preserve">hal-03238259v1</w:t>
              </w:r>
            </w:hyperlink>
          </w:p>
        </w:tc>
      </w:tr>
      <w:tr>
        <w:trPr/>
        <w:tc>
          <w:tcPr>
            <w:noWrap/>
          </w:tcPr>
          <w:p>
            <w:pPr>
              <w:spacing w:after="200"/>
            </w:pPr>
            <w:hyperlink r:id="rId129" w:history="1">
              <w:r>
                <w:rPr>
                  <w:color w:val="1e198e"/>
                  <w:b w:val="1"/>
                  <w:bCs w:val="1"/>
                  <w:u w:val="single"/>
                </w:rPr>
                <w:t xml:space="preserve">New agroforestry practices for suclder farms in the Pyrenees foothills of Ariege</w:t>
              </w:r>
            </w:hyperlink>
          </w:p>
          <w:p>
            <w:pPr/>
            <w:hyperlink r:id="rId130" w:history="1">
              <w:r>
                <w:rPr>
                  <w:color w:val="#410a8c"/>
                  <w:u w:val="single"/>
                </w:rPr>
                <w:t xml:space="preserve">Charles-Henri Moulin</w:t>
              </w:r>
            </w:hyperlink>
            <w:r>
              <w:rPr/>
              <w:t xml:space="preserve">,</w:t>
            </w:r>
            <w:hyperlink r:id="rId131" w:history="1">
              <w:r>
                <w:rPr>
                  <w:color w:val="#410a8c"/>
                  <w:u w:val="single"/>
                </w:rPr>
                <w:t xml:space="preserve">Laura Etienne</w:t>
              </w:r>
            </w:hyperlink>
            <w:r>
              <w:rPr/>
              <w:t xml:space="preserve">,</w:t>
            </w:r>
            <w:hyperlink r:id="rId29" w:history="1">
              <w:r>
                <w:rPr>
                  <w:color w:val="#410a8c"/>
                  <w:u w:val="single"/>
                </w:rPr>
                <w:t xml:space="preserve">Eliel González García</w:t>
              </w:r>
            </w:hyperlink>
            <w:r>
              <w:rPr/>
              <w:t xml:space="preserve">,</w:t>
            </w:r>
            <w:hyperlink r:id="rId132" w:history="1">
              <w:r>
                <w:rPr>
                  <w:color w:val="#410a8c"/>
                  <w:u w:val="single"/>
                </w:rPr>
                <w:t xml:space="preserve">Guichet Nelson</w:t>
              </w:r>
            </w:hyperlink>
            <w:r>
              <w:rPr/>
              <w:t xml:space="preserve">,</w:t>
            </w:r>
            <w:hyperlink r:id="rId90" w:history="1">
              <w:r>
                <w:rPr>
                  <w:color w:val="#410a8c"/>
                  <w:u w:val="single"/>
                </w:rPr>
                <w:t xml:space="preserve">Amandine Lurette</w:t>
              </w:r>
            </w:hyperlink>
            <w:r>
              <w:rPr/>
              <w:t xml:space="preserve">et al.</w:t>
            </w:r>
          </w:p>
          <w:p>
            <w:pPr/>
            <w:r>
              <w:rPr>
                <w:i w:val="1"/>
                <w:iCs w:val="1"/>
              </w:rPr>
              <w:t xml:space="preserve">Fourrages</w:t>
            </w:r>
            <w:r>
              <w:rPr/>
              <w:t xml:space="preserve">, 2021, 245, pp.31-40</w:t>
            </w:r>
          </w:p>
          <w:p>
            <w:pPr/>
            <w:r>
              <w:rPr/>
              <w:t xml:space="preserve">Article dans une revue</w:t>
            </w:r>
          </w:p>
          <w:p>
            <w:pPr/>
            <w:hyperlink r:id="rId129" w:history="1">
              <w:r>
                <w:rPr>
                  <w:color w:val="#410a8c"/>
                  <w:u w:val="single"/>
                </w:rPr>
                <w:t xml:space="preserve">hal-03239132v1</w:t>
              </w:r>
            </w:hyperlink>
          </w:p>
        </w:tc>
      </w:tr>
      <w:tr>
        <w:trPr/>
        <w:tc>
          <w:tcPr>
            <w:noWrap/>
          </w:tcPr>
          <w:p>
            <w:pPr>
              <w:spacing w:after="200"/>
            </w:pPr>
            <w:hyperlink r:id="rId133" w:history="1">
              <w:r>
                <w:rPr>
                  <w:color w:val="1e198e"/>
                  <w:b w:val="1"/>
                  <w:bCs w:val="1"/>
                  <w:u w:val="single"/>
                </w:rPr>
                <w:t xml:space="preserve">Intake and digestibility of meat ewes belonging to two contrasting feed efficiency genetic lines, during their two first production cycles</w:t>
              </w:r>
            </w:hyperlink>
          </w:p>
          <w:p>
            <w:pPr/>
            <w:hyperlink r:id="rId134" w:history="1">
              <w:r>
                <w:rPr>
                  <w:color w:val="#410a8c"/>
                  <w:u w:val="single"/>
                </w:rPr>
                <w:t xml:space="preserve">Azizi A.</w:t>
              </w:r>
            </w:hyperlink>
            <w:r>
              <w:rPr/>
              <w:t xml:space="preserve">,</w:t>
            </w:r>
            <w:hyperlink r:id="rId135" w:history="1">
              <w:r>
                <w:rPr>
                  <w:color w:val="#410a8c"/>
                  <w:u w:val="single"/>
                </w:rPr>
                <w:t xml:space="preserve">H. Nascimento</w:t>
              </w:r>
            </w:hyperlink>
            <w:r>
              <w:rPr/>
              <w:t xml:space="preserve">,</w:t>
            </w:r>
            <w:hyperlink r:id="rId136" w:history="1">
              <w:r>
                <w:rPr>
                  <w:color w:val="#410a8c"/>
                  <w:u w:val="single"/>
                </w:rPr>
                <w:t xml:space="preserve">Flavie Tortereau</w:t>
              </w:r>
            </w:hyperlink>
            <w:r>
              <w:rPr/>
              <w:t xml:space="preserve">,</w:t>
            </w:r>
            <w:hyperlink r:id="rId45" w:history="1">
              <w:r>
                <w:rPr>
                  <w:color w:val="#410a8c"/>
                  <w:u w:val="single"/>
                </w:rPr>
                <w:t xml:space="preserve">Dominique Hazard</w:t>
              </w:r>
            </w:hyperlink>
            <w:r>
              <w:rPr/>
              <w:t xml:space="preserve">,</w:t>
            </w:r>
            <w:hyperlink r:id="rId137" w:history="1">
              <w:r>
                <w:rPr>
                  <w:color w:val="#410a8c"/>
                  <w:u w:val="single"/>
                </w:rPr>
                <w:t xml:space="preserve">Sebastien Douls</w:t>
              </w:r>
            </w:hyperlink>
            <w:r>
              <w:rPr/>
              <w:t xml:space="preserve">et al.</w:t>
            </w:r>
          </w:p>
          <w:p>
            <w:pPr/>
            <w:r>
              <w:rPr>
                <w:i w:val="1"/>
                <w:iCs w:val="1"/>
              </w:rPr>
              <w:t xml:space="preserve">Livestock Science</w:t>
            </w:r>
            <w:r>
              <w:rPr/>
              <w:t xml:space="preserve">, 2021, 254 (Décembre), </w:t>
            </w:r>
            <w:hyperlink r:id="rId138" w:history="1">
              <w:r>
                <w:rPr>
                  <w:color w:val="#410a8c"/>
                  <w:u w:val="single"/>
                </w:rPr>
                <w:t xml:space="preserve">⟨10.1016/j.livsci.2021.104738⟩</w:t>
              </w:r>
            </w:hyperlink>
          </w:p>
          <w:p>
            <w:pPr/>
            <w:r>
              <w:rPr/>
              <w:t xml:space="preserve">Article dans une revue</w:t>
            </w:r>
          </w:p>
          <w:p>
            <w:pPr/>
            <w:hyperlink r:id="rId133" w:history="1">
              <w:r>
                <w:rPr>
                  <w:color w:val="#410a8c"/>
                  <w:u w:val="single"/>
                </w:rPr>
                <w:t xml:space="preserve">hal-03410902v1</w:t>
              </w:r>
            </w:hyperlink>
          </w:p>
        </w:tc>
      </w:tr>
      <w:tr>
        <w:trPr/>
        <w:tc>
          <w:tcPr>
            <w:noWrap/>
          </w:tcPr>
          <w:p>
            <w:pPr>
              <w:spacing w:after="200"/>
            </w:pPr>
            <w:hyperlink r:id="rId139" w:history="1">
              <w:r>
                <w:rPr>
                  <w:color w:val="1e198e"/>
                  <w:b w:val="1"/>
                  <w:bCs w:val="1"/>
                  <w:u w:val="single"/>
                </w:rPr>
                <w:t xml:space="preserve">REPROsheep: A model that integrates individual variability to optimise hormone-free reproduction management strategies for a dairy sheep flock</w:t>
              </w:r>
            </w:hyperlink>
          </w:p>
          <w:p>
            <w:pPr/>
            <w:hyperlink r:id="rId58" w:history="1">
              <w:r>
                <w:rPr>
                  <w:color w:val="#410a8c"/>
                  <w:u w:val="single"/>
                </w:rPr>
                <w:t xml:space="preserve">Ellen Laclef</w:t>
              </w:r>
            </w:hyperlink>
            <w:r>
              <w:rPr/>
              <w:t xml:space="preserve">,</w:t>
            </w:r>
            <w:hyperlink r:id="rId59" w:history="1">
              <w:r>
                <w:rPr>
                  <w:color w:val="#410a8c"/>
                  <w:u w:val="single"/>
                </w:rPr>
                <w:t xml:space="preserve">Nathalie Debus</w:t>
              </w:r>
            </w:hyperlink>
            <w:r>
              <w:rPr/>
              <w:t xml:space="preserve">,</w:t>
            </w:r>
            <w:hyperlink r:id="rId60" w:history="1">
              <w:r>
                <w:rPr>
                  <w:color w:val="#410a8c"/>
                  <w:u w:val="single"/>
                </w:rPr>
                <w:t xml:space="preserve">Patrick Taillandier</w:t>
              </w:r>
            </w:hyperlink>
            <w:r>
              <w:rPr/>
              <w:t xml:space="preserve">,</w:t>
            </w:r>
            <w:hyperlink r:id="rId29" w:history="1">
              <w:r>
                <w:rPr>
                  <w:color w:val="#410a8c"/>
                  <w:u w:val="single"/>
                </w:rPr>
                <w:t xml:space="preserve">Eliel González García</w:t>
              </w:r>
            </w:hyperlink>
            <w:r>
              <w:rPr/>
              <w:t xml:space="preserve">,</w:t>
            </w:r>
            <w:hyperlink r:id="rId90" w:history="1">
              <w:r>
                <w:rPr>
                  <w:color w:val="#410a8c"/>
                  <w:u w:val="single"/>
                </w:rPr>
                <w:t xml:space="preserve">Amandine Lurette</w:t>
              </w:r>
            </w:hyperlink>
          </w:p>
          <w:p>
            <w:pPr/>
            <w:r>
              <w:rPr>
                <w:i w:val="1"/>
                <w:iCs w:val="1"/>
              </w:rPr>
              <w:t xml:space="preserve">Computers and Electronics in Agriculture</w:t>
            </w:r>
            <w:r>
              <w:rPr/>
              <w:t xml:space="preserve">, 2021, 189, </w:t>
            </w:r>
            <w:hyperlink r:id="rId140" w:history="1">
              <w:r>
                <w:rPr>
                  <w:color w:val="#410a8c"/>
                  <w:u w:val="single"/>
                </w:rPr>
                <w:t xml:space="preserve">⟨10.1016/j.compag.2021.106412⟩</w:t>
              </w:r>
            </w:hyperlink>
          </w:p>
          <w:p>
            <w:pPr/>
            <w:r>
              <w:rPr/>
              <w:t xml:space="preserve">Article dans une revue</w:t>
            </w:r>
          </w:p>
          <w:p>
            <w:pPr/>
            <w:hyperlink r:id="rId139" w:history="1">
              <w:r>
                <w:rPr>
                  <w:color w:val="#410a8c"/>
                  <w:u w:val="single"/>
                </w:rPr>
                <w:t xml:space="preserve">hal-03328256v1</w:t>
              </w:r>
            </w:hyperlink>
          </w:p>
        </w:tc>
      </w:tr>
      <w:tr>
        <w:trPr/>
        <w:tc>
          <w:tcPr>
            <w:noWrap/>
          </w:tcPr>
          <w:p>
            <w:pPr>
              <w:spacing w:after="200"/>
            </w:pPr>
            <w:hyperlink r:id="rId141" w:history="1">
              <w:r>
                <w:rPr>
                  <w:color w:val="1e198e"/>
                  <w:b w:val="1"/>
                  <w:bCs w:val="1"/>
                  <w:u w:val="single"/>
                </w:rPr>
                <w:t xml:space="preserve">Body condition score at lambing and performance of Santa Ines ewes with an offspring during lactation</w:t>
              </w:r>
            </w:hyperlink>
          </w:p>
          <w:p>
            <w:pPr/>
            <w:hyperlink r:id="rId142" w:history="1">
              <w:r>
                <w:rPr>
                  <w:color w:val="#410a8c"/>
                  <w:u w:val="single"/>
                </w:rPr>
                <w:t xml:space="preserve">Edson Luis de Azambuja Ribeiro</w:t>
              </w:r>
            </w:hyperlink>
            <w:r>
              <w:rPr/>
              <w:t xml:space="preserve">,</w:t>
            </w:r>
            <w:hyperlink r:id="rId143" w:history="1">
              <w:r>
                <w:rPr>
                  <w:color w:val="#410a8c"/>
                  <w:u w:val="single"/>
                </w:rPr>
                <w:t xml:space="preserve">Filipe Alexandre Boscaro de Castro</w:t>
              </w:r>
            </w:hyperlink>
            <w:r>
              <w:rPr/>
              <w:t xml:space="preserve">,</w:t>
            </w:r>
            <w:hyperlink r:id="rId144" w:history="1">
              <w:r>
                <w:rPr>
                  <w:color w:val="#410a8c"/>
                  <w:u w:val="single"/>
                </w:rPr>
                <w:t xml:space="preserve">Valter Harry Bumbieris Junior</w:t>
              </w:r>
            </w:hyperlink>
            <w:r>
              <w:rPr/>
              <w:t xml:space="preserve">,</w:t>
            </w:r>
            <w:hyperlink r:id="rId145" w:history="1">
              <w:r>
                <w:rPr>
                  <w:color w:val="#410a8c"/>
                  <w:u w:val="single"/>
                </w:rPr>
                <w:t xml:space="preserve">Odimari Pricila Prado-Calixto, Odimari Pricila</w:t>
              </w:r>
            </w:hyperlink>
            <w:r>
              <w:rPr/>
              <w:t xml:space="preserve">,</w:t>
            </w:r>
            <w:hyperlink r:id="rId146" w:history="1">
              <w:r>
                <w:rPr>
                  <w:color w:val="#410a8c"/>
                  <w:u w:val="single"/>
                </w:rPr>
                <w:t xml:space="preserve">Leandro das Dores Ferreira da Silva</w:t>
              </w:r>
            </w:hyperlink>
            <w:r>
              <w:rPr/>
              <w:t xml:space="preserve">et al.</w:t>
            </w:r>
          </w:p>
          <w:p>
            <w:pPr/>
            <w:r>
              <w:rPr>
                <w:i w:val="1"/>
                <w:iCs w:val="1"/>
              </w:rPr>
              <w:t xml:space="preserve">Semina. Ciencias Agrarias</w:t>
            </w:r>
            <w:r>
              <w:rPr/>
              <w:t xml:space="preserve">, 2021, 42 (2), pp.809-825. </w:t>
            </w:r>
            <w:hyperlink r:id="rId147" w:history="1">
              <w:r>
                <w:rPr>
                  <w:color w:val="#410a8c"/>
                  <w:u w:val="single"/>
                </w:rPr>
                <w:t xml:space="preserve">⟨10.5433/1679-0359.2021v42n2p809⟩</w:t>
              </w:r>
            </w:hyperlink>
          </w:p>
          <w:p>
            <w:pPr/>
            <w:r>
              <w:rPr/>
              <w:t xml:space="preserve">Article dans une revue</w:t>
            </w:r>
          </w:p>
          <w:p>
            <w:pPr/>
            <w:hyperlink r:id="rId141" w:history="1">
              <w:r>
                <w:rPr>
                  <w:color w:val="#410a8c"/>
                  <w:u w:val="single"/>
                </w:rPr>
                <w:t xml:space="preserve">hal-03184417v1</w:t>
              </w:r>
            </w:hyperlink>
          </w:p>
        </w:tc>
      </w:tr>
      <w:tr>
        <w:trPr/>
        <w:tc>
          <w:tcPr>
            <w:noWrap/>
          </w:tcPr>
          <w:p>
            <w:pPr>
              <w:spacing w:after="200"/>
            </w:pPr>
            <w:hyperlink r:id="rId148" w:history="1">
              <w:r>
                <w:rPr>
                  <w:color w:val="1e198e"/>
                  <w:b w:val="1"/>
                  <w:bCs w:val="1"/>
                  <w:u w:val="single"/>
                </w:rPr>
                <w:t xml:space="preserve">Establishing high-density protein banks for livestock in Burkina Faso (West Africa): agronomic performance under contrasting edaphoclimatic conditions</w:t>
              </w:r>
            </w:hyperlink>
          </w:p>
          <w:p>
            <w:pPr/>
            <w:hyperlink r:id="rId24" w:history="1">
              <w:r>
                <w:rPr>
                  <w:color w:val="#410a8c"/>
                  <w:u w:val="single"/>
                </w:rPr>
                <w:t xml:space="preserve">Ollo Sib</w:t>
              </w:r>
            </w:hyperlink>
            <w:r>
              <w:rPr/>
              <w:t xml:space="preserve">,</w:t>
            </w:r>
            <w:hyperlink r:id="rId22" w:history="1">
              <w:r>
                <w:rPr>
                  <w:color w:val="#410a8c"/>
                  <w:u w:val="single"/>
                </w:rPr>
                <w:t xml:space="preserve">Eric Vall</w:t>
              </w:r>
            </w:hyperlink>
            <w:r>
              <w:rPr/>
              <w:t xml:space="preserve">,</w:t>
            </w:r>
            <w:hyperlink r:id="rId149" w:history="1">
              <w:r>
                <w:rPr>
                  <w:color w:val="#410a8c"/>
                  <w:u w:val="single"/>
                </w:rPr>
                <w:t xml:space="preserve">Valérie Bougouma-Yameogo</w:t>
              </w:r>
            </w:hyperlink>
            <w:r>
              <w:rPr/>
              <w:t xml:space="preserve">,</w:t>
            </w:r>
            <w:hyperlink r:id="rId23" w:history="1">
              <w:r>
                <w:rPr>
                  <w:color w:val="#410a8c"/>
                  <w:u w:val="single"/>
                </w:rPr>
                <w:t xml:space="preserve">Mélanie Blanchard</w:t>
              </w:r>
            </w:hyperlink>
            <w:r>
              <w:rPr/>
              <w:t xml:space="preserve">,</w:t>
            </w:r>
            <w:hyperlink r:id="rId150" w:history="1">
              <w:r>
                <w:rPr>
                  <w:color w:val="#410a8c"/>
                  <w:u w:val="single"/>
                </w:rPr>
                <w:t xml:space="preserve">Marlen Navarro Boulandier</w:t>
              </w:r>
            </w:hyperlink>
            <w:r>
              <w:rPr/>
              <w:t xml:space="preserve">et al.</w:t>
            </w:r>
          </w:p>
          <w:p>
            <w:pPr/>
            <w:r>
              <w:rPr>
                <w:i w:val="1"/>
                <w:iCs w:val="1"/>
              </w:rPr>
              <w:t xml:space="preserve">Agroforestry Systems</w:t>
            </w:r>
            <w:r>
              <w:rPr/>
              <w:t xml:space="preserve">, 2020, 94 (1), pp.319-333. </w:t>
            </w:r>
            <w:hyperlink r:id="rId151" w:history="1">
              <w:r>
                <w:rPr>
                  <w:color w:val="#410a8c"/>
                  <w:u w:val="single"/>
                </w:rPr>
                <w:t xml:space="preserve">⟨10.1007/s10457-019-00394-4⟩</w:t>
              </w:r>
            </w:hyperlink>
          </w:p>
          <w:p>
            <w:pPr/>
            <w:r>
              <w:rPr/>
              <w:t xml:space="preserve">Article dans une revue</w:t>
            </w:r>
          </w:p>
          <w:p>
            <w:pPr/>
            <w:hyperlink r:id="rId148" w:history="1">
              <w:r>
                <w:rPr>
                  <w:color w:val="#410a8c"/>
                  <w:u w:val="single"/>
                </w:rPr>
                <w:t xml:space="preserve">hal-02500405v1</w:t>
              </w:r>
            </w:hyperlink>
          </w:p>
        </w:tc>
      </w:tr>
      <w:tr>
        <w:trPr/>
        <w:tc>
          <w:tcPr>
            <w:noWrap/>
          </w:tcPr>
          <w:p>
            <w:pPr>
              <w:spacing w:after="200"/>
            </w:pPr>
            <w:hyperlink r:id="rId152" w:history="1">
              <w:r>
                <w:rPr>
                  <w:color w:val="1e198e"/>
                  <w:b w:val="1"/>
                  <w:bCs w:val="1"/>
                  <w:u w:val="single"/>
                </w:rPr>
                <w:t xml:space="preserve">Codevelopment, establishment and assessment of shrub fodder banks for dairy cow feeding in Western Burkina Faso</w:t>
              </w:r>
            </w:hyperlink>
          </w:p>
          <w:p>
            <w:pPr/>
            <w:hyperlink r:id="rId24" w:history="1">
              <w:r>
                <w:rPr>
                  <w:color w:val="#410a8c"/>
                  <w:u w:val="single"/>
                </w:rPr>
                <w:t xml:space="preserve">Ollo Sib</w:t>
              </w:r>
            </w:hyperlink>
            <w:r>
              <w:rPr/>
              <w:t xml:space="preserve">,</w:t>
            </w:r>
            <w:hyperlink r:id="rId29" w:history="1">
              <w:r>
                <w:rPr>
                  <w:color w:val="#410a8c"/>
                  <w:u w:val="single"/>
                </w:rPr>
                <w:t xml:space="preserve">Eliel González García</w:t>
              </w:r>
            </w:hyperlink>
            <w:r>
              <w:rPr/>
              <w:t xml:space="preserve">,</w:t>
            </w:r>
            <w:hyperlink r:id="rId153" w:history="1">
              <w:r>
                <w:rPr>
                  <w:color w:val="#410a8c"/>
                  <w:u w:val="single"/>
                </w:rPr>
                <w:t xml:space="preserve">Valérie M.C. Bougouma-Yameogo</w:t>
              </w:r>
            </w:hyperlink>
            <w:r>
              <w:rPr/>
              <w:t xml:space="preserve">,</w:t>
            </w:r>
            <w:hyperlink r:id="rId154" w:history="1">
              <w:r>
                <w:rPr>
                  <w:color w:val="#410a8c"/>
                  <w:u w:val="single"/>
                </w:rPr>
                <w:t xml:space="preserve">Melanie Blanchard</w:t>
              </w:r>
            </w:hyperlink>
            <w:r>
              <w:rPr/>
              <w:t xml:space="preserve">,</w:t>
            </w:r>
            <w:hyperlink r:id="rId22" w:history="1">
              <w:r>
                <w:rPr>
                  <w:color w:val="#410a8c"/>
                  <w:u w:val="single"/>
                </w:rPr>
                <w:t xml:space="preserve">Eric Vall</w:t>
              </w:r>
            </w:hyperlink>
          </w:p>
          <w:p>
            <w:pPr/>
            <w:r>
              <w:rPr>
                <w:i w:val="1"/>
                <w:iCs w:val="1"/>
              </w:rPr>
              <w:t xml:space="preserve">Revue d'Elevage et de Médecine Vétérinaire des Pays Tropicaux</w:t>
            </w:r>
            <w:r>
              <w:rPr/>
              <w:t xml:space="preserve">, 2020, 73 (1), pp.27-35. </w:t>
            </w:r>
            <w:hyperlink r:id="rId155" w:history="1">
              <w:r>
                <w:rPr>
                  <w:color w:val="#410a8c"/>
                  <w:u w:val="single"/>
                </w:rPr>
                <w:t xml:space="preserve">⟨10.19182/remvt.31841⟩</w:t>
              </w:r>
            </w:hyperlink>
          </w:p>
          <w:p>
            <w:pPr/>
            <w:r>
              <w:rPr/>
              <w:t xml:space="preserve">Article dans une revue</w:t>
            </w:r>
          </w:p>
          <w:p>
            <w:pPr/>
            <w:hyperlink r:id="rId152" w:history="1">
              <w:r>
                <w:rPr>
                  <w:color w:val="#410a8c"/>
                  <w:u w:val="single"/>
                </w:rPr>
                <w:t xml:space="preserve">hal-02909725v1</w:t>
              </w:r>
            </w:hyperlink>
          </w:p>
        </w:tc>
      </w:tr>
      <w:tr>
        <w:trPr/>
        <w:tc>
          <w:tcPr>
            <w:noWrap/>
          </w:tcPr>
          <w:p>
            <w:pPr>
              <w:spacing w:after="200"/>
            </w:pPr>
            <w:hyperlink r:id="rId156" w:history="1">
              <w:r>
                <w:rPr>
                  <w:color w:val="1e198e"/>
                  <w:b w:val="1"/>
                  <w:bCs w:val="1"/>
                  <w:u w:val="single"/>
                </w:rPr>
                <w:t xml:space="preserve">Indirect measures of methane emissions of Sahelian zebu cattle in West Africa, role of environment and management</w:t>
              </w:r>
            </w:hyperlink>
          </w:p>
          <w:p>
            <w:pPr/>
            <w:hyperlink r:id="rId157" w:history="1">
              <w:r>
                <w:rPr>
                  <w:color w:val="#410a8c"/>
                  <w:u w:val="single"/>
                </w:rPr>
                <w:t xml:space="preserve">Bérénice Bois</w:t>
              </w:r>
            </w:hyperlink>
            <w:r>
              <w:rPr/>
              <w:t xml:space="preserve">,</w:t>
            </w:r>
            <w:hyperlink r:id="rId158" w:history="1">
              <w:r>
                <w:rPr>
                  <w:color w:val="#410a8c"/>
                  <w:u w:val="single"/>
                </w:rPr>
                <w:t xml:space="preserve">Diego Morgavi</w:t>
              </w:r>
            </w:hyperlink>
            <w:r>
              <w:rPr/>
              <w:t xml:space="preserve">,</w:t>
            </w:r>
            <w:hyperlink r:id="rId29" w:history="1">
              <w:r>
                <w:rPr>
                  <w:color w:val="#410a8c"/>
                  <w:u w:val="single"/>
                </w:rPr>
                <w:t xml:space="preserve">Eliel González García</w:t>
              </w:r>
            </w:hyperlink>
            <w:r>
              <w:rPr/>
              <w:t xml:space="preserve">,</w:t>
            </w:r>
            <w:hyperlink r:id="rId159" w:history="1">
              <w:r>
                <w:rPr>
                  <w:color w:val="#410a8c"/>
                  <w:u w:val="single"/>
                </w:rPr>
                <w:t xml:space="preserve">Lucette Genestoux</w:t>
              </w:r>
            </w:hyperlink>
            <w:r>
              <w:rPr/>
              <w:t xml:space="preserve">,</w:t>
            </w:r>
            <w:hyperlink r:id="rId160" w:history="1">
              <w:r>
                <w:rPr>
                  <w:color w:val="#410a8c"/>
                  <w:u w:val="single"/>
                </w:rPr>
                <w:t xml:space="preserve">Philippe Lecomte</w:t>
              </w:r>
            </w:hyperlink>
            <w:r>
              <w:rPr/>
              <w:t xml:space="preserve">et al.</w:t>
            </w:r>
          </w:p>
          <w:p>
            <w:pPr/>
            <w:r>
              <w:rPr>
                <w:i w:val="1"/>
                <w:iCs w:val="1"/>
              </w:rPr>
              <w:t xml:space="preserve">Tropical Animal Health and Production</w:t>
            </w:r>
            <w:r>
              <w:rPr/>
              <w:t xml:space="preserve">, 2020, 52 (4), pp.1953-1960. </w:t>
            </w:r>
            <w:hyperlink r:id="rId161" w:history="1">
              <w:r>
                <w:rPr>
                  <w:color w:val="#410a8c"/>
                  <w:u w:val="single"/>
                </w:rPr>
                <w:t xml:space="preserve">⟨10.1007/s11250-020-02212-x⟩</w:t>
              </w:r>
            </w:hyperlink>
          </w:p>
          <w:p>
            <w:pPr/>
            <w:r>
              <w:rPr/>
              <w:t xml:space="preserve">Article dans une revue</w:t>
            </w:r>
          </w:p>
          <w:p>
            <w:pPr/>
            <w:hyperlink r:id="rId156" w:history="1">
              <w:r>
                <w:rPr>
                  <w:color w:val="#410a8c"/>
                  <w:u w:val="single"/>
                </w:rPr>
                <w:t xml:space="preserve">hal-02620516v1</w:t>
              </w:r>
            </w:hyperlink>
          </w:p>
        </w:tc>
      </w:tr>
      <w:tr>
        <w:trPr/>
        <w:tc>
          <w:tcPr>
            <w:noWrap/>
          </w:tcPr>
          <w:p>
            <w:pPr>
              <w:spacing w:after="200"/>
            </w:pPr>
            <w:hyperlink r:id="rId162" w:history="1">
              <w:r>
                <w:rPr>
                  <w:color w:val="1e198e"/>
                  <w:b w:val="1"/>
                  <w:bCs w:val="1"/>
                  <w:u w:val="single"/>
                </w:rPr>
                <w:t xml:space="preserve">Short-, Medium-and Long-Term Metabolic Responses of Adult Meat Ewes Subjected to Nutritional and β-Adrenergic Challenges</w:t>
              </w:r>
            </w:hyperlink>
          </w:p>
          <w:p>
            <w:pPr/>
            <w:hyperlink r:id="rId29" w:history="1">
              <w:r>
                <w:rPr>
                  <w:color w:val="#410a8c"/>
                  <w:u w:val="single"/>
                </w:rPr>
                <w:t xml:space="preserve">Eliel González García</w:t>
              </w:r>
            </w:hyperlink>
            <w:r>
              <w:rPr/>
              <w:t xml:space="preserve">,</w:t>
            </w:r>
            <w:hyperlink r:id="rId114" w:history="1">
              <w:r>
                <w:rPr>
                  <w:color w:val="#410a8c"/>
                  <w:u w:val="single"/>
                </w:rPr>
                <w:t xml:space="preserve">Moutaz Alhamada</w:t>
              </w:r>
            </w:hyperlink>
            <w:r>
              <w:rPr/>
              <w:t xml:space="preserve">,</w:t>
            </w:r>
            <w:hyperlink r:id="rId59" w:history="1">
              <w:r>
                <w:rPr>
                  <w:color w:val="#410a8c"/>
                  <w:u w:val="single"/>
                </w:rPr>
                <w:t xml:space="preserve">Nathalie Debus</w:t>
              </w:r>
            </w:hyperlink>
            <w:r>
              <w:rPr/>
              <w:t xml:space="preserve">,</w:t>
            </w:r>
            <w:hyperlink r:id="rId163" w:history="1">
              <w:r>
                <w:rPr>
                  <w:color w:val="#410a8c"/>
                  <w:u w:val="single"/>
                </w:rPr>
                <w:t xml:space="preserve">Jean-Baptiste Menassol</w:t>
              </w:r>
            </w:hyperlink>
            <w:r>
              <w:rPr/>
              <w:t xml:space="preserve">,</w:t>
            </w:r>
            <w:hyperlink r:id="rId164" w:history="1">
              <w:r>
                <w:rPr>
                  <w:color w:val="#410a8c"/>
                  <w:u w:val="single"/>
                </w:rPr>
                <w:t xml:space="preserve">Anne Tesnière</w:t>
              </w:r>
            </w:hyperlink>
            <w:r>
              <w:rPr/>
              <w:t xml:space="preserve">et al.</w:t>
            </w:r>
          </w:p>
          <w:p>
            <w:pPr/>
            <w:r>
              <w:rPr>
                <w:i w:val="1"/>
                <w:iCs w:val="1"/>
              </w:rPr>
              <w:t xml:space="preserve">Animals</w:t>
            </w:r>
            <w:r>
              <w:rPr/>
              <w:t xml:space="preserve">, 2020, 10 (8), 21p. </w:t>
            </w:r>
            <w:hyperlink r:id="rId165" w:history="1">
              <w:r>
                <w:rPr>
                  <w:color w:val="#410a8c"/>
                  <w:u w:val="single"/>
                </w:rPr>
                <w:t xml:space="preserve">⟨10.3390/ani10081320⟩</w:t>
              </w:r>
            </w:hyperlink>
          </w:p>
          <w:p>
            <w:pPr/>
            <w:r>
              <w:rPr/>
              <w:t xml:space="preserve">Article dans une revue</w:t>
            </w:r>
          </w:p>
          <w:p>
            <w:pPr/>
            <w:hyperlink r:id="rId162" w:history="1">
              <w:r>
                <w:rPr>
                  <w:color w:val="#410a8c"/>
                  <w:u w:val="single"/>
                </w:rPr>
                <w:t xml:space="preserve">hal-02909705v1</w:t>
              </w:r>
            </w:hyperlink>
          </w:p>
        </w:tc>
      </w:tr>
      <w:tr>
        <w:trPr/>
        <w:tc>
          <w:tcPr>
            <w:noWrap/>
          </w:tcPr>
          <w:p>
            <w:pPr>
              <w:spacing w:after="200"/>
            </w:pPr>
            <w:hyperlink r:id="rId166" w:history="1">
              <w:r>
                <w:rPr>
                  <w:color w:val="1e198e"/>
                  <w:b w:val="1"/>
                  <w:bCs w:val="1"/>
                  <w:u w:val="single"/>
                </w:rPr>
                <w:t xml:space="preserve">Mixed crop-livestock integration in a context of limited access to synthetic inputs in mid-altitude tropical environments</w:t>
              </w:r>
            </w:hyperlink>
          </w:p>
          <w:p>
            <w:pPr/>
            <w:hyperlink r:id="rId167" w:history="1">
              <w:r>
                <w:rPr>
                  <w:color w:val="#410a8c"/>
                  <w:u w:val="single"/>
                </w:rPr>
                <w:t xml:space="preserve">Elias Romélio Rasambatra</w:t>
              </w:r>
            </w:hyperlink>
            <w:r>
              <w:rPr/>
              <w:t xml:space="preserve">,</w:t>
            </w:r>
            <w:hyperlink r:id="rId168" w:history="1">
              <w:r>
                <w:rPr>
                  <w:color w:val="#410a8c"/>
                  <w:u w:val="single"/>
                </w:rPr>
                <w:t xml:space="preserve">Patrice Autfray</w:t>
              </w:r>
            </w:hyperlink>
            <w:r>
              <w:rPr/>
              <w:t xml:space="preserve">,</w:t>
            </w:r>
            <w:hyperlink r:id="rId22" w:history="1">
              <w:r>
                <w:rPr>
                  <w:color w:val="#410a8c"/>
                  <w:u w:val="single"/>
                </w:rPr>
                <w:t xml:space="preserve">Eric Vall</w:t>
              </w:r>
            </w:hyperlink>
            <w:r>
              <w:rPr/>
              <w:t xml:space="preserve">,</w:t>
            </w:r>
            <w:hyperlink r:id="rId29" w:history="1">
              <w:r>
                <w:rPr>
                  <w:color w:val="#410a8c"/>
                  <w:u w:val="single"/>
                </w:rPr>
                <w:t xml:space="preserve">Eliel González García</w:t>
              </w:r>
            </w:hyperlink>
            <w:r>
              <w:rPr/>
              <w:t xml:space="preserve">,</w:t>
            </w:r>
            <w:hyperlink r:id="rId169" w:history="1">
              <w:r>
                <w:rPr>
                  <w:color w:val="#410a8c"/>
                  <w:u w:val="single"/>
                </w:rPr>
                <w:t xml:space="preserve">J M Mortillaro</w:t>
              </w:r>
            </w:hyperlink>
            <w:r>
              <w:rPr/>
              <w:t xml:space="preserve">et al.</w:t>
            </w:r>
          </w:p>
          <w:p>
            <w:pPr/>
            <w:r>
              <w:rPr>
                <w:i w:val="1"/>
                <w:iCs w:val="1"/>
              </w:rPr>
              <w:t xml:space="preserve">Revue d'Elevage et de Médecine Vétérinaire des Pays Tropicaux</w:t>
            </w:r>
            <w:r>
              <w:rPr/>
              <w:t xml:space="preserve">, 2020, 73 (2), pp.49-59. </w:t>
            </w:r>
            <w:hyperlink r:id="rId170" w:history="1">
              <w:r>
                <w:rPr>
                  <w:color w:val="#410a8c"/>
                  <w:u w:val="single"/>
                </w:rPr>
                <w:t xml:space="preserve">⟨10.19182/remvt.31876⟩</w:t>
              </w:r>
            </w:hyperlink>
          </w:p>
          <w:p>
            <w:pPr/>
            <w:r>
              <w:rPr/>
              <w:t xml:space="preserve">Article dans une revue</w:t>
            </w:r>
          </w:p>
          <w:p>
            <w:pPr/>
            <w:hyperlink r:id="rId166" w:history="1">
              <w:r>
                <w:rPr>
                  <w:color w:val="#410a8c"/>
                  <w:u w:val="single"/>
                </w:rPr>
                <w:t xml:space="preserve">hal-02909723v1</w:t>
              </w:r>
            </w:hyperlink>
          </w:p>
        </w:tc>
      </w:tr>
      <w:tr>
        <w:trPr/>
        <w:tc>
          <w:tcPr>
            <w:noWrap/>
          </w:tcPr>
          <w:p>
            <w:pPr>
              <w:spacing w:after="200"/>
            </w:pPr>
            <w:hyperlink r:id="rId171" w:history="1">
              <w:r>
                <w:rPr>
                  <w:color w:val="1e198e"/>
                  <w:b w:val="1"/>
                  <w:bCs w:val="1"/>
                  <w:u w:val="single"/>
                </w:rPr>
                <w:t xml:space="preserve">Residual Feed Intake in Dairy Ewes: An Evidence of Intraflock Variability</w:t>
              </w:r>
            </w:hyperlink>
          </w:p>
          <w:p>
            <w:pPr/>
            <w:hyperlink r:id="rId29" w:history="1">
              <w:r>
                <w:rPr>
                  <w:color w:val="#410a8c"/>
                  <w:u w:val="single"/>
                </w:rPr>
                <w:t xml:space="preserve">Eliel González García</w:t>
              </w:r>
            </w:hyperlink>
            <w:r>
              <w:rPr/>
              <w:t xml:space="preserve">,</w:t>
            </w:r>
            <w:hyperlink r:id="rId172" w:history="1">
              <w:r>
                <w:rPr>
                  <w:color w:val="#410a8c"/>
                  <w:u w:val="single"/>
                </w:rPr>
                <w:t xml:space="preserve">João Paulo dos Santos</w:t>
              </w:r>
            </w:hyperlink>
            <w:r>
              <w:rPr/>
              <w:t xml:space="preserve">,</w:t>
            </w:r>
            <w:hyperlink r:id="rId98" w:history="1">
              <w:r>
                <w:rPr>
                  <w:color w:val="#410a8c"/>
                  <w:u w:val="single"/>
                </w:rPr>
                <w:t xml:space="preserve">Philippe Hassoun</w:t>
              </w:r>
            </w:hyperlink>
          </w:p>
          <w:p>
            <w:pPr/>
            <w:r>
              <w:rPr>
                <w:i w:val="1"/>
                <w:iCs w:val="1"/>
              </w:rPr>
              <w:t xml:space="preserve">Animals</w:t>
            </w:r>
            <w:r>
              <w:rPr/>
              <w:t xml:space="preserve">, 2020, 10 (9), pp.1-12. </w:t>
            </w:r>
            <w:hyperlink r:id="rId173" w:history="1">
              <w:r>
                <w:rPr>
                  <w:color w:val="#410a8c"/>
                  <w:u w:val="single"/>
                </w:rPr>
                <w:t xml:space="preserve">⟨10.3390/ani10091593⟩</w:t>
              </w:r>
            </w:hyperlink>
          </w:p>
          <w:p>
            <w:pPr/>
            <w:r>
              <w:rPr/>
              <w:t xml:space="preserve">Article dans une revue</w:t>
            </w:r>
          </w:p>
          <w:p>
            <w:pPr/>
            <w:hyperlink r:id="rId171" w:history="1">
              <w:r>
                <w:rPr>
                  <w:color w:val="#410a8c"/>
                  <w:u w:val="single"/>
                </w:rPr>
                <w:t xml:space="preserve">hal-02936584v1</w:t>
              </w:r>
            </w:hyperlink>
          </w:p>
        </w:tc>
      </w:tr>
      <w:tr>
        <w:trPr/>
        <w:tc>
          <w:tcPr>
            <w:noWrap/>
          </w:tcPr>
          <w:p>
            <w:pPr>
              <w:spacing w:after="200"/>
            </w:pPr>
            <w:hyperlink r:id="rId174" w:history="1">
              <w:r>
                <w:rPr>
                  <w:color w:val="1e198e"/>
                  <w:b w:val="1"/>
                  <w:bCs w:val="1"/>
                  <w:u w:val="single"/>
                </w:rPr>
                <w:t xml:space="preserve">Short-, medium- and long-term metabolic responses of adult ewes submitted to nutritional and β-adrenergic challenges</w:t>
              </w:r>
            </w:hyperlink>
          </w:p>
          <w:p>
            <w:pPr/>
            <w:hyperlink r:id="rId29" w:history="1">
              <w:r>
                <w:rPr>
                  <w:color w:val="#410a8c"/>
                  <w:u w:val="single"/>
                </w:rPr>
                <w:t xml:space="preserve">Eliel González García</w:t>
              </w:r>
            </w:hyperlink>
            <w:r>
              <w:rPr/>
              <w:t xml:space="preserve">,</w:t>
            </w:r>
            <w:hyperlink r:id="rId114" w:history="1">
              <w:r>
                <w:rPr>
                  <w:color w:val="#410a8c"/>
                  <w:u w:val="single"/>
                </w:rPr>
                <w:t xml:space="preserve">Moutaz Alhamada</w:t>
              </w:r>
            </w:hyperlink>
            <w:r>
              <w:rPr/>
              <w:t xml:space="preserve">,</w:t>
            </w:r>
            <w:hyperlink r:id="rId59" w:history="1">
              <w:r>
                <w:rPr>
                  <w:color w:val="#410a8c"/>
                  <w:u w:val="single"/>
                </w:rPr>
                <w:t xml:space="preserve">Nathalie Debus</w:t>
              </w:r>
            </w:hyperlink>
            <w:r>
              <w:rPr/>
              <w:t xml:space="preserve">,</w:t>
            </w:r>
            <w:hyperlink r:id="rId163" w:history="1">
              <w:r>
                <w:rPr>
                  <w:color w:val="#410a8c"/>
                  <w:u w:val="single"/>
                </w:rPr>
                <w:t xml:space="preserve">Jean-Baptiste Menassol</w:t>
              </w:r>
            </w:hyperlink>
            <w:r>
              <w:rPr/>
              <w:t xml:space="preserve">,</w:t>
            </w:r>
            <w:hyperlink r:id="rId164" w:history="1">
              <w:r>
                <w:rPr>
                  <w:color w:val="#410a8c"/>
                  <w:u w:val="single"/>
                </w:rPr>
                <w:t xml:space="preserve">Anne Tesnière</w:t>
              </w:r>
            </w:hyperlink>
            <w:r>
              <w:rPr/>
              <w:t xml:space="preserve">et al.</w:t>
            </w:r>
          </w:p>
          <w:p>
            <w:pPr/>
            <w:r>
              <w:rPr>
                <w:i w:val="1"/>
                <w:iCs w:val="1"/>
              </w:rPr>
              <w:t xml:space="preserve">Journal of Animal Science and Biotechnology </w:t>
            </w:r>
            <w:r>
              <w:rPr/>
              <w:t xml:space="preserve">, 2019, Online, 39 p. </w:t>
            </w:r>
            <w:hyperlink r:id="rId175" w:history="1">
              <w:r>
                <w:rPr>
                  <w:color w:val="#410a8c"/>
                  <w:u w:val="single"/>
                </w:rPr>
                <w:t xml:space="preserve">⟨10.1101/723965⟩</w:t>
              </w:r>
            </w:hyperlink>
          </w:p>
          <w:p>
            <w:pPr/>
            <w:r>
              <w:rPr/>
              <w:t xml:space="preserve">Article dans une revue</w:t>
            </w:r>
          </w:p>
          <w:p>
            <w:pPr/>
            <w:hyperlink r:id="rId174" w:history="1">
              <w:r>
                <w:rPr>
                  <w:color w:val="#410a8c"/>
                  <w:u w:val="single"/>
                </w:rPr>
                <w:t xml:space="preserve">hal-02627830v1</w:t>
              </w:r>
            </w:hyperlink>
          </w:p>
        </w:tc>
      </w:tr>
      <w:tr>
        <w:trPr/>
        <w:tc>
          <w:tcPr>
            <w:noWrap/>
          </w:tcPr>
          <w:p>
            <w:pPr>
              <w:spacing w:after="200"/>
            </w:pPr>
            <w:hyperlink r:id="rId176" w:history="1">
              <w:r>
                <w:rPr>
                  <w:color w:val="1e198e"/>
                  <w:b w:val="1"/>
                  <w:bCs w:val="1"/>
                  <w:u w:val="single"/>
                </w:rPr>
                <w:t xml:space="preserve">Le mûrier blanc: une ressource fourragère à fort potentiel</w:t>
              </w:r>
            </w:hyperlink>
          </w:p>
          <w:p>
            <w:pPr/>
            <w:hyperlink r:id="rId29" w:history="1">
              <w:r>
                <w:rPr>
                  <w:color w:val="#410a8c"/>
                  <w:u w:val="single"/>
                </w:rPr>
                <w:t xml:space="preserve">Eliel González García</w:t>
              </w:r>
            </w:hyperlink>
          </w:p>
          <w:p>
            <w:pPr/>
            <w:r>
              <w:rPr>
                <w:i w:val="1"/>
                <w:iCs w:val="1"/>
              </w:rPr>
              <w:t xml:space="preserve">Réussir Bovins Viande</w:t>
            </w:r>
            <w:r>
              <w:rPr/>
              <w:t xml:space="preserve">, 2019, mars (268), pp.46-47</w:t>
            </w:r>
          </w:p>
          <w:p>
            <w:pPr/>
            <w:r>
              <w:rPr/>
              <w:t xml:space="preserve">Article dans une revue</w:t>
            </w:r>
          </w:p>
          <w:p>
            <w:pPr/>
            <w:hyperlink r:id="rId176" w:history="1">
              <w:r>
                <w:rPr>
                  <w:color w:val="#410a8c"/>
                  <w:u w:val="single"/>
                </w:rPr>
                <w:t xml:space="preserve">hal-02623126v1</w:t>
              </w:r>
            </w:hyperlink>
          </w:p>
        </w:tc>
      </w:tr>
      <w:tr>
        <w:trPr/>
        <w:tc>
          <w:tcPr>
            <w:noWrap/>
          </w:tcPr>
          <w:p>
            <w:pPr>
              <w:spacing w:after="200"/>
            </w:pPr>
            <w:hyperlink r:id="rId177" w:history="1">
              <w:r>
                <w:rPr>
                  <w:color w:val="1e198e"/>
                  <w:b w:val="1"/>
                  <w:bCs w:val="1"/>
                  <w:u w:val="single"/>
                </w:rPr>
                <w:t xml:space="preserve">Évaluation des performances agroécologiques des systèmes de polyculture-élevage en milieu tropical humide: application de l’analyse de réseaux écologiques</w:t>
              </w:r>
            </w:hyperlink>
          </w:p>
          <w:p>
            <w:pPr/>
            <w:hyperlink r:id="rId178" w:history="1">
              <w:r>
                <w:rPr>
                  <w:color w:val="#410a8c"/>
                  <w:u w:val="single"/>
                </w:rPr>
                <w:t xml:space="preserve">Fabien Stark</w:t>
              </w:r>
            </w:hyperlink>
            <w:r>
              <w:rPr/>
              <w:t xml:space="preserve">,</w:t>
            </w:r>
            <w:hyperlink r:id="rId179" w:history="1">
              <w:r>
                <w:rPr>
                  <w:color w:val="#410a8c"/>
                  <w:u w:val="single"/>
                </w:rPr>
                <w:t xml:space="preserve">Harry Archimède</w:t>
              </w:r>
            </w:hyperlink>
            <w:r>
              <w:rPr/>
              <w:t xml:space="preserve">,</w:t>
            </w:r>
            <w:hyperlink r:id="rId29" w:history="1">
              <w:r>
                <w:rPr>
                  <w:color w:val="#410a8c"/>
                  <w:u w:val="single"/>
                </w:rPr>
                <w:t xml:space="preserve">Eliel González García</w:t>
              </w:r>
            </w:hyperlink>
            <w:r>
              <w:rPr/>
              <w:t xml:space="preserve">,</w:t>
            </w:r>
            <w:hyperlink r:id="rId180" w:history="1">
              <w:r>
                <w:rPr>
                  <w:color w:val="#410a8c"/>
                  <w:u w:val="single"/>
                </w:rPr>
                <w:t xml:space="preserve">René Poccard-Chapuis</w:t>
              </w:r>
            </w:hyperlink>
            <w:r>
              <w:rPr/>
              <w:t xml:space="preserve">,</w:t>
            </w:r>
            <w:hyperlink r:id="rId181" w:history="1">
              <w:r>
                <w:rPr>
                  <w:color w:val="#410a8c"/>
                  <w:u w:val="single"/>
                </w:rPr>
                <w:t xml:space="preserve">Audrey Fanchone</w:t>
              </w:r>
            </w:hyperlink>
            <w:r>
              <w:rPr/>
              <w:t xml:space="preserve">et al.</w:t>
            </w:r>
          </w:p>
          <w:p>
            <w:pPr/>
            <w:r>
              <w:rPr>
                <w:i w:val="1"/>
                <w:iCs w:val="1"/>
              </w:rPr>
              <w:t xml:space="preserve">Innovations Agronomiques</w:t>
            </w:r>
            <w:r>
              <w:rPr/>
              <w:t xml:space="preserve">, 2019, 72, pp.1-14. </w:t>
            </w:r>
            <w:hyperlink r:id="rId182" w:history="1">
              <w:r>
                <w:rPr>
                  <w:color w:val="#410a8c"/>
                  <w:u w:val="single"/>
                </w:rPr>
                <w:t xml:space="preserve">⟨10.15454/l1w6us⟩</w:t>
              </w:r>
            </w:hyperlink>
          </w:p>
          <w:p>
            <w:pPr/>
            <w:r>
              <w:rPr/>
              <w:t xml:space="preserve">Article dans une revue</w:t>
            </w:r>
          </w:p>
          <w:p>
            <w:pPr/>
            <w:hyperlink r:id="rId177" w:history="1">
              <w:r>
                <w:rPr>
                  <w:color w:val="#410a8c"/>
                  <w:u w:val="single"/>
                </w:rPr>
                <w:t xml:space="preserve">hal-02105006v1</w:t>
              </w:r>
            </w:hyperlink>
          </w:p>
        </w:tc>
      </w:tr>
      <w:tr>
        <w:trPr/>
        <w:tc>
          <w:tcPr>
            <w:noWrap/>
          </w:tcPr>
          <w:p>
            <w:pPr>
              <w:spacing w:after="200"/>
            </w:pPr>
            <w:hyperlink r:id="rId183" w:history="1">
              <w:r>
                <w:rPr>
                  <w:color w:val="1e198e"/>
                  <w:b w:val="1"/>
                  <w:bCs w:val="1"/>
                  <w:u w:val="single"/>
                </w:rPr>
                <w:t xml:space="preserve">Relationships between body reserve dynamics and rearing performances in meat ewes</w:t>
              </w:r>
            </w:hyperlink>
          </w:p>
          <w:p>
            <w:pPr/>
            <w:hyperlink r:id="rId184" w:history="1">
              <w:r>
                <w:rPr>
                  <w:color w:val="#410a8c"/>
                  <w:u w:val="single"/>
                </w:rPr>
                <w:t xml:space="preserve">Tiphaine Mace</w:t>
              </w:r>
            </w:hyperlink>
            <w:r>
              <w:rPr/>
              <w:t xml:space="preserve">,</w:t>
            </w:r>
            <w:hyperlink r:id="rId45" w:history="1">
              <w:r>
                <w:rPr>
                  <w:color w:val="#410a8c"/>
                  <w:u w:val="single"/>
                </w:rPr>
                <w:t xml:space="preserve">Dominique Hazard</w:t>
              </w:r>
            </w:hyperlink>
            <w:r>
              <w:rPr/>
              <w:t xml:space="preserve">,</w:t>
            </w:r>
            <w:hyperlink r:id="rId185" w:history="1">
              <w:r>
                <w:rPr>
                  <w:color w:val="#410a8c"/>
                  <w:u w:val="single"/>
                </w:rPr>
                <w:t xml:space="preserve">Fabien Carriere</w:t>
              </w:r>
            </w:hyperlink>
            <w:r>
              <w:rPr/>
              <w:t xml:space="preserve">,</w:t>
            </w:r>
            <w:hyperlink r:id="rId137" w:history="1">
              <w:r>
                <w:rPr>
                  <w:color w:val="#410a8c"/>
                  <w:u w:val="single"/>
                </w:rPr>
                <w:t xml:space="preserve">Sebastien Douls</w:t>
              </w:r>
            </w:hyperlink>
            <w:r>
              <w:rPr/>
              <w:t xml:space="preserve">,</w:t>
            </w:r>
            <w:hyperlink r:id="rId186" w:history="1">
              <w:r>
                <w:rPr>
                  <w:color w:val="#410a8c"/>
                  <w:u w:val="single"/>
                </w:rPr>
                <w:t xml:space="preserve">Didier Foulquie</w:t>
              </w:r>
            </w:hyperlink>
            <w:r>
              <w:rPr/>
              <w:t xml:space="preserve">et al.</w:t>
            </w:r>
          </w:p>
          <w:p>
            <w:pPr/>
            <w:r>
              <w:rPr>
                <w:i w:val="1"/>
                <w:iCs w:val="1"/>
              </w:rPr>
              <w:t xml:space="preserve">Journal of Animal Science</w:t>
            </w:r>
            <w:r>
              <w:rPr/>
              <w:t xml:space="preserve">, 2019, 97 (10), pp.4076-4084. </w:t>
            </w:r>
            <w:hyperlink r:id="rId187" w:history="1">
              <w:r>
                <w:rPr>
                  <w:color w:val="#410a8c"/>
                  <w:u w:val="single"/>
                </w:rPr>
                <w:t xml:space="preserve">⟨10.1093/jas/skz273⟩</w:t>
              </w:r>
            </w:hyperlink>
          </w:p>
          <w:p>
            <w:pPr/>
            <w:r>
              <w:rPr/>
              <w:t xml:space="preserve">Article dans une revue</w:t>
            </w:r>
          </w:p>
          <w:p>
            <w:pPr/>
            <w:hyperlink r:id="rId183" w:history="1">
              <w:r>
                <w:rPr>
                  <w:color w:val="#410a8c"/>
                  <w:u w:val="single"/>
                </w:rPr>
                <w:t xml:space="preserve">hal-02418506v1</w:t>
              </w:r>
            </w:hyperlink>
          </w:p>
        </w:tc>
      </w:tr>
      <w:tr>
        <w:trPr/>
        <w:tc>
          <w:tcPr>
            <w:noWrap/>
          </w:tcPr>
          <w:p>
            <w:pPr>
              <w:spacing w:after="200"/>
            </w:pPr>
            <w:hyperlink r:id="rId188" w:history="1">
              <w:r>
                <w:rPr>
                  <w:color w:val="1e198e"/>
                  <w:b w:val="1"/>
                  <w:bCs w:val="1"/>
                  <w:u w:val="single"/>
                </w:rPr>
                <w:t xml:space="preserve">Intra-flock variability in the body reserve dynamics of meat sheep by analyzing BW and body condition score variations over multiple production cycles</w:t>
              </w:r>
            </w:hyperlink>
          </w:p>
          <w:p>
            <w:pPr/>
            <w:hyperlink r:id="rId184" w:history="1">
              <w:r>
                <w:rPr>
                  <w:color w:val="#410a8c"/>
                  <w:u w:val="single"/>
                </w:rPr>
                <w:t xml:space="preserve">Tiphaine Mace</w:t>
              </w:r>
            </w:hyperlink>
            <w:r>
              <w:rPr/>
              <w:t xml:space="preserve">,</w:t>
            </w:r>
            <w:hyperlink r:id="rId29" w:history="1">
              <w:r>
                <w:rPr>
                  <w:color w:val="#410a8c"/>
                  <w:u w:val="single"/>
                </w:rPr>
                <w:t xml:space="preserve">Eliel González García</w:t>
              </w:r>
            </w:hyperlink>
            <w:r>
              <w:rPr/>
              <w:t xml:space="preserve">,</w:t>
            </w:r>
            <w:hyperlink r:id="rId185" w:history="1">
              <w:r>
                <w:rPr>
                  <w:color w:val="#410a8c"/>
                  <w:u w:val="single"/>
                </w:rPr>
                <w:t xml:space="preserve">Fabien Carriere</w:t>
              </w:r>
            </w:hyperlink>
            <w:r>
              <w:rPr/>
              <w:t xml:space="preserve">,</w:t>
            </w:r>
            <w:hyperlink r:id="rId137" w:history="1">
              <w:r>
                <w:rPr>
                  <w:color w:val="#410a8c"/>
                  <w:u w:val="single"/>
                </w:rPr>
                <w:t xml:space="preserve">Sebastien Douls</w:t>
              </w:r>
            </w:hyperlink>
            <w:r>
              <w:rPr/>
              <w:t xml:space="preserve">,</w:t>
            </w:r>
            <w:hyperlink r:id="rId186" w:history="1">
              <w:r>
                <w:rPr>
                  <w:color w:val="#410a8c"/>
                  <w:u w:val="single"/>
                </w:rPr>
                <w:t xml:space="preserve">Didier Foulquie</w:t>
              </w:r>
            </w:hyperlink>
            <w:r>
              <w:rPr/>
              <w:t xml:space="preserve">et al.</w:t>
            </w:r>
          </w:p>
          <w:p>
            <w:pPr/>
            <w:r>
              <w:rPr>
                <w:i w:val="1"/>
                <w:iCs w:val="1"/>
              </w:rPr>
              <w:t xml:space="preserve">Animal</w:t>
            </w:r>
            <w:r>
              <w:rPr/>
              <w:t xml:space="preserve">, 2019, 13 (9), pp.1986-1998. </w:t>
            </w:r>
            <w:hyperlink r:id="rId189" w:history="1">
              <w:r>
                <w:rPr>
                  <w:color w:val="#410a8c"/>
                  <w:u w:val="single"/>
                </w:rPr>
                <w:t xml:space="preserve">⟨10.1017/S175173111800352X⟩</w:t>
              </w:r>
            </w:hyperlink>
          </w:p>
          <w:p>
            <w:pPr/>
            <w:r>
              <w:rPr/>
              <w:t xml:space="preserve">Article dans une revue</w:t>
            </w:r>
          </w:p>
          <w:p>
            <w:pPr/>
            <w:hyperlink r:id="rId188" w:history="1">
              <w:r>
                <w:rPr>
                  <w:color w:val="#410a8c"/>
                  <w:u w:val="single"/>
                </w:rPr>
                <w:t xml:space="preserve">hal-02627737v1</w:t>
              </w:r>
            </w:hyperlink>
          </w:p>
        </w:tc>
      </w:tr>
      <w:tr>
        <w:trPr/>
        <w:tc>
          <w:tcPr>
            <w:noWrap/>
          </w:tcPr>
          <w:p>
            <w:pPr>
              <w:spacing w:after="200"/>
            </w:pPr>
            <w:hyperlink r:id="rId190" w:history="1">
              <w:r>
                <w:rPr>
                  <w:color w:val="1e198e"/>
                  <w:b w:val="1"/>
                  <w:bCs w:val="1"/>
                  <w:u w:val="single"/>
                </w:rPr>
                <w:t xml:space="preserve">Un couloir de pesée automatique validé par l’Inra</w:t>
              </w:r>
            </w:hyperlink>
          </w:p>
          <w:p>
            <w:pPr/>
            <w:hyperlink r:id="rId29" w:history="1">
              <w:r>
                <w:rPr>
                  <w:color w:val="#410a8c"/>
                  <w:u w:val="single"/>
                </w:rPr>
                <w:t xml:space="preserve">Eliel González García</w:t>
              </w:r>
            </w:hyperlink>
          </w:p>
          <w:p>
            <w:pPr/>
            <w:r>
              <w:rPr>
                <w:i w:val="1"/>
                <w:iCs w:val="1"/>
              </w:rPr>
              <w:t xml:space="preserve">Pâtre</w:t>
            </w:r>
            <w:r>
              <w:rPr/>
              <w:t xml:space="preserve">, 2019, 661, pp.31-32</w:t>
            </w:r>
          </w:p>
          <w:p>
            <w:pPr/>
            <w:r>
              <w:rPr/>
              <w:t xml:space="preserve">Article dans une revue</w:t>
            </w:r>
          </w:p>
          <w:p>
            <w:pPr/>
            <w:hyperlink r:id="rId190" w:history="1">
              <w:r>
                <w:rPr>
                  <w:color w:val="#410a8c"/>
                  <w:u w:val="single"/>
                </w:rPr>
                <w:t xml:space="preserve">hal-02620064v1</w:t>
              </w:r>
            </w:hyperlink>
          </w:p>
        </w:tc>
      </w:tr>
      <w:tr>
        <w:trPr/>
        <w:tc>
          <w:tcPr>
            <w:noWrap/>
          </w:tcPr>
          <w:p>
            <w:pPr>
              <w:spacing w:after="200"/>
            </w:pPr>
            <w:hyperlink r:id="rId191" w:history="1">
              <w:r>
                <w:rPr>
                  <w:color w:val="1e198e"/>
                  <w:b w:val="1"/>
                  <w:bCs w:val="1"/>
                  <w:u w:val="single"/>
                </w:rPr>
                <w:t xml:space="preserve">Phenolic and tannin compounds in subtropical shrubs (Bituminaria bituminosa, Chamaecytisus proliferus, and Adenocarpus foliosus) and the effects on in vitro digestibility</w:t>
              </w:r>
            </w:hyperlink>
          </w:p>
          <w:p>
            <w:pPr/>
            <w:hyperlink r:id="rId192" w:history="1">
              <w:r>
                <w:rPr>
                  <w:color w:val="#410a8c"/>
                  <w:u w:val="single"/>
                </w:rPr>
                <w:t xml:space="preserve">M. R. Ventura</w:t>
              </w:r>
            </w:hyperlink>
            <w:r>
              <w:rPr/>
              <w:t xml:space="preserve">,</w:t>
            </w:r>
            <w:hyperlink r:id="rId193" w:history="1">
              <w:r>
                <w:rPr>
                  <w:color w:val="#410a8c"/>
                  <w:u w:val="single"/>
                </w:rPr>
                <w:t xml:space="preserve">Denis Bastianelli</w:t>
              </w:r>
            </w:hyperlink>
            <w:r>
              <w:rPr/>
              <w:t xml:space="preserve">,</w:t>
            </w:r>
            <w:hyperlink r:id="rId194" w:history="1">
              <w:r>
                <w:rPr>
                  <w:color w:val="#410a8c"/>
                  <w:u w:val="single"/>
                </w:rPr>
                <w:t xml:space="preserve">Soraya Deniz</w:t>
              </w:r>
            </w:hyperlink>
            <w:r>
              <w:rPr/>
              <w:t xml:space="preserve">,</w:t>
            </w:r>
            <w:hyperlink r:id="rId195" w:history="1">
              <w:r>
                <w:rPr>
                  <w:color w:val="#410a8c"/>
                  <w:u w:val="single"/>
                </w:rPr>
                <w:t xml:space="preserve">Pedro Saavedra</w:t>
              </w:r>
            </w:hyperlink>
            <w:r>
              <w:rPr/>
              <w:t xml:space="preserve">,</w:t>
            </w:r>
            <w:hyperlink r:id="rId196" w:history="1">
              <w:r>
                <w:rPr>
                  <w:color w:val="#410a8c"/>
                  <w:u w:val="single"/>
                </w:rPr>
                <w:t xml:space="preserve">Luis Rey</w:t>
              </w:r>
            </w:hyperlink>
            <w:r>
              <w:rPr/>
              <w:t xml:space="preserve">et al.</w:t>
            </w:r>
          </w:p>
          <w:p>
            <w:pPr/>
            <w:r>
              <w:rPr>
                <w:i w:val="1"/>
                <w:iCs w:val="1"/>
              </w:rPr>
              <w:t xml:space="preserve">Tropical Animal Health and Production</w:t>
            </w:r>
            <w:r>
              <w:rPr/>
              <w:t xml:space="preserve">, 2019, 51 (6), pp.1757-1761. </w:t>
            </w:r>
            <w:hyperlink r:id="rId197" w:history="1">
              <w:r>
                <w:rPr>
                  <w:color w:val="#410a8c"/>
                  <w:u w:val="single"/>
                </w:rPr>
                <w:t xml:space="preserve">⟨10.1007/s11250-019-01839-9⟩</w:t>
              </w:r>
            </w:hyperlink>
          </w:p>
          <w:p>
            <w:pPr/>
            <w:r>
              <w:rPr/>
              <w:t xml:space="preserve">Article dans une revue</w:t>
            </w:r>
          </w:p>
          <w:p>
            <w:pPr/>
            <w:hyperlink r:id="rId191" w:history="1">
              <w:r>
                <w:rPr>
                  <w:color w:val="#410a8c"/>
                  <w:u w:val="single"/>
                </w:rPr>
                <w:t xml:space="preserve">hal-02314190v1</w:t>
              </w:r>
            </w:hyperlink>
          </w:p>
        </w:tc>
      </w:tr>
      <w:tr>
        <w:trPr/>
        <w:tc>
          <w:tcPr>
            <w:noWrap/>
          </w:tcPr>
          <w:p>
            <w:pPr>
              <w:spacing w:after="200"/>
            </w:pPr>
            <w:hyperlink r:id="rId198" w:history="1">
              <w:r>
                <w:rPr>
                  <w:color w:val="1e198e"/>
                  <w:b w:val="1"/>
                  <w:bCs w:val="1"/>
                  <w:u w:val="single"/>
                </w:rPr>
                <w:t xml:space="preserve">An assessment of Walk-over-Weighing to estimate short-term individual forage intake in sheep</w:t>
              </w:r>
            </w:hyperlink>
          </w:p>
          <w:p>
            <w:pPr/>
            <w:hyperlink r:id="rId29" w:history="1">
              <w:r>
                <w:rPr>
                  <w:color w:val="#410a8c"/>
                  <w:u w:val="single"/>
                </w:rPr>
                <w:t xml:space="preserve">Eliel González García</w:t>
              </w:r>
            </w:hyperlink>
            <w:r>
              <w:rPr/>
              <w:t xml:space="preserve">,</w:t>
            </w:r>
            <w:hyperlink r:id="rId199" w:history="1">
              <w:r>
                <w:rPr>
                  <w:color w:val="#410a8c"/>
                  <w:u w:val="single"/>
                </w:rPr>
                <w:t xml:space="preserve">P. de Oliveira Golini</w:t>
              </w:r>
            </w:hyperlink>
            <w:r>
              <w:rPr/>
              <w:t xml:space="preserve">,</w:t>
            </w:r>
            <w:hyperlink r:id="rId98" w:history="1">
              <w:r>
                <w:rPr>
                  <w:color w:val="#410a8c"/>
                  <w:u w:val="single"/>
                </w:rPr>
                <w:t xml:space="preserve">Philippe Hassoun</w:t>
              </w:r>
            </w:hyperlink>
            <w:r>
              <w:rPr/>
              <w:t xml:space="preserve">,</w:t>
            </w:r>
            <w:hyperlink r:id="rId200" w:history="1">
              <w:r>
                <w:rPr>
                  <w:color w:val="#410a8c"/>
                  <w:u w:val="single"/>
                </w:rPr>
                <w:t xml:space="preserve">Francois Bocquier</w:t>
              </w:r>
            </w:hyperlink>
            <w:r>
              <w:rPr/>
              <w:t xml:space="preserve">,</w:t>
            </w:r>
            <w:hyperlink r:id="rId45" w:history="1">
              <w:r>
                <w:rPr>
                  <w:color w:val="#410a8c"/>
                  <w:u w:val="single"/>
                </w:rPr>
                <w:t xml:space="preserve">Dominique Hazard</w:t>
              </w:r>
            </w:hyperlink>
            <w:r>
              <w:rPr/>
              <w:t xml:space="preserve">et al.</w:t>
            </w:r>
          </w:p>
          <w:p>
            <w:pPr/>
            <w:r>
              <w:rPr>
                <w:i w:val="1"/>
                <w:iCs w:val="1"/>
              </w:rPr>
              <w:t xml:space="preserve">Animal</w:t>
            </w:r>
            <w:r>
              <w:rPr/>
              <w:t xml:space="preserve">, 2018, 12 (06), pp.1174-1181. </w:t>
            </w:r>
            <w:hyperlink r:id="rId201" w:history="1">
              <w:r>
                <w:rPr>
                  <w:color w:val="#410a8c"/>
                  <w:u w:val="single"/>
                </w:rPr>
                <w:t xml:space="preserve">⟨10.1017/S1751731117002609⟩</w:t>
              </w:r>
            </w:hyperlink>
          </w:p>
          <w:p>
            <w:pPr/>
            <w:r>
              <w:rPr/>
              <w:t xml:space="preserve">Article dans une revue</w:t>
            </w:r>
          </w:p>
          <w:p>
            <w:pPr/>
            <w:hyperlink r:id="rId198" w:history="1">
              <w:r>
                <w:rPr>
                  <w:color w:val="#410a8c"/>
                  <w:u w:val="single"/>
                </w:rPr>
                <w:t xml:space="preserve">hal-02621594v1</w:t>
              </w:r>
            </w:hyperlink>
          </w:p>
        </w:tc>
      </w:tr>
      <w:tr>
        <w:trPr/>
        <w:tc>
          <w:tcPr>
            <w:noWrap/>
          </w:tcPr>
          <w:p>
            <w:pPr>
              <w:spacing w:after="200"/>
            </w:pPr>
            <w:hyperlink r:id="rId202" w:history="1">
              <w:r>
                <w:rPr>
                  <w:color w:val="1e198e"/>
                  <w:b w:val="1"/>
                  <w:bCs w:val="1"/>
                  <w:u w:val="single"/>
                </w:rPr>
                <w:t xml:space="preserve">Crop-livestock integration determines the agroecological performance of mixed farming systems in Latino-Caribbean farms</w:t>
              </w:r>
            </w:hyperlink>
          </w:p>
          <w:p>
            <w:pPr/>
            <w:hyperlink r:id="rId178" w:history="1">
              <w:r>
                <w:rPr>
                  <w:color w:val="#410a8c"/>
                  <w:u w:val="single"/>
                </w:rPr>
                <w:t xml:space="preserve">Fabien Stark</w:t>
              </w:r>
            </w:hyperlink>
            <w:r>
              <w:rPr/>
              <w:t xml:space="preserve">,</w:t>
            </w:r>
            <w:hyperlink r:id="rId29" w:history="1">
              <w:r>
                <w:rPr>
                  <w:color w:val="#410a8c"/>
                  <w:u w:val="single"/>
                </w:rPr>
                <w:t xml:space="preserve">Eliel González García</w:t>
              </w:r>
            </w:hyperlink>
            <w:r>
              <w:rPr/>
              <w:t xml:space="preserve">,</w:t>
            </w:r>
            <w:hyperlink r:id="rId203" w:history="1">
              <w:r>
                <w:rPr>
                  <w:color w:val="#410a8c"/>
                  <w:u w:val="single"/>
                </w:rPr>
                <w:t xml:space="preserve">Livia Navegantes</w:t>
              </w:r>
            </w:hyperlink>
            <w:r>
              <w:rPr/>
              <w:t xml:space="preserve">,</w:t>
            </w:r>
            <w:hyperlink r:id="rId204" w:history="1">
              <w:r>
                <w:rPr>
                  <w:color w:val="#410a8c"/>
                  <w:u w:val="single"/>
                </w:rPr>
                <w:t xml:space="preserve">Taymer Miranda</w:t>
              </w:r>
            </w:hyperlink>
            <w:r>
              <w:rPr/>
              <w:t xml:space="preserve">,</w:t>
            </w:r>
            <w:hyperlink r:id="rId180" w:history="1">
              <w:r>
                <w:rPr>
                  <w:color w:val="#410a8c"/>
                  <w:u w:val="single"/>
                </w:rPr>
                <w:t xml:space="preserve">René Poccard-Chapuis</w:t>
              </w:r>
            </w:hyperlink>
            <w:r>
              <w:rPr/>
              <w:t xml:space="preserve">et al.</w:t>
            </w:r>
          </w:p>
          <w:p>
            <w:pPr/>
            <w:r>
              <w:rPr>
                <w:i w:val="1"/>
                <w:iCs w:val="1"/>
              </w:rPr>
              <w:t xml:space="preserve">Agronomy for Sustainable Development</w:t>
            </w:r>
            <w:r>
              <w:rPr/>
              <w:t xml:space="preserve">, 2018, 38 (1), 11 p. </w:t>
            </w:r>
            <w:hyperlink r:id="rId205" w:history="1">
              <w:r>
                <w:rPr>
                  <w:color w:val="#410a8c"/>
                  <w:u w:val="single"/>
                </w:rPr>
                <w:t xml:space="preserve">⟨10.1007/s13593-017-0479-x⟩</w:t>
              </w:r>
            </w:hyperlink>
          </w:p>
          <w:p>
            <w:pPr/>
            <w:r>
              <w:rPr/>
              <w:t xml:space="preserve">Article dans une revue</w:t>
            </w:r>
          </w:p>
          <w:p>
            <w:pPr/>
            <w:hyperlink r:id="rId202" w:history="1">
              <w:r>
                <w:rPr>
                  <w:color w:val="#410a8c"/>
                  <w:u w:val="single"/>
                </w:rPr>
                <w:t xml:space="preserve">hal-02626056v1</w:t>
              </w:r>
            </w:hyperlink>
          </w:p>
        </w:tc>
      </w:tr>
      <w:tr>
        <w:trPr/>
        <w:tc>
          <w:tcPr>
            <w:noWrap/>
          </w:tcPr>
          <w:p>
            <w:pPr>
              <w:spacing w:after="200"/>
            </w:pPr>
            <w:hyperlink r:id="rId206" w:history="1">
              <w:r>
                <w:rPr>
                  <w:color w:val="1e198e"/>
                  <w:b w:val="1"/>
                  <w:bCs w:val="1"/>
                  <w:u w:val="single"/>
                </w:rPr>
                <w:t xml:space="preserve">Des ressources fourragères issues des arbres</w:t>
              </w:r>
            </w:hyperlink>
          </w:p>
          <w:p>
            <w:pPr/>
            <w:hyperlink r:id="rId29" w:history="1">
              <w:r>
                <w:rPr>
                  <w:color w:val="#410a8c"/>
                  <w:u w:val="single"/>
                </w:rPr>
                <w:t xml:space="preserve">Eliel González García</w:t>
              </w:r>
            </w:hyperlink>
          </w:p>
          <w:p>
            <w:pPr/>
            <w:r>
              <w:rPr>
                <w:i w:val="1"/>
                <w:iCs w:val="1"/>
              </w:rPr>
              <w:t xml:space="preserve">La France Agricole</w:t>
            </w:r>
            <w:r>
              <w:rPr/>
              <w:t xml:space="preserve">, 2018, 3772</w:t>
            </w:r>
          </w:p>
          <w:p>
            <w:pPr/>
            <w:r>
              <w:rPr/>
              <w:t xml:space="preserve">Article dans une revue</w:t>
            </w:r>
          </w:p>
          <w:p>
            <w:pPr/>
            <w:hyperlink r:id="rId206" w:history="1">
              <w:r>
                <w:rPr>
                  <w:color w:val="#410a8c"/>
                  <w:u w:val="single"/>
                </w:rPr>
                <w:t xml:space="preserve">hal-02619159v1</w:t>
              </w:r>
            </w:hyperlink>
          </w:p>
        </w:tc>
      </w:tr>
      <w:tr>
        <w:trPr/>
        <w:tc>
          <w:tcPr>
            <w:noWrap/>
          </w:tcPr>
          <w:p>
            <w:pPr>
              <w:spacing w:after="200"/>
            </w:pPr>
            <w:hyperlink r:id="rId207" w:history="1">
              <w:r>
                <w:rPr>
                  <w:color w:val="1e198e"/>
                  <w:b w:val="1"/>
                  <w:bCs w:val="1"/>
                  <w:u w:val="single"/>
                </w:rPr>
                <w:t xml:space="preserve">ProdLait : Un outil permettant d’ajuster l’alimentation des vaches pour atteindre un objectif de production fixé par l’éleveur</w:t>
              </w:r>
            </w:hyperlink>
          </w:p>
          <w:p>
            <w:pPr/>
            <w:hyperlink r:id="rId24" w:history="1">
              <w:r>
                <w:rPr>
                  <w:color w:val="#410a8c"/>
                  <w:u w:val="single"/>
                </w:rPr>
                <w:t xml:space="preserve">Ollo Sib</w:t>
              </w:r>
            </w:hyperlink>
            <w:r>
              <w:rPr/>
              <w:t xml:space="preserve">,</w:t>
            </w:r>
            <w:hyperlink r:id="rId149" w:history="1">
              <w:r>
                <w:rPr>
                  <w:color w:val="#410a8c"/>
                  <w:u w:val="single"/>
                </w:rPr>
                <w:t xml:space="preserve">Valérie Bougouma-Yameogo</w:t>
              </w:r>
            </w:hyperlink>
            <w:r>
              <w:rPr/>
              <w:t xml:space="preserve">,</w:t>
            </w:r>
            <w:hyperlink r:id="rId23" w:history="1">
              <w:r>
                <w:rPr>
                  <w:color w:val="#410a8c"/>
                  <w:u w:val="single"/>
                </w:rPr>
                <w:t xml:space="preserve">Mélanie Blanchard</w:t>
              </w:r>
            </w:hyperlink>
            <w:r>
              <w:rPr/>
              <w:t xml:space="preserve">,</w:t>
            </w:r>
            <w:hyperlink r:id="rId29" w:history="1">
              <w:r>
                <w:rPr>
                  <w:color w:val="#410a8c"/>
                  <w:u w:val="single"/>
                </w:rPr>
                <w:t xml:space="preserve">Eliel González García</w:t>
              </w:r>
            </w:hyperlink>
            <w:r>
              <w:rPr/>
              <w:t xml:space="preserve">,</w:t>
            </w:r>
            <w:hyperlink r:id="rId22" w:history="1">
              <w:r>
                <w:rPr>
                  <w:color w:val="#410a8c"/>
                  <w:u w:val="single"/>
                </w:rPr>
                <w:t xml:space="preserve">Eric Vall</w:t>
              </w:r>
            </w:hyperlink>
          </w:p>
          <w:p>
            <w:pPr/>
            <w:r>
              <w:rPr>
                <w:i w:val="1"/>
                <w:iCs w:val="1"/>
              </w:rPr>
              <w:t xml:space="preserve">Agronomie Africaine</w:t>
            </w:r>
            <w:r>
              <w:rPr/>
              <w:t xml:space="preserve">, 2018, 30 (2), pp.157-168</w:t>
            </w:r>
          </w:p>
          <w:p>
            <w:pPr/>
            <w:r>
              <w:rPr/>
              <w:t xml:space="preserve">Article dans une revue</w:t>
            </w:r>
          </w:p>
          <w:p>
            <w:pPr/>
            <w:hyperlink r:id="rId207" w:history="1">
              <w:r>
                <w:rPr>
                  <w:color w:val="#410a8c"/>
                  <w:u w:val="single"/>
                </w:rPr>
                <w:t xml:space="preserve">hal-02618800v1</w:t>
              </w:r>
            </w:hyperlink>
          </w:p>
        </w:tc>
      </w:tr>
      <w:tr>
        <w:trPr/>
        <w:tc>
          <w:tcPr>
            <w:noWrap/>
          </w:tcPr>
          <w:p>
            <w:pPr>
              <w:spacing w:after="200"/>
            </w:pPr>
            <w:hyperlink r:id="rId208" w:history="1">
              <w:r>
                <w:rPr>
                  <w:color w:val="1e198e"/>
                  <w:b w:val="1"/>
                  <w:bCs w:val="1"/>
                  <w:u w:val="single"/>
                </w:rPr>
                <w:t xml:space="preserve">A mobile and automated walk-over-weighing system for a close and remote monitoring of liveweight in sheep</w:t>
              </w:r>
            </w:hyperlink>
          </w:p>
          <w:p>
            <w:pPr/>
            <w:hyperlink r:id="rId29" w:history="1">
              <w:r>
                <w:rPr>
                  <w:color w:val="#410a8c"/>
                  <w:u w:val="single"/>
                </w:rPr>
                <w:t xml:space="preserve">Eliel González García</w:t>
              </w:r>
            </w:hyperlink>
            <w:r>
              <w:rPr/>
              <w:t xml:space="preserve">,</w:t>
            </w:r>
            <w:hyperlink r:id="rId114" w:history="1">
              <w:r>
                <w:rPr>
                  <w:color w:val="#410a8c"/>
                  <w:u w:val="single"/>
                </w:rPr>
                <w:t xml:space="preserve">Moutaz Alhamada</w:t>
              </w:r>
            </w:hyperlink>
            <w:r>
              <w:rPr/>
              <w:t xml:space="preserve">,</w:t>
            </w:r>
            <w:hyperlink r:id="rId111" w:history="1">
              <w:r>
                <w:rPr>
                  <w:color w:val="#410a8c"/>
                  <w:u w:val="single"/>
                </w:rPr>
                <w:t xml:space="preserve">Julien Pradel</w:t>
              </w:r>
            </w:hyperlink>
            <w:r>
              <w:rPr/>
              <w:t xml:space="preserve">,</w:t>
            </w:r>
            <w:hyperlink r:id="rId137" w:history="1">
              <w:r>
                <w:rPr>
                  <w:color w:val="#410a8c"/>
                  <w:u w:val="single"/>
                </w:rPr>
                <w:t xml:space="preserve">Sebastien Douls</w:t>
              </w:r>
            </w:hyperlink>
            <w:r>
              <w:rPr/>
              <w:t xml:space="preserve">,</w:t>
            </w:r>
            <w:hyperlink r:id="rId99" w:history="1">
              <w:r>
                <w:rPr>
                  <w:color w:val="#410a8c"/>
                  <w:u w:val="single"/>
                </w:rPr>
                <w:t xml:space="preserve">Sara Parisot</w:t>
              </w:r>
            </w:hyperlink>
            <w:r>
              <w:rPr/>
              <w:t xml:space="preserve">et al.</w:t>
            </w:r>
          </w:p>
          <w:p>
            <w:pPr/>
            <w:r>
              <w:rPr>
                <w:i w:val="1"/>
                <w:iCs w:val="1"/>
              </w:rPr>
              <w:t xml:space="preserve">Computers and Electronics in Agriculture</w:t>
            </w:r>
            <w:r>
              <w:rPr/>
              <w:t xml:space="preserve">, 2018, 153, pp.226-238. </w:t>
            </w:r>
            <w:hyperlink r:id="rId209" w:history="1">
              <w:r>
                <w:rPr>
                  <w:color w:val="#410a8c"/>
                  <w:u w:val="single"/>
                </w:rPr>
                <w:t xml:space="preserve">⟨10.1016/j.compag.2018.08.022⟩</w:t>
              </w:r>
            </w:hyperlink>
          </w:p>
          <w:p>
            <w:pPr/>
            <w:r>
              <w:rPr/>
              <w:t xml:space="preserve">Article dans une revue</w:t>
            </w:r>
          </w:p>
          <w:p>
            <w:pPr/>
            <w:hyperlink r:id="rId208" w:history="1">
              <w:r>
                <w:rPr>
                  <w:color w:val="#410a8c"/>
                  <w:u w:val="single"/>
                </w:rPr>
                <w:t xml:space="preserve">hal-02625242v1</w:t>
              </w:r>
            </w:hyperlink>
          </w:p>
        </w:tc>
      </w:tr>
      <w:tr>
        <w:trPr/>
        <w:tc>
          <w:tcPr>
            <w:noWrap/>
          </w:tcPr>
          <w:p>
            <w:pPr>
              <w:spacing w:after="200"/>
            </w:pPr>
            <w:hyperlink r:id="rId210" w:history="1">
              <w:r>
                <w:rPr>
                  <w:color w:val="1e198e"/>
                  <w:b w:val="1"/>
                  <w:bCs w:val="1"/>
                  <w:u w:val="single"/>
                </w:rPr>
                <w:t xml:space="preserve">Genetic analysis of robustness in meat sheep through body weight and body condition score changes over time</w:t>
              </w:r>
            </w:hyperlink>
          </w:p>
          <w:p>
            <w:pPr/>
            <w:hyperlink r:id="rId184" w:history="1">
              <w:r>
                <w:rPr>
                  <w:color w:val="#410a8c"/>
                  <w:u w:val="single"/>
                </w:rPr>
                <w:t xml:space="preserve">Tiphaine Mace</w:t>
              </w:r>
            </w:hyperlink>
            <w:r>
              <w:rPr/>
              <w:t xml:space="preserve">,</w:t>
            </w:r>
            <w:hyperlink r:id="rId29" w:history="1">
              <w:r>
                <w:rPr>
                  <w:color w:val="#410a8c"/>
                  <w:u w:val="single"/>
                </w:rPr>
                <w:t xml:space="preserve">Eliel González García</w:t>
              </w:r>
            </w:hyperlink>
            <w:r>
              <w:rPr/>
              <w:t xml:space="preserve">,</w:t>
            </w:r>
            <w:hyperlink r:id="rId111" w:history="1">
              <w:r>
                <w:rPr>
                  <w:color w:val="#410a8c"/>
                  <w:u w:val="single"/>
                </w:rPr>
                <w:t xml:space="preserve">Julien Pradel</w:t>
              </w:r>
            </w:hyperlink>
            <w:r>
              <w:rPr/>
              <w:t xml:space="preserve">,</w:t>
            </w:r>
            <w:hyperlink r:id="rId99" w:history="1">
              <w:r>
                <w:rPr>
                  <w:color w:val="#410a8c"/>
                  <w:u w:val="single"/>
                </w:rPr>
                <w:t xml:space="preserve">Sara Parisot</w:t>
              </w:r>
            </w:hyperlink>
            <w:r>
              <w:rPr/>
              <w:t xml:space="preserve">,</w:t>
            </w:r>
            <w:hyperlink r:id="rId185" w:history="1">
              <w:r>
                <w:rPr>
                  <w:color w:val="#410a8c"/>
                  <w:u w:val="single"/>
                </w:rPr>
                <w:t xml:space="preserve">Fabien Carriere</w:t>
              </w:r>
            </w:hyperlink>
            <w:r>
              <w:rPr/>
              <w:t xml:space="preserve">et al.</w:t>
            </w:r>
          </w:p>
          <w:p>
            <w:pPr/>
            <w:r>
              <w:rPr>
                <w:i w:val="1"/>
                <w:iCs w:val="1"/>
              </w:rPr>
              <w:t xml:space="preserve">Journal of Animal Science</w:t>
            </w:r>
            <w:r>
              <w:rPr/>
              <w:t xml:space="preserve">, 2018, 96 (11), pp.4501-4511. </w:t>
            </w:r>
            <w:hyperlink r:id="rId211" w:history="1">
              <w:r>
                <w:rPr>
                  <w:color w:val="#410a8c"/>
                  <w:u w:val="single"/>
                </w:rPr>
                <w:t xml:space="preserve">⟨10.1093/jas/sky318⟩</w:t>
              </w:r>
            </w:hyperlink>
          </w:p>
          <w:p>
            <w:pPr/>
            <w:r>
              <w:rPr/>
              <w:t xml:space="preserve">Article dans une revue</w:t>
            </w:r>
          </w:p>
          <w:p>
            <w:pPr/>
            <w:hyperlink r:id="rId210" w:history="1">
              <w:r>
                <w:rPr>
                  <w:color w:val="#410a8c"/>
                  <w:u w:val="single"/>
                </w:rPr>
                <w:t xml:space="preserve">hal-02622495v1</w:t>
              </w:r>
            </w:hyperlink>
          </w:p>
        </w:tc>
      </w:tr>
      <w:tr>
        <w:trPr/>
        <w:tc>
          <w:tcPr>
            <w:noWrap/>
          </w:tcPr>
          <w:p>
            <w:pPr>
              <w:spacing w:after="200"/>
            </w:pPr>
            <w:hyperlink r:id="rId212" w:history="1">
              <w:r>
                <w:rPr>
                  <w:color w:val="1e198e"/>
                  <w:b w:val="1"/>
                  <w:bCs w:val="1"/>
                  <w:u w:val="single"/>
                </w:rPr>
                <w:t xml:space="preserve">Evaluación de la estructura, el funcionamiento y el desempeño de agrosistemas mixtos agricultura-ganadería</w:t>
              </w:r>
            </w:hyperlink>
          </w:p>
          <w:p>
            <w:pPr/>
            <w:hyperlink r:id="rId213" w:history="1">
              <w:r>
                <w:rPr>
                  <w:color w:val="#410a8c"/>
                  <w:u w:val="single"/>
                </w:rPr>
                <w:t xml:space="preserve">Katia Bover Felices</w:t>
              </w:r>
            </w:hyperlink>
            <w:r>
              <w:rPr/>
              <w:t xml:space="preserve">,</w:t>
            </w:r>
            <w:hyperlink r:id="rId29" w:history="1">
              <w:r>
                <w:rPr>
                  <w:color w:val="#410a8c"/>
                  <w:u w:val="single"/>
                </w:rPr>
                <w:t xml:space="preserve">Eliel González García</w:t>
              </w:r>
            </w:hyperlink>
            <w:r>
              <w:rPr/>
              <w:t xml:space="preserve">,</w:t>
            </w:r>
            <w:hyperlink r:id="rId178" w:history="1">
              <w:r>
                <w:rPr>
                  <w:color w:val="#410a8c"/>
                  <w:u w:val="single"/>
                </w:rPr>
                <w:t xml:space="preserve">Fabien Stark</w:t>
              </w:r>
            </w:hyperlink>
            <w:r>
              <w:rPr/>
              <w:t xml:space="preserve">,</w:t>
            </w:r>
            <w:hyperlink r:id="rId130" w:history="1">
              <w:r>
                <w:rPr>
                  <w:color w:val="#410a8c"/>
                  <w:u w:val="single"/>
                </w:rPr>
                <w:t xml:space="preserve">Charles-Henri Moulin</w:t>
              </w:r>
            </w:hyperlink>
            <w:r>
              <w:rPr/>
              <w:t xml:space="preserve">,</w:t>
            </w:r>
            <w:hyperlink r:id="rId214" w:history="1">
              <w:r>
                <w:rPr>
                  <w:color w:val="#410a8c"/>
                  <w:u w:val="single"/>
                </w:rPr>
                <w:t xml:space="preserve">Jesús Suárez Hernández</w:t>
              </w:r>
            </w:hyperlink>
          </w:p>
          <w:p>
            <w:pPr/>
            <w:r>
              <w:rPr>
                <w:i w:val="1"/>
                <w:iCs w:val="1"/>
              </w:rPr>
              <w:t xml:space="preserve">Pastos y Forrajes</w:t>
            </w:r>
            <w:r>
              <w:rPr/>
              <w:t xml:space="preserve">, 2018, 41 (3), pp.208-218</w:t>
            </w:r>
          </w:p>
          <w:p>
            <w:pPr/>
            <w:r>
              <w:rPr/>
              <w:t xml:space="preserve">Article dans une revue</w:t>
            </w:r>
          </w:p>
          <w:p>
            <w:pPr/>
            <w:hyperlink r:id="rId212" w:history="1">
              <w:r>
                <w:rPr>
                  <w:color w:val="#410a8c"/>
                  <w:u w:val="single"/>
                </w:rPr>
                <w:t xml:space="preserve">hal-02629286v1</w:t>
              </w:r>
            </w:hyperlink>
          </w:p>
        </w:tc>
      </w:tr>
      <w:tr>
        <w:trPr/>
        <w:tc>
          <w:tcPr>
            <w:noWrap/>
          </w:tcPr>
          <w:p>
            <w:pPr>
              <w:spacing w:after="200"/>
            </w:pPr>
            <w:hyperlink r:id="rId215" w:history="1">
              <w:r>
                <w:rPr>
                  <w:color w:val="1e198e"/>
                  <w:b w:val="1"/>
                  <w:bCs w:val="1"/>
                  <w:u w:val="single"/>
                </w:rPr>
                <w:t xml:space="preserve">Production laitière à l’ouest du Burkina Faso dans un contexte d’émergence de laiteries : diversité des pratiques d’élevage et propositions d’amélioration</w:t>
              </w:r>
            </w:hyperlink>
          </w:p>
          <w:p>
            <w:pPr/>
            <w:hyperlink r:id="rId24" w:history="1">
              <w:r>
                <w:rPr>
                  <w:color w:val="#410a8c"/>
                  <w:u w:val="single"/>
                </w:rPr>
                <w:t xml:space="preserve">Ollo Sib</w:t>
              </w:r>
            </w:hyperlink>
            <w:r>
              <w:rPr/>
              <w:t xml:space="preserve">,</w:t>
            </w:r>
            <w:hyperlink r:id="rId149" w:history="1">
              <w:r>
                <w:rPr>
                  <w:color w:val="#410a8c"/>
                  <w:u w:val="single"/>
                </w:rPr>
                <w:t xml:space="preserve">Valérie Bougouma-Yameogo</w:t>
              </w:r>
            </w:hyperlink>
            <w:r>
              <w:rPr/>
              <w:t xml:space="preserve">,</w:t>
            </w:r>
            <w:hyperlink r:id="rId23" w:history="1">
              <w:r>
                <w:rPr>
                  <w:color w:val="#410a8c"/>
                  <w:u w:val="single"/>
                </w:rPr>
                <w:t xml:space="preserve">Mélanie Blanchard</w:t>
              </w:r>
            </w:hyperlink>
            <w:r>
              <w:rPr/>
              <w:t xml:space="preserve">,</w:t>
            </w:r>
            <w:hyperlink r:id="rId29" w:history="1">
              <w:r>
                <w:rPr>
                  <w:color w:val="#410a8c"/>
                  <w:u w:val="single"/>
                </w:rPr>
                <w:t xml:space="preserve">Eliel González García</w:t>
              </w:r>
            </w:hyperlink>
            <w:r>
              <w:rPr/>
              <w:t xml:space="preserve">,</w:t>
            </w:r>
            <w:hyperlink r:id="rId22" w:history="1">
              <w:r>
                <w:rPr>
                  <w:color w:val="#410a8c"/>
                  <w:u w:val="single"/>
                </w:rPr>
                <w:t xml:space="preserve">Eric Vall</w:t>
              </w:r>
            </w:hyperlink>
          </w:p>
          <w:p>
            <w:pPr/>
            <w:r>
              <w:rPr>
                <w:i w:val="1"/>
                <w:iCs w:val="1"/>
              </w:rPr>
              <w:t xml:space="preserve">Revue d'Elevage et de Médecine Vétérinaire des Pays Tropicaux</w:t>
            </w:r>
            <w:r>
              <w:rPr/>
              <w:t xml:space="preserve">, 2018, 70 (3), pp.81-91. </w:t>
            </w:r>
            <w:hyperlink r:id="rId216" w:history="1">
              <w:r>
                <w:rPr>
                  <w:color w:val="#410a8c"/>
                  <w:u w:val="single"/>
                </w:rPr>
                <w:t xml:space="preserve">⟨10.19182/remvt.31521⟩</w:t>
              </w:r>
            </w:hyperlink>
          </w:p>
          <w:p>
            <w:pPr/>
            <w:r>
              <w:rPr/>
              <w:t xml:space="preserve">Article dans une revue</w:t>
            </w:r>
          </w:p>
          <w:p>
            <w:pPr/>
            <w:hyperlink r:id="rId215" w:history="1">
              <w:r>
                <w:rPr>
                  <w:color w:val="#410a8c"/>
                  <w:u w:val="single"/>
                </w:rPr>
                <w:t xml:space="preserve">hal-02619178v1</w:t>
              </w:r>
            </w:hyperlink>
          </w:p>
        </w:tc>
      </w:tr>
      <w:tr>
        <w:trPr/>
        <w:tc>
          <w:tcPr>
            <w:noWrap/>
          </w:tcPr>
          <w:p>
            <w:pPr>
              <w:spacing w:after="200"/>
            </w:pPr>
            <w:hyperlink r:id="rId217" w:history="1">
              <w:r>
                <w:rPr>
                  <w:color w:val="1e198e"/>
                  <w:b w:val="1"/>
                  <w:bCs w:val="1"/>
                  <w:u w:val="single"/>
                </w:rPr>
                <w:t xml:space="preserve">Quels programmes d'amélioration génétique des animaux pour des systèmes d'élevage agro-écologiques ?</w:t>
              </w:r>
            </w:hyperlink>
          </w:p>
          <w:p>
            <w:pPr/>
            <w:hyperlink r:id="rId218" w:history="1">
              <w:r>
                <w:rPr>
                  <w:color w:val="#410a8c"/>
                  <w:u w:val="single"/>
                </w:rPr>
                <w:t xml:space="preserve">Florence Phocas</w:t>
              </w:r>
            </w:hyperlink>
            <w:r>
              <w:rPr/>
              <w:t xml:space="preserve">,</w:t>
            </w:r>
            <w:hyperlink r:id="rId219" w:history="1">
              <w:r>
                <w:rPr>
                  <w:color w:val="#410a8c"/>
                  <w:u w:val="single"/>
                </w:rPr>
                <w:t xml:space="preserve">Catherine Belloc</w:t>
              </w:r>
            </w:hyperlink>
            <w:r>
              <w:rPr/>
              <w:t xml:space="preserve">,</w:t>
            </w:r>
            <w:hyperlink r:id="rId220" w:history="1">
              <w:r>
                <w:rPr>
                  <w:color w:val="#410a8c"/>
                  <w:u w:val="single"/>
                </w:rPr>
                <w:t xml:space="preserve">Joël Bidanel</w:t>
              </w:r>
            </w:hyperlink>
            <w:r>
              <w:rPr/>
              <w:t xml:space="preserve">,</w:t>
            </w:r>
            <w:hyperlink r:id="rId221" w:history="1">
              <w:r>
                <w:rPr>
                  <w:color w:val="#410a8c"/>
                  <w:u w:val="single"/>
                </w:rPr>
                <w:t xml:space="preserve">Luc Delaby</w:t>
              </w:r>
            </w:hyperlink>
            <w:r>
              <w:rPr/>
              <w:t xml:space="preserve">,</w:t>
            </w:r>
            <w:hyperlink r:id="rId222" w:history="1">
              <w:r>
                <w:rPr>
                  <w:color w:val="#410a8c"/>
                  <w:u w:val="single"/>
                </w:rPr>
                <w:t xml:space="preserve">Jean-Yves Dourmad</w:t>
              </w:r>
            </w:hyperlink>
            <w:r>
              <w:rPr/>
              <w:t xml:space="preserve">et al.</w:t>
            </w:r>
          </w:p>
          <w:p>
            <w:pPr/>
            <w:r>
              <w:rPr>
                <w:i w:val="1"/>
                <w:iCs w:val="1"/>
              </w:rPr>
              <w:t xml:space="preserve">INRA Productions Animales</w:t>
            </w:r>
            <w:r>
              <w:rPr/>
              <w:t xml:space="preserve">, 2017, 30 (1), pp.31-46. </w:t>
            </w:r>
            <w:hyperlink r:id="rId223" w:history="1">
              <w:r>
                <w:rPr>
                  <w:color w:val="#410a8c"/>
                  <w:u w:val="single"/>
                </w:rPr>
                <w:t xml:space="preserve">⟨10.20870/productions-animales.2017.30.1.2232⟩</w:t>
              </w:r>
            </w:hyperlink>
          </w:p>
          <w:p>
            <w:pPr/>
            <w:r>
              <w:rPr/>
              <w:t xml:space="preserve">Article dans une revue</w:t>
            </w:r>
          </w:p>
          <w:p>
            <w:pPr/>
            <w:hyperlink r:id="rId217" w:history="1">
              <w:r>
                <w:rPr>
                  <w:color w:val="#410a8c"/>
                  <w:u w:val="single"/>
                </w:rPr>
                <w:t xml:space="preserve">hal-01608756v1</w:t>
              </w:r>
            </w:hyperlink>
          </w:p>
        </w:tc>
      </w:tr>
      <w:tr>
        <w:trPr/>
        <w:tc>
          <w:tcPr>
            <w:noWrap/>
          </w:tcPr>
          <w:p>
            <w:pPr>
              <w:spacing w:after="200"/>
            </w:pPr>
            <w:hyperlink r:id="rId224" w:history="1">
              <w:r>
                <w:rPr>
                  <w:color w:val="1e198e"/>
                  <w:b w:val="1"/>
                  <w:bCs w:val="1"/>
                  <w:u w:val="single"/>
                </w:rPr>
                <w:t xml:space="preserve">Morus alba, L. una planta multiproposito para la produccion animal en Cuba</w:t>
              </w:r>
            </w:hyperlink>
          </w:p>
          <w:p>
            <w:pPr/>
            <w:hyperlink r:id="rId225" w:history="1">
              <w:r>
                <w:rPr>
                  <w:color w:val="#410a8c"/>
                  <w:u w:val="single"/>
                </w:rPr>
                <w:t xml:space="preserve">- Giraldo Jesús Martín-Martín</w:t>
              </w:r>
            </w:hyperlink>
            <w:r>
              <w:rPr/>
              <w:t xml:space="preserve">,</w:t>
            </w:r>
            <w:hyperlink r:id="rId226" w:history="1">
              <w:r>
                <w:rPr>
                  <w:color w:val="#410a8c"/>
                  <w:u w:val="single"/>
                </w:rPr>
                <w:t xml:space="preserve">Yolai Noda-Leyva</w:t>
              </w:r>
            </w:hyperlink>
            <w:r>
              <w:rPr/>
              <w:t xml:space="preserve">,</w:t>
            </w:r>
            <w:hyperlink r:id="rId227" w:history="1">
              <w:r>
                <w:rPr>
                  <w:color w:val="#410a8c"/>
                  <w:u w:val="single"/>
                </w:rPr>
                <w:t xml:space="preserve">Gertrudis Pentón-Fernández</w:t>
              </w:r>
            </w:hyperlink>
            <w:r>
              <w:rPr/>
              <w:t xml:space="preserve">,</w:t>
            </w:r>
            <w:hyperlink r:id="rId228" w:history="1">
              <w:r>
                <w:rPr>
                  <w:color w:val="#410a8c"/>
                  <w:u w:val="single"/>
                </w:rPr>
                <w:t xml:space="preserve">Niurca González-Ybarra</w:t>
              </w:r>
            </w:hyperlink>
            <w:r>
              <w:rPr/>
              <w:t xml:space="preserve">,</w:t>
            </w:r>
            <w:hyperlink r:id="rId229" w:history="1">
              <w:r>
                <w:rPr>
                  <w:color w:val="#410a8c"/>
                  <w:u w:val="single"/>
                </w:rPr>
                <w:t xml:space="preserve">Madeleidy Martínez- Peréz</w:t>
              </w:r>
            </w:hyperlink>
            <w:r>
              <w:rPr/>
              <w:t xml:space="preserve">et al.</w:t>
            </w:r>
          </w:p>
          <w:p>
            <w:pPr/>
            <w:r>
              <w:rPr>
                <w:i w:val="1"/>
                <w:iCs w:val="1"/>
              </w:rPr>
              <w:t xml:space="preserve">Anales de la Academia de Ciencias de Cuba</w:t>
            </w:r>
            <w:r>
              <w:rPr/>
              <w:t xml:space="preserve">, 2017, 7 (1), 12 p</w:t>
            </w:r>
          </w:p>
          <w:p>
            <w:pPr/>
            <w:r>
              <w:rPr/>
              <w:t xml:space="preserve">Article dans une revue</w:t>
            </w:r>
          </w:p>
          <w:p>
            <w:pPr/>
            <w:hyperlink r:id="rId224" w:history="1">
              <w:r>
                <w:rPr>
                  <w:color w:val="#410a8c"/>
                  <w:u w:val="single"/>
                </w:rPr>
                <w:t xml:space="preserve">hal-02626227v1</w:t>
              </w:r>
            </w:hyperlink>
          </w:p>
        </w:tc>
      </w:tr>
      <w:tr>
        <w:trPr/>
        <w:tc>
          <w:tcPr>
            <w:noWrap/>
          </w:tcPr>
          <w:p>
            <w:pPr>
              <w:spacing w:after="200"/>
            </w:pPr>
            <w:hyperlink r:id="rId230" w:history="1">
              <w:r>
                <w:rPr>
                  <w:color w:val="1e198e"/>
                  <w:b w:val="1"/>
                  <w:bCs w:val="1"/>
                  <w:u w:val="single"/>
                </w:rPr>
                <w:t xml:space="preserve">Partial or total replacement of commercial concentrate with on-farm-grown mulberry forage: effects on lamb growth and feeding costs</w:t>
              </w:r>
            </w:hyperlink>
          </w:p>
          <w:p>
            <w:pPr/>
            <w:hyperlink r:id="rId231" w:history="1">
              <w:r>
                <w:rPr>
                  <w:color w:val="#410a8c"/>
                  <w:u w:val="single"/>
                </w:rPr>
                <w:t xml:space="preserve">Andrés Alpízar-Naranjo</w:t>
              </w:r>
            </w:hyperlink>
            <w:r>
              <w:rPr/>
              <w:t xml:space="preserve">,</w:t>
            </w:r>
            <w:hyperlink r:id="rId232" w:history="1">
              <w:r>
                <w:rPr>
                  <w:color w:val="#410a8c"/>
                  <w:u w:val="single"/>
                </w:rPr>
                <w:t xml:space="preserve">Javier Arece-Garcia</w:t>
              </w:r>
            </w:hyperlink>
            <w:r>
              <w:rPr/>
              <w:t xml:space="preserve">,</w:t>
            </w:r>
            <w:hyperlink r:id="rId233" w:history="1">
              <w:r>
                <w:rPr>
                  <w:color w:val="#410a8c"/>
                  <w:u w:val="single"/>
                </w:rPr>
                <w:t xml:space="preserve">M. Esperance</w:t>
              </w:r>
            </w:hyperlink>
            <w:r>
              <w:rPr/>
              <w:t xml:space="preserve">,</w:t>
            </w:r>
            <w:hyperlink r:id="rId234" w:history="1">
              <w:r>
                <w:rPr>
                  <w:color w:val="#410a8c"/>
                  <w:u w:val="single"/>
                </w:rPr>
                <w:t xml:space="preserve">Y. López</w:t>
              </w:r>
            </w:hyperlink>
            <w:r>
              <w:rPr/>
              <w:t xml:space="preserve">,</w:t>
            </w:r>
            <w:hyperlink r:id="rId235" w:history="1">
              <w:r>
                <w:rPr>
                  <w:color w:val="#410a8c"/>
                  <w:u w:val="single"/>
                </w:rPr>
                <w:t xml:space="preserve">M. Molina</w:t>
              </w:r>
            </w:hyperlink>
            <w:r>
              <w:rPr/>
              <w:t xml:space="preserve">et al.</w:t>
            </w:r>
          </w:p>
          <w:p>
            <w:pPr/>
            <w:r>
              <w:rPr>
                <w:i w:val="1"/>
                <w:iCs w:val="1"/>
              </w:rPr>
              <w:t xml:space="preserve">Tropical Animal Health and Production</w:t>
            </w:r>
            <w:r>
              <w:rPr/>
              <w:t xml:space="preserve">, 2017, 49 (3), pp.537-546. </w:t>
            </w:r>
            <w:hyperlink r:id="rId236" w:history="1">
              <w:r>
                <w:rPr>
                  <w:color w:val="#410a8c"/>
                  <w:u w:val="single"/>
                </w:rPr>
                <w:t xml:space="preserve">⟨10.1007/s11250-017-1225-8⟩</w:t>
              </w:r>
            </w:hyperlink>
          </w:p>
          <w:p>
            <w:pPr/>
            <w:r>
              <w:rPr/>
              <w:t xml:space="preserve">Article dans une revue</w:t>
            </w:r>
          </w:p>
          <w:p>
            <w:pPr/>
            <w:hyperlink r:id="rId230" w:history="1">
              <w:r>
                <w:rPr>
                  <w:color w:val="#410a8c"/>
                  <w:u w:val="single"/>
                </w:rPr>
                <w:t xml:space="preserve">hal-01604817v1</w:t>
              </w:r>
            </w:hyperlink>
          </w:p>
        </w:tc>
      </w:tr>
      <w:tr>
        <w:trPr/>
        <w:tc>
          <w:tcPr>
            <w:noWrap/>
          </w:tcPr>
          <w:p>
            <w:pPr>
              <w:spacing w:after="200"/>
            </w:pPr>
            <w:hyperlink r:id="rId237" w:history="1">
              <w:r>
                <w:rPr>
                  <w:color w:val="1e198e"/>
                  <w:b w:val="1"/>
                  <w:bCs w:val="1"/>
                  <w:u w:val="single"/>
                </w:rPr>
                <w:t xml:space="preserve">Biomass yield and nutrient content of a tropical mulberry forage bank: effects of season, harvest frequency and fertilization rate</w:t>
              </w:r>
            </w:hyperlink>
          </w:p>
          <w:p>
            <w:pPr/>
            <w:hyperlink r:id="rId29" w:history="1">
              <w:r>
                <w:rPr>
                  <w:color w:val="#410a8c"/>
                  <w:u w:val="single"/>
                </w:rPr>
                <w:t xml:space="preserve">Eliel González García</w:t>
              </w:r>
            </w:hyperlink>
            <w:r>
              <w:rPr/>
              <w:t xml:space="preserve">,</w:t>
            </w:r>
            <w:hyperlink r:id="rId238" w:history="1">
              <w:r>
                <w:rPr>
                  <w:color w:val="#410a8c"/>
                  <w:u w:val="single"/>
                </w:rPr>
                <w:t xml:space="preserve">Giraldo Martín Martín</w:t>
              </w:r>
            </w:hyperlink>
          </w:p>
          <w:p>
            <w:pPr/>
            <w:r>
              <w:rPr>
                <w:i w:val="1"/>
                <w:iCs w:val="1"/>
              </w:rPr>
              <w:t xml:space="preserve">Grass and Forage Science</w:t>
            </w:r>
            <w:r>
              <w:rPr/>
              <w:t xml:space="preserve">, 2017, 72 (2), pp.248-260. </w:t>
            </w:r>
            <w:hyperlink r:id="rId239" w:history="1">
              <w:r>
                <w:rPr>
                  <w:color w:val="#410a8c"/>
                  <w:u w:val="single"/>
                </w:rPr>
                <w:t xml:space="preserve">⟨10.1111/gfs.12227⟩</w:t>
              </w:r>
            </w:hyperlink>
          </w:p>
          <w:p>
            <w:pPr/>
            <w:r>
              <w:rPr/>
              <w:t xml:space="preserve">Article dans une revue</w:t>
            </w:r>
          </w:p>
          <w:p>
            <w:pPr/>
            <w:hyperlink r:id="rId237" w:history="1">
              <w:r>
                <w:rPr>
                  <w:color w:val="#410a8c"/>
                  <w:u w:val="single"/>
                </w:rPr>
                <w:t xml:space="preserve">hal-02624409v1</w:t>
              </w:r>
            </w:hyperlink>
          </w:p>
        </w:tc>
      </w:tr>
      <w:tr>
        <w:trPr/>
        <w:tc>
          <w:tcPr>
            <w:noWrap/>
          </w:tcPr>
          <w:p>
            <w:pPr>
              <w:spacing w:after="200"/>
            </w:pPr>
            <w:hyperlink r:id="rId240" w:history="1">
              <w:r>
                <w:rPr>
                  <w:color w:val="1e198e"/>
                  <w:b w:val="1"/>
                  <w:bCs w:val="1"/>
                  <w:u w:val="single"/>
                </w:rPr>
                <w:t xml:space="preserve">Sexual behaviour in sheep is driven by body condition and the related nutritional and metabolic status</w:t>
              </w:r>
            </w:hyperlink>
          </w:p>
          <w:p>
            <w:pPr/>
            <w:hyperlink r:id="rId114" w:history="1">
              <w:r>
                <w:rPr>
                  <w:color w:val="#410a8c"/>
                  <w:u w:val="single"/>
                </w:rPr>
                <w:t xml:space="preserve">Moutaz Alhamada</w:t>
              </w:r>
            </w:hyperlink>
            <w:r>
              <w:rPr/>
              <w:t xml:space="preserve">,</w:t>
            </w:r>
            <w:hyperlink r:id="rId59" w:history="1">
              <w:r>
                <w:rPr>
                  <w:color w:val="#410a8c"/>
                  <w:u w:val="single"/>
                </w:rPr>
                <w:t xml:space="preserve">Nathalie Debus</w:t>
              </w:r>
            </w:hyperlink>
            <w:r>
              <w:rPr/>
              <w:t xml:space="preserve">,</w:t>
            </w:r>
            <w:hyperlink r:id="rId29" w:history="1">
              <w:r>
                <w:rPr>
                  <w:color w:val="#410a8c"/>
                  <w:u w:val="single"/>
                </w:rPr>
                <w:t xml:space="preserve">Eliel González García</w:t>
              </w:r>
            </w:hyperlink>
            <w:r>
              <w:rPr/>
              <w:t xml:space="preserve">,</w:t>
            </w:r>
            <w:hyperlink r:id="rId200" w:history="1">
              <w:r>
                <w:rPr>
                  <w:color w:val="#410a8c"/>
                  <w:u w:val="single"/>
                </w:rPr>
                <w:t xml:space="preserve">Francois Bocquier</w:t>
              </w:r>
            </w:hyperlink>
          </w:p>
          <w:p>
            <w:pPr/>
            <w:r>
              <w:rPr>
                <w:i w:val="1"/>
                <w:iCs w:val="1"/>
              </w:rPr>
              <w:t xml:space="preserve">Applied Animal Behaviour Science</w:t>
            </w:r>
            <w:r>
              <w:rPr/>
              <w:t xml:space="preserve">, 2017, 191, pp.24-30. </w:t>
            </w:r>
            <w:hyperlink r:id="rId241" w:history="1">
              <w:r>
                <w:rPr>
                  <w:color w:val="#410a8c"/>
                  <w:u w:val="single"/>
                </w:rPr>
                <w:t xml:space="preserve">⟨10.1016/j.applanim.2017.02.004⟩</w:t>
              </w:r>
            </w:hyperlink>
          </w:p>
          <w:p>
            <w:pPr/>
            <w:r>
              <w:rPr/>
              <w:t xml:space="preserve">Article dans une revue</w:t>
            </w:r>
          </w:p>
          <w:p>
            <w:pPr/>
            <w:hyperlink r:id="rId240" w:history="1">
              <w:r>
                <w:rPr>
                  <w:color w:val="#410a8c"/>
                  <w:u w:val="single"/>
                </w:rPr>
                <w:t xml:space="preserve">hal-01607814v1</w:t>
              </w:r>
            </w:hyperlink>
          </w:p>
        </w:tc>
      </w:tr>
      <w:tr>
        <w:trPr/>
        <w:tc>
          <w:tcPr>
            <w:noWrap/>
          </w:tcPr>
          <w:p>
            <w:pPr>
              <w:spacing w:after="200"/>
            </w:pPr>
            <w:hyperlink r:id="rId242" w:history="1">
              <w:r>
                <w:rPr>
                  <w:color w:val="1e198e"/>
                  <w:b w:val="1"/>
                  <w:bCs w:val="1"/>
                  <w:u w:val="single"/>
                </w:rPr>
                <w:t xml:space="preserve">Review: Towards the agroecological management of ruminants, pigs and poultry through the development of sustainable breeding programmes: I-selection goals and criteria</w:t>
              </w:r>
            </w:hyperlink>
          </w:p>
          <w:p>
            <w:pPr/>
            <w:hyperlink r:id="rId218" w:history="1">
              <w:r>
                <w:rPr>
                  <w:color w:val="#410a8c"/>
                  <w:u w:val="single"/>
                </w:rPr>
                <w:t xml:space="preserve">Florence Phocas</w:t>
              </w:r>
            </w:hyperlink>
            <w:r>
              <w:rPr/>
              <w:t xml:space="preserve">,</w:t>
            </w:r>
            <w:hyperlink r:id="rId219" w:history="1">
              <w:r>
                <w:rPr>
                  <w:color w:val="#410a8c"/>
                  <w:u w:val="single"/>
                </w:rPr>
                <w:t xml:space="preserve">Catherine Belloc</w:t>
              </w:r>
            </w:hyperlink>
            <w:r>
              <w:rPr/>
              <w:t xml:space="preserve">,</w:t>
            </w:r>
            <w:hyperlink r:id="rId220" w:history="1">
              <w:r>
                <w:rPr>
                  <w:color w:val="#410a8c"/>
                  <w:u w:val="single"/>
                </w:rPr>
                <w:t xml:space="preserve">Joël Bidanel</w:t>
              </w:r>
            </w:hyperlink>
            <w:r>
              <w:rPr/>
              <w:t xml:space="preserve">,</w:t>
            </w:r>
            <w:hyperlink r:id="rId221" w:history="1">
              <w:r>
                <w:rPr>
                  <w:color w:val="#410a8c"/>
                  <w:u w:val="single"/>
                </w:rPr>
                <w:t xml:space="preserve">Luc Delaby</w:t>
              </w:r>
            </w:hyperlink>
            <w:r>
              <w:rPr/>
              <w:t xml:space="preserve">,</w:t>
            </w:r>
            <w:hyperlink r:id="rId222" w:history="1">
              <w:r>
                <w:rPr>
                  <w:color w:val="#410a8c"/>
                  <w:u w:val="single"/>
                </w:rPr>
                <w:t xml:space="preserve">Jean-Yves Dourmad</w:t>
              </w:r>
            </w:hyperlink>
            <w:r>
              <w:rPr/>
              <w:t xml:space="preserve">et al.</w:t>
            </w:r>
          </w:p>
          <w:p>
            <w:pPr/>
            <w:r>
              <w:rPr>
                <w:i w:val="1"/>
                <w:iCs w:val="1"/>
              </w:rPr>
              <w:t xml:space="preserve">Animal</w:t>
            </w:r>
            <w:r>
              <w:rPr/>
              <w:t xml:space="preserve">, 2016, 10 (11), pp.1749-1759. </w:t>
            </w:r>
            <w:hyperlink r:id="rId243" w:history="1">
              <w:r>
                <w:rPr>
                  <w:color w:val="#410a8c"/>
                  <w:u w:val="single"/>
                </w:rPr>
                <w:t xml:space="preserve">⟨10.1017/S1751731116000926⟩</w:t>
              </w:r>
            </w:hyperlink>
          </w:p>
          <w:p>
            <w:pPr/>
            <w:r>
              <w:rPr/>
              <w:t xml:space="preserve">Article dans une revue</w:t>
            </w:r>
            <w:r>
              <w:rPr/>
              <w:t xml:space="preserve"> (article de synthèse)</w:t>
            </w:r>
          </w:p>
          <w:p>
            <w:pPr/>
            <w:hyperlink r:id="rId242" w:history="1">
              <w:r>
                <w:rPr>
                  <w:color w:val="#410a8c"/>
                  <w:u w:val="single"/>
                </w:rPr>
                <w:t xml:space="preserve">hal-01533895v1</w:t>
              </w:r>
            </w:hyperlink>
          </w:p>
        </w:tc>
      </w:tr>
      <w:tr>
        <w:trPr/>
        <w:tc>
          <w:tcPr>
            <w:noWrap/>
          </w:tcPr>
          <w:p>
            <w:pPr>
              <w:spacing w:after="200"/>
            </w:pPr>
            <w:hyperlink r:id="rId244" w:history="1">
              <w:r>
                <w:rPr>
                  <w:color w:val="1e198e"/>
                  <w:b w:val="1"/>
                  <w:bCs w:val="1"/>
                  <w:u w:val="single"/>
                </w:rPr>
                <w:t xml:space="preserve">Review: Towards the agroecological management of ruminants, pigs and poultry through the development of sustainable breeding programmes. II. Breeding strategies</w:t>
              </w:r>
            </w:hyperlink>
          </w:p>
          <w:p>
            <w:pPr/>
            <w:hyperlink r:id="rId218" w:history="1">
              <w:r>
                <w:rPr>
                  <w:color w:val="#410a8c"/>
                  <w:u w:val="single"/>
                </w:rPr>
                <w:t xml:space="preserve">Florence Phocas</w:t>
              </w:r>
            </w:hyperlink>
            <w:r>
              <w:rPr/>
              <w:t xml:space="preserve">,</w:t>
            </w:r>
            <w:hyperlink r:id="rId219" w:history="1">
              <w:r>
                <w:rPr>
                  <w:color w:val="#410a8c"/>
                  <w:u w:val="single"/>
                </w:rPr>
                <w:t xml:space="preserve">Catherine Belloc</w:t>
              </w:r>
            </w:hyperlink>
            <w:r>
              <w:rPr/>
              <w:t xml:space="preserve">,</w:t>
            </w:r>
            <w:hyperlink r:id="rId220" w:history="1">
              <w:r>
                <w:rPr>
                  <w:color w:val="#410a8c"/>
                  <w:u w:val="single"/>
                </w:rPr>
                <w:t xml:space="preserve">Joël Bidanel</w:t>
              </w:r>
            </w:hyperlink>
            <w:r>
              <w:rPr/>
              <w:t xml:space="preserve">,</w:t>
            </w:r>
            <w:hyperlink r:id="rId221" w:history="1">
              <w:r>
                <w:rPr>
                  <w:color w:val="#410a8c"/>
                  <w:u w:val="single"/>
                </w:rPr>
                <w:t xml:space="preserve">Luc Delaby</w:t>
              </w:r>
            </w:hyperlink>
            <w:r>
              <w:rPr/>
              <w:t xml:space="preserve">,</w:t>
            </w:r>
            <w:hyperlink r:id="rId222" w:history="1">
              <w:r>
                <w:rPr>
                  <w:color w:val="#410a8c"/>
                  <w:u w:val="single"/>
                </w:rPr>
                <w:t xml:space="preserve">Jean-Yves Dourmad</w:t>
              </w:r>
            </w:hyperlink>
            <w:r>
              <w:rPr/>
              <w:t xml:space="preserve">et al.</w:t>
            </w:r>
          </w:p>
          <w:p>
            <w:pPr/>
            <w:r>
              <w:rPr>
                <w:i w:val="1"/>
                <w:iCs w:val="1"/>
              </w:rPr>
              <w:t xml:space="preserve">Animal</w:t>
            </w:r>
            <w:r>
              <w:rPr/>
              <w:t xml:space="preserve">, 2016, 10 (11), pp.1760-1769. </w:t>
            </w:r>
            <w:hyperlink r:id="rId245" w:history="1">
              <w:r>
                <w:rPr>
                  <w:color w:val="#410a8c"/>
                  <w:u w:val="single"/>
                </w:rPr>
                <w:t xml:space="preserve">⟨10.1017/S1751731116001051⟩</w:t>
              </w:r>
            </w:hyperlink>
          </w:p>
          <w:p>
            <w:pPr/>
            <w:r>
              <w:rPr/>
              <w:t xml:space="preserve">Article dans une revue</w:t>
            </w:r>
            <w:r>
              <w:rPr/>
              <w:t xml:space="preserve"> (article de synthèse)</w:t>
            </w:r>
          </w:p>
          <w:p>
            <w:pPr/>
            <w:hyperlink r:id="rId244" w:history="1">
              <w:r>
                <w:rPr>
                  <w:color w:val="#410a8c"/>
                  <w:u w:val="single"/>
                </w:rPr>
                <w:t xml:space="preserve">hal-01533886v1</w:t>
              </w:r>
            </w:hyperlink>
          </w:p>
        </w:tc>
      </w:tr>
      <w:tr>
        <w:trPr/>
        <w:tc>
          <w:tcPr>
            <w:noWrap/>
          </w:tcPr>
          <w:p>
            <w:pPr>
              <w:spacing w:after="200"/>
            </w:pPr>
            <w:hyperlink r:id="rId246" w:history="1">
              <w:r>
                <w:rPr>
                  <w:color w:val="1e198e"/>
                  <w:b w:val="1"/>
                  <w:bCs w:val="1"/>
                  <w:u w:val="single"/>
                </w:rPr>
                <w:t xml:space="preserve">Growth rates of Romane ewe lambs and correlated effects of being mated as hoggets or two-tooth ewes on first offspring performance</w:t>
              </w:r>
            </w:hyperlink>
          </w:p>
          <w:p>
            <w:pPr/>
            <w:hyperlink r:id="rId29" w:history="1">
              <w:r>
                <w:rPr>
                  <w:color w:val="#410a8c"/>
                  <w:u w:val="single"/>
                </w:rPr>
                <w:t xml:space="preserve">Eliel González García</w:t>
              </w:r>
            </w:hyperlink>
            <w:r>
              <w:rPr/>
              <w:t xml:space="preserve">,</w:t>
            </w:r>
            <w:hyperlink r:id="rId45" w:history="1">
              <w:r>
                <w:rPr>
                  <w:color w:val="#410a8c"/>
                  <w:u w:val="single"/>
                </w:rPr>
                <w:t xml:space="preserve">Dominique Hazard</w:t>
              </w:r>
            </w:hyperlink>
          </w:p>
          <w:p>
            <w:pPr/>
            <w:r>
              <w:rPr>
                <w:i w:val="1"/>
                <w:iCs w:val="1"/>
              </w:rPr>
              <w:t xml:space="preserve">Livestock Science</w:t>
            </w:r>
            <w:r>
              <w:rPr/>
              <w:t xml:space="preserve">, 2016, 189, pp.63-69. </w:t>
            </w:r>
            <w:hyperlink r:id="rId247" w:history="1">
              <w:r>
                <w:rPr>
                  <w:color w:val="#410a8c"/>
                  <w:u w:val="single"/>
                </w:rPr>
                <w:t xml:space="preserve">⟨10.1016/j.livsci.2016.04.022⟩</w:t>
              </w:r>
            </w:hyperlink>
          </w:p>
          <w:p>
            <w:pPr/>
            <w:r>
              <w:rPr/>
              <w:t xml:space="preserve">Article dans une revue</w:t>
            </w:r>
          </w:p>
          <w:p>
            <w:pPr/>
            <w:hyperlink r:id="rId248" w:history="1">
              <w:r>
                <w:rPr>
                  <w:color w:val="#410a8c"/>
                  <w:u w:val="single"/>
                </w:rPr>
                <w:t xml:space="preserve">istex</w:t>
              </w:r>
            </w:hyperlink>
          </w:p>
          <w:p>
            <w:pPr/>
            <w:hyperlink r:id="rId246" w:history="1">
              <w:r>
                <w:rPr>
                  <w:color w:val="#410a8c"/>
                  <w:u w:val="single"/>
                </w:rPr>
                <w:t xml:space="preserve">hal-02640394v1</w:t>
              </w:r>
            </w:hyperlink>
          </w:p>
        </w:tc>
      </w:tr>
      <w:tr>
        <w:trPr/>
        <w:tc>
          <w:tcPr>
            <w:noWrap/>
          </w:tcPr>
          <w:p>
            <w:pPr>
              <w:spacing w:after="200"/>
            </w:pPr>
            <w:hyperlink r:id="rId249" w:history="1">
              <w:r>
                <w:rPr>
                  <w:color w:val="1e198e"/>
                  <w:b w:val="1"/>
                  <w:bCs w:val="1"/>
                  <w:u w:val="single"/>
                </w:rPr>
                <w:t xml:space="preserve">La monotraite quotidienne appliquée en brebis laitières de race Lacaune : synthèse de cinq années de recherche</w:t>
              </w:r>
            </w:hyperlink>
          </w:p>
          <w:p>
            <w:pPr/>
            <w:hyperlink r:id="rId98" w:history="1">
              <w:r>
                <w:rPr>
                  <w:color w:val="#410a8c"/>
                  <w:u w:val="single"/>
                </w:rPr>
                <w:t xml:space="preserve">Philippe Hassoun</w:t>
              </w:r>
            </w:hyperlink>
            <w:r>
              <w:rPr/>
              <w:t xml:space="preserve">,</w:t>
            </w:r>
            <w:hyperlink r:id="rId250" w:history="1">
              <w:r>
                <w:rPr>
                  <w:color w:val="#410a8c"/>
                  <w:u w:val="single"/>
                </w:rPr>
                <w:t xml:space="preserve">Charlotte Allain</w:t>
              </w:r>
            </w:hyperlink>
            <w:r>
              <w:rPr/>
              <w:t xml:space="preserve">,</w:t>
            </w:r>
            <w:hyperlink r:id="rId251" w:history="1">
              <w:r>
                <w:rPr>
                  <w:color w:val="#410a8c"/>
                  <w:u w:val="single"/>
                </w:rPr>
                <w:t xml:space="preserve">Pierre-Guy Marnet</w:t>
              </w:r>
            </w:hyperlink>
            <w:r>
              <w:rPr/>
              <w:t xml:space="preserve">,</w:t>
            </w:r>
            <w:hyperlink r:id="rId29" w:history="1">
              <w:r>
                <w:rPr>
                  <w:color w:val="#410a8c"/>
                  <w:u w:val="single"/>
                </w:rPr>
                <w:t xml:space="preserve">Eliel González García</w:t>
              </w:r>
            </w:hyperlink>
            <w:r>
              <w:rPr/>
              <w:t xml:space="preserve">,</w:t>
            </w:r>
            <w:hyperlink r:id="rId252" w:history="1">
              <w:r>
                <w:rPr>
                  <w:color w:val="#410a8c"/>
                  <w:u w:val="single"/>
                </w:rPr>
                <w:t xml:space="preserve">Helene H. Larroque</w:t>
              </w:r>
            </w:hyperlink>
            <w:r>
              <w:rPr/>
              <w:t xml:space="preserve">et al.</w:t>
            </w:r>
          </w:p>
          <w:p>
            <w:pPr/>
            <w:r>
              <w:rPr>
                <w:i w:val="1"/>
                <w:iCs w:val="1"/>
              </w:rPr>
              <w:t xml:space="preserve">INRA Productions Animales</w:t>
            </w:r>
            <w:r>
              <w:rPr/>
              <w:t xml:space="preserve">, 2016, 29 (1), pp.57-71. </w:t>
            </w:r>
            <w:hyperlink r:id="rId253" w:history="1">
              <w:r>
                <w:rPr>
                  <w:color w:val="#410a8c"/>
                  <w:u w:val="single"/>
                </w:rPr>
                <w:t xml:space="preserve">⟨10.20870/productions-animales.2016.29.1.2516⟩</w:t>
              </w:r>
            </w:hyperlink>
          </w:p>
          <w:p>
            <w:pPr/>
            <w:r>
              <w:rPr/>
              <w:t xml:space="preserve">Article dans une revue</w:t>
            </w:r>
          </w:p>
          <w:p>
            <w:pPr/>
            <w:hyperlink r:id="rId249" w:history="1">
              <w:r>
                <w:rPr>
                  <w:color w:val="#410a8c"/>
                  <w:u w:val="single"/>
                </w:rPr>
                <w:t xml:space="preserve">hal-02636017v1</w:t>
              </w:r>
            </w:hyperlink>
          </w:p>
        </w:tc>
      </w:tr>
      <w:tr>
        <w:trPr/>
        <w:tc>
          <w:tcPr>
            <w:noWrap/>
          </w:tcPr>
          <w:p>
            <w:pPr>
              <w:spacing w:after="200"/>
            </w:pPr>
            <w:hyperlink r:id="rId254" w:history="1">
              <w:r>
                <w:rPr>
                  <w:color w:val="1e198e"/>
                  <w:b w:val="1"/>
                  <w:bCs w:val="1"/>
                  <w:u w:val="single"/>
                </w:rPr>
                <w:t xml:space="preserve">Indigenous sheep breeds in Brazil: potential role for contributing to the sustainability of production systems</w:t>
              </w:r>
            </w:hyperlink>
          </w:p>
          <w:p>
            <w:pPr/>
            <w:hyperlink r:id="rId142" w:history="1">
              <w:r>
                <w:rPr>
                  <w:color w:val="#410a8c"/>
                  <w:u w:val="single"/>
                </w:rPr>
                <w:t xml:space="preserve">Edson Luis de Azambuja Ribeiro</w:t>
              </w:r>
            </w:hyperlink>
            <w:r>
              <w:rPr/>
              <w:t xml:space="preserve">,</w:t>
            </w:r>
            <w:hyperlink r:id="rId29" w:history="1">
              <w:r>
                <w:rPr>
                  <w:color w:val="#410a8c"/>
                  <w:u w:val="single"/>
                </w:rPr>
                <w:t xml:space="preserve">Eliel González García</w:t>
              </w:r>
            </w:hyperlink>
          </w:p>
          <w:p>
            <w:pPr/>
            <w:r>
              <w:rPr>
                <w:i w:val="1"/>
                <w:iCs w:val="1"/>
              </w:rPr>
              <w:t xml:space="preserve">Tropical Animal Health and Production</w:t>
            </w:r>
            <w:r>
              <w:rPr/>
              <w:t xml:space="preserve">, 2016, 48 (7), pp.1305-1313. </w:t>
            </w:r>
            <w:hyperlink r:id="rId255" w:history="1">
              <w:r>
                <w:rPr>
                  <w:color w:val="#410a8c"/>
                  <w:u w:val="single"/>
                </w:rPr>
                <w:t xml:space="preserve">⟨10.1007/s11250-016-1109-3⟩</w:t>
              </w:r>
            </w:hyperlink>
          </w:p>
          <w:p>
            <w:pPr/>
            <w:r>
              <w:rPr/>
              <w:t xml:space="preserve">Article dans une revue</w:t>
            </w:r>
          </w:p>
          <w:p>
            <w:pPr/>
            <w:hyperlink r:id="rId254" w:history="1">
              <w:r>
                <w:rPr>
                  <w:color w:val="#410a8c"/>
                  <w:u w:val="single"/>
                </w:rPr>
                <w:t xml:space="preserve">hal-02636072v1</w:t>
              </w:r>
            </w:hyperlink>
          </w:p>
        </w:tc>
      </w:tr>
      <w:tr>
        <w:trPr/>
        <w:tc>
          <w:tcPr>
            <w:noWrap/>
          </w:tcPr>
          <w:p>
            <w:pPr>
              <w:spacing w:after="200"/>
            </w:pPr>
            <w:hyperlink r:id="rId256" w:history="1">
              <w:r>
                <w:rPr>
                  <w:color w:val="1e198e"/>
                  <w:b w:val="1"/>
                  <w:bCs w:val="1"/>
                  <w:u w:val="single"/>
                </w:rPr>
                <w:t xml:space="preserve">Methodologies for evaluating farming systems. Part II: Energy efficiency (EMERGY), farms’ trajectory and an example of a whole farm model (GAMEDE)</w:t>
              </w:r>
            </w:hyperlink>
          </w:p>
          <w:p>
            <w:pPr/>
            <w:hyperlink r:id="rId178" w:history="1">
              <w:r>
                <w:rPr>
                  <w:color w:val="#410a8c"/>
                  <w:u w:val="single"/>
                </w:rPr>
                <w:t xml:space="preserve">Fabien Stark</w:t>
              </w:r>
            </w:hyperlink>
            <w:r>
              <w:rPr/>
              <w:t xml:space="preserve">,</w:t>
            </w:r>
            <w:hyperlink r:id="rId130" w:history="1">
              <w:r>
                <w:rPr>
                  <w:color w:val="#410a8c"/>
                  <w:u w:val="single"/>
                </w:rPr>
                <w:t xml:space="preserve">Charles-Henri Moulin</w:t>
              </w:r>
            </w:hyperlink>
            <w:r>
              <w:rPr/>
              <w:t xml:space="preserve">,</w:t>
            </w:r>
            <w:hyperlink r:id="rId257" w:history="1">
              <w:r>
                <w:rPr>
                  <w:color w:val="#410a8c"/>
                  <w:u w:val="single"/>
                </w:rPr>
                <w:t xml:space="preserve">Chloé Cangiano</w:t>
              </w:r>
            </w:hyperlink>
            <w:r>
              <w:rPr/>
              <w:t xml:space="preserve">,</w:t>
            </w:r>
            <w:hyperlink r:id="rId258" w:history="1">
              <w:r>
                <w:rPr>
                  <w:color w:val="#410a8c"/>
                  <w:u w:val="single"/>
                </w:rPr>
                <w:t xml:space="preserve">Mathieu Vigne</w:t>
              </w:r>
            </w:hyperlink>
            <w:r>
              <w:rPr/>
              <w:t xml:space="preserve">,</w:t>
            </w:r>
            <w:hyperlink r:id="rId259" w:history="1">
              <w:r>
                <w:rPr>
                  <w:color w:val="#410a8c"/>
                  <w:u w:val="single"/>
                </w:rPr>
                <w:t xml:space="preserve">Jonathan Vayssieres</w:t>
              </w:r>
            </w:hyperlink>
            <w:r>
              <w:rPr/>
              <w:t xml:space="preserve">et al.</w:t>
            </w:r>
          </w:p>
          <w:p>
            <w:pPr/>
            <w:r>
              <w:rPr>
                <w:i w:val="1"/>
                <w:iCs w:val="1"/>
              </w:rPr>
              <w:t xml:space="preserve">Pastos y Forrajes</w:t>
            </w:r>
            <w:r>
              <w:rPr/>
              <w:t xml:space="preserve">, 2016, 39 (2), pp.75-82</w:t>
            </w:r>
          </w:p>
          <w:p>
            <w:pPr/>
            <w:r>
              <w:rPr/>
              <w:t xml:space="preserve">Article dans une revue</w:t>
            </w:r>
          </w:p>
          <w:p>
            <w:pPr/>
            <w:hyperlink r:id="rId256" w:history="1">
              <w:r>
                <w:rPr>
                  <w:color w:val="#410a8c"/>
                  <w:u w:val="single"/>
                </w:rPr>
                <w:t xml:space="preserve">hal-01506538v1</w:t>
              </w:r>
            </w:hyperlink>
          </w:p>
        </w:tc>
      </w:tr>
      <w:tr>
        <w:trPr/>
        <w:tc>
          <w:tcPr>
            <w:noWrap/>
          </w:tcPr>
          <w:p>
            <w:pPr>
              <w:spacing w:after="200"/>
            </w:pPr>
            <w:hyperlink r:id="rId260" w:history="1">
              <w:r>
                <w:rPr>
                  <w:color w:val="1e198e"/>
                  <w:b w:val="1"/>
                  <w:bCs w:val="1"/>
                  <w:u w:val="single"/>
                </w:rPr>
                <w:t xml:space="preserve">Methodologies for evaluating farming systems</w:t>
              </w:r>
            </w:hyperlink>
          </w:p>
          <w:p>
            <w:pPr/>
            <w:hyperlink r:id="rId178" w:history="1">
              <w:r>
                <w:rPr>
                  <w:color w:val="#410a8c"/>
                  <w:u w:val="single"/>
                </w:rPr>
                <w:t xml:space="preserve">Fabien Stark</w:t>
              </w:r>
            </w:hyperlink>
            <w:r>
              <w:rPr/>
              <w:t xml:space="preserve">,</w:t>
            </w:r>
            <w:hyperlink r:id="rId130" w:history="1">
              <w:r>
                <w:rPr>
                  <w:color w:val="#410a8c"/>
                  <w:u w:val="single"/>
                </w:rPr>
                <w:t xml:space="preserve">Charles-Henri Moulin</w:t>
              </w:r>
            </w:hyperlink>
            <w:r>
              <w:rPr/>
              <w:t xml:space="preserve">,</w:t>
            </w:r>
            <w:hyperlink r:id="rId257" w:history="1">
              <w:r>
                <w:rPr>
                  <w:color w:val="#410a8c"/>
                  <w:u w:val="single"/>
                </w:rPr>
                <w:t xml:space="preserve">Chloé Cangiano</w:t>
              </w:r>
            </w:hyperlink>
            <w:r>
              <w:rPr/>
              <w:t xml:space="preserve">,</w:t>
            </w:r>
            <w:hyperlink r:id="rId258" w:history="1">
              <w:r>
                <w:rPr>
                  <w:color w:val="#410a8c"/>
                  <w:u w:val="single"/>
                </w:rPr>
                <w:t xml:space="preserve">Mathieu Vigne</w:t>
              </w:r>
            </w:hyperlink>
            <w:r>
              <w:rPr/>
              <w:t xml:space="preserve">,</w:t>
            </w:r>
            <w:hyperlink r:id="rId259" w:history="1">
              <w:r>
                <w:rPr>
                  <w:color w:val="#410a8c"/>
                  <w:u w:val="single"/>
                </w:rPr>
                <w:t xml:space="preserve">Jonathan Vayssieres</w:t>
              </w:r>
            </w:hyperlink>
            <w:r>
              <w:rPr/>
              <w:t xml:space="preserve">et al.</w:t>
            </w:r>
          </w:p>
          <w:p>
            <w:pPr/>
            <w:r>
              <w:rPr>
                <w:i w:val="1"/>
                <w:iCs w:val="1"/>
              </w:rPr>
              <w:t xml:space="preserve">Pastos y Forrajes</w:t>
            </w:r>
            <w:r>
              <w:rPr/>
              <w:t xml:space="preserve">, 2016, 39 (1), pp.3-11</w:t>
            </w:r>
          </w:p>
          <w:p>
            <w:pPr/>
            <w:r>
              <w:rPr/>
              <w:t xml:space="preserve">Article dans une revue</w:t>
            </w:r>
          </w:p>
          <w:p>
            <w:pPr/>
            <w:hyperlink r:id="rId260" w:history="1">
              <w:r>
                <w:rPr>
                  <w:color w:val="#410a8c"/>
                  <w:u w:val="single"/>
                </w:rPr>
                <w:t xml:space="preserve">hal-01506492v1</w:t>
              </w:r>
            </w:hyperlink>
          </w:p>
        </w:tc>
      </w:tr>
      <w:tr>
        <w:trPr/>
        <w:tc>
          <w:tcPr>
            <w:noWrap/>
          </w:tcPr>
          <w:p>
            <w:pPr>
              <w:spacing w:after="200"/>
            </w:pPr>
            <w:hyperlink r:id="rId261" w:history="1">
              <w:r>
                <w:rPr>
                  <w:color w:val="1e198e"/>
                  <w:b w:val="1"/>
                  <w:bCs w:val="1"/>
                  <w:u w:val="single"/>
                </w:rPr>
                <w:t xml:space="preserve">The effects of parity, litter size, physiological state and milking frequency on the metabolic profile of Lacaune dairy ewes</w:t>
              </w:r>
            </w:hyperlink>
          </w:p>
          <w:p>
            <w:pPr/>
            <w:hyperlink r:id="rId29" w:history="1">
              <w:r>
                <w:rPr>
                  <w:color w:val="#410a8c"/>
                  <w:u w:val="single"/>
                </w:rPr>
                <w:t xml:space="preserve">Eliel González García</w:t>
              </w:r>
            </w:hyperlink>
            <w:r>
              <w:rPr/>
              <w:t xml:space="preserve">,</w:t>
            </w:r>
            <w:hyperlink r:id="rId164" w:history="1">
              <w:r>
                <w:rPr>
                  <w:color w:val="#410a8c"/>
                  <w:u w:val="single"/>
                </w:rPr>
                <w:t xml:space="preserve">Anne Tesnière</w:t>
              </w:r>
            </w:hyperlink>
            <w:r>
              <w:rPr/>
              <w:t xml:space="preserve">,</w:t>
            </w:r>
            <w:hyperlink r:id="rId262" w:history="1">
              <w:r>
                <w:rPr>
                  <w:color w:val="#410a8c"/>
                  <w:u w:val="single"/>
                </w:rPr>
                <w:t xml:space="preserve">Sylvaine Camous</w:t>
              </w:r>
            </w:hyperlink>
            <w:r>
              <w:rPr/>
              <w:t xml:space="preserve">,</w:t>
            </w:r>
            <w:hyperlink r:id="rId200" w:history="1">
              <w:r>
                <w:rPr>
                  <w:color w:val="#410a8c"/>
                  <w:u w:val="single"/>
                </w:rPr>
                <w:t xml:space="preserve">Francois Bocquier</w:t>
              </w:r>
            </w:hyperlink>
            <w:r>
              <w:rPr/>
              <w:t xml:space="preserve">,</w:t>
            </w:r>
            <w:hyperlink r:id="rId263" w:history="1">
              <w:r>
                <w:rPr>
                  <w:color w:val="#410a8c"/>
                  <w:u w:val="single"/>
                </w:rPr>
                <w:t xml:space="preserve">Francis Barillet</w:t>
              </w:r>
            </w:hyperlink>
            <w:r>
              <w:rPr/>
              <w:t xml:space="preserve">et al.</w:t>
            </w:r>
          </w:p>
          <w:p>
            <w:pPr/>
            <w:r>
              <w:rPr>
                <w:i w:val="1"/>
                <w:iCs w:val="1"/>
              </w:rPr>
              <w:t xml:space="preserve">Domestic Animal Endocrinology</w:t>
            </w:r>
            <w:r>
              <w:rPr/>
              <w:t xml:space="preserve">, 2015, 50 (1), pp.32-44. </w:t>
            </w:r>
            <w:hyperlink r:id="rId264" w:history="1">
              <w:r>
                <w:rPr>
                  <w:color w:val="#410a8c"/>
                  <w:u w:val="single"/>
                </w:rPr>
                <w:t xml:space="preserve">⟨10.1016/j.domaniend.2014.07.001⟩</w:t>
              </w:r>
            </w:hyperlink>
          </w:p>
          <w:p>
            <w:pPr/>
            <w:r>
              <w:rPr/>
              <w:t xml:space="preserve">Article dans une revue</w:t>
            </w:r>
          </w:p>
          <w:p>
            <w:pPr/>
            <w:hyperlink r:id="rId265" w:history="1">
              <w:r>
                <w:rPr>
                  <w:color w:val="#410a8c"/>
                  <w:u w:val="single"/>
                </w:rPr>
                <w:t xml:space="preserve">istex</w:t>
              </w:r>
            </w:hyperlink>
          </w:p>
          <w:p>
            <w:pPr/>
            <w:hyperlink r:id="rId261" w:history="1">
              <w:r>
                <w:rPr>
                  <w:color w:val="#410a8c"/>
                  <w:u w:val="single"/>
                </w:rPr>
                <w:t xml:space="preserve">hal-01506335v1</w:t>
              </w:r>
            </w:hyperlink>
          </w:p>
        </w:tc>
      </w:tr>
      <w:tr>
        <w:trPr/>
        <w:tc>
          <w:tcPr>
            <w:noWrap/>
          </w:tcPr>
          <w:p>
            <w:pPr>
              <w:spacing w:after="200"/>
            </w:pPr>
            <w:hyperlink r:id="rId266" w:history="1">
              <w:r>
                <w:rPr>
                  <w:color w:val="1e198e"/>
                  <w:b w:val="1"/>
                  <w:bCs w:val="1"/>
                  <w:u w:val="single"/>
                </w:rPr>
                <w:t xml:space="preserve">La adaptación como atributo esencial en el fomento de sistemas agropecuarios resilientes ante las perturbaciones</w:t>
              </w:r>
            </w:hyperlink>
          </w:p>
          <w:p>
            <w:pPr/>
            <w:hyperlink r:id="rId29" w:history="1">
              <w:r>
                <w:rPr>
                  <w:color w:val="#410a8c"/>
                  <w:u w:val="single"/>
                </w:rPr>
                <w:t xml:space="preserve">Eliel González García</w:t>
              </w:r>
            </w:hyperlink>
            <w:r>
              <w:rPr/>
              <w:t xml:space="preserve">,</w:t>
            </w:r>
            <w:hyperlink r:id="rId267" w:history="1">
              <w:r>
                <w:rPr>
                  <w:color w:val="#410a8c"/>
                  <w:u w:val="single"/>
                </w:rPr>
                <w:t xml:space="preserve">José Nahed Toral</w:t>
              </w:r>
            </w:hyperlink>
            <w:r>
              <w:rPr/>
              <w:t xml:space="preserve">,</w:t>
            </w:r>
            <w:hyperlink r:id="rId268" w:history="1">
              <w:r>
                <w:rPr>
                  <w:color w:val="#410a8c"/>
                  <w:u w:val="single"/>
                </w:rPr>
                <w:t xml:space="preserve">José Manuel Palma García</w:t>
              </w:r>
            </w:hyperlink>
          </w:p>
          <w:p>
            <w:pPr/>
            <w:r>
              <w:rPr>
                <w:i w:val="1"/>
                <w:iCs w:val="1"/>
              </w:rPr>
              <w:t xml:space="preserve">Revista Avances en Investigación Agropecuaria</w:t>
            </w:r>
            <w:r>
              <w:rPr/>
              <w:t xml:space="preserve">, 2014, 18 (2), Accepted</w:t>
            </w:r>
          </w:p>
          <w:p>
            <w:pPr/>
            <w:r>
              <w:rPr/>
              <w:t xml:space="preserve">Article dans une revue</w:t>
            </w:r>
          </w:p>
          <w:p>
            <w:pPr/>
            <w:hyperlink r:id="rId266" w:history="1">
              <w:r>
                <w:rPr>
                  <w:color w:val="#410a8c"/>
                  <w:u w:val="single"/>
                </w:rPr>
                <w:t xml:space="preserve">hal-02637163v1</w:t>
              </w:r>
            </w:hyperlink>
          </w:p>
        </w:tc>
      </w:tr>
      <w:tr>
        <w:trPr/>
        <w:tc>
          <w:tcPr>
            <w:noWrap/>
          </w:tcPr>
          <w:p>
            <w:pPr>
              <w:spacing w:after="200"/>
            </w:pPr>
            <w:hyperlink r:id="rId269" w:history="1">
              <w:r>
                <w:rPr>
                  <w:color w:val="1e198e"/>
                  <w:b w:val="1"/>
                  <w:bCs w:val="1"/>
                  <w:u w:val="single"/>
                </w:rPr>
                <w:t xml:space="preserve">Circannual body reserve dynamics and metabolic profile changes in Romane ewes grazing on rangelands</w:t>
              </w:r>
            </w:hyperlink>
          </w:p>
          <w:p>
            <w:pPr/>
            <w:hyperlink r:id="rId29" w:history="1">
              <w:r>
                <w:rPr>
                  <w:color w:val="#410a8c"/>
                  <w:u w:val="single"/>
                </w:rPr>
                <w:t xml:space="preserve">Eliel González García</w:t>
              </w:r>
            </w:hyperlink>
            <w:r>
              <w:rPr/>
              <w:t xml:space="preserve">,</w:t>
            </w:r>
            <w:hyperlink r:id="rId270" w:history="1">
              <w:r>
                <w:rPr>
                  <w:color w:val="#410a8c"/>
                  <w:u w:val="single"/>
                </w:rPr>
                <w:t xml:space="preserve">V. Gozzo de Figuereido</w:t>
              </w:r>
            </w:hyperlink>
            <w:r>
              <w:rPr/>
              <w:t xml:space="preserve">,</w:t>
            </w:r>
            <w:hyperlink r:id="rId186" w:history="1">
              <w:r>
                <w:rPr>
                  <w:color w:val="#410a8c"/>
                  <w:u w:val="single"/>
                </w:rPr>
                <w:t xml:space="preserve">Didier Foulquie</w:t>
              </w:r>
            </w:hyperlink>
            <w:r>
              <w:rPr/>
              <w:t xml:space="preserve">,</w:t>
            </w:r>
            <w:hyperlink r:id="rId271" w:history="1">
              <w:r>
                <w:rPr>
                  <w:color w:val="#410a8c"/>
                  <w:u w:val="single"/>
                </w:rPr>
                <w:t xml:space="preserve">Estelle Jousserand-Senty</w:t>
              </w:r>
            </w:hyperlink>
            <w:r>
              <w:rPr/>
              <w:t xml:space="preserve">,</w:t>
            </w:r>
            <w:hyperlink r:id="rId272" w:history="1">
              <w:r>
                <w:rPr>
                  <w:color w:val="#410a8c"/>
                  <w:u w:val="single"/>
                </w:rPr>
                <w:t xml:space="preserve">Paul Autran</w:t>
              </w:r>
            </w:hyperlink>
            <w:r>
              <w:rPr/>
              <w:t xml:space="preserve">et al.</w:t>
            </w:r>
          </w:p>
          <w:p>
            <w:pPr/>
            <w:r>
              <w:rPr>
                <w:i w:val="1"/>
                <w:iCs w:val="1"/>
              </w:rPr>
              <w:t xml:space="preserve">Domestic Animal Endocrinology</w:t>
            </w:r>
            <w:r>
              <w:rPr/>
              <w:t xml:space="preserve">, 2014, 46, pp.37-48. </w:t>
            </w:r>
            <w:hyperlink r:id="rId273" w:history="1">
              <w:r>
                <w:rPr>
                  <w:color w:val="#410a8c"/>
                  <w:u w:val="single"/>
                </w:rPr>
                <w:t xml:space="preserve">⟨10.1016/j.domaniend.2013.10.002⟩</w:t>
              </w:r>
            </w:hyperlink>
          </w:p>
          <w:p>
            <w:pPr/>
            <w:r>
              <w:rPr/>
              <w:t xml:space="preserve">Article dans une revue</w:t>
            </w:r>
          </w:p>
          <w:p>
            <w:pPr/>
            <w:hyperlink r:id="rId269" w:history="1">
              <w:r>
                <w:rPr>
                  <w:color w:val="#410a8c"/>
                  <w:u w:val="single"/>
                </w:rPr>
                <w:t xml:space="preserve">hal-01189898v1</w:t>
              </w:r>
            </w:hyperlink>
          </w:p>
        </w:tc>
      </w:tr>
      <w:tr>
        <w:trPr/>
        <w:tc>
          <w:tcPr>
            <w:noWrap/>
          </w:tcPr>
          <w:p>
            <w:pPr>
              <w:spacing w:after="200"/>
            </w:pPr>
            <w:hyperlink r:id="rId274" w:history="1">
              <w:r>
                <w:rPr>
                  <w:color w:val="1e198e"/>
                  <w:b w:val="1"/>
                  <w:bCs w:val="1"/>
                  <w:u w:val="single"/>
                </w:rPr>
                <w:t xml:space="preserve">Estimated energy balance of periparturient ewes grazing in rangelands</w:t>
              </w:r>
            </w:hyperlink>
          </w:p>
          <w:p>
            <w:pPr/>
            <w:hyperlink r:id="rId29" w:history="1">
              <w:r>
                <w:rPr>
                  <w:color w:val="#410a8c"/>
                  <w:u w:val="single"/>
                </w:rPr>
                <w:t xml:space="preserve">Eliel González García</w:t>
              </w:r>
            </w:hyperlink>
            <w:r>
              <w:rPr/>
              <w:t xml:space="preserve">,</w:t>
            </w:r>
            <w:hyperlink r:id="rId275" w:history="1">
              <w:r>
                <w:rPr>
                  <w:color w:val="#410a8c"/>
                  <w:u w:val="single"/>
                </w:rPr>
                <w:t xml:space="preserve">D. Tagliatella</w:t>
              </w:r>
            </w:hyperlink>
            <w:r>
              <w:rPr/>
              <w:t xml:space="preserve">,</w:t>
            </w:r>
            <w:hyperlink r:id="rId276" w:history="1">
              <w:r>
                <w:rPr>
                  <w:color w:val="#410a8c"/>
                  <w:u w:val="single"/>
                </w:rPr>
                <w:t xml:space="preserve">Magali Jouven</w:t>
              </w:r>
            </w:hyperlink>
            <w:r>
              <w:rPr/>
              <w:t xml:space="preserve">,</w:t>
            </w:r>
            <w:hyperlink r:id="rId200" w:history="1">
              <w:r>
                <w:rPr>
                  <w:color w:val="#410a8c"/>
                  <w:u w:val="single"/>
                </w:rPr>
                <w:t xml:space="preserve">Francois Bocquier</w:t>
              </w:r>
            </w:hyperlink>
          </w:p>
          <w:p>
            <w:pPr/>
            <w:r>
              <w:rPr>
                <w:i w:val="1"/>
                <w:iCs w:val="1"/>
              </w:rPr>
              <w:t xml:space="preserve">Journal of Animal Science</w:t>
            </w:r>
            <w:r>
              <w:rPr/>
              <w:t xml:space="preserve">, 2014, 92 (E-Suppl), pp.705</w:t>
            </w:r>
          </w:p>
          <w:p>
            <w:pPr/>
            <w:r>
              <w:rPr/>
              <w:t xml:space="preserve">Article dans une revue</w:t>
            </w:r>
          </w:p>
          <w:p>
            <w:pPr/>
            <w:hyperlink r:id="rId274" w:history="1">
              <w:r>
                <w:rPr>
                  <w:color w:val="#410a8c"/>
                  <w:u w:val="single"/>
                </w:rPr>
                <w:t xml:space="preserve">hal-01506341v1</w:t>
              </w:r>
            </w:hyperlink>
          </w:p>
        </w:tc>
      </w:tr>
      <w:tr>
        <w:trPr/>
        <w:tc>
          <w:tcPr>
            <w:noWrap/>
          </w:tcPr>
          <w:p>
            <w:pPr>
              <w:spacing w:after="200"/>
            </w:pPr>
            <w:hyperlink r:id="rId277" w:history="1">
              <w:r>
                <w:rPr>
                  <w:color w:val="1e198e"/>
                  <w:b w:val="1"/>
                  <w:bCs w:val="1"/>
                  <w:u w:val="single"/>
                </w:rPr>
                <w:t xml:space="preserve">Forty research issues for the redesign of animal production systems in the 21st century</w:t>
              </w:r>
            </w:hyperlink>
          </w:p>
          <w:p>
            <w:pPr/>
            <w:hyperlink r:id="rId278" w:history="1">
              <w:r>
                <w:rPr>
                  <w:color w:val="#410a8c"/>
                  <w:u w:val="single"/>
                </w:rPr>
                <w:t xml:space="preserve">Bertrand Dumont</w:t>
              </w:r>
            </w:hyperlink>
            <w:r>
              <w:rPr/>
              <w:t xml:space="preserve">,</w:t>
            </w:r>
            <w:hyperlink r:id="rId29" w:history="1">
              <w:r>
                <w:rPr>
                  <w:color w:val="#410a8c"/>
                  <w:u w:val="single"/>
                </w:rPr>
                <w:t xml:space="preserve">Eliel González García</w:t>
              </w:r>
            </w:hyperlink>
            <w:r>
              <w:rPr/>
              <w:t xml:space="preserve">,</w:t>
            </w:r>
            <w:hyperlink r:id="rId279" w:history="1">
              <w:r>
                <w:rPr>
                  <w:color w:val="#410a8c"/>
                  <w:u w:val="single"/>
                </w:rPr>
                <w:t xml:space="preserve">Marielle Thomas</w:t>
              </w:r>
            </w:hyperlink>
            <w:r>
              <w:rPr/>
              <w:t xml:space="preserve">,</w:t>
            </w:r>
            <w:hyperlink r:id="rId280" w:history="1">
              <w:r>
                <w:rPr>
                  <w:color w:val="#410a8c"/>
                  <w:u w:val="single"/>
                </w:rPr>
                <w:t xml:space="preserve">Laurence Lamothe</w:t>
              </w:r>
            </w:hyperlink>
            <w:r>
              <w:rPr/>
              <w:t xml:space="preserve">,</w:t>
            </w:r>
            <w:hyperlink r:id="rId281" w:history="1">
              <w:r>
                <w:rPr>
                  <w:color w:val="#410a8c"/>
                  <w:u w:val="single"/>
                </w:rPr>
                <w:t xml:space="preserve">Christian Ducrot</w:t>
              </w:r>
            </w:hyperlink>
            <w:r>
              <w:rPr/>
              <w:t xml:space="preserve">et al.</w:t>
            </w:r>
          </w:p>
          <w:p>
            <w:pPr/>
            <w:r>
              <w:rPr>
                <w:i w:val="1"/>
                <w:iCs w:val="1"/>
              </w:rPr>
              <w:t xml:space="preserve">Animal</w:t>
            </w:r>
            <w:r>
              <w:rPr/>
              <w:t xml:space="preserve">, 2014, 8 (8), pp.1382-1393. </w:t>
            </w:r>
            <w:hyperlink r:id="rId282" w:history="1">
              <w:r>
                <w:rPr>
                  <w:color w:val="#410a8c"/>
                  <w:u w:val="single"/>
                </w:rPr>
                <w:t xml:space="preserve">⟨10.1017/S1751731114001281⟩</w:t>
              </w:r>
            </w:hyperlink>
          </w:p>
          <w:p>
            <w:pPr/>
            <w:r>
              <w:rPr/>
              <w:t xml:space="preserve">Article dans une revue</w:t>
            </w:r>
          </w:p>
          <w:p>
            <w:pPr/>
            <w:hyperlink r:id="rId277" w:history="1">
              <w:r>
                <w:rPr>
                  <w:color w:val="#410a8c"/>
                  <w:u w:val="single"/>
                </w:rPr>
                <w:t xml:space="preserve">hal-01198243v1</w:t>
              </w:r>
            </w:hyperlink>
          </w:p>
        </w:tc>
      </w:tr>
      <w:tr>
        <w:trPr/>
        <w:tc>
          <w:tcPr>
            <w:noWrap/>
          </w:tcPr>
          <w:p>
            <w:pPr>
              <w:spacing w:after="200"/>
            </w:pPr>
            <w:hyperlink r:id="rId283" w:history="1">
              <w:r>
                <w:rPr>
                  <w:color w:val="1e198e"/>
                  <w:b w:val="1"/>
                  <w:bCs w:val="1"/>
                  <w:u w:val="single"/>
                </w:rPr>
                <w:t xml:space="preserve">Agro-écologie et écologie industrielle : deux alternatives complémentaires pour les systèmes d'élevage de demain</w:t>
              </w:r>
            </w:hyperlink>
          </w:p>
          <w:p>
            <w:pPr/>
            <w:hyperlink r:id="rId279" w:history="1">
              <w:r>
                <w:rPr>
                  <w:color w:val="#410a8c"/>
                  <w:u w:val="single"/>
                </w:rPr>
                <w:t xml:space="preserve">Marielle Thomas</w:t>
              </w:r>
            </w:hyperlink>
            <w:r>
              <w:rPr/>
              <w:t xml:space="preserve">,</w:t>
            </w:r>
            <w:hyperlink r:id="rId280" w:history="1">
              <w:r>
                <w:rPr>
                  <w:color w:val="#410a8c"/>
                  <w:u w:val="single"/>
                </w:rPr>
                <w:t xml:space="preserve">Laurence Lamothe</w:t>
              </w:r>
            </w:hyperlink>
            <w:r>
              <w:rPr/>
              <w:t xml:space="preserve">,</w:t>
            </w:r>
            <w:hyperlink r:id="rId276" w:history="1">
              <w:r>
                <w:rPr>
                  <w:color w:val="#410a8c"/>
                  <w:u w:val="single"/>
                </w:rPr>
                <w:t xml:space="preserve">Magali Jouven</w:t>
              </w:r>
            </w:hyperlink>
            <w:r>
              <w:rPr/>
              <w:t xml:space="preserve">,</w:t>
            </w:r>
            <w:hyperlink r:id="rId284" w:history="1">
              <w:r>
                <w:rPr>
                  <w:color w:val="#410a8c"/>
                  <w:u w:val="single"/>
                </w:rPr>
                <w:t xml:space="preserve">Muriel Tichit</w:t>
              </w:r>
            </w:hyperlink>
            <w:r>
              <w:rPr/>
              <w:t xml:space="preserve">,</w:t>
            </w:r>
            <w:hyperlink r:id="rId29" w:history="1">
              <w:r>
                <w:rPr>
                  <w:color w:val="#410a8c"/>
                  <w:u w:val="single"/>
                </w:rPr>
                <w:t xml:space="preserve">Eliel González García</w:t>
              </w:r>
            </w:hyperlink>
            <w:r>
              <w:rPr/>
              <w:t xml:space="preserve">et al.</w:t>
            </w:r>
          </w:p>
          <w:p>
            <w:pPr/>
            <w:r>
              <w:rPr>
                <w:i w:val="1"/>
                <w:iCs w:val="1"/>
              </w:rPr>
              <w:t xml:space="preserve">INRA Productions Animales</w:t>
            </w:r>
            <w:r>
              <w:rPr/>
              <w:t xml:space="preserve">, 2014, 27 (2), pp.89-100</w:t>
            </w:r>
          </w:p>
          <w:p>
            <w:pPr/>
            <w:r>
              <w:rPr/>
              <w:t xml:space="preserve">Article dans une revue</w:t>
            </w:r>
          </w:p>
          <w:p>
            <w:pPr/>
            <w:hyperlink r:id="rId283" w:history="1">
              <w:r>
                <w:rPr>
                  <w:color w:val="#410a8c"/>
                  <w:u w:val="single"/>
                </w:rPr>
                <w:t xml:space="preserve">hal-01198223v1</w:t>
              </w:r>
            </w:hyperlink>
          </w:p>
        </w:tc>
      </w:tr>
      <w:tr>
        <w:trPr/>
        <w:tc>
          <w:tcPr>
            <w:noWrap/>
          </w:tcPr>
          <w:p>
            <w:pPr>
              <w:spacing w:after="200"/>
            </w:pPr>
            <w:hyperlink r:id="rId285" w:history="1">
              <w:r>
                <w:rPr>
                  <w:color w:val="1e198e"/>
                  <w:b w:val="1"/>
                  <w:bCs w:val="1"/>
                  <w:u w:val="single"/>
                </w:rPr>
                <w:t xml:space="preserve">Effects of single or trickle Haemonchus contortus experimental infection on digestibility and host responses of naïve Creole kids reared indoor</w:t>
              </w:r>
            </w:hyperlink>
          </w:p>
          <w:p>
            <w:pPr/>
            <w:hyperlink r:id="rId286" w:history="1">
              <w:r>
                <w:rPr>
                  <w:color w:val="#410a8c"/>
                  <w:u w:val="single"/>
                </w:rPr>
                <w:t xml:space="preserve">Jean-Christophe Bambou</w:t>
              </w:r>
            </w:hyperlink>
            <w:r>
              <w:rPr/>
              <w:t xml:space="preserve">,</w:t>
            </w:r>
            <w:hyperlink r:id="rId287" w:history="1">
              <w:r>
                <w:rPr>
                  <w:color w:val="#410a8c"/>
                  <w:u w:val="single"/>
                </w:rPr>
                <w:t xml:space="preserve">Willy W. Cei</w:t>
              </w:r>
            </w:hyperlink>
            <w:r>
              <w:rPr/>
              <w:t xml:space="preserve">,</w:t>
            </w:r>
            <w:hyperlink r:id="rId288" w:history="1">
              <w:r>
                <w:rPr>
                  <w:color w:val="#410a8c"/>
                  <w:u w:val="single"/>
                </w:rPr>
                <w:t xml:space="preserve">Sylvaine S. Camous</w:t>
              </w:r>
            </w:hyperlink>
            <w:r>
              <w:rPr/>
              <w:t xml:space="preserve">,</w:t>
            </w:r>
            <w:hyperlink r:id="rId179" w:history="1">
              <w:r>
                <w:rPr>
                  <w:color w:val="#410a8c"/>
                  <w:u w:val="single"/>
                </w:rPr>
                <w:t xml:space="preserve">Harry Archimède</w:t>
              </w:r>
            </w:hyperlink>
            <w:r>
              <w:rPr/>
              <w:t xml:space="preserve">,</w:t>
            </w:r>
            <w:hyperlink r:id="rId289" w:history="1">
              <w:r>
                <w:rPr>
                  <w:color w:val="#410a8c"/>
                  <w:u w:val="single"/>
                </w:rPr>
                <w:t xml:space="preserve">Agathe A. Decherf</w:t>
              </w:r>
            </w:hyperlink>
            <w:r>
              <w:rPr/>
              <w:t xml:space="preserve">et al.</w:t>
            </w:r>
          </w:p>
          <w:p>
            <w:pPr/>
            <w:r>
              <w:rPr>
                <w:i w:val="1"/>
                <w:iCs w:val="1"/>
              </w:rPr>
              <w:t xml:space="preserve">Veterinary Parasitology</w:t>
            </w:r>
            <w:r>
              <w:rPr/>
              <w:t xml:space="preserve">, 2013, 191 (3-4), pp.284-292. </w:t>
            </w:r>
            <w:hyperlink r:id="rId290" w:history="1">
              <w:r>
                <w:rPr>
                  <w:color w:val="#410a8c"/>
                  <w:u w:val="single"/>
                </w:rPr>
                <w:t xml:space="preserve">⟨10.1016/j.vetpar.2012.09.026⟩</w:t>
              </w:r>
            </w:hyperlink>
          </w:p>
          <w:p>
            <w:pPr/>
            <w:r>
              <w:rPr/>
              <w:t xml:space="preserve">Article dans une revue</w:t>
            </w:r>
          </w:p>
          <w:p>
            <w:pPr/>
            <w:hyperlink r:id="rId291" w:history="1">
              <w:r>
                <w:rPr>
                  <w:color w:val="#410a8c"/>
                  <w:u w:val="single"/>
                </w:rPr>
                <w:t xml:space="preserve">istex</w:t>
              </w:r>
            </w:hyperlink>
          </w:p>
          <w:p>
            <w:pPr/>
            <w:hyperlink r:id="rId285" w:history="1">
              <w:r>
                <w:rPr>
                  <w:color w:val="#410a8c"/>
                  <w:u w:val="single"/>
                </w:rPr>
                <w:t xml:space="preserve">hal-01000691v1</w:t>
              </w:r>
            </w:hyperlink>
          </w:p>
        </w:tc>
      </w:tr>
      <w:tr>
        <w:trPr/>
        <w:tc>
          <w:tcPr>
            <w:noWrap/>
          </w:tcPr>
          <w:p>
            <w:pPr>
              <w:spacing w:after="200"/>
            </w:pPr>
            <w:hyperlink r:id="rId292" w:history="1">
              <w:r>
                <w:rPr>
                  <w:color w:val="1e198e"/>
                  <w:b w:val="1"/>
                  <w:bCs w:val="1"/>
                  <w:u w:val="single"/>
                </w:rPr>
                <w:t xml:space="preserve">Integrating banana and ruminant production in the French West Indies</w:t>
              </w:r>
            </w:hyperlink>
          </w:p>
          <w:p>
            <w:pPr/>
            <w:hyperlink r:id="rId179" w:history="1">
              <w:r>
                <w:rPr>
                  <w:color w:val="#410a8c"/>
                  <w:u w:val="single"/>
                </w:rPr>
                <w:t xml:space="preserve">Harry Archimède</w:t>
              </w:r>
            </w:hyperlink>
            <w:r>
              <w:rPr/>
              <w:t xml:space="preserve">,</w:t>
            </w:r>
            <w:hyperlink r:id="rId293" w:history="1">
              <w:r>
                <w:rPr>
                  <w:color w:val="#410a8c"/>
                  <w:u w:val="single"/>
                </w:rPr>
                <w:t xml:space="preserve">Jean-Luc Gourdine</w:t>
              </w:r>
            </w:hyperlink>
            <w:r>
              <w:rPr/>
              <w:t xml:space="preserve">,</w:t>
            </w:r>
            <w:hyperlink r:id="rId181" w:history="1">
              <w:r>
                <w:rPr>
                  <w:color w:val="#410a8c"/>
                  <w:u w:val="single"/>
                </w:rPr>
                <w:t xml:space="preserve">Audrey Fanchone</w:t>
              </w:r>
            </w:hyperlink>
            <w:r>
              <w:rPr/>
              <w:t xml:space="preserve">,</w:t>
            </w:r>
            <w:hyperlink r:id="rId294" w:history="1">
              <w:r>
                <w:rPr>
                  <w:color w:val="#410a8c"/>
                  <w:u w:val="single"/>
                </w:rPr>
                <w:t xml:space="preserve">Régis R. Tournebize</w:t>
              </w:r>
            </w:hyperlink>
            <w:r>
              <w:rPr/>
              <w:t xml:space="preserve">,</w:t>
            </w:r>
            <w:hyperlink r:id="rId295" w:history="1">
              <w:r>
                <w:rPr>
                  <w:color w:val="#410a8c"/>
                  <w:u w:val="single"/>
                </w:rPr>
                <w:t xml:space="preserve">Mylène Bassien-Capsa</w:t>
              </w:r>
            </w:hyperlink>
            <w:r>
              <w:rPr/>
              <w:t xml:space="preserve">et al.</w:t>
            </w:r>
          </w:p>
          <w:p>
            <w:pPr/>
            <w:r>
              <w:rPr>
                <w:i w:val="1"/>
                <w:iCs w:val="1"/>
              </w:rPr>
              <w:t xml:space="preserve">Tropical Animal Health and Production</w:t>
            </w:r>
            <w:r>
              <w:rPr/>
              <w:t xml:space="preserve">, 2012, 44 (6), pp.1289-1296. </w:t>
            </w:r>
            <w:hyperlink r:id="rId296" w:history="1">
              <w:r>
                <w:rPr>
                  <w:color w:val="#410a8c"/>
                  <w:u w:val="single"/>
                </w:rPr>
                <w:t xml:space="preserve">⟨10.1007/s11250-011-0070-4⟩</w:t>
              </w:r>
            </w:hyperlink>
          </w:p>
          <w:p>
            <w:pPr/>
            <w:r>
              <w:rPr/>
              <w:t xml:space="preserve">Article dans une revue</w:t>
            </w:r>
          </w:p>
          <w:p>
            <w:pPr/>
            <w:hyperlink r:id="rId297" w:history="1">
              <w:r>
                <w:rPr>
                  <w:color w:val="#410a8c"/>
                  <w:u w:val="single"/>
                </w:rPr>
                <w:t xml:space="preserve">istex</w:t>
              </w:r>
            </w:hyperlink>
          </w:p>
          <w:p>
            <w:pPr/>
            <w:hyperlink r:id="rId292" w:history="1">
              <w:r>
                <w:rPr>
                  <w:color w:val="#410a8c"/>
                  <w:u w:val="single"/>
                </w:rPr>
                <w:t xml:space="preserve">hal-02648695v1</w:t>
              </w:r>
            </w:hyperlink>
          </w:p>
        </w:tc>
      </w:tr>
      <w:tr>
        <w:trPr/>
        <w:tc>
          <w:tcPr>
            <w:noWrap/>
          </w:tcPr>
          <w:p>
            <w:pPr>
              <w:spacing w:after="200"/>
            </w:pPr>
            <w:hyperlink r:id="rId298" w:history="1">
              <w:r>
                <w:rPr>
                  <w:color w:val="1e198e"/>
                  <w:b w:val="1"/>
                  <w:bCs w:val="1"/>
                  <w:u w:val="single"/>
                </w:rPr>
                <w:t xml:space="preserve">The complex nature of mixed farming systems requires multidimensional actions supported by integrative research and development efforts</w:t>
              </w:r>
            </w:hyperlink>
          </w:p>
          <w:p>
            <w:pPr/>
            <w:hyperlink r:id="rId29" w:history="1">
              <w:r>
                <w:rPr>
                  <w:color w:val="#410a8c"/>
                  <w:u w:val="single"/>
                </w:rPr>
                <w:t xml:space="preserve">Eliel González García</w:t>
              </w:r>
            </w:hyperlink>
            <w:r>
              <w:rPr/>
              <w:t xml:space="preserve">,</w:t>
            </w:r>
            <w:hyperlink r:id="rId293" w:history="1">
              <w:r>
                <w:rPr>
                  <w:color w:val="#410a8c"/>
                  <w:u w:val="single"/>
                </w:rPr>
                <w:t xml:space="preserve">Jean-Luc Gourdine</w:t>
              </w:r>
            </w:hyperlink>
            <w:r>
              <w:rPr/>
              <w:t xml:space="preserve">,</w:t>
            </w:r>
            <w:hyperlink r:id="rId299" w:history="1">
              <w:r>
                <w:rPr>
                  <w:color w:val="#410a8c"/>
                  <w:u w:val="single"/>
                </w:rPr>
                <w:t xml:space="preserve">Gisèle Alexandre</w:t>
              </w:r>
            </w:hyperlink>
            <w:r>
              <w:rPr/>
              <w:t xml:space="preserve">,</w:t>
            </w:r>
            <w:hyperlink r:id="rId179" w:history="1">
              <w:r>
                <w:rPr>
                  <w:color w:val="#410a8c"/>
                  <w:u w:val="single"/>
                </w:rPr>
                <w:t xml:space="preserve">Harry Archimède</w:t>
              </w:r>
            </w:hyperlink>
            <w:r>
              <w:rPr/>
              <w:t xml:space="preserve">,</w:t>
            </w:r>
            <w:hyperlink r:id="rId300" w:history="1">
              <w:r>
                <w:rPr>
                  <w:color w:val="#410a8c"/>
                  <w:u w:val="single"/>
                </w:rPr>
                <w:t xml:space="preserve">M. Vaarst</w:t>
              </w:r>
            </w:hyperlink>
          </w:p>
          <w:p>
            <w:pPr/>
            <w:r>
              <w:rPr>
                <w:i w:val="1"/>
                <w:iCs w:val="1"/>
              </w:rPr>
              <w:t xml:space="preserve">Animal</w:t>
            </w:r>
            <w:r>
              <w:rPr/>
              <w:t xml:space="preserve">, 2012, 6 (5), pp.763-777. </w:t>
            </w:r>
            <w:hyperlink r:id="rId301" w:history="1">
              <w:r>
                <w:rPr>
                  <w:color w:val="#410a8c"/>
                  <w:u w:val="single"/>
                </w:rPr>
                <w:t xml:space="preserve">⟨10.1017/S1751731111001923⟩</w:t>
              </w:r>
            </w:hyperlink>
          </w:p>
          <w:p>
            <w:pPr/>
            <w:r>
              <w:rPr/>
              <w:t xml:space="preserve">Article dans une revue</w:t>
            </w:r>
          </w:p>
          <w:p>
            <w:pPr/>
            <w:hyperlink r:id="rId298" w:history="1">
              <w:r>
                <w:rPr>
                  <w:color w:val="#410a8c"/>
                  <w:u w:val="single"/>
                </w:rPr>
                <w:t xml:space="preserve">hal-02650943v1</w:t>
              </w:r>
            </w:hyperlink>
          </w:p>
        </w:tc>
      </w:tr>
      <w:tr>
        <w:trPr/>
        <w:tc>
          <w:tcPr>
            <w:noWrap/>
          </w:tcPr>
          <w:p>
            <w:pPr>
              <w:spacing w:after="200"/>
            </w:pPr>
            <w:hyperlink r:id="rId302" w:history="1">
              <w:r>
                <w:rPr>
                  <w:color w:val="1e198e"/>
                  <w:b w:val="1"/>
                  <w:bCs w:val="1"/>
                  <w:u w:val="single"/>
                </w:rPr>
                <w:t xml:space="preserve">Agroécologie et survie à Cuba</w:t>
              </w:r>
            </w:hyperlink>
          </w:p>
          <w:p>
            <w:pPr/>
            <w:hyperlink r:id="rId29" w:history="1">
              <w:r>
                <w:rPr>
                  <w:color w:val="#410a8c"/>
                  <w:u w:val="single"/>
                </w:rPr>
                <w:t xml:space="preserve">Eliel González García</w:t>
              </w:r>
            </w:hyperlink>
          </w:p>
          <w:p>
            <w:pPr/>
            <w:r>
              <w:rPr>
                <w:i w:val="1"/>
                <w:iCs w:val="1"/>
              </w:rPr>
              <w:t xml:space="preserve">Trans Rural Initiatives</w:t>
            </w:r>
            <w:r>
              <w:rPr/>
              <w:t xml:space="preserve">, 2012, 412, pp.19</w:t>
            </w:r>
          </w:p>
          <w:p>
            <w:pPr/>
            <w:r>
              <w:rPr/>
              <w:t xml:space="preserve">Article dans une revue</w:t>
            </w:r>
          </w:p>
          <w:p>
            <w:pPr/>
            <w:hyperlink r:id="rId302" w:history="1">
              <w:r>
                <w:rPr>
                  <w:color w:val="#410a8c"/>
                  <w:u w:val="single"/>
                </w:rPr>
                <w:t xml:space="preserve">hal-02646613v1</w:t>
              </w:r>
            </w:hyperlink>
          </w:p>
        </w:tc>
      </w:tr>
      <w:tr>
        <w:trPr/>
        <w:tc>
          <w:tcPr>
            <w:noWrap/>
          </w:tcPr>
          <w:p>
            <w:pPr>
              <w:spacing w:after="200"/>
            </w:pPr>
            <w:hyperlink r:id="rId303" w:history="1">
              <w:r>
                <w:rPr>
                  <w:color w:val="1e198e"/>
                  <w:b w:val="1"/>
                  <w:bCs w:val="1"/>
                  <w:u w:val="single"/>
                </w:rPr>
                <w:t xml:space="preserve">Effect of dietary supplementation on resistance to experimental infection with Haemonchus contortus in Creole kids</w:t>
              </w:r>
            </w:hyperlink>
          </w:p>
          <w:p>
            <w:pPr/>
            <w:hyperlink r:id="rId286" w:history="1">
              <w:r>
                <w:rPr>
                  <w:color w:val="#410a8c"/>
                  <w:u w:val="single"/>
                </w:rPr>
                <w:t xml:space="preserve">Jean-Christophe Bambou</w:t>
              </w:r>
            </w:hyperlink>
            <w:r>
              <w:rPr/>
              <w:t xml:space="preserve">,</w:t>
            </w:r>
            <w:hyperlink r:id="rId179" w:history="1">
              <w:r>
                <w:rPr>
                  <w:color w:val="#410a8c"/>
                  <w:u w:val="single"/>
                </w:rPr>
                <w:t xml:space="preserve">Harry Archimède</w:t>
              </w:r>
            </w:hyperlink>
            <w:r>
              <w:rPr/>
              <w:t xml:space="preserve">,</w:t>
            </w:r>
            <w:hyperlink r:id="rId304" w:history="1">
              <w:r>
                <w:rPr>
                  <w:color w:val="#410a8c"/>
                  <w:u w:val="single"/>
                </w:rPr>
                <w:t xml:space="preserve">Rémy R. Arquet</w:t>
              </w:r>
            </w:hyperlink>
            <w:r>
              <w:rPr/>
              <w:t xml:space="preserve">,</w:t>
            </w:r>
            <w:hyperlink r:id="rId305" w:history="1">
              <w:r>
                <w:rPr>
                  <w:color w:val="#410a8c"/>
                  <w:u w:val="single"/>
                </w:rPr>
                <w:t xml:space="preserve">Maurice Mahieu</w:t>
              </w:r>
            </w:hyperlink>
            <w:r>
              <w:rPr/>
              <w:t xml:space="preserve">,</w:t>
            </w:r>
            <w:hyperlink r:id="rId299" w:history="1">
              <w:r>
                <w:rPr>
                  <w:color w:val="#410a8c"/>
                  <w:u w:val="single"/>
                </w:rPr>
                <w:t xml:space="preserve">Gisèle Alexandre</w:t>
              </w:r>
            </w:hyperlink>
            <w:r>
              <w:rPr/>
              <w:t xml:space="preserve">et al.</w:t>
            </w:r>
          </w:p>
          <w:p>
            <w:pPr/>
            <w:r>
              <w:rPr>
                <w:i w:val="1"/>
                <w:iCs w:val="1"/>
              </w:rPr>
              <w:t xml:space="preserve">Veterinary Parasitology</w:t>
            </w:r>
            <w:r>
              <w:rPr/>
              <w:t xml:space="preserve">, 2011, 178 (3-4), pp.279-285. </w:t>
            </w:r>
            <w:hyperlink r:id="rId306" w:history="1">
              <w:r>
                <w:rPr>
                  <w:color w:val="#410a8c"/>
                  <w:u w:val="single"/>
                </w:rPr>
                <w:t xml:space="preserve">⟨10.1016/j.vetpar.2011.01.030⟩</w:t>
              </w:r>
            </w:hyperlink>
          </w:p>
          <w:p>
            <w:pPr/>
            <w:r>
              <w:rPr/>
              <w:t xml:space="preserve">Article dans une revue</w:t>
            </w:r>
          </w:p>
          <w:p>
            <w:pPr/>
            <w:hyperlink r:id="rId307" w:history="1">
              <w:r>
                <w:rPr>
                  <w:color w:val="#410a8c"/>
                  <w:u w:val="single"/>
                </w:rPr>
                <w:t xml:space="preserve">istex</w:t>
              </w:r>
            </w:hyperlink>
          </w:p>
          <w:p>
            <w:pPr/>
            <w:hyperlink r:id="rId303" w:history="1">
              <w:r>
                <w:rPr>
                  <w:color w:val="#410a8c"/>
                  <w:u w:val="single"/>
                </w:rPr>
                <w:t xml:space="preserve">hal-02646673v1</w:t>
              </w:r>
            </w:hyperlink>
          </w:p>
        </w:tc>
      </w:tr>
      <w:tr>
        <w:trPr/>
        <w:tc>
          <w:tcPr>
            <w:noWrap/>
          </w:tcPr>
          <w:p>
            <w:pPr>
              <w:spacing w:after="200"/>
            </w:pPr>
            <w:hyperlink r:id="rId308" w:history="1">
              <w:r>
                <w:rPr>
                  <w:color w:val="1e198e"/>
                  <w:b w:val="1"/>
                  <w:bCs w:val="1"/>
                  <w:u w:val="single"/>
                </w:rPr>
                <w:t xml:space="preserve">Innovations et performances environnementales en production caprine et ovine : Expertise Elevage-Environnement à l’INRA</w:t>
              </w:r>
            </w:hyperlink>
          </w:p>
          <w:p>
            <w:pPr/>
            <w:hyperlink r:id="rId200" w:history="1">
              <w:r>
                <w:rPr>
                  <w:color w:val="#410a8c"/>
                  <w:u w:val="single"/>
                </w:rPr>
                <w:t xml:space="preserve">Francois Bocquier</w:t>
              </w:r>
            </w:hyperlink>
            <w:r>
              <w:rPr/>
              <w:t xml:space="preserve">,</w:t>
            </w:r>
            <w:hyperlink r:id="rId309" w:history="1">
              <w:r>
                <w:rPr>
                  <w:color w:val="#410a8c"/>
                  <w:u w:val="single"/>
                </w:rPr>
                <w:t xml:space="preserve">Marc Benoit</w:t>
              </w:r>
            </w:hyperlink>
            <w:r>
              <w:rPr/>
              <w:t xml:space="preserve">,</w:t>
            </w:r>
            <w:hyperlink r:id="rId310" w:history="1">
              <w:r>
                <w:rPr>
                  <w:color w:val="#410a8c"/>
                  <w:u w:val="single"/>
                </w:rPr>
                <w:t xml:space="preserve">Gabriel Laignel</w:t>
              </w:r>
            </w:hyperlink>
            <w:r>
              <w:rPr/>
              <w:t xml:space="preserve">,</w:t>
            </w:r>
            <w:hyperlink r:id="rId311" w:history="1">
              <w:r>
                <w:rPr>
                  <w:color w:val="#410a8c"/>
                  <w:u w:val="single"/>
                </w:rPr>
                <w:t xml:space="preserve">Benoit Dedieu</w:t>
              </w:r>
            </w:hyperlink>
            <w:r>
              <w:rPr/>
              <w:t xml:space="preserve">,</w:t>
            </w:r>
            <w:hyperlink r:id="rId312" w:history="1">
              <w:r>
                <w:rPr>
                  <w:color w:val="#410a8c"/>
                  <w:u w:val="single"/>
                </w:rPr>
                <w:t xml:space="preserve">Sylvie Cournut</w:t>
              </w:r>
            </w:hyperlink>
            <w:r>
              <w:rPr/>
              <w:t xml:space="preserve">et al.</w:t>
            </w:r>
          </w:p>
          <w:p>
            <w:pPr/>
            <w:r>
              <w:rPr>
                <w:i w:val="1"/>
                <w:iCs w:val="1"/>
              </w:rPr>
              <w:t xml:space="preserve">Innovations Agronomiques</w:t>
            </w:r>
            <w:r>
              <w:rPr/>
              <w:t xml:space="preserve">, 2011, vol. 12, pp. 29-52. </w:t>
            </w:r>
            <w:hyperlink r:id="rId313" w:history="1">
              <w:r>
                <w:rPr>
                  <w:color w:val="#410a8c"/>
                  <w:u w:val="single"/>
                </w:rPr>
                <w:t xml:space="preserve">⟨10.17180/h30x-fy29⟩</w:t>
              </w:r>
            </w:hyperlink>
          </w:p>
          <w:p>
            <w:pPr/>
            <w:r>
              <w:rPr/>
              <w:t xml:space="preserve">Article dans une revue</w:t>
            </w:r>
          </w:p>
          <w:p>
            <w:pPr/>
            <w:hyperlink r:id="rId308" w:history="1">
              <w:r>
                <w:rPr>
                  <w:color w:val="#410a8c"/>
                  <w:u w:val="single"/>
                </w:rPr>
                <w:t xml:space="preserve">hal-01394406v1</w:t>
              </w:r>
            </w:hyperlink>
          </w:p>
        </w:tc>
      </w:tr>
      <w:tr>
        <w:trPr/>
        <w:tc>
          <w:tcPr>
            <w:noWrap/>
          </w:tcPr>
          <w:p>
            <w:pPr>
              <w:spacing w:after="200"/>
            </w:pPr>
            <w:hyperlink r:id="rId314" w:history="1">
              <w:r>
                <w:rPr>
                  <w:color w:val="1e198e"/>
                  <w:b w:val="1"/>
                  <w:bCs w:val="1"/>
                  <w:u w:val="single"/>
                </w:rPr>
                <w:t xml:space="preserve">Goat management and systems of production: Global framework and study cases in the Caribbean</w:t>
              </w:r>
            </w:hyperlink>
          </w:p>
          <w:p>
            <w:pPr/>
            <w:hyperlink r:id="rId299" w:history="1">
              <w:r>
                <w:rPr>
                  <w:color w:val="#410a8c"/>
                  <w:u w:val="single"/>
                </w:rPr>
                <w:t xml:space="preserve">Gisèle Alexandre</w:t>
              </w:r>
            </w:hyperlink>
            <w:r>
              <w:rPr/>
              <w:t xml:space="preserve">,</w:t>
            </w:r>
            <w:hyperlink r:id="rId29" w:history="1">
              <w:r>
                <w:rPr>
                  <w:color w:val="#410a8c"/>
                  <w:u w:val="single"/>
                </w:rPr>
                <w:t xml:space="preserve">Eliel González García</w:t>
              </w:r>
            </w:hyperlink>
            <w:r>
              <w:rPr/>
              <w:t xml:space="preserve">,</w:t>
            </w:r>
            <w:hyperlink r:id="rId315" w:history="1">
              <w:r>
                <w:rPr>
                  <w:color w:val="#410a8c"/>
                  <w:u w:val="single"/>
                </w:rPr>
                <w:t xml:space="preserve">C.H.O. Lallo</w:t>
              </w:r>
            </w:hyperlink>
            <w:r>
              <w:rPr/>
              <w:t xml:space="preserve">,</w:t>
            </w:r>
            <w:hyperlink r:id="rId316" w:history="1">
              <w:r>
                <w:rPr>
                  <w:color w:val="#410a8c"/>
                  <w:u w:val="single"/>
                </w:rPr>
                <w:t xml:space="preserve">E. Ortega-Jimenez</w:t>
              </w:r>
            </w:hyperlink>
            <w:r>
              <w:rPr/>
              <w:t xml:space="preserve">,</w:t>
            </w:r>
            <w:hyperlink r:id="rId317" w:history="1">
              <w:r>
                <w:rPr>
                  <w:color w:val="#410a8c"/>
                  <w:u w:val="single"/>
                </w:rPr>
                <w:t xml:space="preserve">F. Pariacote</w:t>
              </w:r>
            </w:hyperlink>
            <w:r>
              <w:rPr/>
              <w:t xml:space="preserve">et al.</w:t>
            </w:r>
          </w:p>
          <w:p>
            <w:pPr/>
            <w:r>
              <w:rPr>
                <w:i w:val="1"/>
                <w:iCs w:val="1"/>
              </w:rPr>
              <w:t xml:space="preserve">Small Ruminant Research</w:t>
            </w:r>
            <w:r>
              <w:rPr/>
              <w:t xml:space="preserve">, 2010, 89 (2), pp.193-206. </w:t>
            </w:r>
            <w:hyperlink r:id="rId318" w:history="1">
              <w:r>
                <w:rPr>
                  <w:color w:val="#410a8c"/>
                  <w:u w:val="single"/>
                </w:rPr>
                <w:t xml:space="preserve">⟨10.1016/j.smallrumres.2009.12.043⟩</w:t>
              </w:r>
            </w:hyperlink>
          </w:p>
          <w:p>
            <w:pPr/>
            <w:r>
              <w:rPr/>
              <w:t xml:space="preserve">Article dans une revue</w:t>
            </w:r>
          </w:p>
          <w:p>
            <w:pPr/>
            <w:hyperlink r:id="rId319" w:history="1">
              <w:r>
                <w:rPr>
                  <w:color w:val="#410a8c"/>
                  <w:u w:val="single"/>
                </w:rPr>
                <w:t xml:space="preserve">istex</w:t>
              </w:r>
            </w:hyperlink>
          </w:p>
          <w:p>
            <w:pPr/>
            <w:hyperlink r:id="rId314" w:history="1">
              <w:r>
                <w:rPr>
                  <w:color w:val="#410a8c"/>
                  <w:u w:val="single"/>
                </w:rPr>
                <w:t xml:space="preserve">hal-02662317v1</w:t>
              </w:r>
            </w:hyperlink>
          </w:p>
        </w:tc>
      </w:tr>
      <w:tr>
        <w:trPr/>
        <w:tc>
          <w:tcPr>
            <w:noWrap/>
          </w:tcPr>
          <w:p>
            <w:pPr>
              <w:spacing w:after="200"/>
            </w:pPr>
            <w:hyperlink r:id="rId320" w:history="1">
              <w:r>
                <w:rPr>
                  <w:color w:val="1e198e"/>
                  <w:b w:val="1"/>
                  <w:bCs w:val="1"/>
                  <w:u w:val="single"/>
                </w:rPr>
                <w:t xml:space="preserve">In vitro fermentative characteristics of ruminant diets supplemented with fibrolytic enzymes and ranges of optimal endo-b-1,4-glucanase activity</w:t>
              </w:r>
            </w:hyperlink>
          </w:p>
          <w:p>
            <w:pPr/>
            <w:hyperlink r:id="rId29" w:history="1">
              <w:r>
                <w:rPr>
                  <w:color w:val="#410a8c"/>
                  <w:u w:val="single"/>
                </w:rPr>
                <w:t xml:space="preserve">Eliel González García</w:t>
              </w:r>
            </w:hyperlink>
            <w:r>
              <w:rPr/>
              <w:t xml:space="preserve">,</w:t>
            </w:r>
            <w:hyperlink r:id="rId321" w:history="1">
              <w:r>
                <w:rPr>
                  <w:color w:val="#410a8c"/>
                  <w:u w:val="single"/>
                </w:rPr>
                <w:t xml:space="preserve">E. Albanell</w:t>
              </w:r>
            </w:hyperlink>
            <w:r>
              <w:rPr/>
              <w:t xml:space="preserve">,</w:t>
            </w:r>
            <w:hyperlink r:id="rId322" w:history="1">
              <w:r>
                <w:rPr>
                  <w:color w:val="#410a8c"/>
                  <w:u w:val="single"/>
                </w:rPr>
                <w:t xml:space="preserve">G. Caja</w:t>
              </w:r>
            </w:hyperlink>
            <w:r>
              <w:rPr/>
              <w:t xml:space="preserve">,</w:t>
            </w:r>
            <w:hyperlink r:id="rId323" w:history="1">
              <w:r>
                <w:rPr>
                  <w:color w:val="#410a8c"/>
                  <w:u w:val="single"/>
                </w:rPr>
                <w:t xml:space="preserve">R. Casals</w:t>
              </w:r>
            </w:hyperlink>
          </w:p>
          <w:p>
            <w:pPr/>
            <w:r>
              <w:rPr>
                <w:i w:val="1"/>
                <w:iCs w:val="1"/>
              </w:rPr>
              <w:t xml:space="preserve">Journal of Animal Physiology and Animal Nutrition</w:t>
            </w:r>
            <w:r>
              <w:rPr/>
              <w:t xml:space="preserve">, 2010, 94 (2), pp.250-263. </w:t>
            </w:r>
            <w:hyperlink r:id="rId324" w:history="1">
              <w:r>
                <w:rPr>
                  <w:color w:val="#410a8c"/>
                  <w:u w:val="single"/>
                </w:rPr>
                <w:t xml:space="preserve">⟨10.1111/j.1439-0396.2008.00903.x⟩</w:t>
              </w:r>
            </w:hyperlink>
          </w:p>
          <w:p>
            <w:pPr/>
            <w:r>
              <w:rPr/>
              <w:t xml:space="preserve">Article dans une revue</w:t>
            </w:r>
          </w:p>
          <w:p>
            <w:pPr/>
            <w:hyperlink r:id="rId325" w:history="1">
              <w:r>
                <w:rPr>
                  <w:color w:val="#410a8c"/>
                  <w:u w:val="single"/>
                </w:rPr>
                <w:t xml:space="preserve">istex</w:t>
              </w:r>
            </w:hyperlink>
          </w:p>
          <w:p>
            <w:pPr/>
            <w:hyperlink r:id="rId320" w:history="1">
              <w:r>
                <w:rPr>
                  <w:color w:val="#410a8c"/>
                  <w:u w:val="single"/>
                </w:rPr>
                <w:t xml:space="preserve">hal-02657836v1</w:t>
              </w:r>
            </w:hyperlink>
          </w:p>
        </w:tc>
      </w:tr>
      <w:tr>
        <w:trPr/>
        <w:tc>
          <w:tcPr>
            <w:noWrap/>
          </w:tcPr>
          <w:p>
            <w:pPr>
              <w:spacing w:after="200"/>
            </w:pPr>
            <w:hyperlink r:id="rId326" w:history="1">
              <w:r>
                <w:rPr>
                  <w:color w:val="1e198e"/>
                  <w:b w:val="1"/>
                  <w:bCs w:val="1"/>
                  <w:u w:val="single"/>
                </w:rPr>
                <w:t xml:space="preserve">Comparing the effects of single or trickle experimental infections with Haemonchus contortus on digestibility and host response in naïve Creole kids reared indoor</w:t>
              </w:r>
            </w:hyperlink>
          </w:p>
          <w:p>
            <w:pPr/>
            <w:hyperlink r:id="rId286" w:history="1">
              <w:r>
                <w:rPr>
                  <w:color w:val="#410a8c"/>
                  <w:u w:val="single"/>
                </w:rPr>
                <w:t xml:space="preserve">Jean-Christophe Bambou</w:t>
              </w:r>
            </w:hyperlink>
            <w:r>
              <w:rPr/>
              <w:t xml:space="preserve">,</w:t>
            </w:r>
            <w:hyperlink r:id="rId287" w:history="1">
              <w:r>
                <w:rPr>
                  <w:color w:val="#410a8c"/>
                  <w:u w:val="single"/>
                </w:rPr>
                <w:t xml:space="preserve">Willy W. Cei</w:t>
              </w:r>
            </w:hyperlink>
            <w:r>
              <w:rPr/>
              <w:t xml:space="preserve">,</w:t>
            </w:r>
            <w:hyperlink r:id="rId327" w:history="1">
              <w:r>
                <w:rPr>
                  <w:color w:val="#410a8c"/>
                  <w:u w:val="single"/>
                </w:rPr>
                <w:t xml:space="preserve">Claude C. Barbier</w:t>
              </w:r>
            </w:hyperlink>
            <w:r>
              <w:rPr/>
              <w:t xml:space="preserve">,</w:t>
            </w:r>
            <w:hyperlink r:id="rId328" w:history="1">
              <w:r>
                <w:rPr>
                  <w:color w:val="#410a8c"/>
                  <w:u w:val="single"/>
                </w:rPr>
                <w:t xml:space="preserve">Nathalie Mandonnet</w:t>
              </w:r>
            </w:hyperlink>
            <w:r>
              <w:rPr/>
              <w:t xml:space="preserve">,</w:t>
            </w:r>
            <w:hyperlink r:id="rId29" w:history="1">
              <w:r>
                <w:rPr>
                  <w:color w:val="#410a8c"/>
                  <w:u w:val="single"/>
                </w:rPr>
                <w:t xml:space="preserve">Eliel González García</w:t>
              </w:r>
            </w:hyperlink>
          </w:p>
          <w:p>
            <w:pPr/>
            <w:r>
              <w:rPr>
                <w:i w:val="1"/>
                <w:iCs w:val="1"/>
              </w:rPr>
              <w:t xml:space="preserve">Advances in Animal Biosciences</w:t>
            </w:r>
            <w:r>
              <w:rPr/>
              <w:t xml:space="preserve">, 2010, 1 (2), pp.410. </w:t>
            </w:r>
            <w:hyperlink r:id="rId329" w:history="1">
              <w:r>
                <w:rPr>
                  <w:color w:val="#410a8c"/>
                  <w:u w:val="single"/>
                </w:rPr>
                <w:t xml:space="preserve">⟨10.1017/S2040470010000373⟩</w:t>
              </w:r>
            </w:hyperlink>
          </w:p>
          <w:p>
            <w:pPr/>
            <w:r>
              <w:rPr/>
              <w:t xml:space="preserve">Article dans une revue</w:t>
            </w:r>
          </w:p>
          <w:p>
            <w:pPr/>
            <w:hyperlink r:id="rId326" w:history="1">
              <w:r>
                <w:rPr>
                  <w:color w:val="#410a8c"/>
                  <w:u w:val="single"/>
                </w:rPr>
                <w:t xml:space="preserve">hal-02653543v1</w:t>
              </w:r>
            </w:hyperlink>
          </w:p>
        </w:tc>
      </w:tr>
      <w:tr>
        <w:trPr/>
        <w:tc>
          <w:tcPr>
            <w:noWrap/>
          </w:tcPr>
          <w:p>
            <w:pPr>
              <w:spacing w:after="200"/>
            </w:pPr>
            <w:hyperlink r:id="rId330" w:history="1">
              <w:r>
                <w:rPr>
                  <w:color w:val="1e198e"/>
                  <w:b w:val="1"/>
                  <w:bCs w:val="1"/>
                  <w:u w:val="single"/>
                </w:rPr>
                <w:t xml:space="preserve">Substitution of corn and soybean with green banana fruits and Gliricidia sepium forage in sheep fed hay-based diets: effects on intake, digestion and growth</w:t>
              </w:r>
            </w:hyperlink>
          </w:p>
          <w:p>
            <w:pPr/>
            <w:hyperlink r:id="rId179" w:history="1">
              <w:r>
                <w:rPr>
                  <w:color w:val="#410a8c"/>
                  <w:u w:val="single"/>
                </w:rPr>
                <w:t xml:space="preserve">Harry Archimède</w:t>
              </w:r>
            </w:hyperlink>
            <w:r>
              <w:rPr/>
              <w:t xml:space="preserve">,</w:t>
            </w:r>
            <w:hyperlink r:id="rId29" w:history="1">
              <w:r>
                <w:rPr>
                  <w:color w:val="#410a8c"/>
                  <w:u w:val="single"/>
                </w:rPr>
                <w:t xml:space="preserve">Eliel González García</w:t>
              </w:r>
            </w:hyperlink>
            <w:r>
              <w:rPr/>
              <w:t xml:space="preserve">,</w:t>
            </w:r>
            <w:hyperlink r:id="rId331" w:history="1">
              <w:r>
                <w:rPr>
                  <w:color w:val="#410a8c"/>
                  <w:u w:val="single"/>
                </w:rPr>
                <w:t xml:space="preserve">Paul Despois</w:t>
              </w:r>
            </w:hyperlink>
            <w:r>
              <w:rPr/>
              <w:t xml:space="preserve">,</w:t>
            </w:r>
            <w:hyperlink r:id="rId332" w:history="1">
              <w:r>
                <w:rPr>
                  <w:color w:val="#410a8c"/>
                  <w:u w:val="single"/>
                </w:rPr>
                <w:t xml:space="preserve">Tamara Etienne</w:t>
              </w:r>
            </w:hyperlink>
            <w:r>
              <w:rPr/>
              <w:t xml:space="preserve">,</w:t>
            </w:r>
            <w:hyperlink r:id="rId299" w:history="1">
              <w:r>
                <w:rPr>
                  <w:color w:val="#410a8c"/>
                  <w:u w:val="single"/>
                </w:rPr>
                <w:t xml:space="preserve">Gisèle Alexandre</w:t>
              </w:r>
            </w:hyperlink>
          </w:p>
          <w:p>
            <w:pPr/>
            <w:r>
              <w:rPr>
                <w:i w:val="1"/>
                <w:iCs w:val="1"/>
              </w:rPr>
              <w:t xml:space="preserve">Journal of Animal Physiology and Animal Nutrition</w:t>
            </w:r>
            <w:r>
              <w:rPr/>
              <w:t xml:space="preserve">, 2010, 94 (1), pp.118-128. </w:t>
            </w:r>
            <w:hyperlink r:id="rId333" w:history="1">
              <w:r>
                <w:rPr>
                  <w:color w:val="#410a8c"/>
                  <w:u w:val="single"/>
                </w:rPr>
                <w:t xml:space="preserve">⟨10.1111/j.1439-0396.2008.00891.x⟩</w:t>
              </w:r>
            </w:hyperlink>
          </w:p>
          <w:p>
            <w:pPr/>
            <w:r>
              <w:rPr/>
              <w:t xml:space="preserve">Article dans une revue</w:t>
            </w:r>
          </w:p>
          <w:p>
            <w:pPr/>
            <w:hyperlink r:id="rId334" w:history="1">
              <w:r>
                <w:rPr>
                  <w:color w:val="#410a8c"/>
                  <w:u w:val="single"/>
                </w:rPr>
                <w:t xml:space="preserve">istex</w:t>
              </w:r>
            </w:hyperlink>
          </w:p>
          <w:p>
            <w:pPr/>
            <w:hyperlink r:id="rId330" w:history="1">
              <w:r>
                <w:rPr>
                  <w:color w:val="#410a8c"/>
                  <w:u w:val="single"/>
                </w:rPr>
                <w:t xml:space="preserve">hal-02664860v1</w:t>
              </w:r>
            </w:hyperlink>
          </w:p>
        </w:tc>
      </w:tr>
      <w:tr>
        <w:trPr/>
        <w:tc>
          <w:tcPr>
            <w:noWrap/>
          </w:tcPr>
          <w:p>
            <w:pPr>
              <w:spacing w:after="200"/>
            </w:pPr>
            <w:hyperlink r:id="rId335" w:history="1">
              <w:r>
                <w:rPr>
                  <w:color w:val="1e198e"/>
                  <w:b w:val="1"/>
                  <w:bCs w:val="1"/>
                  <w:u w:val="single"/>
                </w:rPr>
                <w:t xml:space="preserve">Sustainability of ruminant agriculture in the new context: feeding strategies and features of animal adaptability into the necessary holistic approach</w:t>
              </w:r>
            </w:hyperlink>
          </w:p>
          <w:p>
            <w:pPr/>
            <w:hyperlink r:id="rId200" w:history="1">
              <w:r>
                <w:rPr>
                  <w:color w:val="#410a8c"/>
                  <w:u w:val="single"/>
                </w:rPr>
                <w:t xml:space="preserve">Francois Bocquier</w:t>
              </w:r>
            </w:hyperlink>
            <w:r>
              <w:rPr/>
              <w:t xml:space="preserve">,</w:t>
            </w:r>
            <w:hyperlink r:id="rId29" w:history="1">
              <w:r>
                <w:rPr>
                  <w:color w:val="#410a8c"/>
                  <w:u w:val="single"/>
                </w:rPr>
                <w:t xml:space="preserve">Eliel González García</w:t>
              </w:r>
            </w:hyperlink>
          </w:p>
          <w:p>
            <w:pPr/>
            <w:r>
              <w:rPr>
                <w:i w:val="1"/>
                <w:iCs w:val="1"/>
              </w:rPr>
              <w:t xml:space="preserve">Animal</w:t>
            </w:r>
            <w:r>
              <w:rPr/>
              <w:t xml:space="preserve">, 2010, 4 (7), pp.1258-1273. </w:t>
            </w:r>
            <w:hyperlink r:id="rId336" w:history="1">
              <w:r>
                <w:rPr>
                  <w:color w:val="#410a8c"/>
                  <w:u w:val="single"/>
                </w:rPr>
                <w:t xml:space="preserve">⟨10.1017/S1751731110001023⟩</w:t>
              </w:r>
            </w:hyperlink>
          </w:p>
          <w:p>
            <w:pPr/>
            <w:r>
              <w:rPr/>
              <w:t xml:space="preserve">Article dans une revue</w:t>
            </w:r>
            <w:r>
              <w:rPr/>
              <w:t xml:space="preserve"> (article de synthèse)</w:t>
            </w:r>
          </w:p>
          <w:p>
            <w:pPr/>
            <w:hyperlink r:id="rId335" w:history="1">
              <w:r>
                <w:rPr>
                  <w:color w:val="#410a8c"/>
                  <w:u w:val="single"/>
                </w:rPr>
                <w:t xml:space="preserve">hal-04658493v1</w:t>
              </w:r>
            </w:hyperlink>
          </w:p>
        </w:tc>
      </w:tr>
      <w:tr>
        <w:trPr/>
        <w:tc>
          <w:tcPr>
            <w:noWrap/>
          </w:tcPr>
          <w:p>
            <w:pPr>
              <w:spacing w:after="200"/>
            </w:pPr>
            <w:hyperlink r:id="rId337" w:history="1">
              <w:r>
                <w:rPr>
                  <w:color w:val="1e198e"/>
                  <w:b w:val="1"/>
                  <w:bCs w:val="1"/>
                  <w:u w:val="single"/>
                </w:rPr>
                <w:t xml:space="preserve">Nutritive value of edible forage from two Leucaena leucocephala cultivars with different growth habit and morphology</w:t>
              </w:r>
            </w:hyperlink>
          </w:p>
          <w:p>
            <w:pPr/>
            <w:hyperlink r:id="rId29" w:history="1">
              <w:r>
                <w:rPr>
                  <w:color w:val="#410a8c"/>
                  <w:u w:val="single"/>
                </w:rPr>
                <w:t xml:space="preserve">Eliel González García</w:t>
              </w:r>
            </w:hyperlink>
            <w:r>
              <w:rPr/>
              <w:t xml:space="preserve">,</w:t>
            </w:r>
            <w:hyperlink r:id="rId338" w:history="1">
              <w:r>
                <w:rPr>
                  <w:color w:val="#410a8c"/>
                  <w:u w:val="single"/>
                </w:rPr>
                <w:t xml:space="preserve">O. Cáceres</w:t>
              </w:r>
            </w:hyperlink>
            <w:r>
              <w:rPr/>
              <w:t xml:space="preserve">,</w:t>
            </w:r>
            <w:hyperlink r:id="rId179" w:history="1">
              <w:r>
                <w:rPr>
                  <w:color w:val="#410a8c"/>
                  <w:u w:val="single"/>
                </w:rPr>
                <w:t xml:space="preserve">Harry Archimède</w:t>
              </w:r>
            </w:hyperlink>
            <w:r>
              <w:rPr/>
              <w:t xml:space="preserve">,</w:t>
            </w:r>
            <w:hyperlink r:id="rId339" w:history="1">
              <w:r>
                <w:rPr>
                  <w:color w:val="#410a8c"/>
                  <w:u w:val="single"/>
                </w:rPr>
                <w:t xml:space="preserve">H. Santana</w:t>
              </w:r>
            </w:hyperlink>
          </w:p>
          <w:p>
            <w:pPr/>
            <w:r>
              <w:rPr>
                <w:i w:val="1"/>
                <w:iCs w:val="1"/>
              </w:rPr>
              <w:t xml:space="preserve">Agroforestry Systems</w:t>
            </w:r>
            <w:r>
              <w:rPr/>
              <w:t xml:space="preserve">, 2009, 77 (2), pp.131-141. </w:t>
            </w:r>
            <w:hyperlink r:id="rId340" w:history="1">
              <w:r>
                <w:rPr>
                  <w:color w:val="#410a8c"/>
                  <w:u w:val="single"/>
                </w:rPr>
                <w:t xml:space="preserve">⟨10.1007/s10457-008-9188-4⟩</w:t>
              </w:r>
            </w:hyperlink>
          </w:p>
          <w:p>
            <w:pPr/>
            <w:r>
              <w:rPr/>
              <w:t xml:space="preserve">Article dans une revue</w:t>
            </w:r>
          </w:p>
          <w:p>
            <w:pPr/>
            <w:hyperlink r:id="rId341" w:history="1">
              <w:r>
                <w:rPr>
                  <w:color w:val="#410a8c"/>
                  <w:u w:val="single"/>
                </w:rPr>
                <w:t xml:space="preserve">istex</w:t>
              </w:r>
            </w:hyperlink>
          </w:p>
          <w:p>
            <w:pPr/>
            <w:hyperlink r:id="rId337" w:history="1">
              <w:r>
                <w:rPr>
                  <w:color w:val="#410a8c"/>
                  <w:u w:val="single"/>
                </w:rPr>
                <w:t xml:space="preserve">hal-02666318v1</w:t>
              </w:r>
            </w:hyperlink>
          </w:p>
        </w:tc>
      </w:tr>
      <w:tr>
        <w:trPr/>
        <w:tc>
          <w:tcPr>
            <w:noWrap/>
          </w:tcPr>
          <w:p>
            <w:pPr>
              <w:spacing w:after="200"/>
            </w:pPr>
            <w:hyperlink r:id="rId342" w:history="1">
              <w:r>
                <w:rPr>
                  <w:color w:val="1e198e"/>
                  <w:b w:val="1"/>
                  <w:bCs w:val="1"/>
                  <w:u w:val="single"/>
                </w:rPr>
                <w:t xml:space="preserve">Peripheral immune response in resistant and susceptible Creole kids experimentally infected with Haemonchus contortus</w:t>
              </w:r>
            </w:hyperlink>
          </w:p>
          <w:p>
            <w:pPr/>
            <w:hyperlink r:id="rId286" w:history="1">
              <w:r>
                <w:rPr>
                  <w:color w:val="#410a8c"/>
                  <w:u w:val="single"/>
                </w:rPr>
                <w:t xml:space="preserve">Jean-Christophe Bambou</w:t>
              </w:r>
            </w:hyperlink>
            <w:r>
              <w:rPr/>
              <w:t xml:space="preserve">,</w:t>
            </w:r>
            <w:hyperlink r:id="rId29" w:history="1">
              <w:r>
                <w:rPr>
                  <w:color w:val="#410a8c"/>
                  <w:u w:val="single"/>
                </w:rPr>
                <w:t xml:space="preserve">Eliel González García</w:t>
              </w:r>
            </w:hyperlink>
            <w:r>
              <w:rPr/>
              <w:t xml:space="preserve">,</w:t>
            </w:r>
            <w:hyperlink r:id="rId343" w:history="1">
              <w:r>
                <w:rPr>
                  <w:color w:val="#410a8c"/>
                  <w:u w:val="single"/>
                </w:rPr>
                <w:t xml:space="preserve">Claudia de La Chevrotiere</w:t>
              </w:r>
            </w:hyperlink>
            <w:r>
              <w:rPr/>
              <w:t xml:space="preserve">,</w:t>
            </w:r>
            <w:hyperlink r:id="rId304" w:history="1">
              <w:r>
                <w:rPr>
                  <w:color w:val="#410a8c"/>
                  <w:u w:val="single"/>
                </w:rPr>
                <w:t xml:space="preserve">Rémy R. Arquet</w:t>
              </w:r>
            </w:hyperlink>
            <w:r>
              <w:rPr/>
              <w:t xml:space="preserve">,</w:t>
            </w:r>
            <w:hyperlink r:id="rId344" w:history="1">
              <w:r>
                <w:rPr>
                  <w:color w:val="#410a8c"/>
                  <w:u w:val="single"/>
                </w:rPr>
                <w:t xml:space="preserve">Nathalie Vachiery</w:t>
              </w:r>
            </w:hyperlink>
            <w:r>
              <w:rPr/>
              <w:t xml:space="preserve">et al.</w:t>
            </w:r>
          </w:p>
          <w:p>
            <w:pPr/>
            <w:r>
              <w:rPr>
                <w:i w:val="1"/>
                <w:iCs w:val="1"/>
              </w:rPr>
              <w:t xml:space="preserve">Small Ruminant Research</w:t>
            </w:r>
            <w:r>
              <w:rPr/>
              <w:t xml:space="preserve">, 2009, 82 (1), pp.34-39. </w:t>
            </w:r>
            <w:hyperlink r:id="rId345" w:history="1">
              <w:r>
                <w:rPr>
                  <w:color w:val="#410a8c"/>
                  <w:u w:val="single"/>
                </w:rPr>
                <w:t xml:space="preserve">⟨10.1016/j.smallrumres.2009.01.008⟩</w:t>
              </w:r>
            </w:hyperlink>
          </w:p>
          <w:p>
            <w:pPr/>
            <w:r>
              <w:rPr/>
              <w:t xml:space="preserve">Article dans une revue</w:t>
            </w:r>
          </w:p>
          <w:p>
            <w:pPr/>
            <w:hyperlink r:id="rId346" w:history="1">
              <w:r>
                <w:rPr>
                  <w:color w:val="#410a8c"/>
                  <w:u w:val="single"/>
                </w:rPr>
                <w:t xml:space="preserve">istex</w:t>
              </w:r>
            </w:hyperlink>
          </w:p>
          <w:p>
            <w:pPr/>
            <w:hyperlink r:id="rId342" w:history="1">
              <w:r>
                <w:rPr>
                  <w:color w:val="#410a8c"/>
                  <w:u w:val="single"/>
                </w:rPr>
                <w:t xml:space="preserve">hal-02666428v1</w:t>
              </w:r>
            </w:hyperlink>
          </w:p>
        </w:tc>
      </w:tr>
      <w:tr>
        <w:trPr/>
        <w:tc>
          <w:tcPr>
            <w:noWrap/>
          </w:tcPr>
          <w:p>
            <w:pPr>
              <w:spacing w:after="200"/>
            </w:pPr>
            <w:hyperlink r:id="rId347" w:history="1">
              <w:r>
                <w:rPr>
                  <w:color w:val="1e198e"/>
                  <w:b w:val="1"/>
                  <w:bCs w:val="1"/>
                  <w:u w:val="single"/>
                </w:rPr>
                <w:t xml:space="preserve">In situ degradability of conventional and unconventional starch sources for ruminants, and factors determining their washable fraction: methodological implications</w:t>
              </w:r>
            </w:hyperlink>
          </w:p>
          <w:p>
            <w:pPr/>
            <w:hyperlink r:id="rId29" w:history="1">
              <w:r>
                <w:rPr>
                  <w:color w:val="#410a8c"/>
                  <w:u w:val="single"/>
                </w:rPr>
                <w:t xml:space="preserve">Eliel González García</w:t>
              </w:r>
            </w:hyperlink>
            <w:r>
              <w:rPr/>
              <w:t xml:space="preserve">,</w:t>
            </w:r>
            <w:hyperlink r:id="rId348" w:history="1">
              <w:r>
                <w:rPr>
                  <w:color w:val="#410a8c"/>
                  <w:u w:val="single"/>
                </w:rPr>
                <w:t xml:space="preserve">Yann Alexandrine</w:t>
              </w:r>
            </w:hyperlink>
            <w:r>
              <w:rPr/>
              <w:t xml:space="preserve">,</w:t>
            </w:r>
            <w:hyperlink r:id="rId349" w:history="1">
              <w:r>
                <w:rPr>
                  <w:color w:val="#410a8c"/>
                  <w:u w:val="single"/>
                </w:rPr>
                <w:t xml:space="preserve">Tatiana Silou Etienne</w:t>
              </w:r>
            </w:hyperlink>
            <w:r>
              <w:rPr/>
              <w:t xml:space="preserve">,</w:t>
            </w:r>
            <w:hyperlink r:id="rId179" w:history="1">
              <w:r>
                <w:rPr>
                  <w:color w:val="#410a8c"/>
                  <w:u w:val="single"/>
                </w:rPr>
                <w:t xml:space="preserve">Harry Archimède</w:t>
              </w:r>
            </w:hyperlink>
          </w:p>
          <w:p>
            <w:pPr/>
            <w:r>
              <w:rPr>
                <w:i w:val="1"/>
                <w:iCs w:val="1"/>
              </w:rPr>
              <w:t xml:space="preserve">Journal of the Science of Food and Agriculture</w:t>
            </w:r>
            <w:r>
              <w:rPr/>
              <w:t xml:space="preserve">, 2009, 89 (11), pp.1918-1926. </w:t>
            </w:r>
            <w:hyperlink r:id="rId350" w:history="1">
              <w:r>
                <w:rPr>
                  <w:color w:val="#410a8c"/>
                  <w:u w:val="single"/>
                </w:rPr>
                <w:t xml:space="preserve">⟨10.1002/jsfa.3673⟩</w:t>
              </w:r>
            </w:hyperlink>
          </w:p>
          <w:p>
            <w:pPr/>
            <w:r>
              <w:rPr/>
              <w:t xml:space="preserve">Article dans une revue</w:t>
            </w:r>
          </w:p>
          <w:p>
            <w:pPr/>
            <w:hyperlink r:id="rId351" w:history="1">
              <w:r>
                <w:rPr>
                  <w:color w:val="#410a8c"/>
                  <w:u w:val="single"/>
                </w:rPr>
                <w:t xml:space="preserve">istex</w:t>
              </w:r>
            </w:hyperlink>
          </w:p>
          <w:p>
            <w:pPr/>
            <w:hyperlink r:id="rId347" w:history="1">
              <w:r>
                <w:rPr>
                  <w:color w:val="#410a8c"/>
                  <w:u w:val="single"/>
                </w:rPr>
                <w:t xml:space="preserve">hal-02665962v1</w:t>
              </w:r>
            </w:hyperlink>
          </w:p>
        </w:tc>
      </w:tr>
      <w:tr>
        <w:trPr/>
        <w:tc>
          <w:tcPr>
            <w:noWrap/>
          </w:tcPr>
          <w:p>
            <w:pPr>
              <w:spacing w:after="200"/>
            </w:pPr>
            <w:hyperlink r:id="rId352" w:history="1">
              <w:r>
                <w:rPr>
                  <w:color w:val="1e198e"/>
                  <w:b w:val="1"/>
                  <w:bCs w:val="1"/>
                  <w:u w:val="single"/>
                </w:rPr>
                <w:t xml:space="preserve">Intake and digestibility of naïve kids differing in genetic resistance and experimentally parasitized (indoors) with Haemonchus contortus in two successive challenges</w:t>
              </w:r>
            </w:hyperlink>
          </w:p>
          <w:p>
            <w:pPr/>
            <w:hyperlink r:id="rId286" w:history="1">
              <w:r>
                <w:rPr>
                  <w:color w:val="#410a8c"/>
                  <w:u w:val="single"/>
                </w:rPr>
                <w:t xml:space="preserve">Jean-Christophe Bambou</w:t>
              </w:r>
            </w:hyperlink>
            <w:r>
              <w:rPr/>
              <w:t xml:space="preserve">,</w:t>
            </w:r>
            <w:hyperlink r:id="rId304" w:history="1">
              <w:r>
                <w:rPr>
                  <w:color w:val="#410a8c"/>
                  <w:u w:val="single"/>
                </w:rPr>
                <w:t xml:space="preserve">Rémy R. Arquet</w:t>
              </w:r>
            </w:hyperlink>
            <w:r>
              <w:rPr/>
              <w:t xml:space="preserve">,</w:t>
            </w:r>
            <w:hyperlink r:id="rId179" w:history="1">
              <w:r>
                <w:rPr>
                  <w:color w:val="#410a8c"/>
                  <w:u w:val="single"/>
                </w:rPr>
                <w:t xml:space="preserve">Harry Archimède</w:t>
              </w:r>
            </w:hyperlink>
            <w:r>
              <w:rPr/>
              <w:t xml:space="preserve">,</w:t>
            </w:r>
            <w:hyperlink r:id="rId299" w:history="1">
              <w:r>
                <w:rPr>
                  <w:color w:val="#410a8c"/>
                  <w:u w:val="single"/>
                </w:rPr>
                <w:t xml:space="preserve">Gisèle Alexandre</w:t>
              </w:r>
            </w:hyperlink>
            <w:r>
              <w:rPr/>
              <w:t xml:space="preserve">,</w:t>
            </w:r>
            <w:hyperlink r:id="rId328" w:history="1">
              <w:r>
                <w:rPr>
                  <w:color w:val="#410a8c"/>
                  <w:u w:val="single"/>
                </w:rPr>
                <w:t xml:space="preserve">Nathalie Mandonnet</w:t>
              </w:r>
            </w:hyperlink>
            <w:r>
              <w:rPr/>
              <w:t xml:space="preserve">et al.</w:t>
            </w:r>
          </w:p>
          <w:p>
            <w:pPr/>
            <w:r>
              <w:rPr>
                <w:i w:val="1"/>
                <w:iCs w:val="1"/>
              </w:rPr>
              <w:t xml:space="preserve">Journal of Animal Science</w:t>
            </w:r>
            <w:r>
              <w:rPr/>
              <w:t xml:space="preserve">, 2009, 87 (7), pp.2367-2375. </w:t>
            </w:r>
            <w:hyperlink r:id="rId353" w:history="1">
              <w:r>
                <w:rPr>
                  <w:color w:val="#410a8c"/>
                  <w:u w:val="single"/>
                </w:rPr>
                <w:t xml:space="preserve">⟨10.2527/jas.2008-1702⟩</w:t>
              </w:r>
            </w:hyperlink>
          </w:p>
          <w:p>
            <w:pPr/>
            <w:r>
              <w:rPr/>
              <w:t xml:space="preserve">Article dans une revue</w:t>
            </w:r>
          </w:p>
          <w:p>
            <w:pPr/>
            <w:hyperlink r:id="rId352" w:history="1">
              <w:r>
                <w:rPr>
                  <w:color w:val="#410a8c"/>
                  <w:u w:val="single"/>
                </w:rPr>
                <w:t xml:space="preserve">hal-02656840v1</w:t>
              </w:r>
            </w:hyperlink>
          </w:p>
        </w:tc>
      </w:tr>
      <w:tr>
        <w:trPr/>
        <w:tc>
          <w:tcPr>
            <w:noWrap/>
          </w:tcPr>
          <w:p>
            <w:pPr>
              <w:spacing w:after="200"/>
            </w:pPr>
            <w:hyperlink r:id="rId354" w:history="1">
              <w:r>
                <w:rPr>
                  <w:color w:val="1e198e"/>
                  <w:b w:val="1"/>
                  <w:bCs w:val="1"/>
                  <w:u w:val="single"/>
                </w:rPr>
                <w:t xml:space="preserve">In vivo digestibility and in vitro gas production of diets supplemented with fibrolytic enzymes in dairy goats</w:t>
              </w:r>
            </w:hyperlink>
          </w:p>
          <w:p>
            <w:pPr/>
            <w:hyperlink r:id="rId29" w:history="1">
              <w:r>
                <w:rPr>
                  <w:color w:val="#410a8c"/>
                  <w:u w:val="single"/>
                </w:rPr>
                <w:t xml:space="preserve">Eliel González García</w:t>
              </w:r>
            </w:hyperlink>
            <w:r>
              <w:rPr/>
              <w:t xml:space="preserve">,</w:t>
            </w:r>
            <w:hyperlink r:id="rId355" w:history="1">
              <w:r>
                <w:rPr>
                  <w:color w:val="#410a8c"/>
                  <w:u w:val="single"/>
                </w:rPr>
                <w:t xml:space="preserve">Gerardo Caja</w:t>
              </w:r>
            </w:hyperlink>
            <w:r>
              <w:rPr/>
              <w:t xml:space="preserve">,</w:t>
            </w:r>
            <w:hyperlink r:id="rId321" w:history="1">
              <w:r>
                <w:rPr>
                  <w:color w:val="#410a8c"/>
                  <w:u w:val="single"/>
                </w:rPr>
                <w:t xml:space="preserve">E. Albanell</w:t>
              </w:r>
            </w:hyperlink>
            <w:r>
              <w:rPr/>
              <w:t xml:space="preserve">,</w:t>
            </w:r>
            <w:hyperlink r:id="rId323" w:history="1">
              <w:r>
                <w:rPr>
                  <w:color w:val="#410a8c"/>
                  <w:u w:val="single"/>
                </w:rPr>
                <w:t xml:space="preserve">R. Casals</w:t>
              </w:r>
            </w:hyperlink>
            <w:r>
              <w:rPr/>
              <w:t xml:space="preserve">,</w:t>
            </w:r>
            <w:hyperlink r:id="rId356" w:history="1">
              <w:r>
                <w:rPr>
                  <w:color w:val="#410a8c"/>
                  <w:u w:val="single"/>
                </w:rPr>
                <w:t xml:space="preserve">Xavier Such</w:t>
              </w:r>
            </w:hyperlink>
          </w:p>
          <w:p>
            <w:pPr/>
            <w:r>
              <w:rPr>
                <w:i w:val="1"/>
                <w:iCs w:val="1"/>
              </w:rPr>
              <w:t xml:space="preserve">Journal of Animal and Feed Sciences</w:t>
            </w:r>
            <w:r>
              <w:rPr/>
              <w:t xml:space="preserve">, 2008, 17, pp.530-537</w:t>
            </w:r>
          </w:p>
          <w:p>
            <w:pPr/>
            <w:r>
              <w:rPr/>
              <w:t xml:space="preserve">Article dans une revue</w:t>
            </w:r>
          </w:p>
          <w:p>
            <w:pPr/>
            <w:hyperlink r:id="rId354" w:history="1">
              <w:r>
                <w:rPr>
                  <w:color w:val="#410a8c"/>
                  <w:u w:val="single"/>
                </w:rPr>
                <w:t xml:space="preserve">hal-02657094v1</w:t>
              </w:r>
            </w:hyperlink>
          </w:p>
        </w:tc>
      </w:tr>
      <w:tr>
        <w:trPr/>
        <w:tc>
          <w:tcPr>
            <w:noWrap/>
          </w:tcPr>
          <w:p>
            <w:pPr>
              <w:spacing w:after="200"/>
            </w:pPr>
            <w:hyperlink r:id="rId357" w:history="1">
              <w:r>
                <w:rPr>
                  <w:color w:val="1e198e"/>
                  <w:b w:val="1"/>
                  <w:bCs w:val="1"/>
                  <w:u w:val="single"/>
                </w:rPr>
                <w:t xml:space="preserve">Lactational effects of adding a fi brolytic enzyme complex to the concentrate of lactating dairy goats</w:t>
              </w:r>
            </w:hyperlink>
          </w:p>
          <w:p>
            <w:pPr/>
            <w:hyperlink r:id="rId29" w:history="1">
              <w:r>
                <w:rPr>
                  <w:color w:val="#410a8c"/>
                  <w:u w:val="single"/>
                </w:rPr>
                <w:t xml:space="preserve">Eliel González García</w:t>
              </w:r>
            </w:hyperlink>
            <w:r>
              <w:rPr/>
              <w:t xml:space="preserve">,</w:t>
            </w:r>
            <w:hyperlink r:id="rId322" w:history="1">
              <w:r>
                <w:rPr>
                  <w:color w:val="#410a8c"/>
                  <w:u w:val="single"/>
                </w:rPr>
                <w:t xml:space="preserve">G. Caja</w:t>
              </w:r>
            </w:hyperlink>
            <w:r>
              <w:rPr/>
              <w:t xml:space="preserve">,</w:t>
            </w:r>
            <w:hyperlink r:id="rId321" w:history="1">
              <w:r>
                <w:rPr>
                  <w:color w:val="#410a8c"/>
                  <w:u w:val="single"/>
                </w:rPr>
                <w:t xml:space="preserve">E. Albanell</w:t>
              </w:r>
            </w:hyperlink>
            <w:r>
              <w:rPr/>
              <w:t xml:space="preserve">,</w:t>
            </w:r>
            <w:hyperlink r:id="rId358" w:history="1">
              <w:r>
                <w:rPr>
                  <w:color w:val="#410a8c"/>
                  <w:u w:val="single"/>
                </w:rPr>
                <w:t xml:space="preserve">C. Flores</w:t>
              </w:r>
            </w:hyperlink>
            <w:r>
              <w:rPr/>
              <w:t xml:space="preserve">,</w:t>
            </w:r>
            <w:hyperlink r:id="rId323" w:history="1">
              <w:r>
                <w:rPr>
                  <w:color w:val="#410a8c"/>
                  <w:u w:val="single"/>
                </w:rPr>
                <w:t xml:space="preserve">R. Casals</w:t>
              </w:r>
            </w:hyperlink>
            <w:r>
              <w:rPr/>
              <w:t xml:space="preserve">et al.</w:t>
            </w:r>
          </w:p>
          <w:p>
            <w:pPr/>
            <w:r>
              <w:rPr>
                <w:i w:val="1"/>
                <w:iCs w:val="1"/>
              </w:rPr>
              <w:t xml:space="preserve">Journal of Animal and Feed Sciences</w:t>
            </w:r>
            <w:r>
              <w:rPr/>
              <w:t xml:space="preserve">, 2008, 17, pp.344-351. </w:t>
            </w:r>
            <w:hyperlink r:id="rId359" w:history="1">
              <w:r>
                <w:rPr>
                  <w:color w:val="#410a8c"/>
                  <w:u w:val="single"/>
                </w:rPr>
                <w:t xml:space="preserve">⟨10.22358/jafs/66614/2008⟩</w:t>
              </w:r>
            </w:hyperlink>
          </w:p>
          <w:p>
            <w:pPr/>
            <w:r>
              <w:rPr/>
              <w:t xml:space="preserve">Article dans une revue</w:t>
            </w:r>
          </w:p>
          <w:p>
            <w:pPr/>
            <w:hyperlink r:id="rId357" w:history="1">
              <w:r>
                <w:rPr>
                  <w:color w:val="#410a8c"/>
                  <w:u w:val="single"/>
                </w:rPr>
                <w:t xml:space="preserve">hal-02657852v1</w:t>
              </w:r>
            </w:hyperlink>
          </w:p>
        </w:tc>
      </w:tr>
      <w:tr>
        <w:trPr/>
        <w:tc>
          <w:tcPr>
            <w:noWrap/>
          </w:tcPr>
          <w:p>
            <w:pPr>
              <w:spacing w:after="200"/>
            </w:pPr>
            <w:hyperlink r:id="rId360" w:history="1">
              <w:r>
                <w:rPr>
                  <w:color w:val="1e198e"/>
                  <w:b w:val="1"/>
                  <w:bCs w:val="1"/>
                  <w:u w:val="single"/>
                </w:rPr>
                <w:t xml:space="preserve">Productive response of tropical lambs reared in two contrasting management systems after weaning and using woody forage species</w:t>
              </w:r>
            </w:hyperlink>
          </w:p>
          <w:p>
            <w:pPr/>
            <w:hyperlink r:id="rId29" w:history="1">
              <w:r>
                <w:rPr>
                  <w:color w:val="#410a8c"/>
                  <w:u w:val="single"/>
                </w:rPr>
                <w:t xml:space="preserve">Eliel González García</w:t>
              </w:r>
            </w:hyperlink>
            <w:r>
              <w:rPr/>
              <w:t xml:space="preserve">,</w:t>
            </w:r>
            <w:hyperlink r:id="rId361" w:history="1">
              <w:r>
                <w:rPr>
                  <w:color w:val="#410a8c"/>
                  <w:u w:val="single"/>
                </w:rPr>
                <w:t xml:space="preserve">Javier Arece</w:t>
              </w:r>
            </w:hyperlink>
            <w:r>
              <w:rPr/>
              <w:t xml:space="preserve">,</w:t>
            </w:r>
            <w:hyperlink r:id="rId179" w:history="1">
              <w:r>
                <w:rPr>
                  <w:color w:val="#410a8c"/>
                  <w:u w:val="single"/>
                </w:rPr>
                <w:t xml:space="preserve">Harry Archimède</w:t>
              </w:r>
            </w:hyperlink>
            <w:r>
              <w:rPr/>
              <w:t xml:space="preserve">,</w:t>
            </w:r>
            <w:hyperlink r:id="rId362" w:history="1">
              <w:r>
                <w:rPr>
                  <w:color w:val="#410a8c"/>
                  <w:u w:val="single"/>
                </w:rPr>
                <w:t xml:space="preserve">P.P. Gomarin</w:t>
              </w:r>
            </w:hyperlink>
            <w:r>
              <w:rPr/>
              <w:t xml:space="preserve">,</w:t>
            </w:r>
            <w:hyperlink r:id="rId338" w:history="1">
              <w:r>
                <w:rPr>
                  <w:color w:val="#410a8c"/>
                  <w:u w:val="single"/>
                </w:rPr>
                <w:t xml:space="preserve">O. Cáceres</w:t>
              </w:r>
            </w:hyperlink>
          </w:p>
          <w:p>
            <w:pPr/>
            <w:r>
              <w:rPr>
                <w:i w:val="1"/>
                <w:iCs w:val="1"/>
              </w:rPr>
              <w:t xml:space="preserve">Livestock Research for Rural Development</w:t>
            </w:r>
            <w:r>
              <w:rPr/>
              <w:t xml:space="preserve">, 2008, 20 (11), pp.#185</w:t>
            </w:r>
          </w:p>
          <w:p>
            <w:pPr/>
            <w:r>
              <w:rPr/>
              <w:t xml:space="preserve">Article dans une revue</w:t>
            </w:r>
          </w:p>
          <w:p>
            <w:pPr/>
            <w:hyperlink r:id="rId360" w:history="1">
              <w:r>
                <w:rPr>
                  <w:color w:val="#410a8c"/>
                  <w:u w:val="single"/>
                </w:rPr>
                <w:t xml:space="preserve">hal-02657888v1</w:t>
              </w:r>
            </w:hyperlink>
          </w:p>
        </w:tc>
      </w:tr>
      <w:tr>
        <w:trPr/>
        <w:tc>
          <w:tcPr>
            <w:noWrap/>
          </w:tcPr>
          <w:p>
            <w:pPr>
              <w:spacing w:after="200"/>
            </w:pPr>
            <w:hyperlink r:id="rId363" w:history="1">
              <w:r>
                <w:rPr>
                  <w:color w:val="1e198e"/>
                  <w:b w:val="1"/>
                  <w:bCs w:val="1"/>
                  <w:u w:val="single"/>
                </w:rPr>
                <w:t xml:space="preserve">La morera (Morus alba, Linn.): una especie de interés para la alimentación animal</w:t>
              </w:r>
            </w:hyperlink>
          </w:p>
          <w:p>
            <w:pPr/>
            <w:hyperlink r:id="rId364" w:history="1">
              <w:r>
                <w:rPr>
                  <w:color w:val="#410a8c"/>
                  <w:u w:val="single"/>
                </w:rPr>
                <w:t xml:space="preserve">G.J. Martin</w:t>
              </w:r>
            </w:hyperlink>
            <w:r>
              <w:rPr/>
              <w:t xml:space="preserve">,</w:t>
            </w:r>
            <w:hyperlink r:id="rId365" w:history="1">
              <w:r>
                <w:rPr>
                  <w:color w:val="#410a8c"/>
                  <w:u w:val="single"/>
                </w:rPr>
                <w:t xml:space="preserve">Yolai Noda</w:t>
              </w:r>
            </w:hyperlink>
            <w:r>
              <w:rPr/>
              <w:t xml:space="preserve">,</w:t>
            </w:r>
            <w:hyperlink r:id="rId366" w:history="1">
              <w:r>
                <w:rPr>
                  <w:color w:val="#410a8c"/>
                  <w:u w:val="single"/>
                </w:rPr>
                <w:t xml:space="preserve">Gertrudis Penton</w:t>
              </w:r>
            </w:hyperlink>
            <w:r>
              <w:rPr/>
              <w:t xml:space="preserve">,</w:t>
            </w:r>
            <w:hyperlink r:id="rId367" w:history="1">
              <w:r>
                <w:rPr>
                  <w:color w:val="#410a8c"/>
                  <w:u w:val="single"/>
                </w:rPr>
                <w:t xml:space="preserve">D.E. Garcia</w:t>
              </w:r>
            </w:hyperlink>
            <w:r>
              <w:rPr/>
              <w:t xml:space="preserve">,</w:t>
            </w:r>
            <w:hyperlink r:id="rId368" w:history="1">
              <w:r>
                <w:rPr>
                  <w:color w:val="#410a8c"/>
                  <w:u w:val="single"/>
                </w:rPr>
                <w:t xml:space="preserve">F. Garcia</w:t>
              </w:r>
            </w:hyperlink>
            <w:r>
              <w:rPr/>
              <w:t xml:space="preserve">et al.</w:t>
            </w:r>
          </w:p>
          <w:p>
            <w:pPr/>
            <w:r>
              <w:rPr>
                <w:i w:val="1"/>
                <w:iCs w:val="1"/>
              </w:rPr>
              <w:t xml:space="preserve">Pastos y Forrajes</w:t>
            </w:r>
            <w:r>
              <w:rPr/>
              <w:t xml:space="preserve">, 2007, 30, pp.3-16</w:t>
            </w:r>
          </w:p>
          <w:p>
            <w:pPr/>
            <w:r>
              <w:rPr/>
              <w:t xml:space="preserve">Article dans une revue</w:t>
            </w:r>
          </w:p>
          <w:p>
            <w:pPr/>
            <w:hyperlink r:id="rId363" w:history="1">
              <w:r>
                <w:rPr>
                  <w:color w:val="#410a8c"/>
                  <w:u w:val="single"/>
                </w:rPr>
                <w:t xml:space="preserve">hal-01189345v1</w:t>
              </w:r>
            </w:hyperlink>
          </w:p>
        </w:tc>
      </w:tr>
      <w:tr>
        <w:trPr/>
        <w:tc>
          <w:tcPr>
            <w:noWrap/>
          </w:tcPr>
          <w:p>
            <w:pPr>
              <w:spacing w:after="200"/>
            </w:pPr>
            <w:hyperlink r:id="rId369" w:history="1">
              <w:r>
                <w:rPr>
                  <w:color w:val="1e198e"/>
                  <w:b w:val="1"/>
                  <w:bCs w:val="1"/>
                  <w:u w:val="single"/>
                </w:rPr>
                <w:t xml:space="preserve">The epizootiology of ovine gastrointestinal strongyles in the province of Matanzas, Cuba</w:t>
              </w:r>
            </w:hyperlink>
          </w:p>
          <w:p>
            <w:pPr/>
            <w:hyperlink r:id="rId370" w:history="1">
              <w:r>
                <w:rPr>
                  <w:color w:val="#410a8c"/>
                  <w:u w:val="single"/>
                </w:rPr>
                <w:t xml:space="preserve">Javier Arece Garcia</w:t>
              </w:r>
            </w:hyperlink>
            <w:r>
              <w:rPr/>
              <w:t xml:space="preserve">,</w:t>
            </w:r>
            <w:hyperlink r:id="rId371" w:history="1">
              <w:r>
                <w:rPr>
                  <w:color w:val="#410a8c"/>
                  <w:u w:val="single"/>
                </w:rPr>
                <w:t xml:space="preserve">Jesus Rodriguez-Diego</w:t>
              </w:r>
            </w:hyperlink>
            <w:r>
              <w:rPr/>
              <w:t xml:space="preserve">,</w:t>
            </w:r>
            <w:hyperlink r:id="rId372" w:history="1">
              <w:r>
                <w:rPr>
                  <w:color w:val="#410a8c"/>
                  <w:u w:val="single"/>
                </w:rPr>
                <w:t xml:space="preserve">Glafiro Torres-Hernandez</w:t>
              </w:r>
            </w:hyperlink>
            <w:r>
              <w:rPr/>
              <w:t xml:space="preserve">,</w:t>
            </w:r>
            <w:hyperlink r:id="rId305" w:history="1">
              <w:r>
                <w:rPr>
                  <w:color w:val="#410a8c"/>
                  <w:u w:val="single"/>
                </w:rPr>
                <w:t xml:space="preserve">Maurice Mahieu</w:t>
              </w:r>
            </w:hyperlink>
            <w:r>
              <w:rPr/>
              <w:t xml:space="preserve">,</w:t>
            </w:r>
            <w:hyperlink r:id="rId29" w:history="1">
              <w:r>
                <w:rPr>
                  <w:color w:val="#410a8c"/>
                  <w:u w:val="single"/>
                </w:rPr>
                <w:t xml:space="preserve">Eliel González García</w:t>
              </w:r>
            </w:hyperlink>
            <w:r>
              <w:rPr/>
              <w:t xml:space="preserve">et al.</w:t>
            </w:r>
          </w:p>
          <w:p>
            <w:pPr/>
            <w:r>
              <w:rPr>
                <w:i w:val="1"/>
                <w:iCs w:val="1"/>
              </w:rPr>
              <w:t xml:space="preserve">Small Ruminant Research</w:t>
            </w:r>
            <w:r>
              <w:rPr/>
              <w:t xml:space="preserve">, 2007, 72 (2-3), pp.119-126. </w:t>
            </w:r>
            <w:hyperlink r:id="rId373" w:history="1">
              <w:r>
                <w:rPr>
                  <w:color w:val="#410a8c"/>
                  <w:u w:val="single"/>
                </w:rPr>
                <w:t xml:space="preserve">⟨10.1016/j.smallrumres.2006.09.002⟩</w:t>
              </w:r>
            </w:hyperlink>
          </w:p>
          <w:p>
            <w:pPr/>
            <w:r>
              <w:rPr/>
              <w:t xml:space="preserve">Article dans une revue</w:t>
            </w:r>
          </w:p>
          <w:p>
            <w:pPr/>
            <w:hyperlink r:id="rId374" w:history="1">
              <w:r>
                <w:rPr>
                  <w:color w:val="#410a8c"/>
                  <w:u w:val="single"/>
                </w:rPr>
                <w:t xml:space="preserve">istex</w:t>
              </w:r>
            </w:hyperlink>
          </w:p>
          <w:p>
            <w:pPr/>
            <w:hyperlink r:id="rId369" w:history="1">
              <w:r>
                <w:rPr>
                  <w:color w:val="#410a8c"/>
                  <w:u w:val="single"/>
                </w:rPr>
                <w:t xml:space="preserve">hal-02657037v1</w:t>
              </w:r>
            </w:hyperlink>
          </w:p>
        </w:tc>
      </w:tr>
      <w:tr>
        <w:trPr/>
        <w:tc>
          <w:tcPr>
            <w:noWrap/>
          </w:tcPr>
          <w:p>
            <w:pPr>
              <w:spacing w:after="200"/>
            </w:pPr>
            <w:hyperlink r:id="rId375" w:history="1">
              <w:r>
                <w:rPr>
                  <w:color w:val="1e198e"/>
                  <w:b w:val="1"/>
                  <w:bCs w:val="1"/>
                  <w:u w:val="single"/>
                </w:rPr>
                <w:t xml:space="preserve">Mulberry (Morus alba, Linn.): an interesting forage resource for livestock production</w:t>
              </w:r>
            </w:hyperlink>
          </w:p>
          <w:p>
            <w:pPr/>
            <w:hyperlink r:id="rId376" w:history="1">
              <w:r>
                <w:rPr>
                  <w:color w:val="#410a8c"/>
                  <w:u w:val="single"/>
                </w:rPr>
                <w:t xml:space="preserve">G J Martín</w:t>
              </w:r>
            </w:hyperlink>
            <w:r>
              <w:rPr/>
              <w:t xml:space="preserve">,</w:t>
            </w:r>
            <w:hyperlink r:id="rId365" w:history="1">
              <w:r>
                <w:rPr>
                  <w:color w:val="#410a8c"/>
                  <w:u w:val="single"/>
                </w:rPr>
                <w:t xml:space="preserve">Yolai Noda</w:t>
              </w:r>
            </w:hyperlink>
            <w:r>
              <w:rPr/>
              <w:t xml:space="preserve">,</w:t>
            </w:r>
            <w:hyperlink r:id="rId377" w:history="1">
              <w:r>
                <w:rPr>
                  <w:color w:val="#410a8c"/>
                  <w:u w:val="single"/>
                </w:rPr>
                <w:t xml:space="preserve">Gertrudis Pentón</w:t>
              </w:r>
            </w:hyperlink>
            <w:r>
              <w:rPr/>
              <w:t xml:space="preserve">,</w:t>
            </w:r>
            <w:hyperlink r:id="rId378" w:history="1">
              <w:r>
                <w:rPr>
                  <w:color w:val="#410a8c"/>
                  <w:u w:val="single"/>
                </w:rPr>
                <w:t xml:space="preserve">D E García</w:t>
              </w:r>
            </w:hyperlink>
            <w:r>
              <w:rPr/>
              <w:t xml:space="preserve">,</w:t>
            </w:r>
            <w:hyperlink r:id="rId379" w:history="1">
              <w:r>
                <w:rPr>
                  <w:color w:val="#410a8c"/>
                  <w:u w:val="single"/>
                </w:rPr>
                <w:t xml:space="preserve">F. García</w:t>
              </w:r>
            </w:hyperlink>
            <w:r>
              <w:rPr/>
              <w:t xml:space="preserve">et al.</w:t>
            </w:r>
          </w:p>
          <w:p>
            <w:pPr/>
            <w:r>
              <w:rPr>
                <w:i w:val="1"/>
                <w:iCs w:val="1"/>
              </w:rPr>
              <w:t xml:space="preserve">Pastos y Forrajes</w:t>
            </w:r>
            <w:r>
              <w:rPr/>
              <w:t xml:space="preserve">, 2007, 30, 17p</w:t>
            </w:r>
          </w:p>
          <w:p>
            <w:pPr/>
            <w:r>
              <w:rPr/>
              <w:t xml:space="preserve">Article dans une revue</w:t>
            </w:r>
          </w:p>
          <w:p>
            <w:pPr/>
            <w:hyperlink r:id="rId375" w:history="1">
              <w:r>
                <w:rPr>
                  <w:color w:val="#410a8c"/>
                  <w:u w:val="single"/>
                </w:rPr>
                <w:t xml:space="preserve">hal-03418821v1</w:t>
              </w:r>
            </w:hyperlink>
          </w:p>
        </w:tc>
      </w:tr>
      <w:tr>
        <w:trPr/>
        <w:tc>
          <w:tcPr>
            <w:noWrap/>
          </w:tcPr>
          <w:p>
            <w:pPr>
              <w:spacing w:after="200"/>
            </w:pPr>
            <w:hyperlink r:id="rId380" w:history="1">
              <w:r>
                <w:rPr>
                  <w:color w:val="1e198e"/>
                  <w:b w:val="1"/>
                  <w:bCs w:val="1"/>
                  <w:u w:val="single"/>
                </w:rPr>
                <w:t xml:space="preserve">Comparative efficacy of six anthelmintics for the control of gastrointestinal nematodes in sheep in Matanzas,Cuba</w:t>
              </w:r>
            </w:hyperlink>
          </w:p>
          <w:p>
            <w:pPr/>
            <w:hyperlink r:id="rId361" w:history="1">
              <w:r>
                <w:rPr>
                  <w:color w:val="#410a8c"/>
                  <w:u w:val="single"/>
                </w:rPr>
                <w:t xml:space="preserve">Javier Arece</w:t>
              </w:r>
            </w:hyperlink>
            <w:r>
              <w:rPr/>
              <w:t xml:space="preserve">,</w:t>
            </w:r>
            <w:hyperlink r:id="rId305" w:history="1">
              <w:r>
                <w:rPr>
                  <w:color w:val="#410a8c"/>
                  <w:u w:val="single"/>
                </w:rPr>
                <w:t xml:space="preserve">Maurice Mahieu</w:t>
              </w:r>
            </w:hyperlink>
            <w:r>
              <w:rPr/>
              <w:t xml:space="preserve">,</w:t>
            </w:r>
            <w:hyperlink r:id="rId179" w:history="1">
              <w:r>
                <w:rPr>
                  <w:color w:val="#410a8c"/>
                  <w:u w:val="single"/>
                </w:rPr>
                <w:t xml:space="preserve">Harry Archimède</w:t>
              </w:r>
            </w:hyperlink>
            <w:r>
              <w:rPr/>
              <w:t xml:space="preserve">,</w:t>
            </w:r>
            <w:hyperlink r:id="rId381" w:history="1">
              <w:r>
                <w:rPr>
                  <w:color w:val="#410a8c"/>
                  <w:u w:val="single"/>
                </w:rPr>
                <w:t xml:space="preserve">Gilles Aumont</w:t>
              </w:r>
            </w:hyperlink>
            <w:r>
              <w:rPr/>
              <w:t xml:space="preserve">,</w:t>
            </w:r>
            <w:hyperlink r:id="rId382" w:history="1">
              <w:r>
                <w:rPr>
                  <w:color w:val="#410a8c"/>
                  <w:u w:val="single"/>
                </w:rPr>
                <w:t xml:space="preserve">M. Fernandez</w:t>
              </w:r>
            </w:hyperlink>
            <w:r>
              <w:rPr/>
              <w:t xml:space="preserve">et al.</w:t>
            </w:r>
          </w:p>
          <w:p>
            <w:pPr/>
            <w:r>
              <w:rPr>
                <w:i w:val="1"/>
                <w:iCs w:val="1"/>
              </w:rPr>
              <w:t xml:space="preserve">Small Ruminant Research</w:t>
            </w:r>
            <w:r>
              <w:rPr/>
              <w:t xml:space="preserve">, 2004, 54 (1-2), pp.61-67. </w:t>
            </w:r>
            <w:hyperlink r:id="rId383" w:history="1">
              <w:r>
                <w:rPr>
                  <w:color w:val="#410a8c"/>
                  <w:u w:val="single"/>
                </w:rPr>
                <w:t xml:space="preserve">⟨10.1016/j.smallrumres.2003.11.001⟩</w:t>
              </w:r>
            </w:hyperlink>
          </w:p>
          <w:p>
            <w:pPr/>
            <w:r>
              <w:rPr/>
              <w:t xml:space="preserve">Article dans une revue</w:t>
            </w:r>
          </w:p>
          <w:p>
            <w:pPr/>
            <w:hyperlink r:id="rId384" w:history="1">
              <w:r>
                <w:rPr>
                  <w:color w:val="#410a8c"/>
                  <w:u w:val="single"/>
                </w:rPr>
                <w:t xml:space="preserve">istex</w:t>
              </w:r>
            </w:hyperlink>
          </w:p>
          <w:p>
            <w:pPr/>
            <w:hyperlink r:id="rId380" w:history="1">
              <w:r>
                <w:rPr>
                  <w:color w:val="#410a8c"/>
                  <w:u w:val="single"/>
                </w:rPr>
                <w:t xml:space="preserve">hal-02682841v1</w:t>
              </w:r>
            </w:hyperlink>
          </w:p>
        </w:tc>
      </w:tr>
      <w:tr>
        <w:trPr/>
        <w:tc>
          <w:tcPr>
            <w:noWrap/>
          </w:tcPr>
          <w:p>
            <w:pPr>
              <w:spacing w:after="200"/>
            </w:pPr>
            <w:hyperlink r:id="rId385" w:history="1">
              <w:r>
                <w:rPr>
                  <w:color w:val="1e198e"/>
                  <w:b w:val="1"/>
                  <w:bCs w:val="1"/>
                  <w:u w:val="single"/>
                </w:rPr>
                <w:t xml:space="preserve">Nota técnica: valor nutritivo del follaje de Árboles y arbustos tropicales V.Bauhinia Purpurea</w:t>
              </w:r>
            </w:hyperlink>
          </w:p>
          <w:p>
            <w:pPr/>
            <w:hyperlink r:id="rId338" w:history="1">
              <w:r>
                <w:rPr>
                  <w:color w:val="#410a8c"/>
                  <w:u w:val="single"/>
                </w:rPr>
                <w:t xml:space="preserve">O. Cáceres</w:t>
              </w:r>
            </w:hyperlink>
            <w:r>
              <w:rPr/>
              <w:t xml:space="preserve">,</w:t>
            </w:r>
            <w:hyperlink r:id="rId29" w:history="1">
              <w:r>
                <w:rPr>
                  <w:color w:val="#410a8c"/>
                  <w:u w:val="single"/>
                </w:rPr>
                <w:t xml:space="preserve">Eliel González García</w:t>
              </w:r>
            </w:hyperlink>
            <w:r>
              <w:rPr/>
              <w:t xml:space="preserve">,</w:t>
            </w:r>
            <w:hyperlink r:id="rId386" w:history="1">
              <w:r>
                <w:rPr>
                  <w:color w:val="#410a8c"/>
                  <w:u w:val="single"/>
                </w:rPr>
                <w:t xml:space="preserve">J. Arece</w:t>
              </w:r>
            </w:hyperlink>
          </w:p>
          <w:p>
            <w:pPr/>
            <w:r>
              <w:rPr>
                <w:i w:val="1"/>
                <w:iCs w:val="1"/>
              </w:rPr>
              <w:t xml:space="preserve">Pastos y Forrajes</w:t>
            </w:r>
            <w:r>
              <w:rPr/>
              <w:t xml:space="preserve">, 2003, 26, pp.243-246</w:t>
            </w:r>
          </w:p>
          <w:p>
            <w:pPr/>
            <w:r>
              <w:rPr/>
              <w:t xml:space="preserve">Article dans une revue</w:t>
            </w:r>
          </w:p>
          <w:p>
            <w:pPr/>
            <w:hyperlink r:id="rId385" w:history="1">
              <w:r>
                <w:rPr>
                  <w:color w:val="#410a8c"/>
                  <w:u w:val="single"/>
                </w:rPr>
                <w:t xml:space="preserve">hal-01190047v1</w:t>
              </w:r>
            </w:hyperlink>
          </w:p>
        </w:tc>
      </w:tr>
      <w:tr>
        <w:trPr/>
        <w:tc>
          <w:tcPr>
            <w:noWrap/>
          </w:tcPr>
          <w:p>
            <w:pPr>
              <w:spacing w:after="200"/>
            </w:pPr>
            <w:hyperlink r:id="rId387" w:history="1">
              <w:r>
                <w:rPr>
                  <w:color w:val="1e198e"/>
                  <w:b w:val="1"/>
                  <w:bCs w:val="1"/>
                  <w:u w:val="single"/>
                </w:rPr>
                <w:t xml:space="preserve">Modulos agroforestales para la produccion caprina</w:t>
              </w:r>
            </w:hyperlink>
          </w:p>
          <w:p>
            <w:pPr/>
            <w:hyperlink r:id="rId29" w:history="1">
              <w:r>
                <w:rPr>
                  <w:color w:val="#410a8c"/>
                  <w:u w:val="single"/>
                </w:rPr>
                <w:t xml:space="preserve">Eliel González García</w:t>
              </w:r>
            </w:hyperlink>
          </w:p>
          <w:p>
            <w:pPr/>
            <w:r>
              <w:rPr>
                <w:i w:val="1"/>
                <w:iCs w:val="1"/>
              </w:rPr>
              <w:t xml:space="preserve">Articulos Tecnicos - ACPA</w:t>
            </w:r>
            <w:r>
              <w:rPr/>
              <w:t xml:space="preserve">, 2003, 4, pp.43-45</w:t>
            </w:r>
          </w:p>
          <w:p>
            <w:pPr/>
            <w:r>
              <w:rPr/>
              <w:t xml:space="preserve">Article dans une revue</w:t>
            </w:r>
          </w:p>
          <w:p>
            <w:pPr/>
            <w:hyperlink r:id="rId387" w:history="1">
              <w:r>
                <w:rPr>
                  <w:color w:val="#410a8c"/>
                  <w:u w:val="single"/>
                </w:rPr>
                <w:t xml:space="preserve">hal-02674424v1</w:t>
              </w:r>
            </w:hyperlink>
          </w:p>
        </w:tc>
      </w:tr>
      <w:tr>
        <w:trPr/>
        <w:tc>
          <w:tcPr>
            <w:noWrap/>
          </w:tcPr>
          <w:p>
            <w:pPr>
              <w:spacing w:after="200"/>
            </w:pPr>
            <w:hyperlink r:id="rId388" w:history="1">
              <w:r>
                <w:rPr>
                  <w:color w:val="1e198e"/>
                  <w:b w:val="1"/>
                  <w:bCs w:val="1"/>
                  <w:u w:val="single"/>
                </w:rPr>
                <w:t xml:space="preserve">Alternatives to antibiotics in ruminant feeding systems: probiotics, enzymes and organic acids (I)</w:t>
              </w:r>
            </w:hyperlink>
          </w:p>
          <w:p>
            <w:pPr/>
            <w:hyperlink r:id="rId389" w:history="1">
              <w:r>
                <w:rPr>
                  <w:color w:val="#410a8c"/>
                  <w:u w:val="single"/>
                </w:rPr>
                <w:t xml:space="preserve">G Caja</w:t>
              </w:r>
            </w:hyperlink>
            <w:r>
              <w:rPr/>
              <w:t xml:space="preserve">,</w:t>
            </w:r>
            <w:hyperlink r:id="rId29" w:history="1">
              <w:r>
                <w:rPr>
                  <w:color w:val="#410a8c"/>
                  <w:u w:val="single"/>
                </w:rPr>
                <w:t xml:space="preserve">Eliel González García</w:t>
              </w:r>
            </w:hyperlink>
            <w:r>
              <w:rPr/>
              <w:t xml:space="preserve">,</w:t>
            </w:r>
            <w:hyperlink r:id="rId390" w:history="1">
              <w:r>
                <w:rPr>
                  <w:color w:val="#410a8c"/>
                  <w:u w:val="single"/>
                </w:rPr>
                <w:t xml:space="preserve">C Flores</w:t>
              </w:r>
            </w:hyperlink>
            <w:r>
              <w:rPr/>
              <w:t xml:space="preserve">,</w:t>
            </w:r>
            <w:hyperlink r:id="rId391" w:history="1">
              <w:r>
                <w:rPr>
                  <w:color w:val="#410a8c"/>
                  <w:u w:val="single"/>
                </w:rPr>
                <w:t xml:space="preserve">M.D. Carro</w:t>
              </w:r>
            </w:hyperlink>
            <w:r>
              <w:rPr/>
              <w:t xml:space="preserve">,</w:t>
            </w:r>
            <w:hyperlink r:id="rId392" w:history="1">
              <w:r>
                <w:rPr>
                  <w:color w:val="#410a8c"/>
                  <w:u w:val="single"/>
                </w:rPr>
                <w:t xml:space="preserve">Elena Albanell</w:t>
              </w:r>
            </w:hyperlink>
          </w:p>
          <w:p>
            <w:pPr/>
            <w:r>
              <w:rPr>
                <w:i w:val="1"/>
                <w:iCs w:val="1"/>
              </w:rPr>
              <w:t xml:space="preserve">ITEA Produccion Animal</w:t>
            </w:r>
            <w:r>
              <w:rPr/>
              <w:t xml:space="preserve">, 2003, 5p</w:t>
            </w:r>
          </w:p>
          <w:p>
            <w:pPr/>
            <w:r>
              <w:rPr/>
              <w:t xml:space="preserve">Article dans une revue</w:t>
            </w:r>
          </w:p>
          <w:p>
            <w:pPr/>
            <w:hyperlink r:id="rId388" w:history="1">
              <w:r>
                <w:rPr>
                  <w:color w:val="#410a8c"/>
                  <w:u w:val="single"/>
                </w:rPr>
                <w:t xml:space="preserve">hal-03418797v1</w:t>
              </w:r>
            </w:hyperlink>
          </w:p>
        </w:tc>
      </w:tr>
      <w:tr>
        <w:trPr/>
        <w:tc>
          <w:tcPr>
            <w:noWrap/>
          </w:tcPr>
          <w:p>
            <w:pPr>
              <w:spacing w:after="200"/>
            </w:pPr>
            <w:hyperlink r:id="rId393" w:history="1">
              <w:r>
                <w:rPr>
                  <w:color w:val="1e198e"/>
                  <w:b w:val="1"/>
                  <w:bCs w:val="1"/>
                  <w:u w:val="single"/>
                </w:rPr>
                <w:t xml:space="preserve">Alternativas a los antibióticos de uso alimentario en rumiantes: probióticos, enzimas y ácidos orgánicos (I)</w:t>
              </w:r>
            </w:hyperlink>
          </w:p>
          <w:p>
            <w:pPr/>
            <w:hyperlink r:id="rId355" w:history="1">
              <w:r>
                <w:rPr>
                  <w:color w:val="#410a8c"/>
                  <w:u w:val="single"/>
                </w:rPr>
                <w:t xml:space="preserve">Gerardo Caja</w:t>
              </w:r>
            </w:hyperlink>
            <w:r>
              <w:rPr/>
              <w:t xml:space="preserve">,</w:t>
            </w:r>
            <w:hyperlink r:id="rId29" w:history="1">
              <w:r>
                <w:rPr>
                  <w:color w:val="#410a8c"/>
                  <w:u w:val="single"/>
                </w:rPr>
                <w:t xml:space="preserve">Eliel González García</w:t>
              </w:r>
            </w:hyperlink>
            <w:r>
              <w:rPr/>
              <w:t xml:space="preserve">,</w:t>
            </w:r>
            <w:hyperlink r:id="rId394" w:history="1">
              <w:r>
                <w:rPr>
                  <w:color w:val="#410a8c"/>
                  <w:u w:val="single"/>
                </w:rPr>
                <w:t xml:space="preserve">Cristobal Flores</w:t>
              </w:r>
            </w:hyperlink>
            <w:r>
              <w:rPr/>
              <w:t xml:space="preserve">,</w:t>
            </w:r>
            <w:hyperlink r:id="rId395" w:history="1">
              <w:r>
                <w:rPr>
                  <w:color w:val="#410a8c"/>
                  <w:u w:val="single"/>
                </w:rPr>
                <w:t xml:space="preserve">María Dolores Carro</w:t>
              </w:r>
            </w:hyperlink>
            <w:r>
              <w:rPr/>
              <w:t xml:space="preserve">,</w:t>
            </w:r>
            <w:hyperlink r:id="rId392" w:history="1">
              <w:r>
                <w:rPr>
                  <w:color w:val="#410a8c"/>
                  <w:u w:val="single"/>
                </w:rPr>
                <w:t xml:space="preserve">Elena Albanell</w:t>
              </w:r>
            </w:hyperlink>
          </w:p>
          <w:p>
            <w:pPr/>
            <w:r>
              <w:rPr>
                <w:i w:val="1"/>
                <w:iCs w:val="1"/>
              </w:rPr>
              <w:t xml:space="preserve">ITEA Produccion Animal</w:t>
            </w:r>
            <w:r>
              <w:rPr/>
              <w:t xml:space="preserve">, 2003, 193, pp.2-8</w:t>
            </w:r>
          </w:p>
          <w:p>
            <w:pPr/>
            <w:r>
              <w:rPr/>
              <w:t xml:space="preserve">Article dans une revue</w:t>
            </w:r>
            <w:r>
              <w:rPr/>
              <w:t xml:space="preserve"> (article de synthèse)</w:t>
            </w:r>
          </w:p>
          <w:p>
            <w:pPr/>
            <w:hyperlink r:id="rId393" w:history="1">
              <w:r>
                <w:rPr>
                  <w:color w:val="#410a8c"/>
                  <w:u w:val="single"/>
                </w:rPr>
                <w:t xml:space="preserve">hal-01600250v1</w:t>
              </w:r>
            </w:hyperlink>
          </w:p>
        </w:tc>
      </w:tr>
      <w:tr>
        <w:trPr/>
        <w:tc>
          <w:tcPr>
            <w:noWrap/>
          </w:tcPr>
          <w:p>
            <w:pPr>
              <w:spacing w:after="200"/>
            </w:pPr>
            <w:hyperlink r:id="rId396" w:history="1">
              <w:r>
                <w:rPr>
                  <w:color w:val="1e198e"/>
                  <w:b w:val="1"/>
                  <w:bCs w:val="1"/>
                  <w:u w:val="single"/>
                </w:rPr>
                <w:t xml:space="preserve">Nutritive value of tropical shrubs and trees fodder. V. Bahuinia purpurea</w:t>
              </w:r>
            </w:hyperlink>
          </w:p>
          <w:p>
            <w:pPr/>
            <w:hyperlink r:id="rId397" w:history="1">
              <w:r>
                <w:rPr>
                  <w:color w:val="#410a8c"/>
                  <w:u w:val="single"/>
                </w:rPr>
                <w:t xml:space="preserve">Orestes Cáceres</w:t>
              </w:r>
            </w:hyperlink>
            <w:r>
              <w:rPr/>
              <w:t xml:space="preserve">,</w:t>
            </w:r>
            <w:hyperlink r:id="rId29" w:history="1">
              <w:r>
                <w:rPr>
                  <w:color w:val="#410a8c"/>
                  <w:u w:val="single"/>
                </w:rPr>
                <w:t xml:space="preserve">Eliel González García</w:t>
              </w:r>
            </w:hyperlink>
            <w:r>
              <w:rPr/>
              <w:t xml:space="preserve">,</w:t>
            </w:r>
            <w:hyperlink r:id="rId398" w:history="1">
              <w:r>
                <w:rPr>
                  <w:color w:val="#410a8c"/>
                  <w:u w:val="single"/>
                </w:rPr>
                <w:t xml:space="preserve">J Arece</w:t>
              </w:r>
            </w:hyperlink>
          </w:p>
          <w:p>
            <w:pPr/>
            <w:r>
              <w:rPr>
                <w:i w:val="1"/>
                <w:iCs w:val="1"/>
              </w:rPr>
              <w:t xml:space="preserve">Pastos y Forrajes</w:t>
            </w:r>
            <w:r>
              <w:rPr/>
              <w:t xml:space="preserve">, 2003, 26, pp.243-246</w:t>
            </w:r>
          </w:p>
          <w:p>
            <w:pPr/>
            <w:r>
              <w:rPr/>
              <w:t xml:space="preserve">Article dans une revue</w:t>
            </w:r>
          </w:p>
          <w:p>
            <w:pPr/>
            <w:hyperlink r:id="rId396" w:history="1">
              <w:r>
                <w:rPr>
                  <w:color w:val="#410a8c"/>
                  <w:u w:val="single"/>
                </w:rPr>
                <w:t xml:space="preserve">hal-03418790v1</w:t>
              </w:r>
            </w:hyperlink>
          </w:p>
        </w:tc>
      </w:tr>
      <w:tr>
        <w:trPr/>
        <w:tc>
          <w:tcPr>
            <w:noWrap/>
          </w:tcPr>
          <w:p>
            <w:pPr>
              <w:spacing w:after="200"/>
            </w:pPr>
            <w:hyperlink r:id="rId399" w:history="1">
              <w:r>
                <w:rPr>
                  <w:color w:val="1e198e"/>
                  <w:b w:val="1"/>
                  <w:bCs w:val="1"/>
                  <w:u w:val="single"/>
                </w:rPr>
                <w:t xml:space="preserve">Alternatives to antibiotics in ruminant feeding systems: probiotics, enzymes and organic acids (II)</w:t>
              </w:r>
            </w:hyperlink>
          </w:p>
          <w:p>
            <w:pPr/>
            <w:hyperlink r:id="rId389" w:history="1">
              <w:r>
                <w:rPr>
                  <w:color w:val="#410a8c"/>
                  <w:u w:val="single"/>
                </w:rPr>
                <w:t xml:space="preserve">G Caja</w:t>
              </w:r>
            </w:hyperlink>
            <w:r>
              <w:rPr/>
              <w:t xml:space="preserve">,</w:t>
            </w:r>
            <w:hyperlink r:id="rId29" w:history="1">
              <w:r>
                <w:rPr>
                  <w:color w:val="#410a8c"/>
                  <w:u w:val="single"/>
                </w:rPr>
                <w:t xml:space="preserve">Eliel González García</w:t>
              </w:r>
            </w:hyperlink>
            <w:r>
              <w:rPr/>
              <w:t xml:space="preserve">,</w:t>
            </w:r>
            <w:hyperlink r:id="rId390" w:history="1">
              <w:r>
                <w:rPr>
                  <w:color w:val="#410a8c"/>
                  <w:u w:val="single"/>
                </w:rPr>
                <w:t xml:space="preserve">C Flores</w:t>
              </w:r>
            </w:hyperlink>
            <w:r>
              <w:rPr/>
              <w:t xml:space="preserve">,</w:t>
            </w:r>
            <w:hyperlink r:id="rId391" w:history="1">
              <w:r>
                <w:rPr>
                  <w:color w:val="#410a8c"/>
                  <w:u w:val="single"/>
                </w:rPr>
                <w:t xml:space="preserve">M.D. Carro</w:t>
              </w:r>
            </w:hyperlink>
            <w:r>
              <w:rPr/>
              <w:t xml:space="preserve">,</w:t>
            </w:r>
            <w:hyperlink r:id="rId400" w:history="1">
              <w:r>
                <w:rPr>
                  <w:color w:val="#410a8c"/>
                  <w:u w:val="single"/>
                </w:rPr>
                <w:t xml:space="preserve">E Albanell</w:t>
              </w:r>
            </w:hyperlink>
          </w:p>
          <w:p>
            <w:pPr/>
            <w:r>
              <w:rPr>
                <w:i w:val="1"/>
                <w:iCs w:val="1"/>
              </w:rPr>
              <w:t xml:space="preserve">ITEA Produccion Animal</w:t>
            </w:r>
            <w:r>
              <w:rPr/>
              <w:t xml:space="preserve">, 2003, 16p</w:t>
            </w:r>
          </w:p>
          <w:p>
            <w:pPr/>
            <w:r>
              <w:rPr/>
              <w:t xml:space="preserve">Article dans une revue</w:t>
            </w:r>
          </w:p>
          <w:p>
            <w:pPr/>
            <w:hyperlink r:id="rId399" w:history="1">
              <w:r>
                <w:rPr>
                  <w:color w:val="#410a8c"/>
                  <w:u w:val="single"/>
                </w:rPr>
                <w:t xml:space="preserve">hal-03418803v1</w:t>
              </w:r>
            </w:hyperlink>
          </w:p>
        </w:tc>
      </w:tr>
      <w:tr>
        <w:trPr/>
        <w:tc>
          <w:tcPr>
            <w:noWrap/>
          </w:tcPr>
          <w:p>
            <w:pPr>
              <w:spacing w:after="200"/>
            </w:pPr>
            <w:hyperlink r:id="rId401" w:history="1">
              <w:r>
                <w:rPr>
                  <w:color w:val="1e198e"/>
                  <w:b w:val="1"/>
                  <w:bCs w:val="1"/>
                  <w:u w:val="single"/>
                </w:rPr>
                <w:t xml:space="preserve">Eficacia de LABIOMEC® en el parasitismo en ovinos, terneros y equinos en condiciones de producción.</w:t>
              </w:r>
            </w:hyperlink>
          </w:p>
          <w:p>
            <w:pPr/>
            <w:hyperlink r:id="rId370" w:history="1">
              <w:r>
                <w:rPr>
                  <w:color w:val="#410a8c"/>
                  <w:u w:val="single"/>
                </w:rPr>
                <w:t xml:space="preserve">Javier Arece Garcia</w:t>
              </w:r>
            </w:hyperlink>
            <w:r>
              <w:rPr/>
              <w:t xml:space="preserve">,</w:t>
            </w:r>
            <w:hyperlink r:id="rId402" w:history="1">
              <w:r>
                <w:rPr>
                  <w:color w:val="#410a8c"/>
                  <w:u w:val="single"/>
                </w:rPr>
                <w:t xml:space="preserve">Felix Rojas</w:t>
              </w:r>
            </w:hyperlink>
            <w:r>
              <w:rPr/>
              <w:t xml:space="preserve">,</w:t>
            </w:r>
            <w:hyperlink r:id="rId29" w:history="1">
              <w:r>
                <w:rPr>
                  <w:color w:val="#410a8c"/>
                  <w:u w:val="single"/>
                </w:rPr>
                <w:t xml:space="preserve">Eliel González García</w:t>
              </w:r>
            </w:hyperlink>
            <w:r>
              <w:rPr/>
              <w:t xml:space="preserve">,</w:t>
            </w:r>
            <w:hyperlink r:id="rId403" w:history="1">
              <w:r>
                <w:rPr>
                  <w:color w:val="#410a8c"/>
                  <w:u w:val="single"/>
                </w:rPr>
                <w:t xml:space="preserve">Orestes Caceres</w:t>
              </w:r>
            </w:hyperlink>
          </w:p>
          <w:p>
            <w:pPr/>
            <w:r>
              <w:rPr>
                <w:i w:val="1"/>
                <w:iCs w:val="1"/>
              </w:rPr>
              <w:t xml:space="preserve">Pastos y Forrajes</w:t>
            </w:r>
            <w:r>
              <w:rPr/>
              <w:t xml:space="preserve">, 2002, 25, pp.223-229</w:t>
            </w:r>
          </w:p>
          <w:p>
            <w:pPr/>
            <w:r>
              <w:rPr/>
              <w:t xml:space="preserve">Article dans une revue</w:t>
            </w:r>
          </w:p>
          <w:p>
            <w:pPr/>
            <w:hyperlink r:id="rId401" w:history="1">
              <w:r>
                <w:rPr>
                  <w:color w:val="#410a8c"/>
                  <w:u w:val="single"/>
                </w:rPr>
                <w:t xml:space="preserve">hal-01190061v1</w:t>
              </w:r>
            </w:hyperlink>
          </w:p>
        </w:tc>
      </w:tr>
      <w:tr>
        <w:trPr/>
        <w:tc>
          <w:tcPr>
            <w:noWrap/>
          </w:tcPr>
          <w:p>
            <w:pPr>
              <w:spacing w:after="200"/>
            </w:pPr>
            <w:hyperlink r:id="rId404" w:history="1">
              <w:r>
                <w:rPr>
                  <w:color w:val="1e198e"/>
                  <w:b w:val="1"/>
                  <w:bCs w:val="1"/>
                  <w:u w:val="single"/>
                </w:rPr>
                <w:t xml:space="preserve">Valor nutritivo de árboles, arbustos y otras plantas forrajeras para los rumiantes.</w:t>
              </w:r>
            </w:hyperlink>
          </w:p>
          <w:p>
            <w:pPr/>
            <w:hyperlink r:id="rId405" w:history="1">
              <w:r>
                <w:rPr>
                  <w:color w:val="#410a8c"/>
                  <w:u w:val="single"/>
                </w:rPr>
                <w:t xml:space="preserve">O. Caceres</w:t>
              </w:r>
            </w:hyperlink>
            <w:r>
              <w:rPr/>
              <w:t xml:space="preserve">,</w:t>
            </w:r>
            <w:hyperlink r:id="rId29" w:history="1">
              <w:r>
                <w:rPr>
                  <w:color w:val="#410a8c"/>
                  <w:u w:val="single"/>
                </w:rPr>
                <w:t xml:space="preserve">Eliel González García</w:t>
              </w:r>
            </w:hyperlink>
          </w:p>
          <w:p>
            <w:pPr/>
            <w:r>
              <w:rPr>
                <w:i w:val="1"/>
                <w:iCs w:val="1"/>
              </w:rPr>
              <w:t xml:space="preserve">Pastos y Forrajes</w:t>
            </w:r>
            <w:r>
              <w:rPr/>
              <w:t xml:space="preserve">, 2002, 25, pp.15-20</w:t>
            </w:r>
          </w:p>
          <w:p>
            <w:pPr/>
            <w:r>
              <w:rPr/>
              <w:t xml:space="preserve">Article dans une revue</w:t>
            </w:r>
          </w:p>
          <w:p>
            <w:pPr/>
            <w:hyperlink r:id="rId404" w:history="1">
              <w:r>
                <w:rPr>
                  <w:color w:val="#410a8c"/>
                  <w:u w:val="single"/>
                </w:rPr>
                <w:t xml:space="preserve">hal-01190060v1</w:t>
              </w:r>
            </w:hyperlink>
          </w:p>
        </w:tc>
      </w:tr>
      <w:tr>
        <w:trPr/>
        <w:tc>
          <w:tcPr>
            <w:noWrap/>
          </w:tcPr>
          <w:p>
            <w:pPr>
              <w:spacing w:after="200"/>
            </w:pPr>
            <w:hyperlink r:id="rId406" w:history="1">
              <w:r>
                <w:rPr>
                  <w:color w:val="1e198e"/>
                  <w:b w:val="1"/>
                  <w:bCs w:val="1"/>
                  <w:u w:val="single"/>
                </w:rPr>
                <w:t xml:space="preserve">Effectiveness of using Labiomec® to treat parasitism in sheep, calves and horses, under productive farming conditions</w:t>
              </w:r>
            </w:hyperlink>
          </w:p>
          <w:p>
            <w:pPr/>
            <w:hyperlink r:id="rId398" w:history="1">
              <w:r>
                <w:rPr>
                  <w:color w:val="#410a8c"/>
                  <w:u w:val="single"/>
                </w:rPr>
                <w:t xml:space="preserve">J Arece</w:t>
              </w:r>
            </w:hyperlink>
            <w:r>
              <w:rPr/>
              <w:t xml:space="preserve">,</w:t>
            </w:r>
            <w:hyperlink r:id="rId407" w:history="1">
              <w:r>
                <w:rPr>
                  <w:color w:val="#410a8c"/>
                  <w:u w:val="single"/>
                </w:rPr>
                <w:t xml:space="preserve">F Rojas</w:t>
              </w:r>
            </w:hyperlink>
            <w:r>
              <w:rPr/>
              <w:t xml:space="preserve">,</w:t>
            </w:r>
            <w:hyperlink r:id="rId29" w:history="1">
              <w:r>
                <w:rPr>
                  <w:color w:val="#410a8c"/>
                  <w:u w:val="single"/>
                </w:rPr>
                <w:t xml:space="preserve">Eliel González García</w:t>
              </w:r>
            </w:hyperlink>
            <w:r>
              <w:rPr/>
              <w:t xml:space="preserve">,</w:t>
            </w:r>
            <w:hyperlink r:id="rId397" w:history="1">
              <w:r>
                <w:rPr>
                  <w:color w:val="#410a8c"/>
                  <w:u w:val="single"/>
                </w:rPr>
                <w:t xml:space="preserve">Orestes Cáceres</w:t>
              </w:r>
            </w:hyperlink>
          </w:p>
          <w:p>
            <w:pPr/>
            <w:r>
              <w:rPr>
                <w:i w:val="1"/>
                <w:iCs w:val="1"/>
              </w:rPr>
              <w:t xml:space="preserve">Pastos y Forrajes</w:t>
            </w:r>
            <w:r>
              <w:rPr/>
              <w:t xml:space="preserve">, 2002, 25, pp.223-229</w:t>
            </w:r>
          </w:p>
          <w:p>
            <w:pPr/>
            <w:r>
              <w:rPr/>
              <w:t xml:space="preserve">Article dans une revue</w:t>
            </w:r>
          </w:p>
          <w:p>
            <w:pPr/>
            <w:hyperlink r:id="rId406" w:history="1">
              <w:r>
                <w:rPr>
                  <w:color w:val="#410a8c"/>
                  <w:u w:val="single"/>
                </w:rPr>
                <w:t xml:space="preserve">hal-03418782v1</w:t>
              </w:r>
            </w:hyperlink>
          </w:p>
        </w:tc>
      </w:tr>
      <w:tr>
        <w:trPr/>
        <w:tc>
          <w:tcPr>
            <w:noWrap/>
          </w:tcPr>
          <w:p>
            <w:pPr>
              <w:spacing w:after="200"/>
            </w:pPr>
            <w:hyperlink r:id="rId408" w:history="1">
              <w:r>
                <w:rPr>
                  <w:color w:val="1e198e"/>
                  <w:b w:val="1"/>
                  <w:bCs w:val="1"/>
                  <w:u w:val="single"/>
                </w:rPr>
                <w:t xml:space="preserve">Nutritive value for ruminant feeding of forage resources from trees, shrubs and other plants</w:t>
              </w:r>
            </w:hyperlink>
          </w:p>
          <w:p>
            <w:pPr/>
            <w:hyperlink r:id="rId29" w:history="1">
              <w:r>
                <w:rPr>
                  <w:color w:val="#410a8c"/>
                  <w:u w:val="single"/>
                </w:rPr>
                <w:t xml:space="preserve">Eliel González García</w:t>
              </w:r>
            </w:hyperlink>
            <w:r>
              <w:rPr/>
              <w:t xml:space="preserve">,</w:t>
            </w:r>
            <w:hyperlink r:id="rId397" w:history="1">
              <w:r>
                <w:rPr>
                  <w:color w:val="#410a8c"/>
                  <w:u w:val="single"/>
                </w:rPr>
                <w:t xml:space="preserve">Orestes Cáceres</w:t>
              </w:r>
            </w:hyperlink>
          </w:p>
          <w:p>
            <w:pPr/>
            <w:r>
              <w:rPr>
                <w:i w:val="1"/>
                <w:iCs w:val="1"/>
              </w:rPr>
              <w:t xml:space="preserve">Pastos y Forrajes</w:t>
            </w:r>
            <w:r>
              <w:rPr/>
              <w:t xml:space="preserve">, 2001, 6p</w:t>
            </w:r>
          </w:p>
          <w:p>
            <w:pPr/>
            <w:r>
              <w:rPr/>
              <w:t xml:space="preserve">Article dans une revue</w:t>
            </w:r>
          </w:p>
          <w:p>
            <w:pPr/>
            <w:hyperlink r:id="rId408" w:history="1">
              <w:r>
                <w:rPr>
                  <w:color w:val="#410a8c"/>
                  <w:u w:val="single"/>
                </w:rPr>
                <w:t xml:space="preserve">hal-03418771v1</w:t>
              </w:r>
            </w:hyperlink>
          </w:p>
        </w:tc>
      </w:tr>
      <w:tr>
        <w:trPr/>
        <w:tc>
          <w:tcPr>
            <w:noWrap/>
          </w:tcPr>
          <w:p>
            <w:pPr>
              <w:spacing w:after="200"/>
            </w:pPr>
            <w:hyperlink r:id="rId409" w:history="1">
              <w:r>
                <w:rPr>
                  <w:color w:val="1e198e"/>
                  <w:b w:val="1"/>
                  <w:bCs w:val="1"/>
                  <w:u w:val="single"/>
                </w:rPr>
                <w:t xml:space="preserve">Efecto de diferentes niveles de morera en el consumo y el crecimiento de cabritas destetadas.</w:t>
              </w:r>
            </w:hyperlink>
          </w:p>
          <w:p>
            <w:pPr/>
            <w:hyperlink r:id="rId29" w:history="1">
              <w:r>
                <w:rPr>
                  <w:color w:val="#410a8c"/>
                  <w:u w:val="single"/>
                </w:rPr>
                <w:t xml:space="preserve">Eliel González García</w:t>
              </w:r>
            </w:hyperlink>
            <w:r>
              <w:rPr/>
              <w:t xml:space="preserve">,</w:t>
            </w:r>
            <w:hyperlink r:id="rId410" w:history="1">
              <w:r>
                <w:rPr>
                  <w:color w:val="#410a8c"/>
                  <w:u w:val="single"/>
                </w:rPr>
                <w:t xml:space="preserve">Marianela Ortega</w:t>
              </w:r>
            </w:hyperlink>
            <w:r>
              <w:rPr/>
              <w:t xml:space="preserve">,</w:t>
            </w:r>
            <w:hyperlink r:id="rId370" w:history="1">
              <w:r>
                <w:rPr>
                  <w:color w:val="#410a8c"/>
                  <w:u w:val="single"/>
                </w:rPr>
                <w:t xml:space="preserve">Javier Arece Garcia</w:t>
              </w:r>
            </w:hyperlink>
            <w:r>
              <w:rPr/>
              <w:t xml:space="preserve">,</w:t>
            </w:r>
            <w:hyperlink r:id="rId403" w:history="1">
              <w:r>
                <w:rPr>
                  <w:color w:val="#410a8c"/>
                  <w:u w:val="single"/>
                </w:rPr>
                <w:t xml:space="preserve">Orestes Caceres</w:t>
              </w:r>
            </w:hyperlink>
          </w:p>
          <w:p>
            <w:pPr/>
            <w:r>
              <w:rPr>
                <w:i w:val="1"/>
                <w:iCs w:val="1"/>
              </w:rPr>
              <w:t xml:space="preserve">Pastos y Forrajes</w:t>
            </w:r>
            <w:r>
              <w:rPr/>
              <w:t xml:space="preserve">, 2001, 24 (4), pp.347-352</w:t>
            </w:r>
          </w:p>
          <w:p>
            <w:pPr/>
            <w:r>
              <w:rPr/>
              <w:t xml:space="preserve">Article dans une revue</w:t>
            </w:r>
          </w:p>
          <w:p>
            <w:pPr/>
            <w:hyperlink r:id="rId409" w:history="1">
              <w:r>
                <w:rPr>
                  <w:color w:val="#410a8c"/>
                  <w:u w:val="single"/>
                </w:rPr>
                <w:t xml:space="preserve">hal-01190062v1</w:t>
              </w:r>
            </w:hyperlink>
          </w:p>
        </w:tc>
      </w:tr>
      <w:tr>
        <w:trPr/>
        <w:tc>
          <w:tcPr>
            <w:noWrap/>
          </w:tcPr>
          <w:p>
            <w:pPr>
              <w:spacing w:after="200"/>
            </w:pPr>
            <w:hyperlink r:id="rId411" w:history="1">
              <w:r>
                <w:rPr>
                  <w:color w:val="1e198e"/>
                  <w:b w:val="1"/>
                  <w:bCs w:val="1"/>
                  <w:u w:val="single"/>
                </w:rPr>
                <w:t xml:space="preserve">Including different levels of mulberry forage in the diet of weaned kids: effects on voluntary intake and growth rate</w:t>
              </w:r>
            </w:hyperlink>
          </w:p>
          <w:p>
            <w:pPr/>
            <w:hyperlink r:id="rId29" w:history="1">
              <w:r>
                <w:rPr>
                  <w:color w:val="#410a8c"/>
                  <w:u w:val="single"/>
                </w:rPr>
                <w:t xml:space="preserve">Eliel González García</w:t>
              </w:r>
            </w:hyperlink>
            <w:r>
              <w:rPr/>
              <w:t xml:space="preserve">,</w:t>
            </w:r>
            <w:hyperlink r:id="rId410" w:history="1">
              <w:r>
                <w:rPr>
                  <w:color w:val="#410a8c"/>
                  <w:u w:val="single"/>
                </w:rPr>
                <w:t xml:space="preserve">Marianela Ortega</w:t>
              </w:r>
            </w:hyperlink>
            <w:r>
              <w:rPr/>
              <w:t xml:space="preserve">,</w:t>
            </w:r>
            <w:hyperlink r:id="rId397" w:history="1">
              <w:r>
                <w:rPr>
                  <w:color w:val="#410a8c"/>
                  <w:u w:val="single"/>
                </w:rPr>
                <w:t xml:space="preserve">Orestes Cáceres</w:t>
              </w:r>
            </w:hyperlink>
            <w:r>
              <w:rPr/>
              <w:t xml:space="preserve">,</w:t>
            </w:r>
            <w:hyperlink r:id="rId370" w:history="1">
              <w:r>
                <w:rPr>
                  <w:color w:val="#410a8c"/>
                  <w:u w:val="single"/>
                </w:rPr>
                <w:t xml:space="preserve">Javier Arece Garcia</w:t>
              </w:r>
            </w:hyperlink>
          </w:p>
          <w:p>
            <w:pPr/>
            <w:r>
              <w:rPr>
                <w:i w:val="1"/>
                <w:iCs w:val="1"/>
              </w:rPr>
              <w:t xml:space="preserve">Pastos y Forrajes</w:t>
            </w:r>
            <w:r>
              <w:rPr/>
              <w:t xml:space="preserve">, 2001, 6p</w:t>
            </w:r>
          </w:p>
          <w:p>
            <w:pPr/>
            <w:r>
              <w:rPr/>
              <w:t xml:space="preserve">Article dans une revue</w:t>
            </w:r>
          </w:p>
          <w:p>
            <w:pPr/>
            <w:hyperlink r:id="rId411" w:history="1">
              <w:r>
                <w:rPr>
                  <w:color w:val="#410a8c"/>
                  <w:u w:val="single"/>
                </w:rPr>
                <w:t xml:space="preserve">hal-03418760v1</w:t>
              </w:r>
            </w:hyperlink>
          </w:p>
        </w:tc>
      </w:tr>
      <w:tr>
        <w:trPr/>
        <w:tc>
          <w:tcPr>
            <w:noWrap/>
          </w:tcPr>
          <w:p>
            <w:pPr>
              <w:spacing w:after="200"/>
            </w:pPr>
            <w:hyperlink r:id="rId412" w:history="1">
              <w:r>
                <w:rPr>
                  <w:color w:val="1e198e"/>
                  <w:b w:val="1"/>
                  <w:bCs w:val="1"/>
                  <w:u w:val="single"/>
                </w:rPr>
                <w:t xml:space="preserve">Metodologia para la determinacion del valor nutritivo de los forrajes tropicales</w:t>
              </w:r>
            </w:hyperlink>
          </w:p>
          <w:p>
            <w:pPr/>
            <w:hyperlink r:id="rId403" w:history="1">
              <w:r>
                <w:rPr>
                  <w:color w:val="#410a8c"/>
                  <w:u w:val="single"/>
                </w:rPr>
                <w:t xml:space="preserve">Orestes Caceres</w:t>
              </w:r>
            </w:hyperlink>
            <w:r>
              <w:rPr/>
              <w:t xml:space="preserve">,</w:t>
            </w:r>
            <w:hyperlink r:id="rId29" w:history="1">
              <w:r>
                <w:rPr>
                  <w:color w:val="#410a8c"/>
                  <w:u w:val="single"/>
                </w:rPr>
                <w:t xml:space="preserve">Eliel González García</w:t>
              </w:r>
            </w:hyperlink>
          </w:p>
          <w:p>
            <w:pPr/>
            <w:r>
              <w:rPr>
                <w:i w:val="1"/>
                <w:iCs w:val="1"/>
              </w:rPr>
              <w:t xml:space="preserve">Pastos y Forrajes</w:t>
            </w:r>
            <w:r>
              <w:rPr/>
              <w:t xml:space="preserve">, 2000, 23 (2), pp.87-103</w:t>
            </w:r>
          </w:p>
          <w:p>
            <w:pPr/>
            <w:r>
              <w:rPr/>
              <w:t xml:space="preserve">Article dans une revue</w:t>
            </w:r>
          </w:p>
          <w:p>
            <w:pPr/>
            <w:hyperlink r:id="rId412" w:history="1">
              <w:r>
                <w:rPr>
                  <w:color w:val="#410a8c"/>
                  <w:u w:val="single"/>
                </w:rPr>
                <w:t xml:space="preserve">hal-01190063v1</w:t>
              </w:r>
            </w:hyperlink>
          </w:p>
        </w:tc>
      </w:tr>
      <w:tr>
        <w:trPr/>
        <w:tc>
          <w:tcPr>
            <w:noWrap/>
          </w:tcPr>
          <w:p>
            <w:pPr>
              <w:spacing w:after="200"/>
            </w:pPr>
            <w:hyperlink r:id="rId413" w:history="1">
              <w:r>
                <w:rPr>
                  <w:color w:val="1e198e"/>
                  <w:b w:val="1"/>
                  <w:bCs w:val="1"/>
                  <w:u w:val="single"/>
                </w:rPr>
                <w:t xml:space="preserve">La agroforestería para la producción animal; un enfoque de la Estación Experimental de Pastos y Forrajes &amp;quot;Indio Hatuey</w:t>
              </w:r>
            </w:hyperlink>
          </w:p>
          <w:p>
            <w:pPr/>
            <w:hyperlink r:id="rId414" w:history="1">
              <w:r>
                <w:rPr>
                  <w:color w:val="#410a8c"/>
                  <w:u w:val="single"/>
                </w:rPr>
                <w:t xml:space="preserve">Giraldo Martín</w:t>
              </w:r>
            </w:hyperlink>
            <w:r>
              <w:rPr/>
              <w:t xml:space="preserve">,</w:t>
            </w:r>
            <w:hyperlink r:id="rId415" w:history="1">
              <w:r>
                <w:rPr>
                  <w:color w:val="#410a8c"/>
                  <w:u w:val="single"/>
                </w:rPr>
                <w:t xml:space="preserve">Milagros Milera</w:t>
              </w:r>
            </w:hyperlink>
            <w:r>
              <w:rPr/>
              <w:t xml:space="preserve">,</w:t>
            </w:r>
            <w:hyperlink r:id="rId416" w:history="1">
              <w:r>
                <w:rPr>
                  <w:color w:val="#410a8c"/>
                  <w:u w:val="single"/>
                </w:rPr>
                <w:t xml:space="preserve">Lionel Simón</w:t>
              </w:r>
            </w:hyperlink>
            <w:r>
              <w:rPr/>
              <w:t xml:space="preserve">,</w:t>
            </w:r>
            <w:hyperlink r:id="rId417" w:history="1">
              <w:r>
                <w:rPr>
                  <w:color w:val="#410a8c"/>
                  <w:u w:val="single"/>
                </w:rPr>
                <w:t xml:space="preserve">David Hernández</w:t>
              </w:r>
            </w:hyperlink>
            <w:r>
              <w:rPr/>
              <w:t xml:space="preserve">,</w:t>
            </w:r>
            <w:hyperlink r:id="rId418" w:history="1">
              <w:r>
                <w:rPr>
                  <w:color w:val="#410a8c"/>
                  <w:u w:val="single"/>
                </w:rPr>
                <w:t xml:space="preserve">Ismael Hernández</w:t>
              </w:r>
            </w:hyperlink>
            <w:r>
              <w:rPr/>
              <w:t xml:space="preserve">et al.</w:t>
            </w:r>
          </w:p>
          <w:p>
            <w:pPr/>
            <w:r>
              <w:rPr>
                <w:i w:val="1"/>
                <w:iCs w:val="1"/>
              </w:rPr>
              <w:t xml:space="preserve">Pastos y Forrajes</w:t>
            </w:r>
            <w:r>
              <w:rPr/>
              <w:t xml:space="preserve">, 2000, 23 (3), pp.251-265</w:t>
            </w:r>
          </w:p>
          <w:p>
            <w:pPr/>
            <w:r>
              <w:rPr/>
              <w:t xml:space="preserve">Article dans une revue</w:t>
            </w:r>
          </w:p>
          <w:p>
            <w:pPr/>
            <w:hyperlink r:id="rId413" w:history="1">
              <w:r>
                <w:rPr>
                  <w:color w:val="#410a8c"/>
                  <w:u w:val="single"/>
                </w:rPr>
                <w:t xml:space="preserve">hal-01190064v1</w:t>
              </w:r>
            </w:hyperlink>
          </w:p>
        </w:tc>
      </w:tr>
      <w:tr>
        <w:trPr/>
        <w:tc>
          <w:tcPr>
            <w:noWrap/>
          </w:tcPr>
          <w:p>
            <w:pPr>
              <w:spacing w:after="200"/>
            </w:pPr>
            <w:hyperlink r:id="rId419" w:history="1">
              <w:r>
                <w:rPr>
                  <w:color w:val="1e198e"/>
                  <w:b w:val="1"/>
                  <w:bCs w:val="1"/>
                  <w:u w:val="single"/>
                </w:rPr>
                <w:t xml:space="preserve">Reproductive performance of four exotic dairy goat breeds under productive conditions of Cuba</w:t>
              </w:r>
            </w:hyperlink>
          </w:p>
          <w:p>
            <w:pPr/>
            <w:hyperlink r:id="rId29" w:history="1">
              <w:r>
                <w:rPr>
                  <w:color w:val="#410a8c"/>
                  <w:u w:val="single"/>
                </w:rPr>
                <w:t xml:space="preserve">Eliel González García</w:t>
              </w:r>
            </w:hyperlink>
            <w:r>
              <w:rPr/>
              <w:t xml:space="preserve">,</w:t>
            </w:r>
            <w:hyperlink r:id="rId420" w:history="1">
              <w:r>
                <w:rPr>
                  <w:color w:val="#410a8c"/>
                  <w:u w:val="single"/>
                </w:rPr>
                <w:t xml:space="preserve">Hann Jansen</w:t>
              </w:r>
            </w:hyperlink>
            <w:r>
              <w:rPr/>
              <w:t xml:space="preserve">,</w:t>
            </w:r>
            <w:hyperlink r:id="rId421" w:history="1">
              <w:r>
                <w:rPr>
                  <w:color w:val="#410a8c"/>
                  <w:u w:val="single"/>
                </w:rPr>
                <w:t xml:space="preserve">Jose Batuste</w:t>
              </w:r>
            </w:hyperlink>
          </w:p>
          <w:p>
            <w:pPr/>
            <w:r>
              <w:rPr>
                <w:i w:val="1"/>
                <w:iCs w:val="1"/>
              </w:rPr>
              <w:t xml:space="preserve">Pastos y Forrajes</w:t>
            </w:r>
            <w:r>
              <w:rPr/>
              <w:t xml:space="preserve">, 2000, 23 (4), pp.343-349</w:t>
            </w:r>
          </w:p>
          <w:p>
            <w:pPr/>
            <w:r>
              <w:rPr/>
              <w:t xml:space="preserve">Article dans une revue</w:t>
            </w:r>
          </w:p>
          <w:p>
            <w:pPr/>
            <w:hyperlink r:id="rId419" w:history="1">
              <w:r>
                <w:rPr>
                  <w:color w:val="#410a8c"/>
                  <w:u w:val="single"/>
                </w:rPr>
                <w:t xml:space="preserve">hal-02694746v1</w:t>
              </w:r>
            </w:hyperlink>
          </w:p>
        </w:tc>
      </w:tr>
      <w:tr>
        <w:trPr/>
        <w:tc>
          <w:tcPr>
            <w:noWrap/>
          </w:tcPr>
          <w:p>
            <w:pPr>
              <w:spacing w:after="200"/>
            </w:pPr>
            <w:hyperlink r:id="rId422" w:history="1">
              <w:r>
                <w:rPr>
                  <w:color w:val="1e198e"/>
                  <w:b w:val="1"/>
                  <w:bCs w:val="1"/>
                  <w:u w:val="single"/>
                </w:rPr>
                <w:t xml:space="preserve">Methodology for assessing the nutritive value of tropical forages</w:t>
              </w:r>
            </w:hyperlink>
          </w:p>
          <w:p>
            <w:pPr/>
            <w:hyperlink r:id="rId29" w:history="1">
              <w:r>
                <w:rPr>
                  <w:color w:val="#410a8c"/>
                  <w:u w:val="single"/>
                </w:rPr>
                <w:t xml:space="preserve">Eliel González García</w:t>
              </w:r>
            </w:hyperlink>
            <w:r>
              <w:rPr/>
              <w:t xml:space="preserve">,</w:t>
            </w:r>
            <w:hyperlink r:id="rId397" w:history="1">
              <w:r>
                <w:rPr>
                  <w:color w:val="#410a8c"/>
                  <w:u w:val="single"/>
                </w:rPr>
                <w:t xml:space="preserve">Orestes Cáceres</w:t>
              </w:r>
            </w:hyperlink>
          </w:p>
          <w:p>
            <w:pPr/>
            <w:r>
              <w:rPr>
                <w:i w:val="1"/>
                <w:iCs w:val="1"/>
              </w:rPr>
              <w:t xml:space="preserve">Pastos y Forrajes</w:t>
            </w:r>
            <w:r>
              <w:rPr/>
              <w:t xml:space="preserve">, 2000, 16p</w:t>
            </w:r>
          </w:p>
          <w:p>
            <w:pPr/>
            <w:r>
              <w:rPr/>
              <w:t xml:space="preserve">Article dans une revue</w:t>
            </w:r>
          </w:p>
          <w:p>
            <w:pPr/>
            <w:hyperlink r:id="rId422" w:history="1">
              <w:r>
                <w:rPr>
                  <w:color w:val="#410a8c"/>
                  <w:u w:val="single"/>
                </w:rPr>
                <w:t xml:space="preserve">hal-03418736v1</w:t>
              </w:r>
            </w:hyperlink>
          </w:p>
        </w:tc>
      </w:tr>
      <w:tr>
        <w:trPr/>
        <w:tc>
          <w:tcPr>
            <w:noWrap/>
          </w:tcPr>
          <w:p>
            <w:pPr>
              <w:spacing w:after="200"/>
            </w:pPr>
            <w:hyperlink r:id="rId423" w:history="1">
              <w:r>
                <w:rPr>
                  <w:color w:val="1e198e"/>
                  <w:b w:val="1"/>
                  <w:bCs w:val="1"/>
                  <w:u w:val="single"/>
                </w:rPr>
                <w:t xml:space="preserve">Comportamiento de cuatro razas caprinas exoticas en condiciones comerciales. I. Indicadoress reproductivos</w:t>
              </w:r>
            </w:hyperlink>
          </w:p>
          <w:p>
            <w:pPr/>
            <w:hyperlink r:id="rId29" w:history="1">
              <w:r>
                <w:rPr>
                  <w:color w:val="#410a8c"/>
                  <w:u w:val="single"/>
                </w:rPr>
                <w:t xml:space="preserve">Eliel González García</w:t>
              </w:r>
            </w:hyperlink>
            <w:r>
              <w:rPr/>
              <w:t xml:space="preserve">,</w:t>
            </w:r>
            <w:hyperlink r:id="rId424" w:history="1">
              <w:r>
                <w:rPr>
                  <w:color w:val="#410a8c"/>
                  <w:u w:val="single"/>
                </w:rPr>
                <w:t xml:space="preserve">H Hansen</w:t>
              </w:r>
            </w:hyperlink>
            <w:r>
              <w:rPr/>
              <w:t xml:space="preserve">,</w:t>
            </w:r>
            <w:hyperlink r:id="rId421" w:history="1">
              <w:r>
                <w:rPr>
                  <w:color w:val="#410a8c"/>
                  <w:u w:val="single"/>
                </w:rPr>
                <w:t xml:space="preserve">Jose Batuste</w:t>
              </w:r>
            </w:hyperlink>
          </w:p>
          <w:p>
            <w:pPr/>
            <w:r>
              <w:rPr>
                <w:i w:val="1"/>
                <w:iCs w:val="1"/>
              </w:rPr>
              <w:t xml:space="preserve">Pastos y Forrajes</w:t>
            </w:r>
            <w:r>
              <w:rPr/>
              <w:t xml:space="preserve">, 2000, 23 (4), pp.343-349</w:t>
            </w:r>
          </w:p>
          <w:p>
            <w:pPr/>
            <w:r>
              <w:rPr/>
              <w:t xml:space="preserve">Article dans une revue</w:t>
            </w:r>
          </w:p>
          <w:p>
            <w:pPr/>
            <w:hyperlink r:id="rId423" w:history="1">
              <w:r>
                <w:rPr>
                  <w:color w:val="#410a8c"/>
                  <w:u w:val="single"/>
                </w:rPr>
                <w:t xml:space="preserve">hal-01190080v1</w:t>
              </w:r>
            </w:hyperlink>
          </w:p>
        </w:tc>
      </w:tr>
      <w:tr>
        <w:trPr/>
        <w:tc>
          <w:tcPr>
            <w:noWrap/>
          </w:tcPr>
          <w:p>
            <w:pPr>
              <w:spacing w:after="200"/>
            </w:pPr>
            <w:hyperlink r:id="rId425" w:history="1">
              <w:r>
                <w:rPr>
                  <w:color w:val="1e198e"/>
                  <w:b w:val="1"/>
                  <w:bCs w:val="1"/>
                  <w:u w:val="single"/>
                </w:rPr>
                <w:t xml:space="preserve">Agroforestry for animal production: the EEPFIH approach</w:t>
              </w:r>
            </w:hyperlink>
          </w:p>
          <w:p>
            <w:pPr/>
            <w:hyperlink r:id="rId426" w:history="1">
              <w:r>
                <w:rPr>
                  <w:color w:val="#410a8c"/>
                  <w:u w:val="single"/>
                </w:rPr>
                <w:t xml:space="preserve">G Martín</w:t>
              </w:r>
            </w:hyperlink>
            <w:r>
              <w:rPr/>
              <w:t xml:space="preserve">,</w:t>
            </w:r>
            <w:hyperlink r:id="rId415" w:history="1">
              <w:r>
                <w:rPr>
                  <w:color w:val="#410a8c"/>
                  <w:u w:val="single"/>
                </w:rPr>
                <w:t xml:space="preserve">Milagros Milera</w:t>
              </w:r>
            </w:hyperlink>
            <w:r>
              <w:rPr/>
              <w:t xml:space="preserve">,</w:t>
            </w:r>
            <w:hyperlink r:id="rId427" w:history="1">
              <w:r>
                <w:rPr>
                  <w:color w:val="#410a8c"/>
                  <w:u w:val="single"/>
                </w:rPr>
                <w:t xml:space="preserve">L Simón</w:t>
              </w:r>
            </w:hyperlink>
            <w:r>
              <w:rPr/>
              <w:t xml:space="preserve">,</w:t>
            </w:r>
            <w:hyperlink r:id="rId428" w:history="1">
              <w:r>
                <w:rPr>
                  <w:color w:val="#410a8c"/>
                  <w:u w:val="single"/>
                </w:rPr>
                <w:t xml:space="preserve">D Hernández</w:t>
              </w:r>
            </w:hyperlink>
            <w:r>
              <w:rPr/>
              <w:t xml:space="preserve">,</w:t>
            </w:r>
            <w:hyperlink r:id="rId429" w:history="1">
              <w:r>
                <w:rPr>
                  <w:color w:val="#410a8c"/>
                  <w:u w:val="single"/>
                </w:rPr>
                <w:t xml:space="preserve">I Hernández</w:t>
              </w:r>
            </w:hyperlink>
            <w:r>
              <w:rPr/>
              <w:t xml:space="preserve">et al.</w:t>
            </w:r>
          </w:p>
          <w:p>
            <w:pPr/>
            <w:r>
              <w:rPr>
                <w:i w:val="1"/>
                <w:iCs w:val="1"/>
              </w:rPr>
              <w:t xml:space="preserve">Pastos y Forrajes</w:t>
            </w:r>
            <w:r>
              <w:rPr/>
              <w:t xml:space="preserve">, 2000, 13p</w:t>
            </w:r>
          </w:p>
          <w:p>
            <w:pPr/>
            <w:r>
              <w:rPr/>
              <w:t xml:space="preserve">Article dans une revue</w:t>
            </w:r>
          </w:p>
          <w:p>
            <w:pPr/>
            <w:hyperlink r:id="rId425" w:history="1">
              <w:r>
                <w:rPr>
                  <w:color w:val="#410a8c"/>
                  <w:u w:val="single"/>
                </w:rPr>
                <w:t xml:space="preserve">hal-03418747v1</w:t>
              </w:r>
            </w:hyperlink>
          </w:p>
        </w:tc>
      </w:tr>
      <w:tr>
        <w:trPr/>
        <w:tc>
          <w:tcPr>
            <w:noWrap/>
          </w:tcPr>
          <w:p>
            <w:pPr>
              <w:spacing w:after="200"/>
            </w:pPr>
            <w:hyperlink r:id="rId430" w:history="1">
              <w:r>
                <w:rPr>
                  <w:color w:val="1e198e"/>
                  <w:b w:val="1"/>
                  <w:bCs w:val="1"/>
                  <w:u w:val="single"/>
                </w:rPr>
                <w:t xml:space="preserve">Metodología para la colecta, conservación y caracterización de especies herbáceas, arbóreas y arbustivas útiles para la ganadería</w:t>
              </w:r>
            </w:hyperlink>
          </w:p>
          <w:p>
            <w:pPr/>
            <w:hyperlink r:id="rId431" w:history="1">
              <w:r>
                <w:rPr>
                  <w:color w:val="#410a8c"/>
                  <w:u w:val="single"/>
                </w:rPr>
                <w:t xml:space="preserve">Rey Machado</w:t>
              </w:r>
            </w:hyperlink>
            <w:r>
              <w:rPr/>
              <w:t xml:space="preserve">,</w:t>
            </w:r>
            <w:hyperlink r:id="rId432" w:history="1">
              <w:r>
                <w:rPr>
                  <w:color w:val="#410a8c"/>
                  <w:u w:val="single"/>
                </w:rPr>
                <w:t xml:space="preserve">R. Roche</w:t>
              </w:r>
            </w:hyperlink>
            <w:r>
              <w:rPr/>
              <w:t xml:space="preserve">,</w:t>
            </w:r>
            <w:hyperlink r:id="rId433" w:history="1">
              <w:r>
                <w:rPr>
                  <w:color w:val="#410a8c"/>
                  <w:u w:val="single"/>
                </w:rPr>
                <w:t xml:space="preserve">Odalys Toral</w:t>
              </w:r>
            </w:hyperlink>
            <w:r>
              <w:rPr/>
              <w:t xml:space="preserve">,</w:t>
            </w:r>
            <w:hyperlink r:id="rId29" w:history="1">
              <w:r>
                <w:rPr>
                  <w:color w:val="#410a8c"/>
                  <w:u w:val="single"/>
                </w:rPr>
                <w:t xml:space="preserve">Eliel González García</w:t>
              </w:r>
            </w:hyperlink>
          </w:p>
          <w:p>
            <w:pPr/>
            <w:r>
              <w:rPr>
                <w:i w:val="1"/>
                <w:iCs w:val="1"/>
              </w:rPr>
              <w:t xml:space="preserve">Pastos y Forrajes</w:t>
            </w:r>
            <w:r>
              <w:rPr/>
              <w:t xml:space="preserve">, 1999, 22 (3), pp.181-204</w:t>
            </w:r>
          </w:p>
          <w:p>
            <w:pPr/>
            <w:r>
              <w:rPr/>
              <w:t xml:space="preserve">Article dans une revue</w:t>
            </w:r>
          </w:p>
          <w:p>
            <w:pPr/>
            <w:hyperlink r:id="rId430" w:history="1">
              <w:r>
                <w:rPr>
                  <w:color w:val="#410a8c"/>
                  <w:u w:val="single"/>
                </w:rPr>
                <w:t xml:space="preserve">hal-01190065v1</w:t>
              </w:r>
            </w:hyperlink>
          </w:p>
        </w:tc>
      </w:tr>
      <w:tr>
        <w:trPr/>
        <w:tc>
          <w:tcPr>
            <w:noWrap/>
          </w:tcPr>
          <w:p>
            <w:pPr>
              <w:spacing w:after="200"/>
            </w:pPr>
            <w:hyperlink r:id="rId434" w:history="1">
              <w:r>
                <w:rPr>
                  <w:color w:val="1e198e"/>
                  <w:b w:val="1"/>
                  <w:bCs w:val="1"/>
                  <w:u w:val="single"/>
                </w:rPr>
                <w:t xml:space="preserve">Chemical composition and ruminal degradability of mulberry (Morus alba) forage</w:t>
              </w:r>
            </w:hyperlink>
          </w:p>
          <w:p>
            <w:pPr/>
            <w:hyperlink r:id="rId29" w:history="1">
              <w:r>
                <w:rPr>
                  <w:color w:val="#410a8c"/>
                  <w:u w:val="single"/>
                </w:rPr>
                <w:t xml:space="preserve">Eliel González García</w:t>
              </w:r>
            </w:hyperlink>
            <w:r>
              <w:rPr/>
              <w:t xml:space="preserve">,</w:t>
            </w:r>
            <w:hyperlink r:id="rId435" w:history="1">
              <w:r>
                <w:rPr>
                  <w:color w:val="#410a8c"/>
                  <w:u w:val="single"/>
                </w:rPr>
                <w:t xml:space="preserve">Denia Delgado</w:t>
              </w:r>
            </w:hyperlink>
            <w:r>
              <w:rPr/>
              <w:t xml:space="preserve">,</w:t>
            </w:r>
            <w:hyperlink r:id="rId397" w:history="1">
              <w:r>
                <w:rPr>
                  <w:color w:val="#410a8c"/>
                  <w:u w:val="single"/>
                </w:rPr>
                <w:t xml:space="preserve">Orestes Cáceres</w:t>
              </w:r>
            </w:hyperlink>
          </w:p>
          <w:p>
            <w:pPr/>
            <w:r>
              <w:rPr>
                <w:i w:val="1"/>
                <w:iCs w:val="1"/>
              </w:rPr>
              <w:t xml:space="preserve">Pastos y Forrajes</w:t>
            </w:r>
            <w:r>
              <w:rPr/>
              <w:t xml:space="preserve">, 1999, 6p</w:t>
            </w:r>
          </w:p>
          <w:p>
            <w:pPr/>
            <w:r>
              <w:rPr/>
              <w:t xml:space="preserve">Article dans une revue</w:t>
            </w:r>
          </w:p>
          <w:p>
            <w:pPr/>
            <w:hyperlink r:id="rId434" w:history="1">
              <w:r>
                <w:rPr>
                  <w:color w:val="#410a8c"/>
                  <w:u w:val="single"/>
                </w:rPr>
                <w:t xml:space="preserve">hal-03418728v1</w:t>
              </w:r>
            </w:hyperlink>
          </w:p>
        </w:tc>
      </w:tr>
      <w:tr>
        <w:trPr/>
        <w:tc>
          <w:tcPr>
            <w:noWrap/>
          </w:tcPr>
          <w:p>
            <w:pPr>
              <w:spacing w:after="200"/>
            </w:pPr>
            <w:hyperlink r:id="rId436" w:history="1">
              <w:r>
                <w:rPr>
                  <w:color w:val="1e198e"/>
                  <w:b w:val="1"/>
                  <w:bCs w:val="1"/>
                  <w:u w:val="single"/>
                </w:rPr>
                <w:t xml:space="preserve">Calidad y degradabilidad ruminal de los principales nutrientes en el forraje de Morera (Morus alba)</w:t>
              </w:r>
            </w:hyperlink>
          </w:p>
          <w:p>
            <w:pPr/>
            <w:hyperlink r:id="rId29" w:history="1">
              <w:r>
                <w:rPr>
                  <w:color w:val="#410a8c"/>
                  <w:u w:val="single"/>
                </w:rPr>
                <w:t xml:space="preserve">Eliel González García</w:t>
              </w:r>
            </w:hyperlink>
            <w:r>
              <w:rPr/>
              <w:t xml:space="preserve">,</w:t>
            </w:r>
            <w:hyperlink r:id="rId435" w:history="1">
              <w:r>
                <w:rPr>
                  <w:color w:val="#410a8c"/>
                  <w:u w:val="single"/>
                </w:rPr>
                <w:t xml:space="preserve">Denia Delgado</w:t>
              </w:r>
            </w:hyperlink>
            <w:r>
              <w:rPr/>
              <w:t xml:space="preserve">,</w:t>
            </w:r>
            <w:hyperlink r:id="rId403" w:history="1">
              <w:r>
                <w:rPr>
                  <w:color w:val="#410a8c"/>
                  <w:u w:val="single"/>
                </w:rPr>
                <w:t xml:space="preserve">Orestes Caceres</w:t>
              </w:r>
            </w:hyperlink>
          </w:p>
          <w:p>
            <w:pPr/>
            <w:r>
              <w:rPr>
                <w:i w:val="1"/>
                <w:iCs w:val="1"/>
              </w:rPr>
              <w:t xml:space="preserve">Pastos y Forrajes</w:t>
            </w:r>
            <w:r>
              <w:rPr/>
              <w:t xml:space="preserve">, 1999, 22 (4), pp.359-364</w:t>
            </w:r>
          </w:p>
          <w:p>
            <w:pPr/>
            <w:r>
              <w:rPr/>
              <w:t xml:space="preserve">Article dans une revue</w:t>
            </w:r>
          </w:p>
          <w:p>
            <w:pPr/>
            <w:hyperlink r:id="rId436" w:history="1">
              <w:r>
                <w:rPr>
                  <w:color w:val="#410a8c"/>
                  <w:u w:val="single"/>
                </w:rPr>
                <w:t xml:space="preserve">hal-01190066v1</w:t>
              </w:r>
            </w:hyperlink>
          </w:p>
        </w:tc>
      </w:tr>
      <w:tr>
        <w:trPr/>
        <w:tc>
          <w:tcPr>
            <w:noWrap/>
          </w:tcPr>
          <w:p>
            <w:pPr>
              <w:spacing w:after="200"/>
            </w:pPr>
            <w:hyperlink r:id="rId437" w:history="1">
              <w:r>
                <w:rPr>
                  <w:color w:val="1e198e"/>
                  <w:b w:val="1"/>
                  <w:bCs w:val="1"/>
                  <w:u w:val="single"/>
                </w:rPr>
                <w:t xml:space="preserve">Methodology for collection, conservation and characterization of herbaceous and woody (shrubs and trees) forage species for livestock production in tropics</w:t>
              </w:r>
            </w:hyperlink>
          </w:p>
          <w:p>
            <w:pPr/>
            <w:hyperlink r:id="rId438" w:history="1">
              <w:r>
                <w:rPr>
                  <w:color w:val="#410a8c"/>
                  <w:u w:val="single"/>
                </w:rPr>
                <w:t xml:space="preserve">R. Machado</w:t>
              </w:r>
            </w:hyperlink>
            <w:r>
              <w:rPr/>
              <w:t xml:space="preserve">,</w:t>
            </w:r>
            <w:hyperlink r:id="rId439" w:history="1">
              <w:r>
                <w:rPr>
                  <w:color w:val="#410a8c"/>
                  <w:u w:val="single"/>
                </w:rPr>
                <w:t xml:space="preserve">R Roche</w:t>
              </w:r>
            </w:hyperlink>
            <w:r>
              <w:rPr/>
              <w:t xml:space="preserve">,</w:t>
            </w:r>
            <w:hyperlink r:id="rId433" w:history="1">
              <w:r>
                <w:rPr>
                  <w:color w:val="#410a8c"/>
                  <w:u w:val="single"/>
                </w:rPr>
                <w:t xml:space="preserve">Odalys Toral</w:t>
              </w:r>
            </w:hyperlink>
            <w:r>
              <w:rPr/>
              <w:t xml:space="preserve">,</w:t>
            </w:r>
            <w:hyperlink r:id="rId29" w:history="1">
              <w:r>
                <w:rPr>
                  <w:color w:val="#410a8c"/>
                  <w:u w:val="single"/>
                </w:rPr>
                <w:t xml:space="preserve">Eliel González García</w:t>
              </w:r>
            </w:hyperlink>
          </w:p>
          <w:p>
            <w:pPr/>
            <w:r>
              <w:rPr>
                <w:i w:val="1"/>
                <w:iCs w:val="1"/>
              </w:rPr>
              <w:t xml:space="preserve">Pastos y Forrajes</w:t>
            </w:r>
            <w:r>
              <w:rPr/>
              <w:t xml:space="preserve">, 1999, 19p</w:t>
            </w:r>
          </w:p>
          <w:p>
            <w:pPr/>
            <w:r>
              <w:rPr/>
              <w:t xml:space="preserve">Article dans une revue</w:t>
            </w:r>
          </w:p>
          <w:p>
            <w:pPr/>
            <w:hyperlink r:id="rId437" w:history="1">
              <w:r>
                <w:rPr>
                  <w:color w:val="#410a8c"/>
                  <w:u w:val="single"/>
                </w:rPr>
                <w:t xml:space="preserve">hal-03418725v1</w:t>
              </w:r>
            </w:hyperlink>
          </w:p>
        </w:tc>
      </w:tr>
      <w:tr>
        <w:trPr/>
        <w:tc>
          <w:tcPr>
            <w:noWrap/>
          </w:tcPr>
          <w:p>
            <w:pPr>
              <w:spacing w:after="200"/>
            </w:pPr>
            <w:hyperlink r:id="rId440" w:history="1">
              <w:r>
                <w:rPr>
                  <w:color w:val="1e198e"/>
                  <w:b w:val="1"/>
                  <w:bCs w:val="1"/>
                  <w:u w:val="single"/>
                </w:rPr>
                <w:t xml:space="preserve">Ritmo de crecimiento del ovino pelibuey de cuba hasta el destete</w:t>
              </w:r>
            </w:hyperlink>
          </w:p>
          <w:p>
            <w:pPr/>
            <w:hyperlink r:id="rId29" w:history="1">
              <w:r>
                <w:rPr>
                  <w:color w:val="#410a8c"/>
                  <w:u w:val="single"/>
                </w:rPr>
                <w:t xml:space="preserve">Eliel González García</w:t>
              </w:r>
            </w:hyperlink>
            <w:r>
              <w:rPr/>
              <w:t xml:space="preserve">,</w:t>
            </w:r>
            <w:hyperlink r:id="rId441" w:history="1">
              <w:r>
                <w:rPr>
                  <w:color w:val="#410a8c"/>
                  <w:u w:val="single"/>
                </w:rPr>
                <w:t xml:space="preserve">Magalis Castellanos</w:t>
              </w:r>
            </w:hyperlink>
            <w:r>
              <w:rPr/>
              <w:t xml:space="preserve">,</w:t>
            </w:r>
            <w:hyperlink r:id="rId403" w:history="1">
              <w:r>
                <w:rPr>
                  <w:color w:val="#410a8c"/>
                  <w:u w:val="single"/>
                </w:rPr>
                <w:t xml:space="preserve">Orestes Caceres</w:t>
              </w:r>
            </w:hyperlink>
          </w:p>
          <w:p>
            <w:pPr/>
            <w:r>
              <w:rPr>
                <w:i w:val="1"/>
                <w:iCs w:val="1"/>
              </w:rPr>
              <w:t xml:space="preserve">Pastos y Forrajes</w:t>
            </w:r>
            <w:r>
              <w:rPr/>
              <w:t xml:space="preserve">, 1998, 21 (3), pp.271-275</w:t>
            </w:r>
          </w:p>
          <w:p>
            <w:pPr/>
            <w:r>
              <w:rPr/>
              <w:t xml:space="preserve">Article dans une revue</w:t>
            </w:r>
          </w:p>
          <w:p>
            <w:pPr/>
            <w:hyperlink r:id="rId440" w:history="1">
              <w:r>
                <w:rPr>
                  <w:color w:val="#410a8c"/>
                  <w:u w:val="single"/>
                </w:rPr>
                <w:t xml:space="preserve">hal-01190079v1</w:t>
              </w:r>
            </w:hyperlink>
          </w:p>
        </w:tc>
      </w:tr>
      <w:tr>
        <w:trPr/>
        <w:tc>
          <w:tcPr>
            <w:noWrap/>
          </w:tcPr>
          <w:p>
            <w:pPr>
              <w:spacing w:after="200"/>
            </w:pPr>
            <w:hyperlink r:id="rId442" w:history="1">
              <w:r>
                <w:rPr>
                  <w:color w:val="1e198e"/>
                  <w:b w:val="1"/>
                  <w:bCs w:val="1"/>
                  <w:u w:val="single"/>
                </w:rPr>
                <w:t xml:space="preserve">Ritmo de crecimiento del ovino Pelibuey de Cuba hasta el destete</w:t>
              </w:r>
            </w:hyperlink>
          </w:p>
          <w:p>
            <w:pPr/>
            <w:hyperlink r:id="rId29" w:history="1">
              <w:r>
                <w:rPr>
                  <w:color w:val="#410a8c"/>
                  <w:u w:val="single"/>
                </w:rPr>
                <w:t xml:space="preserve">Eliel González García</w:t>
              </w:r>
            </w:hyperlink>
            <w:r>
              <w:rPr/>
              <w:t xml:space="preserve">,</w:t>
            </w:r>
            <w:hyperlink r:id="rId441" w:history="1">
              <w:r>
                <w:rPr>
                  <w:color w:val="#410a8c"/>
                  <w:u w:val="single"/>
                </w:rPr>
                <w:t xml:space="preserve">Magalis Castellanos</w:t>
              </w:r>
            </w:hyperlink>
            <w:r>
              <w:rPr/>
              <w:t xml:space="preserve">,</w:t>
            </w:r>
            <w:hyperlink r:id="rId403" w:history="1">
              <w:r>
                <w:rPr>
                  <w:color w:val="#410a8c"/>
                  <w:u w:val="single"/>
                </w:rPr>
                <w:t xml:space="preserve">Orestes Caceres</w:t>
              </w:r>
            </w:hyperlink>
          </w:p>
          <w:p>
            <w:pPr/>
            <w:r>
              <w:rPr>
                <w:i w:val="1"/>
                <w:iCs w:val="1"/>
              </w:rPr>
              <w:t xml:space="preserve">Pastos y Forrajes</w:t>
            </w:r>
            <w:r>
              <w:rPr/>
              <w:t xml:space="preserve">, 1998, 21 (3), pp.265-270</w:t>
            </w:r>
          </w:p>
          <w:p>
            <w:pPr/>
            <w:r>
              <w:rPr/>
              <w:t xml:space="preserve">Article dans une revue</w:t>
            </w:r>
          </w:p>
          <w:p>
            <w:pPr/>
            <w:hyperlink r:id="rId442" w:history="1">
              <w:r>
                <w:rPr>
                  <w:color w:val="#410a8c"/>
                  <w:u w:val="single"/>
                </w:rPr>
                <w:t xml:space="preserve">hal-02696831v1</w:t>
              </w:r>
            </w:hyperlink>
          </w:p>
        </w:tc>
      </w:tr>
      <w:tr>
        <w:trPr/>
        <w:tc>
          <w:tcPr>
            <w:noWrap/>
          </w:tcPr>
          <w:p>
            <w:pPr>
              <w:spacing w:after="200"/>
            </w:pPr>
            <w:hyperlink r:id="rId443" w:history="1">
              <w:r>
                <w:rPr>
                  <w:color w:val="1e198e"/>
                  <w:b w:val="1"/>
                  <w:bCs w:val="1"/>
                  <w:u w:val="single"/>
                </w:rPr>
                <w:t xml:space="preserve">Valor nutritivo del follaje de árboles y arbustos tropicales. IV. Leucaena leucocephala CV. CUNNINGHAM</w:t>
              </w:r>
            </w:hyperlink>
          </w:p>
          <w:p>
            <w:pPr/>
            <w:hyperlink r:id="rId29" w:history="1">
              <w:r>
                <w:rPr>
                  <w:color w:val="#410a8c"/>
                  <w:u w:val="single"/>
                </w:rPr>
                <w:t xml:space="preserve">Eliel González García</w:t>
              </w:r>
            </w:hyperlink>
            <w:r>
              <w:rPr/>
              <w:t xml:space="preserve">,</w:t>
            </w:r>
            <w:hyperlink r:id="rId403" w:history="1">
              <w:r>
                <w:rPr>
                  <w:color w:val="#410a8c"/>
                  <w:u w:val="single"/>
                </w:rPr>
                <w:t xml:space="preserve">Orestes Caceres</w:t>
              </w:r>
            </w:hyperlink>
          </w:p>
          <w:p>
            <w:pPr/>
            <w:r>
              <w:rPr>
                <w:i w:val="1"/>
                <w:iCs w:val="1"/>
              </w:rPr>
              <w:t xml:space="preserve">Pastos y Forrajes</w:t>
            </w:r>
            <w:r>
              <w:rPr/>
              <w:t xml:space="preserve">, 1998, 21 (3), pp.265-270</w:t>
            </w:r>
          </w:p>
          <w:p>
            <w:pPr/>
            <w:r>
              <w:rPr/>
              <w:t xml:space="preserve">Article dans une revue</w:t>
            </w:r>
          </w:p>
          <w:p>
            <w:pPr/>
            <w:hyperlink r:id="rId443" w:history="1">
              <w:r>
                <w:rPr>
                  <w:color w:val="#410a8c"/>
                  <w:u w:val="single"/>
                </w:rPr>
                <w:t xml:space="preserve">hal-01190068v1</w:t>
              </w:r>
            </w:hyperlink>
          </w:p>
        </w:tc>
      </w:tr>
      <w:tr>
        <w:trPr/>
        <w:tc>
          <w:tcPr>
            <w:noWrap/>
          </w:tcPr>
          <w:p>
            <w:pPr>
              <w:spacing w:after="200"/>
            </w:pPr>
            <w:hyperlink r:id="rId444" w:history="1">
              <w:r>
                <w:rPr>
                  <w:color w:val="1e198e"/>
                  <w:b w:val="1"/>
                  <w:bCs w:val="1"/>
                  <w:u w:val="single"/>
                </w:rPr>
                <w:t xml:space="preserve">Nutritive value of tropical shrubs and trees fodder.. IV. Leucaena leucocephala CV. CUNNINGHAM</w:t>
              </w:r>
            </w:hyperlink>
          </w:p>
          <w:p>
            <w:pPr/>
            <w:hyperlink r:id="rId29" w:history="1">
              <w:r>
                <w:rPr>
                  <w:color w:val="#410a8c"/>
                  <w:u w:val="single"/>
                </w:rPr>
                <w:t xml:space="preserve">Eliel González García</w:t>
              </w:r>
            </w:hyperlink>
            <w:r>
              <w:rPr/>
              <w:t xml:space="preserve">,</w:t>
            </w:r>
            <w:hyperlink r:id="rId397" w:history="1">
              <w:r>
                <w:rPr>
                  <w:color w:val="#410a8c"/>
                  <w:u w:val="single"/>
                </w:rPr>
                <w:t xml:space="preserve">Orestes Cáceres</w:t>
              </w:r>
            </w:hyperlink>
          </w:p>
          <w:p>
            <w:pPr/>
            <w:r>
              <w:rPr>
                <w:i w:val="1"/>
                <w:iCs w:val="1"/>
              </w:rPr>
              <w:t xml:space="preserve">Pastos y Forrajes</w:t>
            </w:r>
            <w:r>
              <w:rPr/>
              <w:t xml:space="preserve">, 1998, 6p</w:t>
            </w:r>
          </w:p>
          <w:p>
            <w:pPr/>
            <w:r>
              <w:rPr/>
              <w:t xml:space="preserve">Article dans une revue</w:t>
            </w:r>
          </w:p>
          <w:p>
            <w:pPr/>
            <w:hyperlink r:id="rId444" w:history="1">
              <w:r>
                <w:rPr>
                  <w:color w:val="#410a8c"/>
                  <w:u w:val="single"/>
                </w:rPr>
                <w:t xml:space="preserve">hal-03418718v1</w:t>
              </w:r>
            </w:hyperlink>
          </w:p>
        </w:tc>
      </w:tr>
      <w:tr>
        <w:trPr/>
        <w:tc>
          <w:tcPr>
            <w:noWrap/>
          </w:tcPr>
          <w:p>
            <w:pPr>
              <w:spacing w:after="200"/>
            </w:pPr>
            <w:hyperlink r:id="rId445" w:history="1">
              <w:r>
                <w:rPr>
                  <w:color w:val="1e198e"/>
                  <w:b w:val="1"/>
                  <w:bCs w:val="1"/>
                  <w:u w:val="single"/>
                </w:rPr>
                <w:t xml:space="preserve">Aquatic plants in the context of sustainable use of natural resources. I. Azolla spp.</w:t>
              </w:r>
            </w:hyperlink>
          </w:p>
          <w:p>
            <w:pPr/>
            <w:hyperlink r:id="rId29" w:history="1">
              <w:r>
                <w:rPr>
                  <w:color w:val="#410a8c"/>
                  <w:u w:val="single"/>
                </w:rPr>
                <w:t xml:space="preserve">Eliel González García</w:t>
              </w:r>
            </w:hyperlink>
            <w:r>
              <w:rPr/>
              <w:t xml:space="preserve">,</w:t>
            </w:r>
            <w:hyperlink r:id="rId446" w:history="1">
              <w:r>
                <w:rPr>
                  <w:color w:val="#410a8c"/>
                  <w:u w:val="single"/>
                </w:rPr>
                <w:t xml:space="preserve">J Suárez</w:t>
              </w:r>
            </w:hyperlink>
          </w:p>
          <w:p>
            <w:pPr/>
            <w:r>
              <w:rPr>
                <w:i w:val="1"/>
                <w:iCs w:val="1"/>
              </w:rPr>
              <w:t xml:space="preserve">Pastos y Forrajes</w:t>
            </w:r>
            <w:r>
              <w:rPr/>
              <w:t xml:space="preserve">, 1998, 12p</w:t>
            </w:r>
          </w:p>
          <w:p>
            <w:pPr/>
            <w:r>
              <w:rPr/>
              <w:t xml:space="preserve">Article dans une revue</w:t>
            </w:r>
          </w:p>
          <w:p>
            <w:pPr/>
            <w:hyperlink r:id="rId445" w:history="1">
              <w:r>
                <w:rPr>
                  <w:color w:val="#410a8c"/>
                  <w:u w:val="single"/>
                </w:rPr>
                <w:t xml:space="preserve">hal-03418714v1</w:t>
              </w:r>
            </w:hyperlink>
          </w:p>
        </w:tc>
      </w:tr>
      <w:tr>
        <w:trPr/>
        <w:tc>
          <w:tcPr>
            <w:noWrap/>
          </w:tcPr>
          <w:p>
            <w:pPr>
              <w:spacing w:after="200"/>
            </w:pPr>
            <w:hyperlink r:id="rId447" w:history="1">
              <w:r>
                <w:rPr>
                  <w:color w:val="1e198e"/>
                  <w:b w:val="1"/>
                  <w:bCs w:val="1"/>
                  <w:u w:val="single"/>
                </w:rPr>
                <w:t xml:space="preserve">Las plantas acuáticas en un contexto de aprovechamiento sostenible de los recursos naturales.I. Azolla spp.</w:t>
              </w:r>
            </w:hyperlink>
          </w:p>
          <w:p>
            <w:pPr/>
            <w:hyperlink r:id="rId448" w:history="1">
              <w:r>
                <w:rPr>
                  <w:color w:val="#410a8c"/>
                  <w:u w:val="single"/>
                </w:rPr>
                <w:t xml:space="preserve">Jesus Suárez</w:t>
              </w:r>
            </w:hyperlink>
            <w:r>
              <w:rPr/>
              <w:t xml:space="preserve">,</w:t>
            </w:r>
            <w:hyperlink r:id="rId29" w:history="1">
              <w:r>
                <w:rPr>
                  <w:color w:val="#410a8c"/>
                  <w:u w:val="single"/>
                </w:rPr>
                <w:t xml:space="preserve">Eliel González García</w:t>
              </w:r>
            </w:hyperlink>
          </w:p>
          <w:p>
            <w:pPr/>
            <w:r>
              <w:rPr>
                <w:i w:val="1"/>
                <w:iCs w:val="1"/>
              </w:rPr>
              <w:t xml:space="preserve">Pastos y Forrajes</w:t>
            </w:r>
            <w:r>
              <w:rPr/>
              <w:t xml:space="preserve">, 1998, 21 (1), pp.1-13</w:t>
            </w:r>
          </w:p>
          <w:p>
            <w:pPr/>
            <w:r>
              <w:rPr/>
              <w:t xml:space="preserve">Article dans une revue</w:t>
            </w:r>
          </w:p>
          <w:p>
            <w:pPr/>
            <w:hyperlink r:id="rId447" w:history="1">
              <w:r>
                <w:rPr>
                  <w:color w:val="#410a8c"/>
                  <w:u w:val="single"/>
                </w:rPr>
                <w:t xml:space="preserve">hal-01190067v1</w:t>
              </w:r>
            </w:hyperlink>
          </w:p>
        </w:tc>
      </w:tr>
      <w:tr>
        <w:trPr/>
        <w:tc>
          <w:tcPr>
            <w:noWrap/>
          </w:tcPr>
          <w:p>
            <w:pPr>
              <w:spacing w:after="200"/>
            </w:pPr>
            <w:hyperlink r:id="rId449" w:history="1">
              <w:r>
                <w:rPr>
                  <w:color w:val="1e198e"/>
                  <w:b w:val="1"/>
                  <w:bCs w:val="1"/>
                  <w:u w:val="single"/>
                </w:rPr>
                <w:t xml:space="preserve">Valor nutritivo del follaje de árboles y arbustos tropicales. II Leucaena leucocephala cv CNIA 250.</w:t>
              </w:r>
            </w:hyperlink>
          </w:p>
          <w:p>
            <w:pPr/>
            <w:hyperlink r:id="rId403" w:history="1">
              <w:r>
                <w:rPr>
                  <w:color w:val="#410a8c"/>
                  <w:u w:val="single"/>
                </w:rPr>
                <w:t xml:space="preserve">Orestes Caceres</w:t>
              </w:r>
            </w:hyperlink>
            <w:r>
              <w:rPr/>
              <w:t xml:space="preserve">,</w:t>
            </w:r>
            <w:hyperlink r:id="rId29" w:history="1">
              <w:r>
                <w:rPr>
                  <w:color w:val="#410a8c"/>
                  <w:u w:val="single"/>
                </w:rPr>
                <w:t xml:space="preserve">Eliel González García</w:t>
              </w:r>
            </w:hyperlink>
          </w:p>
          <w:p>
            <w:pPr/>
            <w:r>
              <w:rPr>
                <w:i w:val="1"/>
                <w:iCs w:val="1"/>
              </w:rPr>
              <w:t xml:space="preserve">Pastos y Forrajes</w:t>
            </w:r>
            <w:r>
              <w:rPr/>
              <w:t xml:space="preserve">, 1996, 19 (1), pp.93-97</w:t>
            </w:r>
          </w:p>
          <w:p>
            <w:pPr/>
            <w:r>
              <w:rPr/>
              <w:t xml:space="preserve">Article dans une revue</w:t>
            </w:r>
          </w:p>
          <w:p>
            <w:pPr/>
            <w:hyperlink r:id="rId449" w:history="1">
              <w:r>
                <w:rPr>
                  <w:color w:val="#410a8c"/>
                  <w:u w:val="single"/>
                </w:rPr>
                <w:t xml:space="preserve">hal-01190071v1</w:t>
              </w:r>
            </w:hyperlink>
          </w:p>
        </w:tc>
      </w:tr>
      <w:tr>
        <w:trPr/>
        <w:tc>
          <w:tcPr>
            <w:noWrap/>
          </w:tcPr>
          <w:p>
            <w:pPr>
              <w:spacing w:after="200"/>
            </w:pPr>
            <w:hyperlink r:id="rId450" w:history="1">
              <w:r>
                <w:rPr>
                  <w:color w:val="1e198e"/>
                  <w:b w:val="1"/>
                  <w:bCs w:val="1"/>
                  <w:u w:val="single"/>
                </w:rPr>
                <w:t xml:space="preserve">Nutritive value of tropical shrubs and trees fodder.. II. Leucaena leucocephala CV. CNIA-250</w:t>
              </w:r>
            </w:hyperlink>
          </w:p>
          <w:p>
            <w:pPr/>
            <w:hyperlink r:id="rId29" w:history="1">
              <w:r>
                <w:rPr>
                  <w:color w:val="#410a8c"/>
                  <w:u w:val="single"/>
                </w:rPr>
                <w:t xml:space="preserve">Eliel González García</w:t>
              </w:r>
            </w:hyperlink>
            <w:r>
              <w:rPr/>
              <w:t xml:space="preserve">,</w:t>
            </w:r>
            <w:hyperlink r:id="rId397" w:history="1">
              <w:r>
                <w:rPr>
                  <w:color w:val="#410a8c"/>
                  <w:u w:val="single"/>
                </w:rPr>
                <w:t xml:space="preserve">Orestes Cáceres</w:t>
              </w:r>
            </w:hyperlink>
          </w:p>
          <w:p>
            <w:pPr/>
            <w:r>
              <w:rPr>
                <w:i w:val="1"/>
                <w:iCs w:val="1"/>
              </w:rPr>
              <w:t xml:space="preserve">Pastos y Forrajes</w:t>
            </w:r>
            <w:r>
              <w:rPr/>
              <w:t xml:space="preserve">, 1996, 4p</w:t>
            </w:r>
          </w:p>
          <w:p>
            <w:pPr/>
            <w:r>
              <w:rPr/>
              <w:t xml:space="preserve">Article dans une revue</w:t>
            </w:r>
          </w:p>
          <w:p>
            <w:pPr/>
            <w:hyperlink r:id="rId450" w:history="1">
              <w:r>
                <w:rPr>
                  <w:color w:val="#410a8c"/>
                  <w:u w:val="single"/>
                </w:rPr>
                <w:t xml:space="preserve">hal-03418710v1</w:t>
              </w:r>
            </w:hyperlink>
          </w:p>
        </w:tc>
      </w:tr>
      <w:tr>
        <w:trPr/>
        <w:tc>
          <w:tcPr>
            <w:noWrap/>
          </w:tcPr>
          <w:p>
            <w:pPr>
              <w:spacing w:after="200"/>
            </w:pPr>
            <w:hyperlink r:id="rId451" w:history="1">
              <w:r>
                <w:rPr>
                  <w:color w:val="1e198e"/>
                  <w:b w:val="1"/>
                  <w:bCs w:val="1"/>
                  <w:u w:val="single"/>
                </w:rPr>
                <w:t xml:space="preserve">Valor nutritivo de follaje de árboles y arbustos tropicales. I Aralia (Polyscias Guilfoylei Bailey)</w:t>
              </w:r>
            </w:hyperlink>
          </w:p>
          <w:p>
            <w:pPr/>
            <w:hyperlink r:id="rId403" w:history="1">
              <w:r>
                <w:rPr>
                  <w:color w:val="#410a8c"/>
                  <w:u w:val="single"/>
                </w:rPr>
                <w:t xml:space="preserve">Orestes Caceres</w:t>
              </w:r>
            </w:hyperlink>
            <w:r>
              <w:rPr/>
              <w:t xml:space="preserve">,</w:t>
            </w:r>
            <w:hyperlink r:id="rId29" w:history="1">
              <w:r>
                <w:rPr>
                  <w:color w:val="#410a8c"/>
                  <w:u w:val="single"/>
                </w:rPr>
                <w:t xml:space="preserve">Eliel González García</w:t>
              </w:r>
            </w:hyperlink>
            <w:r>
              <w:rPr/>
              <w:t xml:space="preserve">,</w:t>
            </w:r>
            <w:hyperlink r:id="rId452" w:history="1">
              <w:r>
                <w:rPr>
                  <w:color w:val="#410a8c"/>
                  <w:u w:val="single"/>
                </w:rPr>
                <w:t xml:space="preserve">Ramon Delgado</w:t>
              </w:r>
            </w:hyperlink>
          </w:p>
          <w:p>
            <w:pPr/>
            <w:r>
              <w:rPr>
                <w:i w:val="1"/>
                <w:iCs w:val="1"/>
              </w:rPr>
              <w:t xml:space="preserve">Pastos y Forrajes</w:t>
            </w:r>
            <w:r>
              <w:rPr/>
              <w:t xml:space="preserve">, 1996, 19 (1), pp.93-97</w:t>
            </w:r>
          </w:p>
          <w:p>
            <w:pPr/>
            <w:r>
              <w:rPr/>
              <w:t xml:space="preserve">Article dans une revue</w:t>
            </w:r>
          </w:p>
          <w:p>
            <w:pPr/>
            <w:hyperlink r:id="rId451" w:history="1">
              <w:r>
                <w:rPr>
                  <w:color w:val="#410a8c"/>
                  <w:u w:val="single"/>
                </w:rPr>
                <w:t xml:space="preserve">hal-01190070v1</w:t>
              </w:r>
            </w:hyperlink>
          </w:p>
        </w:tc>
      </w:tr>
      <w:tr>
        <w:trPr/>
        <w:tc>
          <w:tcPr>
            <w:noWrap/>
          </w:tcPr>
          <w:p>
            <w:pPr>
              <w:spacing w:after="200"/>
            </w:pPr>
            <w:hyperlink r:id="rId453" w:history="1">
              <w:r>
                <w:rPr>
                  <w:color w:val="1e198e"/>
                  <w:b w:val="1"/>
                  <w:bCs w:val="1"/>
                  <w:u w:val="single"/>
                </w:rPr>
                <w:t xml:space="preserve">Valoración potencial y perspectiva de la cría caprina en el trópico contemporáneo</w:t>
              </w:r>
            </w:hyperlink>
          </w:p>
          <w:p>
            <w:pPr/>
            <w:hyperlink r:id="rId29" w:history="1">
              <w:r>
                <w:rPr>
                  <w:color w:val="#410a8c"/>
                  <w:u w:val="single"/>
                </w:rPr>
                <w:t xml:space="preserve">Eliel González García</w:t>
              </w:r>
            </w:hyperlink>
            <w:r>
              <w:rPr/>
              <w:t xml:space="preserve">,</w:t>
            </w:r>
            <w:hyperlink r:id="rId403" w:history="1">
              <w:r>
                <w:rPr>
                  <w:color w:val="#410a8c"/>
                  <w:u w:val="single"/>
                </w:rPr>
                <w:t xml:space="preserve">Orestes Caceres</w:t>
              </w:r>
            </w:hyperlink>
          </w:p>
          <w:p>
            <w:pPr/>
            <w:r>
              <w:rPr>
                <w:i w:val="1"/>
                <w:iCs w:val="1"/>
              </w:rPr>
              <w:t xml:space="preserve">Pastos y Forrajes</w:t>
            </w:r>
            <w:r>
              <w:rPr/>
              <w:t xml:space="preserve">, 1996, 19 (1), pp.1-14</w:t>
            </w:r>
          </w:p>
          <w:p>
            <w:pPr/>
            <w:r>
              <w:rPr/>
              <w:t xml:space="preserve">Article dans une revue</w:t>
            </w:r>
          </w:p>
          <w:p>
            <w:pPr/>
            <w:hyperlink r:id="rId453" w:history="1">
              <w:r>
                <w:rPr>
                  <w:color w:val="#410a8c"/>
                  <w:u w:val="single"/>
                </w:rPr>
                <w:t xml:space="preserve">hal-01190069v1</w:t>
              </w:r>
            </w:hyperlink>
          </w:p>
        </w:tc>
      </w:tr>
      <w:tr>
        <w:trPr/>
        <w:tc>
          <w:tcPr>
            <w:noWrap/>
          </w:tcPr>
          <w:p>
            <w:pPr>
              <w:spacing w:after="200"/>
            </w:pPr>
            <w:hyperlink r:id="rId454" w:history="1">
              <w:r>
                <w:rPr>
                  <w:color w:val="1e198e"/>
                  <w:b w:val="1"/>
                  <w:bCs w:val="1"/>
                  <w:u w:val="single"/>
                </w:rPr>
                <w:t xml:space="preserve">Nutritive value of tropical shrubs and trees fodder. I. Aralia (Polyscias guilfoylei Bailey)</w:t>
              </w:r>
            </w:hyperlink>
          </w:p>
          <w:p>
            <w:pPr/>
            <w:hyperlink r:id="rId29" w:history="1">
              <w:r>
                <w:rPr>
                  <w:color w:val="#410a8c"/>
                  <w:u w:val="single"/>
                </w:rPr>
                <w:t xml:space="preserve">Eliel González García</w:t>
              </w:r>
            </w:hyperlink>
          </w:p>
          <w:p>
            <w:pPr/>
            <w:r>
              <w:rPr>
                <w:i w:val="1"/>
                <w:iCs w:val="1"/>
              </w:rPr>
              <w:t xml:space="preserve">Pastos y Forrajes</w:t>
            </w:r>
            <w:r>
              <w:rPr/>
              <w:t xml:space="preserve">, 1996, 19 (1), pp.93-97</w:t>
            </w:r>
          </w:p>
          <w:p>
            <w:pPr/>
            <w:r>
              <w:rPr/>
              <w:t xml:space="preserve">Article dans une revue</w:t>
            </w:r>
          </w:p>
          <w:p>
            <w:pPr/>
            <w:hyperlink r:id="rId454" w:history="1">
              <w:r>
                <w:rPr>
                  <w:color w:val="#410a8c"/>
                  <w:u w:val="single"/>
                </w:rPr>
                <w:t xml:space="preserve">hal-03418703v1</w:t>
              </w:r>
            </w:hyperlink>
          </w:p>
        </w:tc>
      </w:tr>
      <w:tr>
        <w:trPr/>
        <w:tc>
          <w:tcPr>
            <w:noWrap/>
          </w:tcPr>
          <w:p>
            <w:pPr>
              <w:spacing w:after="200"/>
            </w:pPr>
            <w:hyperlink r:id="rId455" w:history="1">
              <w:r>
                <w:rPr>
                  <w:color w:val="1e198e"/>
                  <w:b w:val="1"/>
                  <w:bCs w:val="1"/>
                  <w:u w:val="single"/>
                </w:rPr>
                <w:t xml:space="preserve">Potential assessment of goat husbandry in tropics</w:t>
              </w:r>
            </w:hyperlink>
          </w:p>
          <w:p>
            <w:pPr/>
            <w:hyperlink r:id="rId29" w:history="1">
              <w:r>
                <w:rPr>
                  <w:color w:val="#410a8c"/>
                  <w:u w:val="single"/>
                </w:rPr>
                <w:t xml:space="preserve">Eliel González García</w:t>
              </w:r>
            </w:hyperlink>
            <w:r>
              <w:rPr/>
              <w:t xml:space="preserve">,</w:t>
            </w:r>
            <w:hyperlink r:id="rId397" w:history="1">
              <w:r>
                <w:rPr>
                  <w:color w:val="#410a8c"/>
                  <w:u w:val="single"/>
                </w:rPr>
                <w:t xml:space="preserve">Orestes Cáceres</w:t>
              </w:r>
            </w:hyperlink>
          </w:p>
          <w:p>
            <w:pPr/>
            <w:r>
              <w:rPr>
                <w:i w:val="1"/>
                <w:iCs w:val="1"/>
              </w:rPr>
              <w:t xml:space="preserve">Pastos y Forrajes</w:t>
            </w:r>
            <w:r>
              <w:rPr/>
              <w:t xml:space="preserve">, 1996, 19 (1), pp.1-14</w:t>
            </w:r>
          </w:p>
          <w:p>
            <w:pPr/>
            <w:r>
              <w:rPr/>
              <w:t xml:space="preserve">Article dans une revue</w:t>
            </w:r>
          </w:p>
          <w:p>
            <w:pPr/>
            <w:hyperlink r:id="rId455" w:history="1">
              <w:r>
                <w:rPr>
                  <w:color w:val="#410a8c"/>
                  <w:u w:val="single"/>
                </w:rPr>
                <w:t xml:space="preserve">hal-03418694v1</w:t>
              </w:r>
            </w:hyperlink>
          </w:p>
        </w:tc>
      </w:tr>
      <w:tr>
        <w:trPr/>
        <w:tc>
          <w:tcPr>
            <w:noWrap/>
          </w:tcPr>
          <w:p>
            <w:pPr>
              <w:spacing w:after="200"/>
            </w:pPr>
            <w:hyperlink r:id="rId456" w:history="1">
              <w:r>
                <w:rPr>
                  <w:color w:val="1e198e"/>
                  <w:b w:val="1"/>
                  <w:bCs w:val="1"/>
                  <w:u w:val="single"/>
                </w:rPr>
                <w:t xml:space="preserve">Canavalia ensiformes: Leguminosa forrajera promisoria para la agricultura tropical</w:t>
              </w:r>
            </w:hyperlink>
          </w:p>
          <w:p>
            <w:pPr/>
            <w:hyperlink r:id="rId403" w:history="1">
              <w:r>
                <w:rPr>
                  <w:color w:val="#410a8c"/>
                  <w:u w:val="single"/>
                </w:rPr>
                <w:t xml:space="preserve">Orestes Caceres</w:t>
              </w:r>
            </w:hyperlink>
            <w:r>
              <w:rPr/>
              <w:t xml:space="preserve">,</w:t>
            </w:r>
            <w:hyperlink r:id="rId29" w:history="1">
              <w:r>
                <w:rPr>
                  <w:color w:val="#410a8c"/>
                  <w:u w:val="single"/>
                </w:rPr>
                <w:t xml:space="preserve">Eliel González García</w:t>
              </w:r>
            </w:hyperlink>
            <w:r>
              <w:rPr/>
              <w:t xml:space="preserve">,</w:t>
            </w:r>
            <w:hyperlink r:id="rId452" w:history="1">
              <w:r>
                <w:rPr>
                  <w:color w:val="#410a8c"/>
                  <w:u w:val="single"/>
                </w:rPr>
                <w:t xml:space="preserve">Ramon Delgado</w:t>
              </w:r>
            </w:hyperlink>
          </w:p>
          <w:p>
            <w:pPr/>
            <w:r>
              <w:rPr>
                <w:i w:val="1"/>
                <w:iCs w:val="1"/>
              </w:rPr>
              <w:t xml:space="preserve">Pastos y Forrajes</w:t>
            </w:r>
            <w:r>
              <w:rPr/>
              <w:t xml:space="preserve">, 1995, 18 (2), pp.107-119</w:t>
            </w:r>
          </w:p>
          <w:p>
            <w:pPr/>
            <w:r>
              <w:rPr/>
              <w:t xml:space="preserve">Article dans une revue</w:t>
            </w:r>
          </w:p>
          <w:p>
            <w:pPr/>
            <w:hyperlink r:id="rId456" w:history="1">
              <w:r>
                <w:rPr>
                  <w:color w:val="#410a8c"/>
                  <w:u w:val="single"/>
                </w:rPr>
                <w:t xml:space="preserve">hal-01190073v1</w:t>
              </w:r>
            </w:hyperlink>
          </w:p>
        </w:tc>
      </w:tr>
      <w:tr>
        <w:trPr/>
        <w:tc>
          <w:tcPr>
            <w:noWrap/>
          </w:tcPr>
          <w:p>
            <w:pPr>
              <w:spacing w:after="200"/>
            </w:pPr>
            <w:hyperlink r:id="rId457" w:history="1">
              <w:r>
                <w:rPr>
                  <w:color w:val="1e198e"/>
                  <w:b w:val="1"/>
                  <w:bCs w:val="1"/>
                  <w:u w:val="single"/>
                </w:rPr>
                <w:t xml:space="preserve">CALVANUT: variante automatizada para el cálculo y almacén del valor nutritivo de los alimentos.</w:t>
              </w:r>
            </w:hyperlink>
          </w:p>
          <w:p>
            <w:pPr/>
            <w:hyperlink r:id="rId29" w:history="1">
              <w:r>
                <w:rPr>
                  <w:color w:val="#410a8c"/>
                  <w:u w:val="single"/>
                </w:rPr>
                <w:t xml:space="preserve">Eliel González García</w:t>
              </w:r>
            </w:hyperlink>
            <w:r>
              <w:rPr/>
              <w:t xml:space="preserve">,</w:t>
            </w:r>
            <w:hyperlink r:id="rId458" w:history="1">
              <w:r>
                <w:rPr>
                  <w:color w:val="#410a8c"/>
                  <w:u w:val="single"/>
                </w:rPr>
                <w:t xml:space="preserve">Roberto Rolo</w:t>
              </w:r>
            </w:hyperlink>
            <w:r>
              <w:rPr/>
              <w:t xml:space="preserve">,</w:t>
            </w:r>
            <w:hyperlink r:id="rId403" w:history="1">
              <w:r>
                <w:rPr>
                  <w:color w:val="#410a8c"/>
                  <w:u w:val="single"/>
                </w:rPr>
                <w:t xml:space="preserve">Orestes Caceres</w:t>
              </w:r>
            </w:hyperlink>
          </w:p>
          <w:p>
            <w:pPr/>
            <w:r>
              <w:rPr>
                <w:i w:val="1"/>
                <w:iCs w:val="1"/>
              </w:rPr>
              <w:t xml:space="preserve">Pastos y Forrajes</w:t>
            </w:r>
            <w:r>
              <w:rPr/>
              <w:t xml:space="preserve">, 1995, 18 (2), pp.193-197</w:t>
            </w:r>
          </w:p>
          <w:p>
            <w:pPr/>
            <w:r>
              <w:rPr/>
              <w:t xml:space="preserve">Article dans une revue</w:t>
            </w:r>
          </w:p>
          <w:p>
            <w:pPr/>
            <w:hyperlink r:id="rId457" w:history="1">
              <w:r>
                <w:rPr>
                  <w:color w:val="#410a8c"/>
                  <w:u w:val="single"/>
                </w:rPr>
                <w:t xml:space="preserve">hal-01190072v1</w:t>
              </w:r>
            </w:hyperlink>
          </w:p>
        </w:tc>
      </w:tr>
      <w:tr>
        <w:trPr/>
        <w:tc>
          <w:tcPr>
            <w:noWrap/>
          </w:tcPr>
          <w:p>
            <w:pPr>
              <w:spacing w:after="200"/>
            </w:pPr>
            <w:hyperlink r:id="rId459" w:history="1">
              <w:r>
                <w:rPr>
                  <w:color w:val="1e198e"/>
                  <w:b w:val="1"/>
                  <w:bCs w:val="1"/>
                  <w:u w:val="single"/>
                </w:rPr>
                <w:t xml:space="preserve">CALVANUT: automatic tool to calculate and storage the nutritive value of animal feedstuffs</w:t>
              </w:r>
            </w:hyperlink>
          </w:p>
          <w:p>
            <w:pPr/>
            <w:hyperlink r:id="rId29" w:history="1">
              <w:r>
                <w:rPr>
                  <w:color w:val="#410a8c"/>
                  <w:u w:val="single"/>
                </w:rPr>
                <w:t xml:space="preserve">Eliel González García</w:t>
              </w:r>
            </w:hyperlink>
          </w:p>
          <w:p>
            <w:pPr/>
            <w:r>
              <w:rPr>
                <w:i w:val="1"/>
                <w:iCs w:val="1"/>
              </w:rPr>
              <w:t xml:space="preserve">Pastos y Forrajes</w:t>
            </w:r>
            <w:r>
              <w:rPr/>
              <w:t xml:space="preserve">, 1995, 18 (2), pp.193-197</w:t>
            </w:r>
          </w:p>
          <w:p>
            <w:pPr/>
            <w:r>
              <w:rPr/>
              <w:t xml:space="preserve">Article dans une revue</w:t>
            </w:r>
          </w:p>
          <w:p>
            <w:pPr/>
            <w:hyperlink r:id="rId459" w:history="1">
              <w:r>
                <w:rPr>
                  <w:color w:val="#410a8c"/>
                  <w:u w:val="single"/>
                </w:rPr>
                <w:t xml:space="preserve">hal-03418678v1</w:t>
              </w:r>
            </w:hyperlink>
          </w:p>
        </w:tc>
      </w:tr>
      <w:tr>
        <w:trPr/>
        <w:tc>
          <w:tcPr>
            <w:noWrap/>
          </w:tcPr>
          <w:p>
            <w:pPr>
              <w:spacing w:after="200"/>
            </w:pPr>
            <w:hyperlink r:id="rId460" w:history="1">
              <w:r>
                <w:rPr>
                  <w:color w:val="1e198e"/>
                  <w:b w:val="1"/>
                  <w:bCs w:val="1"/>
                  <w:u w:val="single"/>
                </w:rPr>
                <w:t xml:space="preserve">Cannavalia ensiformes: a promissory forage legume for tropical agriculture</w:t>
              </w:r>
            </w:hyperlink>
          </w:p>
          <w:p>
            <w:pPr/>
            <w:hyperlink r:id="rId397" w:history="1">
              <w:r>
                <w:rPr>
                  <w:color w:val="#410a8c"/>
                  <w:u w:val="single"/>
                </w:rPr>
                <w:t xml:space="preserve">Orestes Cáceres</w:t>
              </w:r>
            </w:hyperlink>
            <w:r>
              <w:rPr/>
              <w:t xml:space="preserve">,</w:t>
            </w:r>
            <w:hyperlink r:id="rId29" w:history="1">
              <w:r>
                <w:rPr>
                  <w:color w:val="#410a8c"/>
                  <w:u w:val="single"/>
                </w:rPr>
                <w:t xml:space="preserve">Eliel González García</w:t>
              </w:r>
            </w:hyperlink>
            <w:r>
              <w:rPr/>
              <w:t xml:space="preserve">,</w:t>
            </w:r>
            <w:hyperlink r:id="rId461" w:history="1">
              <w:r>
                <w:rPr>
                  <w:color w:val="#410a8c"/>
                  <w:u w:val="single"/>
                </w:rPr>
                <w:t xml:space="preserve">R Delgado</w:t>
              </w:r>
            </w:hyperlink>
          </w:p>
          <w:p>
            <w:pPr/>
            <w:r>
              <w:rPr>
                <w:i w:val="1"/>
                <w:iCs w:val="1"/>
              </w:rPr>
              <w:t xml:space="preserve">Pastos y Forrajes</w:t>
            </w:r>
            <w:r>
              <w:rPr/>
              <w:t xml:space="preserve">, 1995, 18 (2), pp.107-119</w:t>
            </w:r>
          </w:p>
          <w:p>
            <w:pPr/>
            <w:r>
              <w:rPr/>
              <w:t xml:space="preserve">Article dans une revue</w:t>
            </w:r>
          </w:p>
          <w:p>
            <w:pPr/>
            <w:hyperlink r:id="rId460" w:history="1">
              <w:r>
                <w:rPr>
                  <w:color w:val="#410a8c"/>
                  <w:u w:val="single"/>
                </w:rPr>
                <w:t xml:space="preserve">hal-03418665v1</w:t>
              </w:r>
            </w:hyperlink>
          </w:p>
        </w:tc>
      </w:tr>
      <w:tr>
        <w:trPr/>
        <w:tc>
          <w:tcPr>
            <w:noWrap/>
          </w:tcPr>
          <w:p>
            <w:pPr>
              <w:spacing w:after="200"/>
            </w:pPr>
            <w:hyperlink r:id="rId462" w:history="1">
              <w:r>
                <w:rPr>
                  <w:color w:val="1e198e"/>
                  <w:b w:val="1"/>
                  <w:bCs w:val="1"/>
                  <w:u w:val="single"/>
                </w:rPr>
                <w:t xml:space="preserve">Efecto de la digestión ruminal sobre la germinación de semillas leguminosas tropicales</w:t>
              </w:r>
            </w:hyperlink>
          </w:p>
          <w:p>
            <w:pPr/>
            <w:hyperlink r:id="rId463" w:history="1">
              <w:r>
                <w:rPr>
                  <w:color w:val="#410a8c"/>
                  <w:u w:val="single"/>
                </w:rPr>
                <w:t xml:space="preserve">Francisco Reyes</w:t>
              </w:r>
            </w:hyperlink>
            <w:r>
              <w:rPr/>
              <w:t xml:space="preserve">,</w:t>
            </w:r>
            <w:hyperlink r:id="rId29" w:history="1">
              <w:r>
                <w:rPr>
                  <w:color w:val="#410a8c"/>
                  <w:u w:val="single"/>
                </w:rPr>
                <w:t xml:space="preserve">Eliel González García</w:t>
              </w:r>
            </w:hyperlink>
            <w:r>
              <w:rPr/>
              <w:t xml:space="preserve">,</w:t>
            </w:r>
            <w:hyperlink r:id="rId464" w:history="1">
              <w:r>
                <w:rPr>
                  <w:color w:val="#410a8c"/>
                  <w:u w:val="single"/>
                </w:rPr>
                <w:t xml:space="preserve">David Hernandez</w:t>
              </w:r>
            </w:hyperlink>
            <w:r>
              <w:rPr/>
              <w:t xml:space="preserve">,</w:t>
            </w:r>
            <w:hyperlink r:id="rId465" w:history="1">
              <w:r>
                <w:rPr>
                  <w:color w:val="#410a8c"/>
                  <w:u w:val="single"/>
                </w:rPr>
                <w:t xml:space="preserve">Mirtha Carballo</w:t>
              </w:r>
            </w:hyperlink>
            <w:r>
              <w:rPr/>
              <w:t xml:space="preserve">,</w:t>
            </w:r>
            <w:hyperlink r:id="rId466" w:history="1">
              <w:r>
                <w:rPr>
                  <w:color w:val="#410a8c"/>
                  <w:u w:val="single"/>
                </w:rPr>
                <w:t xml:space="preserve">Carlos Mendoza</w:t>
              </w:r>
            </w:hyperlink>
          </w:p>
          <w:p>
            <w:pPr/>
            <w:r>
              <w:rPr>
                <w:i w:val="1"/>
                <w:iCs w:val="1"/>
              </w:rPr>
              <w:t xml:space="preserve">Pastos y Forrajes</w:t>
            </w:r>
            <w:r>
              <w:rPr/>
              <w:t xml:space="preserve">, 1994, 17 (3), pp.283-286</w:t>
            </w:r>
          </w:p>
          <w:p>
            <w:pPr/>
            <w:r>
              <w:rPr/>
              <w:t xml:space="preserve">Article dans une revue</w:t>
            </w:r>
          </w:p>
          <w:p>
            <w:pPr/>
            <w:hyperlink r:id="rId462" w:history="1">
              <w:r>
                <w:rPr>
                  <w:color w:val="#410a8c"/>
                  <w:u w:val="single"/>
                </w:rPr>
                <w:t xml:space="preserve">hal-01190074v1</w:t>
              </w:r>
            </w:hyperlink>
          </w:p>
        </w:tc>
      </w:tr>
      <w:tr>
        <w:trPr/>
        <w:tc>
          <w:tcPr>
            <w:noWrap/>
          </w:tcPr>
          <w:p>
            <w:pPr>
              <w:spacing w:after="200"/>
            </w:pPr>
            <w:hyperlink r:id="rId467" w:history="1">
              <w:r>
                <w:rPr>
                  <w:color w:val="1e198e"/>
                  <w:b w:val="1"/>
                  <w:bCs w:val="1"/>
                  <w:u w:val="single"/>
                </w:rPr>
                <w:t xml:space="preserve">Ruminal digestion effects on germination of tropical legumes seeds</w:t>
              </w:r>
            </w:hyperlink>
          </w:p>
          <w:p>
            <w:pPr/>
            <w:hyperlink r:id="rId29" w:history="1">
              <w:r>
                <w:rPr>
                  <w:color w:val="#410a8c"/>
                  <w:u w:val="single"/>
                </w:rPr>
                <w:t xml:space="preserve">Eliel González García</w:t>
              </w:r>
            </w:hyperlink>
          </w:p>
          <w:p>
            <w:pPr/>
            <w:r>
              <w:rPr>
                <w:i w:val="1"/>
                <w:iCs w:val="1"/>
              </w:rPr>
              <w:t xml:space="preserve">Pastos y Forrajes</w:t>
            </w:r>
            <w:r>
              <w:rPr/>
              <w:t xml:space="preserve">, 1994, 17 (3), pp.283-286</w:t>
            </w:r>
          </w:p>
          <w:p>
            <w:pPr/>
            <w:r>
              <w:rPr/>
              <w:t xml:space="preserve">Article dans une revue</w:t>
            </w:r>
          </w:p>
          <w:p>
            <w:pPr/>
            <w:hyperlink r:id="rId467" w:history="1">
              <w:r>
                <w:rPr>
                  <w:color w:val="#410a8c"/>
                  <w:u w:val="single"/>
                </w:rPr>
                <w:t xml:space="preserve">hal-03418656v1</w:t>
              </w:r>
            </w:hyperlink>
          </w:p>
        </w:tc>
      </w:tr>
    </w:tbl>
    <w:p>
      <w:pPr>
        <w:spacing w:before="200"/>
      </w:pPr>
    </w:p>
    <w:p>
      <w:pPr>
        <w:pStyle w:val="Heading2"/>
      </w:pPr>
      <w:r>
        <w:rPr>
          <w:color w:val="1e198e"/>
          <w:b w:val="1"/>
          <w:bCs w:val="1"/>
        </w:rPr>
        <w:t xml:space="preserve">Communication dans un congrès (112)</w:t>
      </w:r>
    </w:p>
    <w:p>
      <w:pPr>
        <w:spacing w:after="100"/>
      </w:pPr>
    </w:p>
    <w:tbl>
      <w:tblGrid>
        <w:gridCol/>
      </w:tblGrid>
      <w:tblPr>
        <w:tblW w:w="0" w:type="auto"/>
        <w:tblLayout w:type="autofit"/>
      </w:tblPr>
      <w:tr>
        <w:trPr/>
        <w:tc>
          <w:tcPr>
            <w:noWrap/>
          </w:tcPr>
          <w:p>
            <w:pPr>
              <w:spacing w:after="200"/>
            </w:pPr>
            <w:hyperlink r:id="rId468" w:history="1">
              <w:r>
                <w:rPr>
                  <w:color w:val="1e198e"/>
                  <w:b w:val="1"/>
                  <w:bCs w:val="1"/>
                  <w:u w:val="single"/>
                </w:rPr>
                <w:t xml:space="preserve">Assessing liveweight dynamics and production responses to nutritional level in Sarda dairy ewes through walk-over-weighing technology</w:t>
              </w:r>
            </w:hyperlink>
          </w:p>
          <w:p>
            <w:pPr/>
            <w:hyperlink r:id="rId469" w:history="1">
              <w:r>
                <w:rPr>
                  <w:color w:val="#410a8c"/>
                  <w:u w:val="single"/>
                </w:rPr>
                <w:t xml:space="preserve">M. Decandia</w:t>
              </w:r>
            </w:hyperlink>
            <w:r>
              <w:rPr/>
              <w:t xml:space="preserve">,</w:t>
            </w:r>
            <w:hyperlink r:id="rId470" w:history="1">
              <w:r>
                <w:rPr>
                  <w:color w:val="#410a8c"/>
                  <w:u w:val="single"/>
                </w:rPr>
                <w:t xml:space="preserve">M. Acciaro</w:t>
              </w:r>
            </w:hyperlink>
            <w:r>
              <w:rPr/>
              <w:t xml:space="preserve">,</w:t>
            </w:r>
            <w:hyperlink r:id="rId471" w:history="1">
              <w:r>
                <w:rPr>
                  <w:color w:val="#410a8c"/>
                  <w:u w:val="single"/>
                </w:rPr>
                <w:t xml:space="preserve">Angelo Frongia</w:t>
              </w:r>
            </w:hyperlink>
            <w:r>
              <w:rPr/>
              <w:t xml:space="preserve">,</w:t>
            </w:r>
            <w:hyperlink r:id="rId472" w:history="1">
              <w:r>
                <w:rPr>
                  <w:color w:val="#410a8c"/>
                  <w:u w:val="single"/>
                </w:rPr>
                <w:t xml:space="preserve">A. Frongia</w:t>
              </w:r>
            </w:hyperlink>
            <w:r>
              <w:rPr/>
              <w:t xml:space="preserve">,</w:t>
            </w:r>
            <w:hyperlink r:id="rId473" w:history="1">
              <w:r>
                <w:rPr>
                  <w:color w:val="#410a8c"/>
                  <w:u w:val="single"/>
                </w:rPr>
                <w:t xml:space="preserve">M.G. Serra</w:t>
              </w:r>
            </w:hyperlink>
            <w:r>
              <w:rPr/>
              <w:t xml:space="preserve">et al.</w:t>
            </w:r>
          </w:p>
          <w:p>
            <w:pPr/>
            <w:r>
              <w:rPr>
                <w:i w:val="1"/>
                <w:iCs w:val="1"/>
              </w:rPr>
              <w:t xml:space="preserve">2026 IEEE INTERNATIONAL WORKSHOP ON Measurements and Applications in Veterinary and Animal Sciences</w:t>
            </w:r>
            <w:r>
              <w:rPr/>
              <w:t xml:space="preserve">, IEEE MeAVeAS 2026, Apr 2026, Padova, Italy</w:t>
            </w:r>
          </w:p>
          <w:p>
            <w:pPr/>
            <w:r>
              <w:rPr/>
              <w:t xml:space="preserve">Communication dans un congrès</w:t>
            </w:r>
          </w:p>
          <w:p>
            <w:pPr/>
            <w:hyperlink r:id="rId468" w:history="1">
              <w:r>
                <w:rPr>
                  <w:color w:val="#410a8c"/>
                  <w:u w:val="single"/>
                </w:rPr>
                <w:t xml:space="preserve">hal-05530541v1</w:t>
              </w:r>
            </w:hyperlink>
          </w:p>
        </w:tc>
      </w:tr>
      <w:tr>
        <w:trPr/>
        <w:tc>
          <w:tcPr>
            <w:noWrap/>
          </w:tcPr>
          <w:p>
            <w:pPr>
              <w:spacing w:after="200"/>
            </w:pPr>
            <w:hyperlink r:id="rId474" w:history="1">
              <w:r>
                <w:rPr>
                  <w:color w:val="1e198e"/>
                  <w:b w:val="1"/>
                  <w:bCs w:val="1"/>
                  <w:u w:val="single"/>
                </w:rPr>
                <w:t xml:space="preserve">Feed and forage autonomy in dairy sheep systems to face climate change and achieve agroecological transition goals</w:t>
              </w:r>
            </w:hyperlink>
          </w:p>
          <w:p>
            <w:pPr/>
            <w:hyperlink r:id="rId475" w:history="1">
              <w:r>
                <w:rPr>
                  <w:color w:val="#410a8c"/>
                  <w:u w:val="single"/>
                </w:rPr>
                <w:t xml:space="preserve">Julie Laclau</w:t>
              </w:r>
            </w:hyperlink>
            <w:r>
              <w:rPr/>
              <w:t xml:space="preserve">,</w:t>
            </w:r>
            <w:hyperlink r:id="rId476" w:history="1">
              <w:r>
                <w:rPr>
                  <w:color w:val="#410a8c"/>
                  <w:u w:val="single"/>
                </w:rPr>
                <w:t xml:space="preserve">Waâd Nasri</w:t>
              </w:r>
            </w:hyperlink>
            <w:r>
              <w:rPr/>
              <w:t xml:space="preserve">,</w:t>
            </w:r>
            <w:hyperlink r:id="rId98" w:history="1">
              <w:r>
                <w:rPr>
                  <w:color w:val="#410a8c"/>
                  <w:u w:val="single"/>
                </w:rPr>
                <w:t xml:space="preserve">Philippe Hassoun</w:t>
              </w:r>
            </w:hyperlink>
            <w:r>
              <w:rPr/>
              <w:t xml:space="preserve">,</w:t>
            </w:r>
            <w:hyperlink r:id="rId178" w:history="1">
              <w:r>
                <w:rPr>
                  <w:color w:val="#410a8c"/>
                  <w:u w:val="single"/>
                </w:rPr>
                <w:t xml:space="preserve">Fabien Stark</w:t>
              </w:r>
            </w:hyperlink>
            <w:r>
              <w:rPr/>
              <w:t xml:space="preserve">,</w:t>
            </w:r>
            <w:hyperlink r:id="rId477" w:history="1">
              <w:r>
                <w:rPr>
                  <w:color w:val="#410a8c"/>
                  <w:u w:val="single"/>
                </w:rPr>
                <w:t xml:space="preserve">Paulo Salgado</w:t>
              </w:r>
            </w:hyperlink>
            <w:r>
              <w:rPr/>
              <w:t xml:space="preserve">et al.</w:t>
            </w:r>
          </w:p>
          <w:p>
            <w:pPr/>
            <w:r>
              <w:rPr>
                <w:i w:val="1"/>
                <w:iCs w:val="1"/>
              </w:rPr>
              <w:t xml:space="preserve">ADSA 2025 Annual Meeting</w:t>
            </w:r>
            <w:r>
              <w:rPr/>
              <w:t xml:space="preserve">, American Dairy Science Association (ADSA), Jun 2025, Louisville, United States. pp.73</w:t>
            </w:r>
          </w:p>
          <w:p>
            <w:pPr/>
            <w:r>
              <w:rPr/>
              <w:t xml:space="preserve">Communication dans un congrès</w:t>
            </w:r>
          </w:p>
          <w:p>
            <w:pPr/>
            <w:hyperlink r:id="rId474" w:history="1">
              <w:r>
                <w:rPr>
                  <w:color w:val="#410a8c"/>
                  <w:u w:val="single"/>
                </w:rPr>
                <w:t xml:space="preserve">hal-05112155v1</w:t>
              </w:r>
            </w:hyperlink>
          </w:p>
        </w:tc>
      </w:tr>
      <w:tr>
        <w:trPr/>
        <w:tc>
          <w:tcPr>
            <w:noWrap/>
          </w:tcPr>
          <w:p>
            <w:pPr>
              <w:spacing w:after="200"/>
            </w:pPr>
            <w:hyperlink r:id="rId478" w:history="1">
              <w:r>
                <w:rPr>
                  <w:color w:val="1e198e"/>
                  <w:b w:val="1"/>
                  <w:bCs w:val="1"/>
                  <w:u w:val="single"/>
                </w:rPr>
                <w:t xml:space="preserve">Dynamic assessment of feeding and nutrition practices implemented by the new generation of small-and medium-sized family livestock keepers in Camagüey (Cuba)</w:t>
              </w:r>
            </w:hyperlink>
          </w:p>
          <w:p>
            <w:pPr/>
            <w:hyperlink r:id="rId25" w:history="1">
              <w:r>
                <w:rPr>
                  <w:color w:val="#410a8c"/>
                  <w:u w:val="single"/>
                </w:rPr>
                <w:t xml:space="preserve">Boris Cormary</w:t>
              </w:r>
            </w:hyperlink>
            <w:r>
              <w:rPr/>
              <w:t xml:space="preserve">,</w:t>
            </w:r>
            <w:hyperlink r:id="rId479" w:history="1">
              <w:r>
                <w:rPr>
                  <w:color w:val="#410a8c"/>
                  <w:u w:val="single"/>
                </w:rPr>
                <w:t xml:space="preserve">Marie Gomez</w:t>
              </w:r>
            </w:hyperlink>
            <w:r>
              <w:rPr/>
              <w:t xml:space="preserve">,</w:t>
            </w:r>
            <w:hyperlink r:id="rId480" w:history="1">
              <w:r>
                <w:rPr>
                  <w:color w:val="#410a8c"/>
                  <w:u w:val="single"/>
                </w:rPr>
                <w:t xml:space="preserve">Claire Manoli</w:t>
              </w:r>
            </w:hyperlink>
            <w:r>
              <w:rPr/>
              <w:t xml:space="preserve">,</w:t>
            </w:r>
            <w:hyperlink r:id="rId481" w:history="1">
              <w:r>
                <w:rPr>
                  <w:color w:val="#410a8c"/>
                  <w:u w:val="single"/>
                </w:rPr>
                <w:t xml:space="preserve">Raphael Perez</w:t>
              </w:r>
            </w:hyperlink>
            <w:r>
              <w:rPr/>
              <w:t xml:space="preserve">,</w:t>
            </w:r>
            <w:hyperlink r:id="rId477" w:history="1">
              <w:r>
                <w:rPr>
                  <w:color w:val="#410a8c"/>
                  <w:u w:val="single"/>
                </w:rPr>
                <w:t xml:space="preserve">Paulo Salgado</w:t>
              </w:r>
            </w:hyperlink>
            <w:r>
              <w:rPr/>
              <w:t xml:space="preserve">et al.</w:t>
            </w:r>
          </w:p>
          <w:p>
            <w:pPr/>
            <w:r>
              <w:rPr>
                <w:i w:val="1"/>
                <w:iCs w:val="1"/>
              </w:rPr>
              <w:t xml:space="preserve">76th EAAP Annual Meeting (EAPP 2025)</w:t>
            </w:r>
            <w:r>
              <w:rPr/>
              <w:t xml:space="preserve">, European Federation of Animal Science (EAAP), Aug 2025, Innsbruck, Austria. pp.509</w:t>
            </w:r>
          </w:p>
          <w:p>
            <w:pPr/>
            <w:r>
              <w:rPr/>
              <w:t xml:space="preserve">Communication dans un congrès</w:t>
            </w:r>
          </w:p>
          <w:p>
            <w:pPr/>
            <w:hyperlink r:id="rId478" w:history="1">
              <w:r>
                <w:rPr>
                  <w:color w:val="#410a8c"/>
                  <w:u w:val="single"/>
                </w:rPr>
                <w:t xml:space="preserve">hal-05350188v1</w:t>
              </w:r>
            </w:hyperlink>
          </w:p>
        </w:tc>
      </w:tr>
      <w:tr>
        <w:trPr/>
        <w:tc>
          <w:tcPr>
            <w:noWrap/>
          </w:tcPr>
          <w:p>
            <w:pPr>
              <w:spacing w:after="200"/>
            </w:pPr>
            <w:hyperlink r:id="rId482" w:history="1">
              <w:r>
                <w:rPr>
                  <w:color w:val="1e198e"/>
                  <w:b w:val="1"/>
                  <w:bCs w:val="1"/>
                  <w:u w:val="single"/>
                </w:rPr>
                <w:t xml:space="preserve">Quels rôles de la composante animale dans les systèmes pastoraux ?</w:t>
              </w:r>
            </w:hyperlink>
          </w:p>
          <w:p>
            <w:pPr/>
            <w:hyperlink r:id="rId163" w:history="1">
              <w:r>
                <w:rPr>
                  <w:color w:val="#410a8c"/>
                  <w:u w:val="single"/>
                </w:rPr>
                <w:t xml:space="preserve">Jean-Baptiste Menassol</w:t>
              </w:r>
            </w:hyperlink>
            <w:r>
              <w:rPr/>
              <w:t xml:space="preserve">,</w:t>
            </w:r>
            <w:hyperlink r:id="rId59" w:history="1">
              <w:r>
                <w:rPr>
                  <w:color w:val="#410a8c"/>
                  <w:u w:val="single"/>
                </w:rPr>
                <w:t xml:space="preserve">Nathalie Debus</w:t>
              </w:r>
            </w:hyperlink>
            <w:r>
              <w:rPr/>
              <w:t xml:space="preserve">,</w:t>
            </w:r>
            <w:hyperlink r:id="rId483" w:history="1">
              <w:r>
                <w:rPr>
                  <w:color w:val="#410a8c"/>
                  <w:u w:val="single"/>
                </w:rPr>
                <w:t xml:space="preserve">Charlotte Dehays</w:t>
              </w:r>
            </w:hyperlink>
            <w:r>
              <w:rPr/>
              <w:t xml:space="preserve">,</w:t>
            </w:r>
            <w:hyperlink r:id="rId29" w:history="1">
              <w:r>
                <w:rPr>
                  <w:color w:val="#410a8c"/>
                  <w:u w:val="single"/>
                </w:rPr>
                <w:t xml:space="preserve">Eliel González García</w:t>
              </w:r>
            </w:hyperlink>
            <w:r>
              <w:rPr/>
              <w:t xml:space="preserve">,</w:t>
            </w:r>
            <w:hyperlink r:id="rId484" w:history="1">
              <w:r>
                <w:rPr>
                  <w:color w:val="#410a8c"/>
                  <w:u w:val="single"/>
                </w:rPr>
                <w:t xml:space="preserve">P.G. Grisot</w:t>
              </w:r>
            </w:hyperlink>
            <w:r>
              <w:rPr/>
              <w:t xml:space="preserve">et al.</w:t>
            </w:r>
          </w:p>
          <w:p>
            <w:pPr/>
            <w:r>
              <w:rPr>
                <w:i w:val="1"/>
                <w:iCs w:val="1"/>
              </w:rPr>
              <w:t xml:space="preserve">Séminaire du réseau INRAE – IYRP « l’animal en milieu pastoral »</w:t>
            </w:r>
            <w:r>
              <w:rPr/>
              <w:t xml:space="preserve">, Inrae; Institut Agro Montpellier; Institut de l'élevage - IDELE; UMT Pasto, Jul 2025, Montpellier, France</w:t>
            </w:r>
          </w:p>
          <w:p>
            <w:pPr/>
            <w:r>
              <w:rPr/>
              <w:t xml:space="preserve">Communication dans un congrès</w:t>
            </w:r>
          </w:p>
          <w:p>
            <w:pPr/>
            <w:hyperlink r:id="rId482" w:history="1">
              <w:r>
                <w:rPr>
                  <w:color w:val="#410a8c"/>
                  <w:u w:val="single"/>
                </w:rPr>
                <w:t xml:space="preserve">hal-05493478v1</w:t>
              </w:r>
            </w:hyperlink>
          </w:p>
        </w:tc>
      </w:tr>
      <w:tr>
        <w:trPr/>
        <w:tc>
          <w:tcPr>
            <w:noWrap/>
          </w:tcPr>
          <w:p>
            <w:pPr>
              <w:spacing w:after="200"/>
            </w:pPr>
            <w:hyperlink r:id="rId485" w:history="1">
              <w:r>
                <w:rPr>
                  <w:color w:val="1e198e"/>
                  <w:b w:val="1"/>
                  <w:bCs w:val="1"/>
                  <w:u w:val="single"/>
                </w:rPr>
                <w:t xml:space="preserve">Unraveling metabolic adaptation: distinct strategies in Romane ewes divergently selected for feed efficiency facing nutritional stress</w:t>
              </w:r>
            </w:hyperlink>
          </w:p>
          <w:p>
            <w:pPr/>
            <w:hyperlink r:id="rId75" w:history="1">
              <w:r>
                <w:rPr>
                  <w:color w:val="#410a8c"/>
                  <w:u w:val="single"/>
                </w:rPr>
                <w:t xml:space="preserve">Marcelo Gindri</w:t>
              </w:r>
            </w:hyperlink>
            <w:r>
              <w:rPr/>
              <w:t xml:space="preserve">,</w:t>
            </w:r>
            <w:hyperlink r:id="rId29" w:history="1">
              <w:r>
                <w:rPr>
                  <w:color w:val="#410a8c"/>
                  <w:u w:val="single"/>
                </w:rPr>
                <w:t xml:space="preserve">Eliel González García</w:t>
              </w:r>
            </w:hyperlink>
          </w:p>
          <w:p>
            <w:pPr/>
            <w:r>
              <w:rPr>
                <w:i w:val="1"/>
                <w:iCs w:val="1"/>
              </w:rPr>
              <w:t xml:space="preserve">11. Workshop on Modelling Nutrient Digestion and Utilization in Farm Animals (Modnut 2025)</w:t>
            </w:r>
            <w:r>
              <w:rPr/>
              <w:t xml:space="preserve">, Agroscope, Sep 2025, Engelberg, Switzerland. pp.485-486, </w:t>
            </w:r>
            <w:hyperlink r:id="rId486" w:history="1">
              <w:r>
                <w:rPr>
                  <w:color w:val="#410a8c"/>
                  <w:u w:val="single"/>
                </w:rPr>
                <w:t xml:space="preserve">⟨10.1016/j.anscip.2025.07.319⟩</w:t>
              </w:r>
            </w:hyperlink>
          </w:p>
          <w:p>
            <w:pPr/>
            <w:r>
              <w:rPr/>
              <w:t xml:space="preserve">Communication dans un congrès</w:t>
            </w:r>
          </w:p>
          <w:p>
            <w:pPr/>
            <w:hyperlink r:id="rId485" w:history="1">
              <w:r>
                <w:rPr>
                  <w:color w:val="#410a8c"/>
                  <w:u w:val="single"/>
                </w:rPr>
                <w:t xml:space="preserve">hal-05288182v1</w:t>
              </w:r>
            </w:hyperlink>
          </w:p>
        </w:tc>
      </w:tr>
      <w:tr>
        <w:trPr/>
        <w:tc>
          <w:tcPr>
            <w:noWrap/>
          </w:tcPr>
          <w:p>
            <w:pPr>
              <w:spacing w:after="200"/>
            </w:pPr>
            <w:hyperlink r:id="rId487" w:history="1">
              <w:r>
                <w:rPr>
                  <w:color w:val="1e198e"/>
                  <w:b w:val="1"/>
                  <w:bCs w:val="1"/>
                  <w:u w:val="single"/>
                </w:rPr>
                <w:t xml:space="preserve">Mejora de la eficiencia en el uso de nutrientes mediante la optimización del reciclaje de residuales ganaderos: aplicación en sistemas mixtos agricultura-ganadería en Camagüey (Cuba)</w:t>
              </w:r>
            </w:hyperlink>
          </w:p>
          <w:p>
            <w:pPr/>
            <w:hyperlink r:id="rId488" w:history="1">
              <w:r>
                <w:rPr>
                  <w:color w:val="#410a8c"/>
                  <w:u w:val="single"/>
                </w:rPr>
                <w:t xml:space="preserve">Ciro Ordóñez-Gómez</w:t>
              </w:r>
            </w:hyperlink>
            <w:r>
              <w:rPr/>
              <w:t xml:space="preserve">,</w:t>
            </w:r>
            <w:hyperlink r:id="rId178" w:history="1">
              <w:r>
                <w:rPr>
                  <w:color w:val="#410a8c"/>
                  <w:u w:val="single"/>
                </w:rPr>
                <w:t xml:space="preserve">Fabien Stark</w:t>
              </w:r>
            </w:hyperlink>
            <w:r>
              <w:rPr/>
              <w:t xml:space="preserve">,</w:t>
            </w:r>
            <w:hyperlink r:id="rId29" w:history="1">
              <w:r>
                <w:rPr>
                  <w:color w:val="#410a8c"/>
                  <w:u w:val="single"/>
                </w:rPr>
                <w:t xml:space="preserve">Eliel González García</w:t>
              </w:r>
            </w:hyperlink>
            <w:r>
              <w:rPr/>
              <w:t xml:space="preserve">,</w:t>
            </w:r>
            <w:hyperlink r:id="rId479" w:history="1">
              <w:r>
                <w:rPr>
                  <w:color w:val="#410a8c"/>
                  <w:u w:val="single"/>
                </w:rPr>
                <w:t xml:space="preserve">Marie Gomez</w:t>
              </w:r>
            </w:hyperlink>
            <w:r>
              <w:rPr/>
              <w:t xml:space="preserve">,</w:t>
            </w:r>
            <w:hyperlink r:id="rId489" w:history="1">
              <w:r>
                <w:rPr>
                  <w:color w:val="#410a8c"/>
                  <w:u w:val="single"/>
                </w:rPr>
                <w:t xml:space="preserve">N. Hidalgo</w:t>
              </w:r>
            </w:hyperlink>
            <w:r>
              <w:rPr/>
              <w:t xml:space="preserve">et al.</w:t>
            </w:r>
          </w:p>
          <w:p>
            <w:pPr/>
            <w:r>
              <w:rPr>
                <w:i w:val="1"/>
                <w:iCs w:val="1"/>
              </w:rPr>
              <w:t xml:space="preserve">7. Convención Internacional Agrodesarrollo 2024 “Desarrollo agrícola sostenible, un paso hacia la seguridad alimentaria”</w:t>
            </w:r>
            <w:r>
              <w:rPr/>
              <w:t xml:space="preserve">, Estación Experimental de Pastos y Forrajes "Indio Hatuey" (EEPFIH), Oct 2024, Varadero, Cuba. pp.955-960</w:t>
            </w:r>
          </w:p>
          <w:p>
            <w:pPr/>
            <w:r>
              <w:rPr/>
              <w:t xml:space="preserve">Communication dans un congrès</w:t>
            </w:r>
          </w:p>
          <w:p>
            <w:pPr/>
            <w:hyperlink r:id="rId487" w:history="1">
              <w:r>
                <w:rPr>
                  <w:color w:val="#410a8c"/>
                  <w:u w:val="single"/>
                </w:rPr>
                <w:t xml:space="preserve">hal-04838044v1</w:t>
              </w:r>
            </w:hyperlink>
          </w:p>
        </w:tc>
      </w:tr>
      <w:tr>
        <w:trPr/>
        <w:tc>
          <w:tcPr>
            <w:noWrap/>
          </w:tcPr>
          <w:p>
            <w:pPr>
              <w:spacing w:after="200"/>
            </w:pPr>
            <w:hyperlink r:id="rId490" w:history="1">
              <w:r>
                <w:rPr>
                  <w:color w:val="1e198e"/>
                  <w:b w:val="1"/>
                  <w:bCs w:val="1"/>
                  <w:u w:val="single"/>
                </w:rPr>
                <w:t xml:space="preserve">Genetic variability for key biomarkers involved in body reserves dynamics in meat ewes</w:t>
              </w:r>
            </w:hyperlink>
          </w:p>
          <w:p>
            <w:pPr/>
            <w:hyperlink r:id="rId38" w:history="1">
              <w:r>
                <w:rPr>
                  <w:color w:val="#410a8c"/>
                  <w:u w:val="single"/>
                </w:rPr>
                <w:t xml:space="preserve">Agnes Nyamiel</w:t>
              </w:r>
            </w:hyperlink>
            <w:r>
              <w:rPr/>
              <w:t xml:space="preserve">,</w:t>
            </w:r>
            <w:hyperlink r:id="rId29" w:history="1">
              <w:r>
                <w:rPr>
                  <w:color w:val="#410a8c"/>
                  <w:u w:val="single"/>
                </w:rPr>
                <w:t xml:space="preserve">Eliel González García</w:t>
              </w:r>
            </w:hyperlink>
            <w:r>
              <w:rPr/>
              <w:t xml:space="preserve">,</w:t>
            </w:r>
            <w:hyperlink r:id="rId40" w:history="1">
              <w:r>
                <w:rPr>
                  <w:color w:val="#410a8c"/>
                  <w:u w:val="single"/>
                </w:rPr>
                <w:t xml:space="preserve">Didier Marcon</w:t>
              </w:r>
            </w:hyperlink>
            <w:r>
              <w:rPr/>
              <w:t xml:space="preserve">,</w:t>
            </w:r>
            <w:hyperlink r:id="rId41" w:history="1">
              <w:r>
                <w:rPr>
                  <w:color w:val="#410a8c"/>
                  <w:u w:val="single"/>
                </w:rPr>
                <w:t xml:space="preserve">Christian Durand</w:t>
              </w:r>
            </w:hyperlink>
            <w:r>
              <w:rPr/>
              <w:t xml:space="preserve">,</w:t>
            </w:r>
            <w:hyperlink r:id="rId164" w:history="1">
              <w:r>
                <w:rPr>
                  <w:color w:val="#410a8c"/>
                  <w:u w:val="single"/>
                </w:rPr>
                <w:t xml:space="preserve">Anne Tesnière</w:t>
              </w:r>
            </w:hyperlink>
            <w:r>
              <w:rPr/>
              <w:t xml:space="preserve">et al.</w:t>
            </w:r>
          </w:p>
          <w:p>
            <w:pPr/>
            <w:r>
              <w:rPr>
                <w:i w:val="1"/>
                <w:iCs w:val="1"/>
              </w:rPr>
              <w:t xml:space="preserve">75. Annual Meeting of the European Federation of Animal Science (EAAP 2024)</w:t>
            </w:r>
            <w:r>
              <w:rPr/>
              <w:t xml:space="preserve">, European Federation of Animal Science (EAAP), Sep 2024, Firenze, Italy. pp.297</w:t>
            </w:r>
          </w:p>
          <w:p>
            <w:pPr/>
            <w:r>
              <w:rPr/>
              <w:t xml:space="preserve">Communication dans un congrès</w:t>
            </w:r>
          </w:p>
          <w:p>
            <w:pPr/>
            <w:hyperlink r:id="rId490" w:history="1">
              <w:r>
                <w:rPr>
                  <w:color w:val="#410a8c"/>
                  <w:u w:val="single"/>
                </w:rPr>
                <w:t xml:space="preserve">hal-04697494v1</w:t>
              </w:r>
            </w:hyperlink>
          </w:p>
        </w:tc>
      </w:tr>
      <w:tr>
        <w:trPr/>
        <w:tc>
          <w:tcPr>
            <w:noWrap/>
          </w:tcPr>
          <w:p>
            <w:pPr>
              <w:spacing w:after="200"/>
            </w:pPr>
            <w:hyperlink r:id="rId491" w:history="1">
              <w:r>
                <w:rPr>
                  <w:color w:val="1e198e"/>
                  <w:b w:val="1"/>
                  <w:bCs w:val="1"/>
                  <w:u w:val="single"/>
                </w:rPr>
                <w:t xml:space="preserve">Contribution de l’animal à la résilience globale des systèmes : quels enseignements peut-on tirer des systèmes à composante pastorale ?</w:t>
              </w:r>
            </w:hyperlink>
          </w:p>
          <w:p>
            <w:pPr/>
            <w:hyperlink r:id="rId492" w:history="1">
              <w:r>
                <w:rPr>
                  <w:color w:val="#410a8c"/>
                  <w:u w:val="single"/>
                </w:rPr>
                <w:t xml:space="preserve">Anne Lauvie</w:t>
              </w:r>
            </w:hyperlink>
            <w:r>
              <w:rPr/>
              <w:t xml:space="preserve">,</w:t>
            </w:r>
            <w:hyperlink r:id="rId59" w:history="1">
              <w:r>
                <w:rPr>
                  <w:color w:val="#410a8c"/>
                  <w:u w:val="single"/>
                </w:rPr>
                <w:t xml:space="preserve">Nathalie Debus</w:t>
              </w:r>
            </w:hyperlink>
            <w:r>
              <w:rPr/>
              <w:t xml:space="preserve">,</w:t>
            </w:r>
            <w:hyperlink r:id="rId483" w:history="1">
              <w:r>
                <w:rPr>
                  <w:color w:val="#410a8c"/>
                  <w:u w:val="single"/>
                </w:rPr>
                <w:t xml:space="preserve">Charlotte Dehays</w:t>
              </w:r>
            </w:hyperlink>
            <w:r>
              <w:rPr/>
              <w:t xml:space="preserve">,</w:t>
            </w:r>
            <w:hyperlink r:id="rId29" w:history="1">
              <w:r>
                <w:rPr>
                  <w:color w:val="#410a8c"/>
                  <w:u w:val="single"/>
                </w:rPr>
                <w:t xml:space="preserve">Eliel González García</w:t>
              </w:r>
            </w:hyperlink>
            <w:r>
              <w:rPr/>
              <w:t xml:space="preserve">,</w:t>
            </w:r>
            <w:hyperlink r:id="rId493" w:history="1">
              <w:r>
                <w:rPr>
                  <w:color w:val="#410a8c"/>
                  <w:u w:val="single"/>
                </w:rPr>
                <w:t xml:space="preserve">Pierre-Guillaume Grisot</w:t>
              </w:r>
            </w:hyperlink>
            <w:r>
              <w:rPr/>
              <w:t xml:space="preserve">et al.</w:t>
            </w:r>
          </w:p>
          <w:p>
            <w:pPr/>
            <w:r>
              <w:rPr>
                <w:i w:val="1"/>
                <w:iCs w:val="1"/>
              </w:rPr>
              <w:t xml:space="preserve">27. Rencontres autour des recherches sur les ruminants (3R 2024)</w:t>
            </w:r>
            <w:r>
              <w:rPr/>
              <w:t xml:space="preserve">, Institut de l'Elevage - INRAE, Dec 2024, Paris, France. pp.409-413</w:t>
            </w:r>
          </w:p>
          <w:p>
            <w:pPr/>
            <w:r>
              <w:rPr/>
              <w:t xml:space="preserve">Communication dans un congrès</w:t>
            </w:r>
          </w:p>
          <w:p>
            <w:pPr/>
            <w:hyperlink r:id="rId491" w:history="1">
              <w:r>
                <w:rPr>
                  <w:color w:val="#410a8c"/>
                  <w:u w:val="single"/>
                </w:rPr>
                <w:t xml:space="preserve">hal-04912412v1</w:t>
              </w:r>
            </w:hyperlink>
          </w:p>
        </w:tc>
      </w:tr>
      <w:tr>
        <w:trPr/>
        <w:tc>
          <w:tcPr>
            <w:noWrap/>
          </w:tcPr>
          <w:p>
            <w:pPr>
              <w:spacing w:after="200"/>
            </w:pPr>
            <w:hyperlink r:id="rId494" w:history="1">
              <w:r>
                <w:rPr>
                  <w:color w:val="1e198e"/>
                  <w:b w:val="1"/>
                  <w:bCs w:val="1"/>
                  <w:u w:val="single"/>
                </w:rPr>
                <w:t xml:space="preserve">Individual variability in trajectories of key plasma biomarkers involved in body reserves dynamics inmeat ewes</w:t>
              </w:r>
            </w:hyperlink>
          </w:p>
          <w:p>
            <w:pPr/>
            <w:hyperlink r:id="rId38" w:history="1">
              <w:r>
                <w:rPr>
                  <w:color w:val="#410a8c"/>
                  <w:u w:val="single"/>
                </w:rPr>
                <w:t xml:space="preserve">Agnes Nyamiel</w:t>
              </w:r>
            </w:hyperlink>
            <w:r>
              <w:rPr/>
              <w:t xml:space="preserve">,</w:t>
            </w:r>
            <w:hyperlink r:id="rId29" w:history="1">
              <w:r>
                <w:rPr>
                  <w:color w:val="#410a8c"/>
                  <w:u w:val="single"/>
                </w:rPr>
                <w:t xml:space="preserve">Eliel González García</w:t>
              </w:r>
            </w:hyperlink>
            <w:r>
              <w:rPr/>
              <w:t xml:space="preserve">,</w:t>
            </w:r>
            <w:hyperlink r:id="rId40" w:history="1">
              <w:r>
                <w:rPr>
                  <w:color w:val="#410a8c"/>
                  <w:u w:val="single"/>
                </w:rPr>
                <w:t xml:space="preserve">Didier Marcon</w:t>
              </w:r>
            </w:hyperlink>
            <w:r>
              <w:rPr/>
              <w:t xml:space="preserve">,</w:t>
            </w:r>
            <w:hyperlink r:id="rId41" w:history="1">
              <w:r>
                <w:rPr>
                  <w:color w:val="#410a8c"/>
                  <w:u w:val="single"/>
                </w:rPr>
                <w:t xml:space="preserve">Christian Durand</w:t>
              </w:r>
            </w:hyperlink>
            <w:r>
              <w:rPr/>
              <w:t xml:space="preserve">,</w:t>
            </w:r>
            <w:hyperlink r:id="rId164" w:history="1">
              <w:r>
                <w:rPr>
                  <w:color w:val="#410a8c"/>
                  <w:u w:val="single"/>
                </w:rPr>
                <w:t xml:space="preserve">Anne Tesnière</w:t>
              </w:r>
            </w:hyperlink>
            <w:r>
              <w:rPr/>
              <w:t xml:space="preserve">et al.</w:t>
            </w:r>
          </w:p>
          <w:p>
            <w:pPr/>
            <w:r>
              <w:rPr>
                <w:i w:val="1"/>
                <w:iCs w:val="1"/>
              </w:rPr>
              <w:t xml:space="preserve">75. Annual Meeting of the European Federation of Animal Science (EAAP 2024)</w:t>
            </w:r>
            <w:r>
              <w:rPr/>
              <w:t xml:space="preserve">, European Federation of Animal Science (EAAP), Sep 2024, Firenze, Italy. pp.397</w:t>
            </w:r>
          </w:p>
          <w:p>
            <w:pPr/>
            <w:r>
              <w:rPr/>
              <w:t xml:space="preserve">Communication dans un congrès</w:t>
            </w:r>
          </w:p>
          <w:p>
            <w:pPr/>
            <w:hyperlink r:id="rId494" w:history="1">
              <w:r>
                <w:rPr>
                  <w:color w:val="#410a8c"/>
                  <w:u w:val="single"/>
                </w:rPr>
                <w:t xml:space="preserve">hal-04697523v1</w:t>
              </w:r>
            </w:hyperlink>
          </w:p>
        </w:tc>
      </w:tr>
      <w:tr>
        <w:trPr/>
        <w:tc>
          <w:tcPr>
            <w:noWrap/>
          </w:tcPr>
          <w:p>
            <w:pPr>
              <w:spacing w:after="200"/>
            </w:pPr>
            <w:hyperlink r:id="rId495" w:history="1">
              <w:r>
                <w:rPr>
                  <w:color w:val="1e198e"/>
                  <w:b w:val="1"/>
                  <w:bCs w:val="1"/>
                  <w:u w:val="single"/>
                </w:rPr>
                <w:t xml:space="preserve">TechCare: Technologies to manage the welfare of sheep and goats – from pilots to large-scale studies</w:t>
              </w:r>
            </w:hyperlink>
          </w:p>
          <w:p>
            <w:pPr/>
            <w:hyperlink r:id="rId496" w:history="1">
              <w:r>
                <w:rPr>
                  <w:color w:val="#410a8c"/>
                  <w:u w:val="single"/>
                </w:rPr>
                <w:t xml:space="preserve">Claire Morgan Davies</w:t>
              </w:r>
            </w:hyperlink>
            <w:r>
              <w:rPr/>
              <w:t xml:space="preserve">,</w:t>
            </w:r>
            <w:hyperlink r:id="rId497" w:history="1">
              <w:r>
                <w:rPr>
                  <w:color w:val="#410a8c"/>
                  <w:u w:val="single"/>
                </w:rPr>
                <w:t xml:space="preserve">Germain Tesniere</w:t>
              </w:r>
            </w:hyperlink>
            <w:r>
              <w:rPr/>
              <w:t xml:space="preserve">,</w:t>
            </w:r>
            <w:hyperlink r:id="rId498" w:history="1">
              <w:r>
                <w:rPr>
                  <w:color w:val="#410a8c"/>
                  <w:u w:val="single"/>
                </w:rPr>
                <w:t xml:space="preserve">Cathy Dwyer</w:t>
              </w:r>
            </w:hyperlink>
            <w:r>
              <w:rPr/>
              <w:t xml:space="preserve">,</w:t>
            </w:r>
            <w:hyperlink r:id="rId499" w:history="1">
              <w:r>
                <w:rPr>
                  <w:color w:val="#410a8c"/>
                  <w:u w:val="single"/>
                </w:rPr>
                <w:t xml:space="preserve">Grete Jørgensen</w:t>
              </w:r>
            </w:hyperlink>
            <w:r>
              <w:rPr/>
              <w:t xml:space="preserve">,</w:t>
            </w:r>
            <w:hyperlink r:id="rId29" w:history="1">
              <w:r>
                <w:rPr>
                  <w:color w:val="#410a8c"/>
                  <w:u w:val="single"/>
                </w:rPr>
                <w:t xml:space="preserve">Eliel González García</w:t>
              </w:r>
            </w:hyperlink>
            <w:r>
              <w:rPr/>
              <w:t xml:space="preserve">et al.</w:t>
            </w:r>
          </w:p>
          <w:p>
            <w:pPr/>
            <w:r>
              <w:rPr>
                <w:i w:val="1"/>
                <w:iCs w:val="1"/>
              </w:rPr>
              <w:t xml:space="preserve">75. Annual Meeting of the European Federation of Animal Science (EAAP 2024)</w:t>
            </w:r>
            <w:r>
              <w:rPr/>
              <w:t xml:space="preserve">, European Federation of Animal Science (EAAP), Sep 2024, Firenze, Italy. pp.520</w:t>
            </w:r>
          </w:p>
          <w:p>
            <w:pPr/>
            <w:r>
              <w:rPr/>
              <w:t xml:space="preserve">Communication dans un congrès</w:t>
            </w:r>
          </w:p>
          <w:p>
            <w:pPr/>
            <w:hyperlink r:id="rId495" w:history="1">
              <w:r>
                <w:rPr>
                  <w:color w:val="#410a8c"/>
                  <w:u w:val="single"/>
                </w:rPr>
                <w:t xml:space="preserve">hal-04705814v1</w:t>
              </w:r>
            </w:hyperlink>
          </w:p>
        </w:tc>
      </w:tr>
      <w:tr>
        <w:trPr/>
        <w:tc>
          <w:tcPr>
            <w:noWrap/>
          </w:tcPr>
          <w:p>
            <w:pPr>
              <w:spacing w:after="200"/>
            </w:pPr>
            <w:hyperlink r:id="rId500" w:history="1">
              <w:r>
                <w:rPr>
                  <w:color w:val="1e198e"/>
                  <w:b w:val="1"/>
                  <w:bCs w:val="1"/>
                  <w:u w:val="single"/>
                </w:rPr>
                <w:t xml:space="preserve">Full-flock-full-pregnancy monitoring of liveweight progression in Romane meat ewes, using a walkover-weighing system in rangelands</w:t>
              </w:r>
            </w:hyperlink>
          </w:p>
          <w:p>
            <w:pPr/>
            <w:hyperlink r:id="rId103" w:history="1">
              <w:r>
                <w:rPr>
                  <w:color w:val="#410a8c"/>
                  <w:u w:val="single"/>
                </w:rPr>
                <w:t xml:space="preserve">Irene Llach-Martinez</w:t>
              </w:r>
            </w:hyperlink>
            <w:r>
              <w:rPr/>
              <w:t xml:space="preserve">,</w:t>
            </w:r>
            <w:hyperlink r:id="rId501" w:history="1">
              <w:r>
                <w:rPr>
                  <w:color w:val="#410a8c"/>
                  <w:u w:val="single"/>
                </w:rPr>
                <w:t xml:space="preserve">Gaëtan Bonafe</w:t>
              </w:r>
            </w:hyperlink>
            <w:r>
              <w:rPr/>
              <w:t xml:space="preserve">,</w:t>
            </w:r>
            <w:hyperlink r:id="rId502" w:history="1">
              <w:r>
                <w:rPr>
                  <w:color w:val="#410a8c"/>
                  <w:u w:val="single"/>
                </w:rPr>
                <w:t xml:space="preserve">Christiane Durand</w:t>
              </w:r>
            </w:hyperlink>
            <w:r>
              <w:rPr/>
              <w:t xml:space="preserve">,</w:t>
            </w:r>
            <w:hyperlink r:id="rId137" w:history="1">
              <w:r>
                <w:rPr>
                  <w:color w:val="#410a8c"/>
                  <w:u w:val="single"/>
                </w:rPr>
                <w:t xml:space="preserve">Sebastien Douls</w:t>
              </w:r>
            </w:hyperlink>
            <w:r>
              <w:rPr/>
              <w:t xml:space="preserve">,</w:t>
            </w:r>
            <w:hyperlink r:id="rId48" w:history="1">
              <w:r>
                <w:rPr>
                  <w:color w:val="#410a8c"/>
                  <w:u w:val="single"/>
                </w:rPr>
                <w:t xml:space="preserve">Isabelle Sanchez</w:t>
              </w:r>
            </w:hyperlink>
            <w:r>
              <w:rPr/>
              <w:t xml:space="preserve">et al.</w:t>
            </w:r>
          </w:p>
          <w:p>
            <w:pPr/>
            <w:r>
              <w:rPr>
                <w:i w:val="1"/>
                <w:iCs w:val="1"/>
              </w:rPr>
              <w:t xml:space="preserve">75. Annual Meeting of the European Federation of Animal Science (EAAP 2024)</w:t>
            </w:r>
            <w:r>
              <w:rPr/>
              <w:t xml:space="preserve">, European Federation of Animal Science (EAAP), Sep 2024, Firenze, Italy. pp.740-740</w:t>
            </w:r>
          </w:p>
          <w:p>
            <w:pPr/>
            <w:r>
              <w:rPr/>
              <w:t xml:space="preserve">Communication dans un congrès</w:t>
            </w:r>
          </w:p>
          <w:p>
            <w:pPr/>
            <w:hyperlink r:id="rId500" w:history="1">
              <w:r>
                <w:rPr>
                  <w:color w:val="#410a8c"/>
                  <w:u w:val="single"/>
                </w:rPr>
                <w:t xml:space="preserve">hal-04705789v1</w:t>
              </w:r>
            </w:hyperlink>
          </w:p>
        </w:tc>
      </w:tr>
      <w:tr>
        <w:trPr/>
        <w:tc>
          <w:tcPr>
            <w:noWrap/>
          </w:tcPr>
          <w:p>
            <w:pPr>
              <w:spacing w:after="200"/>
            </w:pPr>
            <w:hyperlink r:id="rId503" w:history="1">
              <w:r>
                <w:rPr>
                  <w:color w:val="1e198e"/>
                  <w:b w:val="1"/>
                  <w:bCs w:val="1"/>
                  <w:u w:val="single"/>
                </w:rPr>
                <w:t xml:space="preserve">Capacidad adaptativa, rusticidad o robusteza individual: nuevo carácter de interés para la ganadería en el contexto actual de cambio climático</w:t>
              </w:r>
            </w:hyperlink>
          </w:p>
          <w:p>
            <w:pPr/>
            <w:hyperlink r:id="rId29" w:history="1">
              <w:r>
                <w:rPr>
                  <w:color w:val="#410a8c"/>
                  <w:u w:val="single"/>
                </w:rPr>
                <w:t xml:space="preserve">Eliel González García</w:t>
              </w:r>
            </w:hyperlink>
          </w:p>
          <w:p>
            <w:pPr/>
            <w:r>
              <w:rPr>
                <w:i w:val="1"/>
                <w:iCs w:val="1"/>
              </w:rPr>
              <w:t xml:space="preserve">1. Seminario Mesa Regional de Ganadería Sostenible (MRGS) de Antioquia "Actualización Técnica en la Implementación de la Política de la Ganadería Bovina Sostenible -PGBS-"</w:t>
            </w:r>
            <w:r>
              <w:rPr/>
              <w:t xml:space="preserve">, Mesa Regional de Ganadería Sostenible (MRGS) de Antioquia, Jun 2024, Medellín, Colombia</w:t>
            </w:r>
          </w:p>
          <w:p>
            <w:pPr/>
            <w:r>
              <w:rPr/>
              <w:t xml:space="preserve">Communication dans un congrès</w:t>
            </w:r>
          </w:p>
          <w:p>
            <w:pPr/>
            <w:hyperlink r:id="rId503" w:history="1">
              <w:r>
                <w:rPr>
                  <w:color w:val="#410a8c"/>
                  <w:u w:val="single"/>
                </w:rPr>
                <w:t xml:space="preserve">hal-04644880v1</w:t>
              </w:r>
            </w:hyperlink>
          </w:p>
        </w:tc>
      </w:tr>
      <w:tr>
        <w:trPr/>
        <w:tc>
          <w:tcPr>
            <w:noWrap/>
          </w:tcPr>
          <w:p>
            <w:pPr>
              <w:spacing w:after="200"/>
            </w:pPr>
            <w:hyperlink r:id="rId504" w:history="1">
              <w:r>
                <w:rPr>
                  <w:color w:val="1e198e"/>
                  <w:b w:val="1"/>
                  <w:bCs w:val="1"/>
                  <w:u w:val="single"/>
                </w:rPr>
                <w:t xml:space="preserve">Proyecto ProyLAIF Agro Verde. Contribución al desarrollo sostenible de fincas diversificadas con ganadería vacuna en la Región Centro-Oriental de Cuba</w:t>
              </w:r>
            </w:hyperlink>
          </w:p>
          <w:p>
            <w:pPr/>
            <w:hyperlink r:id="rId505" w:history="1">
              <w:r>
                <w:rPr>
                  <w:color w:val="#410a8c"/>
                  <w:u w:val="single"/>
                </w:rPr>
                <w:t xml:space="preserve">Castro, Rolando</w:t>
              </w:r>
            </w:hyperlink>
            <w:r>
              <w:rPr/>
              <w:t xml:space="preserve">,</w:t>
            </w:r>
            <w:hyperlink r:id="rId31" w:history="1">
              <w:r>
                <w:rPr>
                  <w:color w:val="#410a8c"/>
                  <w:u w:val="single"/>
                </w:rPr>
                <w:t xml:space="preserve">Redimio Pedraza Olivera</w:t>
              </w:r>
            </w:hyperlink>
            <w:r>
              <w:rPr/>
              <w:t xml:space="preserve">,</w:t>
            </w:r>
            <w:hyperlink r:id="rId506" w:history="1">
              <w:r>
                <w:rPr>
                  <w:color w:val="#410a8c"/>
                  <w:u w:val="single"/>
                </w:rPr>
                <w:t xml:space="preserve">Jorge J. Pereda</w:t>
              </w:r>
            </w:hyperlink>
            <w:r>
              <w:rPr/>
              <w:t xml:space="preserve">,</w:t>
            </w:r>
            <w:hyperlink r:id="rId507" w:history="1">
              <w:r>
                <w:rPr>
                  <w:color w:val="#410a8c"/>
                  <w:u w:val="single"/>
                </w:rPr>
                <w:t xml:space="preserve">Anai Guerra</w:t>
              </w:r>
            </w:hyperlink>
            <w:r>
              <w:rPr/>
              <w:t xml:space="preserve">,</w:t>
            </w:r>
            <w:hyperlink r:id="rId508" w:history="1">
              <w:r>
                <w:rPr>
                  <w:color w:val="#410a8c"/>
                  <w:u w:val="single"/>
                </w:rPr>
                <w:t xml:space="preserve">Oscar Loyola</w:t>
              </w:r>
            </w:hyperlink>
            <w:r>
              <w:rPr/>
              <w:t xml:space="preserve">et al.</w:t>
            </w:r>
          </w:p>
          <w:p>
            <w:pPr/>
            <w:r>
              <w:rPr>
                <w:i w:val="1"/>
                <w:iCs w:val="1"/>
              </w:rPr>
              <w:t xml:space="preserve">7. Convención Internacional Agrodesarrollo 2024 “Desarrollo agrícola sostenible, un paso hacia la seguridad alimentaria”</w:t>
            </w:r>
            <w:r>
              <w:rPr/>
              <w:t xml:space="preserve">, Estación Experimental de Pastos y Forrajes "Indio Hatuey" (EEPFIH), Oct 2024, Varadero, Cuba. pp.966-970</w:t>
            </w:r>
          </w:p>
          <w:p>
            <w:pPr/>
            <w:r>
              <w:rPr/>
              <w:t xml:space="preserve">Communication dans un congrès</w:t>
            </w:r>
          </w:p>
          <w:p>
            <w:pPr/>
            <w:hyperlink r:id="rId504" w:history="1">
              <w:r>
                <w:rPr>
                  <w:color w:val="#410a8c"/>
                  <w:u w:val="single"/>
                </w:rPr>
                <w:t xml:space="preserve">hal-04838033v1</w:t>
              </w:r>
            </w:hyperlink>
          </w:p>
        </w:tc>
      </w:tr>
      <w:tr>
        <w:trPr/>
        <w:tc>
          <w:tcPr>
            <w:noWrap/>
          </w:tcPr>
          <w:p>
            <w:pPr>
              <w:spacing w:after="200"/>
            </w:pPr>
            <w:hyperlink r:id="rId509" w:history="1">
              <w:r>
                <w:rPr>
                  <w:color w:val="1e198e"/>
                  <w:b w:val="1"/>
                  <w:bCs w:val="1"/>
                  <w:u w:val="single"/>
                </w:rPr>
                <w:t xml:space="preserve">Monitoreo longitudinal de la dinámica de movilización-reconstitución de reservas corporales en rebaños bovinos comerciales de Camagüey, Cuba</w:t>
              </w:r>
            </w:hyperlink>
          </w:p>
          <w:p>
            <w:pPr/>
            <w:hyperlink r:id="rId25" w:history="1">
              <w:r>
                <w:rPr>
                  <w:color w:val="#410a8c"/>
                  <w:u w:val="single"/>
                </w:rPr>
                <w:t xml:space="preserve">Boris Cormary</w:t>
              </w:r>
            </w:hyperlink>
            <w:r>
              <w:rPr/>
              <w:t xml:space="preserve">,</w:t>
            </w:r>
            <w:hyperlink r:id="rId479" w:history="1">
              <w:r>
                <w:rPr>
                  <w:color w:val="#410a8c"/>
                  <w:u w:val="single"/>
                </w:rPr>
                <w:t xml:space="preserve">Marie Gomez</w:t>
              </w:r>
            </w:hyperlink>
            <w:r>
              <w:rPr/>
              <w:t xml:space="preserve">,</w:t>
            </w:r>
            <w:hyperlink r:id="rId510" w:history="1">
              <w:r>
                <w:rPr>
                  <w:color w:val="#410a8c"/>
                  <w:u w:val="single"/>
                </w:rPr>
                <w:t xml:space="preserve">Figueredo R.</w:t>
              </w:r>
            </w:hyperlink>
            <w:r>
              <w:rPr/>
              <w:t xml:space="preserve">,</w:t>
            </w:r>
            <w:hyperlink r:id="rId511" w:history="1">
              <w:r>
                <w:rPr>
                  <w:color w:val="#410a8c"/>
                  <w:u w:val="single"/>
                </w:rPr>
                <w:t xml:space="preserve">Pérez V.</w:t>
              </w:r>
            </w:hyperlink>
            <w:r>
              <w:rPr/>
              <w:t xml:space="preserve">,</w:t>
            </w:r>
            <w:hyperlink r:id="rId512" w:history="1">
              <w:r>
                <w:rPr>
                  <w:color w:val="#410a8c"/>
                  <w:u w:val="single"/>
                </w:rPr>
                <w:t xml:space="preserve">Pérez Rafael</w:t>
              </w:r>
            </w:hyperlink>
            <w:r>
              <w:rPr/>
              <w:t xml:space="preserve">et al.</w:t>
            </w:r>
          </w:p>
          <w:p>
            <w:pPr/>
            <w:r>
              <w:rPr>
                <w:i w:val="1"/>
                <w:iCs w:val="1"/>
              </w:rPr>
              <w:t xml:space="preserve">7. Convención Internacional Agrodesarrollo 2024 “Desarrollo agrícola sostenible, un paso hacia la seguridad alimentaria”</w:t>
            </w:r>
            <w:r>
              <w:rPr/>
              <w:t xml:space="preserve">, Estación Experimental de Pastos y Forrajes "Indio Hatuey" (EEPFIH), Oct 2024, Varadero, Cuba</w:t>
            </w:r>
          </w:p>
          <w:p>
            <w:pPr/>
            <w:r>
              <w:rPr/>
              <w:t xml:space="preserve">Communication dans un congrès</w:t>
            </w:r>
          </w:p>
          <w:p>
            <w:pPr/>
            <w:hyperlink r:id="rId509" w:history="1">
              <w:r>
                <w:rPr>
                  <w:color w:val="#410a8c"/>
                  <w:u w:val="single"/>
                </w:rPr>
                <w:t xml:space="preserve">hal-04774918v1</w:t>
              </w:r>
            </w:hyperlink>
          </w:p>
        </w:tc>
      </w:tr>
      <w:tr>
        <w:trPr/>
        <w:tc>
          <w:tcPr>
            <w:noWrap/>
          </w:tcPr>
          <w:p>
            <w:pPr>
              <w:spacing w:after="200"/>
            </w:pPr>
            <w:hyperlink r:id="rId513" w:history="1">
              <w:r>
                <w:rPr>
                  <w:color w:val="1e198e"/>
                  <w:b w:val="1"/>
                  <w:bCs w:val="1"/>
                  <w:u w:val="single"/>
                </w:rPr>
                <w:t xml:space="preserve">Sm@RT: main lessons from New Zealand on PLF uptake in small ruminants</w:t>
              </w:r>
            </w:hyperlink>
          </w:p>
          <w:p>
            <w:pPr/>
            <w:hyperlink r:id="rId514" w:history="1">
              <w:r>
                <w:rPr>
                  <w:color w:val="#410a8c"/>
                  <w:u w:val="single"/>
                </w:rPr>
                <w:t xml:space="preserve">Jean-Marc Gautier</w:t>
              </w:r>
            </w:hyperlink>
            <w:r>
              <w:rPr/>
              <w:t xml:space="preserve">,</w:t>
            </w:r>
            <w:hyperlink r:id="rId496" w:history="1">
              <w:r>
                <w:rPr>
                  <w:color w:val="#410a8c"/>
                  <w:u w:val="single"/>
                </w:rPr>
                <w:t xml:space="preserve">Claire Morgan Davies</w:t>
              </w:r>
            </w:hyperlink>
            <w:r>
              <w:rPr/>
              <w:t xml:space="preserve">,</w:t>
            </w:r>
            <w:hyperlink r:id="rId515" w:history="1">
              <w:r>
                <w:rPr>
                  <w:color w:val="#410a8c"/>
                  <w:u w:val="single"/>
                </w:rPr>
                <w:t xml:space="preserve">L. Depuille</w:t>
              </w:r>
            </w:hyperlink>
            <w:r>
              <w:rPr/>
              <w:t xml:space="preserve">,</w:t>
            </w:r>
            <w:hyperlink r:id="rId516" w:history="1">
              <w:r>
                <w:rPr>
                  <w:color w:val="#410a8c"/>
                  <w:u w:val="single"/>
                </w:rPr>
                <w:t xml:space="preserve">Anne Mclaren</w:t>
              </w:r>
            </w:hyperlink>
            <w:r>
              <w:rPr/>
              <w:t xml:space="preserve">,</w:t>
            </w:r>
            <w:hyperlink r:id="rId517" w:history="1">
              <w:r>
                <w:rPr>
                  <w:color w:val="#410a8c"/>
                  <w:u w:val="single"/>
                </w:rPr>
                <w:t xml:space="preserve">Bríd Mcclearn</w:t>
              </w:r>
            </w:hyperlink>
            <w:r>
              <w:rPr/>
              <w:t xml:space="preserve">et al.</w:t>
            </w:r>
          </w:p>
          <w:p>
            <w:pPr/>
            <w:r>
              <w:rPr>
                <w:i w:val="1"/>
                <w:iCs w:val="1"/>
              </w:rPr>
              <w:t xml:space="preserve">74. Annual Meeting of the European Federation of Animal Science (EAAP 2023)</w:t>
            </w:r>
            <w:r>
              <w:rPr/>
              <w:t xml:space="preserve">, EAAP/WAAP, Aug 2023, Lyon, France. pp.780, </w:t>
            </w:r>
            <w:hyperlink r:id="rId518" w:history="1">
              <w:r>
                <w:rPr>
                  <w:color w:val="#410a8c"/>
                  <w:u w:val="single"/>
                </w:rPr>
                <w:t xml:space="preserve">⟨10.3920/978-90-8686-936-7⟩</w:t>
              </w:r>
            </w:hyperlink>
          </w:p>
          <w:p>
            <w:pPr/>
            <w:r>
              <w:rPr/>
              <w:t xml:space="preserve">Communication dans un congrès</w:t>
            </w:r>
          </w:p>
          <w:p>
            <w:pPr/>
            <w:hyperlink r:id="rId513" w:history="1">
              <w:r>
                <w:rPr>
                  <w:color w:val="#410a8c"/>
                  <w:u w:val="single"/>
                </w:rPr>
                <w:t xml:space="preserve">hal-04195818v1</w:t>
              </w:r>
            </w:hyperlink>
          </w:p>
        </w:tc>
      </w:tr>
      <w:tr>
        <w:trPr/>
        <w:tc>
          <w:tcPr>
            <w:noWrap/>
          </w:tcPr>
          <w:p>
            <w:pPr>
              <w:spacing w:after="200"/>
            </w:pPr>
            <w:hyperlink r:id="rId519" w:history="1">
              <w:r>
                <w:rPr>
                  <w:color w:val="1e198e"/>
                  <w:b w:val="1"/>
                  <w:bCs w:val="1"/>
                  <w:u w:val="single"/>
                </w:rPr>
                <w:t xml:space="preserve">Day and night sexual activity of rams as recorded by an automatic heat detector</w:t>
              </w:r>
            </w:hyperlink>
          </w:p>
          <w:p>
            <w:pPr/>
            <w:hyperlink r:id="rId114" w:history="1">
              <w:r>
                <w:rPr>
                  <w:color w:val="#410a8c"/>
                  <w:u w:val="single"/>
                </w:rPr>
                <w:t xml:space="preserve">Moutaz Alhamada</w:t>
              </w:r>
            </w:hyperlink>
            <w:r>
              <w:rPr/>
              <w:t xml:space="preserve">,</w:t>
            </w:r>
            <w:hyperlink r:id="rId29" w:history="1">
              <w:r>
                <w:rPr>
                  <w:color w:val="#410a8c"/>
                  <w:u w:val="single"/>
                </w:rPr>
                <w:t xml:space="preserve">Eliel González García</w:t>
              </w:r>
            </w:hyperlink>
            <w:r>
              <w:rPr/>
              <w:t xml:space="preserve">,</w:t>
            </w:r>
            <w:hyperlink r:id="rId59" w:history="1">
              <w:r>
                <w:rPr>
                  <w:color w:val="#410a8c"/>
                  <w:u w:val="single"/>
                </w:rPr>
                <w:t xml:space="preserve">Nathalie Debus</w:t>
              </w:r>
            </w:hyperlink>
            <w:r>
              <w:rPr/>
              <w:t xml:space="preserve">,</w:t>
            </w:r>
            <w:hyperlink r:id="rId90" w:history="1">
              <w:r>
                <w:rPr>
                  <w:color w:val="#410a8c"/>
                  <w:u w:val="single"/>
                </w:rPr>
                <w:t xml:space="preserve">Amandine Lurette</w:t>
              </w:r>
            </w:hyperlink>
            <w:r>
              <w:rPr/>
              <w:t xml:space="preserve">,</w:t>
            </w:r>
            <w:hyperlink r:id="rId163" w:history="1">
              <w:r>
                <w:rPr>
                  <w:color w:val="#410a8c"/>
                  <w:u w:val="single"/>
                </w:rPr>
                <w:t xml:space="preserve">Jean-Baptiste Menassol</w:t>
              </w:r>
            </w:hyperlink>
            <w:r>
              <w:rPr/>
              <w:t xml:space="preserve">et al.</w:t>
            </w:r>
          </w:p>
          <w:p>
            <w:pPr/>
            <w:r>
              <w:rPr>
                <w:i w:val="1"/>
                <w:iCs w:val="1"/>
              </w:rPr>
              <w:t xml:space="preserve">74. Annual Meeting of the European Federation of Animal Science (EAAP 2023)</w:t>
            </w:r>
            <w:r>
              <w:rPr/>
              <w:t xml:space="preserve">, EAAP, Aug 2023, Lyon, France. pp.252, </w:t>
            </w:r>
            <w:hyperlink r:id="rId518" w:history="1">
              <w:r>
                <w:rPr>
                  <w:color w:val="#410a8c"/>
                  <w:u w:val="single"/>
                </w:rPr>
                <w:t xml:space="preserve">⟨10.3920/978-90-8686-936-7⟩</w:t>
              </w:r>
            </w:hyperlink>
          </w:p>
          <w:p>
            <w:pPr/>
            <w:r>
              <w:rPr/>
              <w:t xml:space="preserve">Communication dans un congrès</w:t>
            </w:r>
          </w:p>
          <w:p>
            <w:pPr/>
            <w:hyperlink r:id="rId519" w:history="1">
              <w:r>
                <w:rPr>
                  <w:color w:val="#410a8c"/>
                  <w:u w:val="single"/>
                </w:rPr>
                <w:t xml:space="preserve">hal-04195762v1</w:t>
              </w:r>
            </w:hyperlink>
          </w:p>
        </w:tc>
      </w:tr>
      <w:tr>
        <w:trPr/>
        <w:tc>
          <w:tcPr>
            <w:noWrap/>
          </w:tcPr>
          <w:p>
            <w:pPr>
              <w:spacing w:after="200"/>
            </w:pPr>
            <w:hyperlink r:id="rId520" w:history="1">
              <w:r>
                <w:rPr>
                  <w:color w:val="1e198e"/>
                  <w:b w:val="1"/>
                  <w:bCs w:val="1"/>
                  <w:u w:val="single"/>
                </w:rPr>
                <w:t xml:space="preserve">Individual adaptive responses of meat ewes facing an abrupt nutritional challenge after lambing</w:t>
              </w:r>
            </w:hyperlink>
          </w:p>
          <w:p>
            <w:pPr/>
            <w:hyperlink r:id="rId29" w:history="1">
              <w:r>
                <w:rPr>
                  <w:color w:val="#410a8c"/>
                  <w:u w:val="single"/>
                </w:rPr>
                <w:t xml:space="preserve">Eliel González García</w:t>
              </w:r>
            </w:hyperlink>
            <w:r>
              <w:rPr/>
              <w:t xml:space="preserve">,</w:t>
            </w:r>
            <w:hyperlink r:id="rId75" w:history="1">
              <w:r>
                <w:rPr>
                  <w:color w:val="#410a8c"/>
                  <w:u w:val="single"/>
                </w:rPr>
                <w:t xml:space="preserve">Marcelo Gindri</w:t>
              </w:r>
            </w:hyperlink>
            <w:r>
              <w:rPr/>
              <w:t xml:space="preserve">,</w:t>
            </w:r>
            <w:hyperlink r:id="rId521" w:history="1">
              <w:r>
                <w:rPr>
                  <w:color w:val="#410a8c"/>
                  <w:u w:val="single"/>
                </w:rPr>
                <w:t xml:space="preserve">Laurence Puillet</w:t>
              </w:r>
            </w:hyperlink>
            <w:r>
              <w:rPr/>
              <w:t xml:space="preserve">,</w:t>
            </w:r>
            <w:hyperlink r:id="rId522" w:history="1">
              <w:r>
                <w:rPr>
                  <w:color w:val="#410a8c"/>
                  <w:u w:val="single"/>
                </w:rPr>
                <w:t xml:space="preserve">Nicolas N.C. Friggens</w:t>
              </w:r>
            </w:hyperlink>
          </w:p>
          <w:p>
            <w:pPr/>
            <w:r>
              <w:rPr>
                <w:i w:val="1"/>
                <w:iCs w:val="1"/>
              </w:rPr>
              <w:t xml:space="preserve">74. Annual Meeting of the European Federation of Animal Science (EAAP 2023)</w:t>
            </w:r>
            <w:r>
              <w:rPr/>
              <w:t xml:space="preserve">, Aug 2023, Lyon, France. pp.755, </w:t>
            </w:r>
            <w:hyperlink r:id="rId518" w:history="1">
              <w:r>
                <w:rPr>
                  <w:color w:val="#410a8c"/>
                  <w:u w:val="single"/>
                </w:rPr>
                <w:t xml:space="preserve">⟨10.3920/978-90-8686-936-7⟩</w:t>
              </w:r>
            </w:hyperlink>
          </w:p>
          <w:p>
            <w:pPr/>
            <w:r>
              <w:rPr/>
              <w:t xml:space="preserve">Communication dans un congrès</w:t>
            </w:r>
          </w:p>
          <w:p>
            <w:pPr/>
            <w:hyperlink r:id="rId520" w:history="1">
              <w:r>
                <w:rPr>
                  <w:color w:val="#410a8c"/>
                  <w:u w:val="single"/>
                </w:rPr>
                <w:t xml:space="preserve">hal-04195713v1</w:t>
              </w:r>
            </w:hyperlink>
          </w:p>
        </w:tc>
      </w:tr>
      <w:tr>
        <w:trPr/>
        <w:tc>
          <w:tcPr>
            <w:noWrap/>
          </w:tcPr>
          <w:p>
            <w:pPr>
              <w:spacing w:after="200"/>
            </w:pPr>
            <w:hyperlink r:id="rId523" w:history="1">
              <w:r>
                <w:rPr>
                  <w:color w:val="1e198e"/>
                  <w:b w:val="1"/>
                  <w:bCs w:val="1"/>
                  <w:u w:val="single"/>
                </w:rPr>
                <w:t xml:space="preserve">Nutrient cycling and efficiency: a comparative flow analysis of meat and dairy sheep farming systems</w:t>
              </w:r>
            </w:hyperlink>
          </w:p>
          <w:p>
            <w:pPr/>
            <w:hyperlink r:id="rId178" w:history="1">
              <w:r>
                <w:rPr>
                  <w:color w:val="#410a8c"/>
                  <w:u w:val="single"/>
                </w:rPr>
                <w:t xml:space="preserve">Fabien Stark</w:t>
              </w:r>
            </w:hyperlink>
            <w:r>
              <w:rPr/>
              <w:t xml:space="preserve">,</w:t>
            </w:r>
            <w:hyperlink r:id="rId524" w:history="1">
              <w:r>
                <w:rPr>
                  <w:color w:val="#410a8c"/>
                  <w:u w:val="single"/>
                </w:rPr>
                <w:t xml:space="preserve">Noémie Amposta</w:t>
              </w:r>
            </w:hyperlink>
            <w:r>
              <w:rPr/>
              <w:t xml:space="preserve">,</w:t>
            </w:r>
            <w:hyperlink r:id="rId476" w:history="1">
              <w:r>
                <w:rPr>
                  <w:color w:val="#410a8c"/>
                  <w:u w:val="single"/>
                </w:rPr>
                <w:t xml:space="preserve">Waâd Nasri</w:t>
              </w:r>
            </w:hyperlink>
            <w:r>
              <w:rPr/>
              <w:t xml:space="preserve">,</w:t>
            </w:r>
            <w:hyperlink r:id="rId525" w:history="1">
              <w:r>
                <w:rPr>
                  <w:color w:val="#410a8c"/>
                  <w:u w:val="single"/>
                </w:rPr>
                <w:t xml:space="preserve">Margot Lamarque</w:t>
              </w:r>
            </w:hyperlink>
            <w:r>
              <w:rPr/>
              <w:t xml:space="preserve">,</w:t>
            </w:r>
            <w:hyperlink r:id="rId99" w:history="1">
              <w:r>
                <w:rPr>
                  <w:color w:val="#410a8c"/>
                  <w:u w:val="single"/>
                </w:rPr>
                <w:t xml:space="preserve">Sara Parisot</w:t>
              </w:r>
            </w:hyperlink>
            <w:r>
              <w:rPr/>
              <w:t xml:space="preserve">et al.</w:t>
            </w:r>
          </w:p>
          <w:p>
            <w:pPr/>
            <w:r>
              <w:rPr>
                <w:i w:val="1"/>
                <w:iCs w:val="1"/>
              </w:rPr>
              <w:t xml:space="preserve">74. Annual Meeting of the European Federation of Animal Science (EAAP 2023)</w:t>
            </w:r>
            <w:r>
              <w:rPr/>
              <w:t xml:space="preserve">, EAAP/WAAP, Aug 2023, Lyon, France. pp.444, </w:t>
            </w:r>
            <w:hyperlink r:id="rId518" w:history="1">
              <w:r>
                <w:rPr>
                  <w:color w:val="#410a8c"/>
                  <w:u w:val="single"/>
                </w:rPr>
                <w:t xml:space="preserve">⟨10.3920/978-90-8686-936-7⟩</w:t>
              </w:r>
            </w:hyperlink>
          </w:p>
          <w:p>
            <w:pPr/>
            <w:r>
              <w:rPr/>
              <w:t xml:space="preserve">Communication dans un congrès</w:t>
            </w:r>
          </w:p>
          <w:p>
            <w:pPr/>
            <w:hyperlink r:id="rId523" w:history="1">
              <w:r>
                <w:rPr>
                  <w:color w:val="#410a8c"/>
                  <w:u w:val="single"/>
                </w:rPr>
                <w:t xml:space="preserve">hal-04195790v1</w:t>
              </w:r>
            </w:hyperlink>
          </w:p>
        </w:tc>
      </w:tr>
      <w:tr>
        <w:trPr/>
        <w:tc>
          <w:tcPr>
            <w:noWrap/>
          </w:tcPr>
          <w:p>
            <w:pPr>
              <w:spacing w:after="200"/>
            </w:pPr>
            <w:hyperlink r:id="rId526" w:history="1">
              <w:r>
                <w:rPr>
                  <w:color w:val="1e198e"/>
                  <w:b w:val="1"/>
                  <w:bCs w:val="1"/>
                  <w:u w:val="single"/>
                </w:rPr>
                <w:t xml:space="preserve">Use of innovative and precision tools in research stations with small ruminants: the INRAE case</w:t>
              </w:r>
            </w:hyperlink>
          </w:p>
          <w:p>
            <w:pPr/>
            <w:hyperlink r:id="rId527" w:history="1">
              <w:r>
                <w:rPr>
                  <w:color w:val="#410a8c"/>
                  <w:u w:val="single"/>
                </w:rPr>
                <w:t xml:space="preserve">Irène Llach</w:t>
              </w:r>
            </w:hyperlink>
            <w:r>
              <w:rPr/>
              <w:t xml:space="preserve">,</w:t>
            </w:r>
            <w:hyperlink r:id="rId528" w:history="1">
              <w:r>
                <w:rPr>
                  <w:color w:val="#410a8c"/>
                  <w:u w:val="single"/>
                </w:rPr>
                <w:t xml:space="preserve">Hugues Caillat</w:t>
              </w:r>
            </w:hyperlink>
            <w:r>
              <w:rPr/>
              <w:t xml:space="preserve">,</w:t>
            </w:r>
            <w:hyperlink r:id="rId529" w:history="1">
              <w:r>
                <w:rPr>
                  <w:color w:val="#410a8c"/>
                  <w:u w:val="single"/>
                </w:rPr>
                <w:t xml:space="preserve">Alice Fatet</w:t>
              </w:r>
            </w:hyperlink>
            <w:r>
              <w:rPr/>
              <w:t xml:space="preserve">,</w:t>
            </w:r>
            <w:hyperlink r:id="rId530" w:history="1">
              <w:r>
                <w:rPr>
                  <w:color w:val="#410a8c"/>
                  <w:u w:val="single"/>
                </w:rPr>
                <w:t xml:space="preserve">Sylvain Breton</w:t>
              </w:r>
            </w:hyperlink>
            <w:r>
              <w:rPr/>
              <w:t xml:space="preserve">,</w:t>
            </w:r>
            <w:hyperlink r:id="rId531" w:history="1">
              <w:r>
                <w:rPr>
                  <w:color w:val="#410a8c"/>
                  <w:u w:val="single"/>
                </w:rPr>
                <w:t xml:space="preserve">Tiphaine Aguirre-Lavin</w:t>
              </w:r>
            </w:hyperlink>
            <w:r>
              <w:rPr/>
              <w:t xml:space="preserve">et al.</w:t>
            </w:r>
          </w:p>
          <w:p>
            <w:pPr/>
            <w:r>
              <w:rPr>
                <w:i w:val="1"/>
                <w:iCs w:val="1"/>
              </w:rPr>
              <w:t xml:space="preserve">74. Annual Meeting of the European Federation of Animal Science (EAAP 2023)</w:t>
            </w:r>
            <w:r>
              <w:rPr/>
              <w:t xml:space="preserve">, EAAP, Aug 2023, Lyon, France</w:t>
            </w:r>
          </w:p>
          <w:p>
            <w:pPr/>
            <w:r>
              <w:rPr/>
              <w:t xml:space="preserve">Communication dans un congrès</w:t>
            </w:r>
          </w:p>
          <w:p>
            <w:pPr/>
            <w:hyperlink r:id="rId526" w:history="1">
              <w:r>
                <w:rPr>
                  <w:color w:val="#410a8c"/>
                  <w:u w:val="single"/>
                </w:rPr>
                <w:t xml:space="preserve">hal-04195744v1</w:t>
              </w:r>
            </w:hyperlink>
          </w:p>
        </w:tc>
      </w:tr>
      <w:tr>
        <w:trPr/>
        <w:tc>
          <w:tcPr>
            <w:noWrap/>
          </w:tcPr>
          <w:p>
            <w:pPr>
              <w:spacing w:after="200"/>
            </w:pPr>
            <w:hyperlink r:id="rId532" w:history="1">
              <w:r>
                <w:rPr>
                  <w:color w:val="1e198e"/>
                  <w:b w:val="1"/>
                  <w:bCs w:val="1"/>
                  <w:u w:val="single"/>
                </w:rPr>
                <w:t xml:space="preserve">Feed autonomy and manure’s recycling of dairy sheep farming systems in Roquefort (France)</w:t>
              </w:r>
            </w:hyperlink>
          </w:p>
          <w:p>
            <w:pPr/>
            <w:hyperlink r:id="rId476" w:history="1">
              <w:r>
                <w:rPr>
                  <w:color w:val="#410a8c"/>
                  <w:u w:val="single"/>
                </w:rPr>
                <w:t xml:space="preserve">Waâd Nasri</w:t>
              </w:r>
            </w:hyperlink>
            <w:r>
              <w:rPr/>
              <w:t xml:space="preserve">,</w:t>
            </w:r>
            <w:hyperlink r:id="rId178" w:history="1">
              <w:r>
                <w:rPr>
                  <w:color w:val="#410a8c"/>
                  <w:u w:val="single"/>
                </w:rPr>
                <w:t xml:space="preserve">Fabien Stark</w:t>
              </w:r>
            </w:hyperlink>
            <w:r>
              <w:rPr/>
              <w:t xml:space="preserve">,</w:t>
            </w:r>
            <w:hyperlink r:id="rId524" w:history="1">
              <w:r>
                <w:rPr>
                  <w:color w:val="#410a8c"/>
                  <w:u w:val="single"/>
                </w:rPr>
                <w:t xml:space="preserve">Noémie Amposta</w:t>
              </w:r>
            </w:hyperlink>
            <w:r>
              <w:rPr/>
              <w:t xml:space="preserve">,</w:t>
            </w:r>
            <w:hyperlink r:id="rId525" w:history="1">
              <w:r>
                <w:rPr>
                  <w:color w:val="#410a8c"/>
                  <w:u w:val="single"/>
                </w:rPr>
                <w:t xml:space="preserve">Margot Lamarque</w:t>
              </w:r>
            </w:hyperlink>
            <w:r>
              <w:rPr/>
              <w:t xml:space="preserve">,</w:t>
            </w:r>
            <w:hyperlink r:id="rId250" w:history="1">
              <w:r>
                <w:rPr>
                  <w:color w:val="#410a8c"/>
                  <w:u w:val="single"/>
                </w:rPr>
                <w:t xml:space="preserve">Charlotte Allain</w:t>
              </w:r>
            </w:hyperlink>
            <w:r>
              <w:rPr/>
              <w:t xml:space="preserve">et al.</w:t>
            </w:r>
          </w:p>
          <w:p>
            <w:pPr/>
            <w:r>
              <w:rPr>
                <w:i w:val="1"/>
                <w:iCs w:val="1"/>
              </w:rPr>
              <w:t xml:space="preserve">74. Annual Meeting of the European Federation of Animal Science (EAAP 2023)</w:t>
            </w:r>
            <w:r>
              <w:rPr/>
              <w:t xml:space="preserve">, EAAP, Aug 2023, Lyon, France. pp.706, </w:t>
            </w:r>
            <w:hyperlink r:id="rId518" w:history="1">
              <w:r>
                <w:rPr>
                  <w:color w:val="#410a8c"/>
                  <w:u w:val="single"/>
                </w:rPr>
                <w:t xml:space="preserve">⟨10.3920/978-90-8686-936-7⟩</w:t>
              </w:r>
            </w:hyperlink>
          </w:p>
          <w:p>
            <w:pPr/>
            <w:r>
              <w:rPr/>
              <w:t xml:space="preserve">Communication dans un congrès</w:t>
            </w:r>
          </w:p>
          <w:p>
            <w:pPr/>
            <w:hyperlink r:id="rId532" w:history="1">
              <w:r>
                <w:rPr>
                  <w:color w:val="#410a8c"/>
                  <w:u w:val="single"/>
                </w:rPr>
                <w:t xml:space="preserve">hal-04195788v1</w:t>
              </w:r>
            </w:hyperlink>
          </w:p>
        </w:tc>
      </w:tr>
      <w:tr>
        <w:trPr/>
        <w:tc>
          <w:tcPr>
            <w:noWrap/>
          </w:tcPr>
          <w:p>
            <w:pPr>
              <w:spacing w:after="200"/>
            </w:pPr>
            <w:hyperlink r:id="rId533" w:history="1">
              <w:r>
                <w:rPr>
                  <w:color w:val="1e198e"/>
                  <w:b w:val="1"/>
                  <w:bCs w:val="1"/>
                  <w:u w:val="single"/>
                </w:rPr>
                <w:t xml:space="preserve">Conception, design and evaluation of a Walk-over-Weighing (WoW) for sheep</w:t>
              </w:r>
            </w:hyperlink>
          </w:p>
          <w:p>
            <w:pPr/>
            <w:hyperlink r:id="rId29" w:history="1">
              <w:r>
                <w:rPr>
                  <w:color w:val="#410a8c"/>
                  <w:u w:val="single"/>
                </w:rPr>
                <w:t xml:space="preserve">Eliel González García</w:t>
              </w:r>
            </w:hyperlink>
          </w:p>
          <w:p>
            <w:pPr/>
            <w:r>
              <w:rPr>
                <w:i w:val="1"/>
                <w:iCs w:val="1"/>
              </w:rPr>
              <w:t xml:space="preserve">27. Rencontres autour des recherches sur les ruminants (3R 2024)</w:t>
            </w:r>
            <w:r>
              <w:rPr/>
              <w:t xml:space="preserve">, Institut de l'Elevage - INRAE, Jan 2023, Online, France</w:t>
            </w:r>
          </w:p>
          <w:p>
            <w:pPr/>
            <w:r>
              <w:rPr/>
              <w:t xml:space="preserve">Communication dans un congrès</w:t>
            </w:r>
          </w:p>
          <w:p>
            <w:pPr/>
            <w:hyperlink r:id="rId533" w:history="1">
              <w:r>
                <w:rPr>
                  <w:color w:val="#410a8c"/>
                  <w:u w:val="single"/>
                </w:rPr>
                <w:t xml:space="preserve">hal-03940435v1</w:t>
              </w:r>
            </w:hyperlink>
          </w:p>
        </w:tc>
      </w:tr>
      <w:tr>
        <w:trPr/>
        <w:tc>
          <w:tcPr>
            <w:noWrap/>
          </w:tcPr>
          <w:p>
            <w:pPr>
              <w:spacing w:after="200"/>
            </w:pPr>
            <w:hyperlink r:id="rId534" w:history="1">
              <w:r>
                <w:rPr>
                  <w:color w:val="1e198e"/>
                  <w:b w:val="1"/>
                  <w:bCs w:val="1"/>
                  <w:u w:val="single"/>
                </w:rPr>
                <w:t xml:space="preserve">Efecto del cultivo bajo sombra en parámetros estructurales del totumo (Crescentia cujete) en el Caribe seco de Colombia</w:t>
              </w:r>
            </w:hyperlink>
          </w:p>
          <w:p>
            <w:pPr/>
            <w:hyperlink r:id="rId535" w:history="1">
              <w:r>
                <w:rPr>
                  <w:color w:val="#410a8c"/>
                  <w:u w:val="single"/>
                </w:rPr>
                <w:t xml:space="preserve">Diego A. Rojas-Meza</w:t>
              </w:r>
            </w:hyperlink>
            <w:r>
              <w:rPr/>
              <w:t xml:space="preserve">,</w:t>
            </w:r>
            <w:hyperlink r:id="rId29" w:history="1">
              <w:r>
                <w:rPr>
                  <w:color w:val="#410a8c"/>
                  <w:u w:val="single"/>
                </w:rPr>
                <w:t xml:space="preserve">Eliel González García</w:t>
              </w:r>
            </w:hyperlink>
            <w:r>
              <w:rPr/>
              <w:t xml:space="preserve">,</w:t>
            </w:r>
            <w:hyperlink r:id="rId536" w:history="1">
              <w:r>
                <w:rPr>
                  <w:color w:val="#410a8c"/>
                  <w:u w:val="single"/>
                </w:rPr>
                <w:t xml:space="preserve">Jordi Bartolomé-Filella</w:t>
              </w:r>
            </w:hyperlink>
          </w:p>
          <w:p>
            <w:pPr/>
            <w:r>
              <w:rPr>
                <w:i w:val="1"/>
                <w:iCs w:val="1"/>
              </w:rPr>
              <w:t xml:space="preserve">5. Reunión Ibérica de Pastos y Forrajes</w:t>
            </w:r>
            <w:r>
              <w:rPr/>
              <w:t xml:space="preserve">, Apr 2023, Huelva-Loulé, España</w:t>
            </w:r>
          </w:p>
          <w:p>
            <w:pPr/>
            <w:r>
              <w:rPr/>
              <w:t xml:space="preserve">Communication dans un congrès</w:t>
            </w:r>
          </w:p>
          <w:p>
            <w:pPr/>
            <w:hyperlink r:id="rId534" w:history="1">
              <w:r>
                <w:rPr>
                  <w:color w:val="#410a8c"/>
                  <w:u w:val="single"/>
                </w:rPr>
                <w:t xml:space="preserve">hal-04201045v1</w:t>
              </w:r>
            </w:hyperlink>
          </w:p>
        </w:tc>
      </w:tr>
      <w:tr>
        <w:trPr/>
        <w:tc>
          <w:tcPr>
            <w:noWrap/>
          </w:tcPr>
          <w:p>
            <w:pPr>
              <w:spacing w:after="200"/>
            </w:pPr>
            <w:hyperlink r:id="rId537" w:history="1">
              <w:r>
                <w:rPr>
                  <w:color w:val="1e198e"/>
                  <w:b w:val="1"/>
                  <w:bCs w:val="1"/>
                  <w:u w:val="single"/>
                </w:rPr>
                <w:t xml:space="preserve">Monitoring liveweight in Sarda dairy sheep using a walk-over-weighing system</w:t>
              </w:r>
            </w:hyperlink>
          </w:p>
          <w:p>
            <w:pPr/>
            <w:hyperlink r:id="rId50" w:history="1">
              <w:r>
                <w:rPr>
                  <w:color w:val="#410a8c"/>
                  <w:u w:val="single"/>
                </w:rPr>
                <w:t xml:space="preserve">Mauro Decandia</w:t>
              </w:r>
            </w:hyperlink>
            <w:r>
              <w:rPr/>
              <w:t xml:space="preserve">,</w:t>
            </w:r>
            <w:hyperlink r:id="rId538" w:history="1">
              <w:r>
                <w:rPr>
                  <w:color w:val="#410a8c"/>
                  <w:u w:val="single"/>
                </w:rPr>
                <w:t xml:space="preserve">Marco Acciaro</w:t>
              </w:r>
            </w:hyperlink>
            <w:r>
              <w:rPr/>
              <w:t xml:space="preserve">,</w:t>
            </w:r>
            <w:hyperlink r:id="rId539" w:history="1">
              <w:r>
                <w:rPr>
                  <w:color w:val="#410a8c"/>
                  <w:u w:val="single"/>
                </w:rPr>
                <w:t xml:space="preserve">V. Giovanetti</w:t>
              </w:r>
            </w:hyperlink>
            <w:r>
              <w:rPr/>
              <w:t xml:space="preserve">,</w:t>
            </w:r>
            <w:hyperlink r:id="rId540" w:history="1">
              <w:r>
                <w:rPr>
                  <w:color w:val="#410a8c"/>
                  <w:u w:val="single"/>
                </w:rPr>
                <w:t xml:space="preserve">G. Molle</w:t>
              </w:r>
            </w:hyperlink>
            <w:r>
              <w:rPr/>
              <w:t xml:space="preserve">,</w:t>
            </w:r>
            <w:hyperlink r:id="rId541" w:history="1">
              <w:r>
                <w:rPr>
                  <w:color w:val="#410a8c"/>
                  <w:u w:val="single"/>
                </w:rPr>
                <w:t xml:space="preserve">F. Chessa</w:t>
              </w:r>
            </w:hyperlink>
            <w:r>
              <w:rPr/>
              <w:t xml:space="preserve">et al.</w:t>
            </w:r>
          </w:p>
          <w:p>
            <w:pPr/>
            <w:r>
              <w:rPr>
                <w:i w:val="1"/>
                <w:iCs w:val="1"/>
              </w:rPr>
              <w:t xml:space="preserve">74. Annual Meeting of the European Federation of Animal Science (EAAP 2023)</w:t>
            </w:r>
            <w:r>
              <w:rPr/>
              <w:t xml:space="preserve">, INRAE, Aug 2023, Lyon, France. pp.504</w:t>
            </w:r>
          </w:p>
          <w:p>
            <w:pPr/>
            <w:r>
              <w:rPr/>
              <w:t xml:space="preserve">Communication dans un congrès</w:t>
            </w:r>
          </w:p>
          <w:p>
            <w:pPr/>
            <w:hyperlink r:id="rId537" w:history="1">
              <w:r>
                <w:rPr>
                  <w:color w:val="#410a8c"/>
                  <w:u w:val="single"/>
                </w:rPr>
                <w:t xml:space="preserve">hal-04200475v1</w:t>
              </w:r>
            </w:hyperlink>
          </w:p>
        </w:tc>
      </w:tr>
      <w:tr>
        <w:trPr/>
        <w:tc>
          <w:tcPr>
            <w:noWrap/>
          </w:tcPr>
          <w:p>
            <w:pPr>
              <w:spacing w:after="200"/>
            </w:pPr>
            <w:hyperlink r:id="rId542" w:history="1">
              <w:r>
                <w:rPr>
                  <w:color w:val="1e198e"/>
                  <w:b w:val="1"/>
                  <w:bCs w:val="1"/>
                  <w:u w:val="single"/>
                </w:rPr>
                <w:t xml:space="preserve">ORIOLE: a web application for cleaning data from the walk-over-weighing device in livestock systems</w:t>
              </w:r>
            </w:hyperlink>
          </w:p>
          <w:p>
            <w:pPr/>
            <w:hyperlink r:id="rId48" w:history="1">
              <w:r>
                <w:rPr>
                  <w:color w:val="#410a8c"/>
                  <w:u w:val="single"/>
                </w:rPr>
                <w:t xml:space="preserve">Isabelle Sanchez</w:t>
              </w:r>
            </w:hyperlink>
            <w:r>
              <w:rPr/>
              <w:t xml:space="preserve">,</w:t>
            </w:r>
            <w:hyperlink r:id="rId29" w:history="1">
              <w:r>
                <w:rPr>
                  <w:color w:val="#410a8c"/>
                  <w:u w:val="single"/>
                </w:rPr>
                <w:t xml:space="preserve">Eliel González García</w:t>
              </w:r>
            </w:hyperlink>
            <w:r>
              <w:rPr/>
              <w:t xml:space="preserve">,</w:t>
            </w:r>
            <w:hyperlink r:id="rId72" w:history="1">
              <w:r>
                <w:rPr>
                  <w:color w:val="#410a8c"/>
                  <w:u w:val="single"/>
                </w:rPr>
                <w:t xml:space="preserve">Bénédicte Fontez</w:t>
              </w:r>
            </w:hyperlink>
            <w:r>
              <w:rPr/>
              <w:t xml:space="preserve">,</w:t>
            </w:r>
            <w:hyperlink r:id="rId71" w:history="1">
              <w:r>
                <w:rPr>
                  <w:color w:val="#410a8c"/>
                  <w:u w:val="single"/>
                </w:rPr>
                <w:t xml:space="preserve">Bertrand Cloez</w:t>
              </w:r>
            </w:hyperlink>
          </w:p>
          <w:p>
            <w:pPr/>
            <w:r>
              <w:rPr>
                <w:i w:val="1"/>
                <w:iCs w:val="1"/>
              </w:rPr>
              <w:t xml:space="preserve">74. Annual Meeting of the European Federation of Animal Science (EAAP 2023)</w:t>
            </w:r>
            <w:r>
              <w:rPr/>
              <w:t xml:space="preserve">, INRAE, Aug 2023, Lyon, France. pp.504</w:t>
            </w:r>
          </w:p>
          <w:p>
            <w:pPr/>
            <w:r>
              <w:rPr/>
              <w:t xml:space="preserve">Communication dans un congrès</w:t>
            </w:r>
          </w:p>
          <w:p>
            <w:pPr/>
            <w:hyperlink r:id="rId542" w:history="1">
              <w:r>
                <w:rPr>
                  <w:color w:val="#410a8c"/>
                  <w:u w:val="single"/>
                </w:rPr>
                <w:t xml:space="preserve">hal-04200455v1</w:t>
              </w:r>
            </w:hyperlink>
          </w:p>
        </w:tc>
      </w:tr>
      <w:tr>
        <w:trPr/>
        <w:tc>
          <w:tcPr>
            <w:noWrap/>
          </w:tcPr>
          <w:p>
            <w:pPr>
              <w:spacing w:after="200"/>
            </w:pPr>
            <w:hyperlink r:id="rId543" w:history="1">
              <w:r>
                <w:rPr>
                  <w:color w:val="1e198e"/>
                  <w:b w:val="1"/>
                  <w:bCs w:val="1"/>
                  <w:u w:val="single"/>
                </w:rPr>
                <w:t xml:space="preserve">Technologies for outdoor systems: which application and opportunities</w:t>
              </w:r>
            </w:hyperlink>
          </w:p>
          <w:p>
            <w:pPr/>
            <w:hyperlink r:id="rId544" w:history="1">
              <w:r>
                <w:rPr>
                  <w:color w:val="#410a8c"/>
                  <w:u w:val="single"/>
                </w:rPr>
                <w:t xml:space="preserve">Théo Kriszt</w:t>
              </w:r>
            </w:hyperlink>
            <w:r>
              <w:rPr/>
              <w:t xml:space="preserve">,</w:t>
            </w:r>
            <w:hyperlink r:id="rId545" w:history="1">
              <w:r>
                <w:rPr>
                  <w:color w:val="#410a8c"/>
                  <w:u w:val="single"/>
                </w:rPr>
                <w:t xml:space="preserve">O. Benoit</w:t>
              </w:r>
            </w:hyperlink>
            <w:r>
              <w:rPr/>
              <w:t xml:space="preserve">,</w:t>
            </w:r>
            <w:hyperlink r:id="rId104" w:history="1">
              <w:r>
                <w:rPr>
                  <w:color w:val="#410a8c"/>
                  <w:u w:val="single"/>
                </w:rPr>
                <w:t xml:space="preserve">Gaelle Besche</w:t>
              </w:r>
            </w:hyperlink>
            <w:r>
              <w:rPr/>
              <w:t xml:space="preserve">,</w:t>
            </w:r>
            <w:hyperlink r:id="rId105" w:history="1">
              <w:r>
                <w:rPr>
                  <w:color w:val="#410a8c"/>
                  <w:u w:val="single"/>
                </w:rPr>
                <w:t xml:space="preserve">Jean Dominique Guyonneau</w:t>
              </w:r>
            </w:hyperlink>
            <w:r>
              <w:rPr/>
              <w:t xml:space="preserve">,</w:t>
            </w:r>
            <w:hyperlink r:id="rId29" w:history="1">
              <w:r>
                <w:rPr>
                  <w:color w:val="#410a8c"/>
                  <w:u w:val="single"/>
                </w:rPr>
                <w:t xml:space="preserve">Eliel González García</w:t>
              </w:r>
            </w:hyperlink>
            <w:r>
              <w:rPr/>
              <w:t xml:space="preserve">et al.</w:t>
            </w:r>
          </w:p>
          <w:p>
            <w:pPr/>
            <w:r>
              <w:rPr>
                <w:i w:val="1"/>
                <w:iCs w:val="1"/>
              </w:rPr>
              <w:t xml:space="preserve">74. Annual Meeting of the European Federation of Animal Science (EAAP 2023)</w:t>
            </w:r>
            <w:r>
              <w:rPr/>
              <w:t xml:space="preserve">, INRAE, Aug 2023, Lyon, France. pp.249</w:t>
            </w:r>
          </w:p>
          <w:p>
            <w:pPr/>
            <w:r>
              <w:rPr/>
              <w:t xml:space="preserve">Communication dans un congrès</w:t>
            </w:r>
          </w:p>
          <w:p>
            <w:pPr/>
            <w:hyperlink r:id="rId543" w:history="1">
              <w:r>
                <w:rPr>
                  <w:color w:val="#410a8c"/>
                  <w:u w:val="single"/>
                </w:rPr>
                <w:t xml:space="preserve">hal-04197741v1</w:t>
              </w:r>
            </w:hyperlink>
          </w:p>
        </w:tc>
      </w:tr>
      <w:tr>
        <w:trPr/>
        <w:tc>
          <w:tcPr>
            <w:noWrap/>
          </w:tcPr>
          <w:p>
            <w:pPr>
              <w:spacing w:after="200"/>
            </w:pPr>
            <w:hyperlink r:id="rId546" w:history="1">
              <w:r>
                <w:rPr>
                  <w:color w:val="1e198e"/>
                  <w:b w:val="1"/>
                  <w:bCs w:val="1"/>
                  <w:u w:val="single"/>
                </w:rPr>
                <w:t xml:space="preserve">Potential of Calabash tree (Crescentia cujete) as a local resource to enhance sustainable livestock farming in the dry Caribbean region</w:t>
              </w:r>
            </w:hyperlink>
          </w:p>
          <w:p>
            <w:pPr/>
            <w:hyperlink r:id="rId535" w:history="1">
              <w:r>
                <w:rPr>
                  <w:color w:val="#410a8c"/>
                  <w:u w:val="single"/>
                </w:rPr>
                <w:t xml:space="preserve">Diego A. Rojas-Meza</w:t>
              </w:r>
            </w:hyperlink>
            <w:r>
              <w:rPr/>
              <w:t xml:space="preserve">,</w:t>
            </w:r>
            <w:hyperlink r:id="rId536" w:history="1">
              <w:r>
                <w:rPr>
                  <w:color w:val="#410a8c"/>
                  <w:u w:val="single"/>
                </w:rPr>
                <w:t xml:space="preserve">Jordi Bartolomé-Filella</w:t>
              </w:r>
            </w:hyperlink>
            <w:r>
              <w:rPr/>
              <w:t xml:space="preserve">,</w:t>
            </w:r>
            <w:hyperlink r:id="rId17" w:history="1">
              <w:r>
                <w:rPr>
                  <w:color w:val="#410a8c"/>
                  <w:u w:val="single"/>
                </w:rPr>
                <w:t xml:space="preserve">Luis Alfonso Giraldo</w:t>
              </w:r>
            </w:hyperlink>
            <w:r>
              <w:rPr/>
              <w:t xml:space="preserve">,</w:t>
            </w:r>
            <w:hyperlink r:id="rId547" w:history="1">
              <w:r>
                <w:rPr>
                  <w:color w:val="#410a8c"/>
                  <w:u w:val="single"/>
                </w:rPr>
                <w:t xml:space="preserve">M. Rivera-Rojas</w:t>
              </w:r>
            </w:hyperlink>
            <w:r>
              <w:rPr/>
              <w:t xml:space="preserve">,</w:t>
            </w:r>
            <w:hyperlink r:id="rId548" w:history="1">
              <w:r>
                <w:rPr>
                  <w:color w:val="#410a8c"/>
                  <w:u w:val="single"/>
                </w:rPr>
                <w:t xml:space="preserve">Julián Chará</w:t>
              </w:r>
            </w:hyperlink>
            <w:r>
              <w:rPr/>
              <w:t xml:space="preserve">et al.</w:t>
            </w:r>
          </w:p>
          <w:p>
            <w:pPr/>
            <w:r>
              <w:rPr>
                <w:i w:val="1"/>
                <w:iCs w:val="1"/>
              </w:rPr>
              <w:t xml:space="preserve">11. International Symposium on the Nutrition of Herbivores (ISNH)</w:t>
            </w:r>
            <w:r>
              <w:rPr/>
              <w:t xml:space="preserve">, Jun 2023, Florianópolis, Brazil</w:t>
            </w:r>
          </w:p>
          <w:p>
            <w:pPr/>
            <w:r>
              <w:rPr/>
              <w:t xml:space="preserve">Communication dans un congrès</w:t>
            </w:r>
          </w:p>
          <w:p>
            <w:pPr/>
            <w:hyperlink r:id="rId546" w:history="1">
              <w:r>
                <w:rPr>
                  <w:color w:val="#410a8c"/>
                  <w:u w:val="single"/>
                </w:rPr>
                <w:t xml:space="preserve">hal-04201037v1</w:t>
              </w:r>
            </w:hyperlink>
          </w:p>
        </w:tc>
      </w:tr>
      <w:tr>
        <w:trPr/>
        <w:tc>
          <w:tcPr>
            <w:noWrap/>
          </w:tcPr>
          <w:p>
            <w:pPr>
              <w:spacing w:after="200"/>
            </w:pPr>
            <w:hyperlink r:id="rId549" w:history="1">
              <w:r>
                <w:rPr>
                  <w:color w:val="1e198e"/>
                  <w:b w:val="1"/>
                  <w:bCs w:val="1"/>
                  <w:u w:val="single"/>
                </w:rPr>
                <w:t xml:space="preserve">Update on sensor technologies for performance recording, management and welfare in small ruminants</w:t>
              </w:r>
            </w:hyperlink>
          </w:p>
          <w:p>
            <w:pPr/>
            <w:hyperlink r:id="rId355" w:history="1">
              <w:r>
                <w:rPr>
                  <w:color w:val="#410a8c"/>
                  <w:u w:val="single"/>
                </w:rPr>
                <w:t xml:space="preserve">Gerardo Caja</w:t>
              </w:r>
            </w:hyperlink>
            <w:r>
              <w:rPr/>
              <w:t xml:space="preserve">,</w:t>
            </w:r>
            <w:hyperlink r:id="rId550" w:history="1">
              <w:r>
                <w:rPr>
                  <w:color w:val="#410a8c"/>
                  <w:u w:val="single"/>
                </w:rPr>
                <w:t xml:space="preserve">Abdelaali El Hadi</w:t>
              </w:r>
            </w:hyperlink>
            <w:r>
              <w:rPr/>
              <w:t xml:space="preserve">,</w:t>
            </w:r>
            <w:hyperlink r:id="rId29" w:history="1">
              <w:r>
                <w:rPr>
                  <w:color w:val="#410a8c"/>
                  <w:u w:val="single"/>
                </w:rPr>
                <w:t xml:space="preserve">Eliel González García</w:t>
              </w:r>
            </w:hyperlink>
            <w:r>
              <w:rPr/>
              <w:t xml:space="preserve">,</w:t>
            </w:r>
            <w:hyperlink r:id="rId163" w:history="1">
              <w:r>
                <w:rPr>
                  <w:color w:val="#410a8c"/>
                  <w:u w:val="single"/>
                </w:rPr>
                <w:t xml:space="preserve">Jean-Baptiste Menassol</w:t>
              </w:r>
            </w:hyperlink>
            <w:r>
              <w:rPr/>
              <w:t xml:space="preserve">,</w:t>
            </w:r>
            <w:hyperlink r:id="rId80" w:history="1">
              <w:r>
                <w:rPr>
                  <w:color w:val="#410a8c"/>
                  <w:u w:val="single"/>
                </w:rPr>
                <w:t xml:space="preserve">Germain Tesnière</w:t>
              </w:r>
            </w:hyperlink>
            <w:r>
              <w:rPr/>
              <w:t xml:space="preserve">et al.</w:t>
            </w:r>
          </w:p>
          <w:p>
            <w:pPr/>
            <w:r>
              <w:rPr>
                <w:i w:val="1"/>
                <w:iCs w:val="1"/>
              </w:rPr>
              <w:t xml:space="preserve">74. Annual Meeting of the European Federation of Animal Science (EAAP 2023)</w:t>
            </w:r>
            <w:r>
              <w:rPr/>
              <w:t xml:space="preserve">, EAAP/ WAAP, Aug 2023, Lyon, France. pp.251, </w:t>
            </w:r>
            <w:hyperlink r:id="rId518" w:history="1">
              <w:r>
                <w:rPr>
                  <w:color w:val="#410a8c"/>
                  <w:u w:val="single"/>
                </w:rPr>
                <w:t xml:space="preserve">⟨10.3920/978-90-8686-936-7⟩</w:t>
              </w:r>
            </w:hyperlink>
          </w:p>
          <w:p>
            <w:pPr/>
            <w:r>
              <w:rPr/>
              <w:t xml:space="preserve">Communication dans un congrès</w:t>
            </w:r>
          </w:p>
          <w:p>
            <w:pPr/>
            <w:hyperlink r:id="rId549" w:history="1">
              <w:r>
                <w:rPr>
                  <w:color w:val="#410a8c"/>
                  <w:u w:val="single"/>
                </w:rPr>
                <w:t xml:space="preserve">hal-04195811v1</w:t>
              </w:r>
            </w:hyperlink>
          </w:p>
        </w:tc>
      </w:tr>
      <w:tr>
        <w:trPr/>
        <w:tc>
          <w:tcPr>
            <w:noWrap/>
          </w:tcPr>
          <w:p>
            <w:pPr>
              <w:spacing w:after="200"/>
            </w:pPr>
            <w:hyperlink r:id="rId551" w:history="1">
              <w:r>
                <w:rPr>
                  <w:color w:val="1e198e"/>
                  <w:b w:val="1"/>
                  <w:bCs w:val="1"/>
                  <w:u w:val="single"/>
                </w:rPr>
                <w:t xml:space="preserve">TechCare: exploring the use of precision livestock farming for small ruminant welfare management</w:t>
              </w:r>
            </w:hyperlink>
          </w:p>
          <w:p>
            <w:pPr/>
            <w:hyperlink r:id="rId496" w:history="1">
              <w:r>
                <w:rPr>
                  <w:color w:val="#410a8c"/>
                  <w:u w:val="single"/>
                </w:rPr>
                <w:t xml:space="preserve">Claire Morgan Davies</w:t>
              </w:r>
            </w:hyperlink>
            <w:r>
              <w:rPr/>
              <w:t xml:space="preserve">,</w:t>
            </w:r>
            <w:hyperlink r:id="rId80" w:history="1">
              <w:r>
                <w:rPr>
                  <w:color w:val="#410a8c"/>
                  <w:u w:val="single"/>
                </w:rPr>
                <w:t xml:space="preserve">Germain Tesnière</w:t>
              </w:r>
            </w:hyperlink>
            <w:r>
              <w:rPr/>
              <w:t xml:space="preserve">,</w:t>
            </w:r>
            <w:hyperlink r:id="rId498" w:history="1">
              <w:r>
                <w:rPr>
                  <w:color w:val="#410a8c"/>
                  <w:u w:val="single"/>
                </w:rPr>
                <w:t xml:space="preserve">Cathy Dwyer</w:t>
              </w:r>
            </w:hyperlink>
            <w:r>
              <w:rPr/>
              <w:t xml:space="preserve">,</w:t>
            </w:r>
            <w:hyperlink r:id="rId499" w:history="1">
              <w:r>
                <w:rPr>
                  <w:color w:val="#410a8c"/>
                  <w:u w:val="single"/>
                </w:rPr>
                <w:t xml:space="preserve">Grete Jørgensen</w:t>
              </w:r>
            </w:hyperlink>
            <w:r>
              <w:rPr/>
              <w:t xml:space="preserve">,</w:t>
            </w:r>
            <w:hyperlink r:id="rId29" w:history="1">
              <w:r>
                <w:rPr>
                  <w:color w:val="#410a8c"/>
                  <w:u w:val="single"/>
                </w:rPr>
                <w:t xml:space="preserve">Eliel González García</w:t>
              </w:r>
            </w:hyperlink>
            <w:r>
              <w:rPr/>
              <w:t xml:space="preserve">et al.</w:t>
            </w:r>
          </w:p>
          <w:p>
            <w:pPr/>
            <w:r>
              <w:rPr>
                <w:i w:val="1"/>
                <w:iCs w:val="1"/>
              </w:rPr>
              <w:t xml:space="preserve">74. Annual Meeting of the European Federation of Animal Science (EAAP 2023)</w:t>
            </w:r>
            <w:r>
              <w:rPr/>
              <w:t xml:space="preserve">, EAAP/WAAP, Aug 2023, Lyon, France. pp.498, </w:t>
            </w:r>
            <w:hyperlink r:id="rId518" w:history="1">
              <w:r>
                <w:rPr>
                  <w:color w:val="#410a8c"/>
                  <w:u w:val="single"/>
                </w:rPr>
                <w:t xml:space="preserve">⟨10.3920/978-90-8686-936-7⟩</w:t>
              </w:r>
            </w:hyperlink>
          </w:p>
          <w:p>
            <w:pPr/>
            <w:r>
              <w:rPr/>
              <w:t xml:space="preserve">Communication dans un congrès</w:t>
            </w:r>
          </w:p>
          <w:p>
            <w:pPr/>
            <w:hyperlink r:id="rId551" w:history="1">
              <w:r>
                <w:rPr>
                  <w:color w:val="#410a8c"/>
                  <w:u w:val="single"/>
                </w:rPr>
                <w:t xml:space="preserve">hal-04195828v1</w:t>
              </w:r>
            </w:hyperlink>
          </w:p>
        </w:tc>
      </w:tr>
      <w:tr>
        <w:trPr/>
        <w:tc>
          <w:tcPr>
            <w:noWrap/>
          </w:tcPr>
          <w:p>
            <w:pPr>
              <w:spacing w:after="200"/>
            </w:pPr>
            <w:hyperlink r:id="rId552" w:history="1">
              <w:r>
                <w:rPr>
                  <w:color w:val="1e198e"/>
                  <w:b w:val="1"/>
                  <w:bCs w:val="1"/>
                  <w:u w:val="single"/>
                </w:rPr>
                <w:t xml:space="preserve">Deploying a LoRa network in mountainous areas to connect animals and shepherds</w:t>
              </w:r>
            </w:hyperlink>
          </w:p>
          <w:p>
            <w:pPr/>
            <w:hyperlink r:id="rId544" w:history="1">
              <w:r>
                <w:rPr>
                  <w:color w:val="#410a8c"/>
                  <w:u w:val="single"/>
                </w:rPr>
                <w:t xml:space="preserve">Théo Kriszt</w:t>
              </w:r>
            </w:hyperlink>
            <w:r>
              <w:rPr/>
              <w:t xml:space="preserve">,</w:t>
            </w:r>
            <w:hyperlink r:id="rId545" w:history="1">
              <w:r>
                <w:rPr>
                  <w:color w:val="#410a8c"/>
                  <w:u w:val="single"/>
                </w:rPr>
                <w:t xml:space="preserve">O. Benoit</w:t>
              </w:r>
            </w:hyperlink>
            <w:r>
              <w:rPr/>
              <w:t xml:space="preserve">,</w:t>
            </w:r>
            <w:hyperlink r:id="rId104" w:history="1">
              <w:r>
                <w:rPr>
                  <w:color w:val="#410a8c"/>
                  <w:u w:val="single"/>
                </w:rPr>
                <w:t xml:space="preserve">Gaelle Besche</w:t>
              </w:r>
            </w:hyperlink>
            <w:r>
              <w:rPr/>
              <w:t xml:space="preserve">,</w:t>
            </w:r>
            <w:hyperlink r:id="rId105" w:history="1">
              <w:r>
                <w:rPr>
                  <w:color w:val="#410a8c"/>
                  <w:u w:val="single"/>
                </w:rPr>
                <w:t xml:space="preserve">Jean Dominique Guyonneau</w:t>
              </w:r>
            </w:hyperlink>
            <w:r>
              <w:rPr/>
              <w:t xml:space="preserve">,</w:t>
            </w:r>
            <w:hyperlink r:id="rId29" w:history="1">
              <w:r>
                <w:rPr>
                  <w:color w:val="#410a8c"/>
                  <w:u w:val="single"/>
                </w:rPr>
                <w:t xml:space="preserve">Eliel González García</w:t>
              </w:r>
            </w:hyperlink>
            <w:r>
              <w:rPr/>
              <w:t xml:space="preserve">et al.</w:t>
            </w:r>
          </w:p>
          <w:p>
            <w:pPr/>
            <w:r>
              <w:rPr>
                <w:i w:val="1"/>
                <w:iCs w:val="1"/>
              </w:rPr>
              <w:t xml:space="preserve">74. Annual Meeting of the European Federation of Animal Science (EAAP 2023)</w:t>
            </w:r>
            <w:r>
              <w:rPr/>
              <w:t xml:space="preserve">, EAAP/WAAP, Aug 2023, Lyon, France. pp.249, </w:t>
            </w:r>
            <w:hyperlink r:id="rId518" w:history="1">
              <w:r>
                <w:rPr>
                  <w:color w:val="#410a8c"/>
                  <w:u w:val="single"/>
                </w:rPr>
                <w:t xml:space="preserve">⟨10.3920/978-90-8686-936-7⟩</w:t>
              </w:r>
            </w:hyperlink>
          </w:p>
          <w:p>
            <w:pPr/>
            <w:r>
              <w:rPr/>
              <w:t xml:space="preserve">Communication dans un congrès</w:t>
            </w:r>
          </w:p>
          <w:p>
            <w:pPr/>
            <w:hyperlink r:id="rId552" w:history="1">
              <w:r>
                <w:rPr>
                  <w:color w:val="#410a8c"/>
                  <w:u w:val="single"/>
                </w:rPr>
                <w:t xml:space="preserve">hal-04195823v1</w:t>
              </w:r>
            </w:hyperlink>
          </w:p>
        </w:tc>
      </w:tr>
      <w:tr>
        <w:trPr/>
        <w:tc>
          <w:tcPr>
            <w:noWrap/>
          </w:tcPr>
          <w:p>
            <w:pPr>
              <w:spacing w:after="200"/>
            </w:pPr>
            <w:hyperlink r:id="rId553" w:history="1">
              <w:r>
                <w:rPr>
                  <w:color w:val="1e198e"/>
                  <w:b w:val="1"/>
                  <w:bCs w:val="1"/>
                  <w:u w:val="single"/>
                </w:rPr>
                <w:t xml:space="preserve">The adaptive capacities of small ruminants as a lever to design agroecological farming systems</w:t>
              </w:r>
            </w:hyperlink>
          </w:p>
          <w:p>
            <w:pPr/>
            <w:hyperlink r:id="rId554" w:history="1">
              <w:r>
                <w:rPr>
                  <w:color w:val="#410a8c"/>
                  <w:u w:val="single"/>
                </w:rPr>
                <w:t xml:space="preserve">Frédéric Douhard</w:t>
              </w:r>
            </w:hyperlink>
            <w:r>
              <w:rPr/>
              <w:t xml:space="preserve">,</w:t>
            </w:r>
            <w:hyperlink r:id="rId45" w:history="1">
              <w:r>
                <w:rPr>
                  <w:color w:val="#410a8c"/>
                  <w:u w:val="single"/>
                </w:rPr>
                <w:t xml:space="preserve">Dominique Hazard</w:t>
              </w:r>
            </w:hyperlink>
            <w:r>
              <w:rPr/>
              <w:t xml:space="preserve">,</w:t>
            </w:r>
            <w:hyperlink r:id="rId555" w:history="1">
              <w:r>
                <w:rPr>
                  <w:color w:val="#410a8c"/>
                  <w:u w:val="single"/>
                </w:rPr>
                <w:t xml:space="preserve">Rachel Rupp</w:t>
              </w:r>
            </w:hyperlink>
            <w:r>
              <w:rPr/>
              <w:t xml:space="preserve">,</w:t>
            </w:r>
            <w:hyperlink r:id="rId29" w:history="1">
              <w:r>
                <w:rPr>
                  <w:color w:val="#410a8c"/>
                  <w:u w:val="single"/>
                </w:rPr>
                <w:t xml:space="preserve">Eliel González García</w:t>
              </w:r>
            </w:hyperlink>
            <w:r>
              <w:rPr/>
              <w:t xml:space="preserve">,</w:t>
            </w:r>
            <w:hyperlink r:id="rId178" w:history="1">
              <w:r>
                <w:rPr>
                  <w:color w:val="#410a8c"/>
                  <w:u w:val="single"/>
                </w:rPr>
                <w:t xml:space="preserve">Fabien Stark</w:t>
              </w:r>
            </w:hyperlink>
            <w:r>
              <w:rPr/>
              <w:t xml:space="preserve">et al.</w:t>
            </w:r>
          </w:p>
          <w:p>
            <w:pPr/>
            <w:r>
              <w:rPr>
                <w:i w:val="1"/>
                <w:iCs w:val="1"/>
              </w:rPr>
              <w:t xml:space="preserve">73. Annual Meeting of the European Federation of Animal Science (EAAP 2022)</w:t>
            </w:r>
            <w:r>
              <w:rPr/>
              <w:t xml:space="preserve">, EAAP, Sep 2022, Porto, Portugal</w:t>
            </w:r>
          </w:p>
          <w:p>
            <w:pPr/>
            <w:r>
              <w:rPr/>
              <w:t xml:space="preserve">Communication dans un congrès</w:t>
            </w:r>
          </w:p>
          <w:p>
            <w:pPr/>
            <w:hyperlink r:id="rId553" w:history="1">
              <w:r>
                <w:rPr>
                  <w:color w:val="#410a8c"/>
                  <w:u w:val="single"/>
                </w:rPr>
                <w:t xml:space="preserve">hal-03775281v1</w:t>
              </w:r>
            </w:hyperlink>
          </w:p>
        </w:tc>
      </w:tr>
      <w:tr>
        <w:trPr/>
        <w:tc>
          <w:tcPr>
            <w:noWrap/>
          </w:tcPr>
          <w:p>
            <w:pPr>
              <w:spacing w:after="200"/>
            </w:pPr>
            <w:hyperlink r:id="rId556" w:history="1">
              <w:r>
                <w:rPr>
                  <w:color w:val="1e198e"/>
                  <w:b w:val="1"/>
                  <w:bCs w:val="1"/>
                  <w:u w:val="single"/>
                </w:rPr>
                <w:t xml:space="preserve">Simulation de l'impact de la pratique de l'insémination sans hormones sur les performances et l'alimentation d'un troupeau ovin laitier</w:t>
              </w:r>
            </w:hyperlink>
          </w:p>
          <w:p>
            <w:pPr/>
            <w:hyperlink r:id="rId58" w:history="1">
              <w:r>
                <w:rPr>
                  <w:color w:val="#410a8c"/>
                  <w:u w:val="single"/>
                </w:rPr>
                <w:t xml:space="preserve">Ellen Laclef</w:t>
              </w:r>
            </w:hyperlink>
            <w:r>
              <w:rPr/>
              <w:t xml:space="preserve">,</w:t>
            </w:r>
            <w:hyperlink r:id="rId59" w:history="1">
              <w:r>
                <w:rPr>
                  <w:color w:val="#410a8c"/>
                  <w:u w:val="single"/>
                </w:rPr>
                <w:t xml:space="preserve">Nathalie Debus</w:t>
              </w:r>
            </w:hyperlink>
            <w:r>
              <w:rPr/>
              <w:t xml:space="preserve">,</w:t>
            </w:r>
            <w:hyperlink r:id="rId60" w:history="1">
              <w:r>
                <w:rPr>
                  <w:color w:val="#410a8c"/>
                  <w:u w:val="single"/>
                </w:rPr>
                <w:t xml:space="preserve">Patrick Taillandier</w:t>
              </w:r>
            </w:hyperlink>
            <w:r>
              <w:rPr/>
              <w:t xml:space="preserve">,</w:t>
            </w:r>
            <w:hyperlink r:id="rId98" w:history="1">
              <w:r>
                <w:rPr>
                  <w:color w:val="#410a8c"/>
                  <w:u w:val="single"/>
                </w:rPr>
                <w:t xml:space="preserve">Philippe Hassoun</w:t>
              </w:r>
            </w:hyperlink>
            <w:r>
              <w:rPr/>
              <w:t xml:space="preserve">,</w:t>
            </w:r>
            <w:hyperlink r:id="rId99" w:history="1">
              <w:r>
                <w:rPr>
                  <w:color w:val="#410a8c"/>
                  <w:u w:val="single"/>
                </w:rPr>
                <w:t xml:space="preserve">Sara Parisot</w:t>
              </w:r>
            </w:hyperlink>
            <w:r>
              <w:rPr/>
              <w:t xml:space="preserve">et al.</w:t>
            </w:r>
          </w:p>
          <w:p>
            <w:pPr/>
            <w:r>
              <w:rPr>
                <w:i w:val="1"/>
                <w:iCs w:val="1"/>
              </w:rPr>
              <w:t xml:space="preserve">26. Rencontres autour des Recherches sur les Ruminants (3R 2022)</w:t>
            </w:r>
            <w:r>
              <w:rPr/>
              <w:t xml:space="preserve">, Institut de l'Elevage - INRAE, Dec 2022, Paris, France</w:t>
            </w:r>
          </w:p>
          <w:p>
            <w:pPr/>
            <w:r>
              <w:rPr/>
              <w:t xml:space="preserve">Communication dans un congrès</w:t>
            </w:r>
          </w:p>
          <w:p>
            <w:pPr/>
            <w:hyperlink r:id="rId556" w:history="1">
              <w:r>
                <w:rPr>
                  <w:color w:val="#410a8c"/>
                  <w:u w:val="single"/>
                </w:rPr>
                <w:t xml:space="preserve">hal-04033343v1</w:t>
              </w:r>
            </w:hyperlink>
          </w:p>
        </w:tc>
      </w:tr>
      <w:tr>
        <w:trPr/>
        <w:tc>
          <w:tcPr>
            <w:noWrap/>
          </w:tcPr>
          <w:p>
            <w:pPr>
              <w:spacing w:after="200"/>
            </w:pPr>
            <w:hyperlink r:id="rId557" w:history="1">
              <w:r>
                <w:rPr>
                  <w:color w:val="1e198e"/>
                  <w:b w:val="1"/>
                  <w:bCs w:val="1"/>
                  <w:u w:val="single"/>
                </w:rPr>
                <w:t xml:space="preserve">Introducing hormone-free insemination in dairy sheep farms challenges their feeding system design</w:t>
              </w:r>
            </w:hyperlink>
          </w:p>
          <w:p>
            <w:pPr/>
            <w:hyperlink r:id="rId58" w:history="1">
              <w:r>
                <w:rPr>
                  <w:color w:val="#410a8c"/>
                  <w:u w:val="single"/>
                </w:rPr>
                <w:t xml:space="preserve">Ellen Laclef</w:t>
              </w:r>
            </w:hyperlink>
            <w:r>
              <w:rPr/>
              <w:t xml:space="preserve">,</w:t>
            </w:r>
            <w:hyperlink r:id="rId59" w:history="1">
              <w:r>
                <w:rPr>
                  <w:color w:val="#410a8c"/>
                  <w:u w:val="single"/>
                </w:rPr>
                <w:t xml:space="preserve">Nathalie Debus</w:t>
              </w:r>
            </w:hyperlink>
            <w:r>
              <w:rPr/>
              <w:t xml:space="preserve">,</w:t>
            </w:r>
            <w:hyperlink r:id="rId558" w:history="1">
              <w:r>
                <w:rPr>
                  <w:color w:val="#410a8c"/>
                  <w:u w:val="single"/>
                </w:rPr>
                <w:t xml:space="preserve">P. Taillandier</w:t>
              </w:r>
            </w:hyperlink>
            <w:r>
              <w:rPr/>
              <w:t xml:space="preserve">,</w:t>
            </w:r>
            <w:hyperlink r:id="rId98" w:history="1">
              <w:r>
                <w:rPr>
                  <w:color w:val="#410a8c"/>
                  <w:u w:val="single"/>
                </w:rPr>
                <w:t xml:space="preserve">Philippe Hassoun</w:t>
              </w:r>
            </w:hyperlink>
            <w:r>
              <w:rPr/>
              <w:t xml:space="preserve">,</w:t>
            </w:r>
            <w:hyperlink r:id="rId99" w:history="1">
              <w:r>
                <w:rPr>
                  <w:color w:val="#410a8c"/>
                  <w:u w:val="single"/>
                </w:rPr>
                <w:t xml:space="preserve">Sara Parisot</w:t>
              </w:r>
            </w:hyperlink>
            <w:r>
              <w:rPr/>
              <w:t xml:space="preserve">et al.</w:t>
            </w:r>
          </w:p>
          <w:p>
            <w:pPr/>
            <w:r>
              <w:rPr>
                <w:i w:val="1"/>
                <w:iCs w:val="1"/>
              </w:rPr>
              <w:t xml:space="preserve">73. Annual Meeting of the European Federation of Animal Science (EAAP 2022)</w:t>
            </w:r>
            <w:r>
              <w:rPr/>
              <w:t xml:space="preserve">, EAAP, Sep 2022, Porto, Portugal</w:t>
            </w:r>
          </w:p>
          <w:p>
            <w:pPr/>
            <w:r>
              <w:rPr/>
              <w:t xml:space="preserve">Communication dans un congrès</w:t>
            </w:r>
          </w:p>
          <w:p>
            <w:pPr/>
            <w:hyperlink r:id="rId557" w:history="1">
              <w:r>
                <w:rPr>
                  <w:color w:val="#410a8c"/>
                  <w:u w:val="single"/>
                </w:rPr>
                <w:t xml:space="preserve">hal-03775185v1</w:t>
              </w:r>
            </w:hyperlink>
          </w:p>
        </w:tc>
      </w:tr>
      <w:tr>
        <w:trPr/>
        <w:tc>
          <w:tcPr>
            <w:noWrap/>
          </w:tcPr>
          <w:p>
            <w:pPr>
              <w:spacing w:after="200"/>
            </w:pPr>
            <w:hyperlink r:id="rId559" w:history="1">
              <w:r>
                <w:rPr>
                  <w:color w:val="1e198e"/>
                  <w:b w:val="1"/>
                  <w:bCs w:val="1"/>
                  <w:u w:val="single"/>
                </w:rPr>
                <w:t xml:space="preserve">Available sensor technologies for precision farming and welfare assessment in dairy goats</w:t>
              </w:r>
            </w:hyperlink>
          </w:p>
          <w:p>
            <w:pPr/>
            <w:hyperlink r:id="rId355" w:history="1">
              <w:r>
                <w:rPr>
                  <w:color w:val="#410a8c"/>
                  <w:u w:val="single"/>
                </w:rPr>
                <w:t xml:space="preserve">Gerardo Caja</w:t>
              </w:r>
            </w:hyperlink>
            <w:r>
              <w:rPr/>
              <w:t xml:space="preserve">,</w:t>
            </w:r>
            <w:hyperlink r:id="rId550" w:history="1">
              <w:r>
                <w:rPr>
                  <w:color w:val="#410a8c"/>
                  <w:u w:val="single"/>
                </w:rPr>
                <w:t xml:space="preserve">Abdelaali El Hadi</w:t>
              </w:r>
            </w:hyperlink>
            <w:r>
              <w:rPr/>
              <w:t xml:space="preserve">,</w:t>
            </w:r>
            <w:hyperlink r:id="rId29" w:history="1">
              <w:r>
                <w:rPr>
                  <w:color w:val="#410a8c"/>
                  <w:u w:val="single"/>
                </w:rPr>
                <w:t xml:space="preserve">Eliel González García</w:t>
              </w:r>
            </w:hyperlink>
            <w:r>
              <w:rPr/>
              <w:t xml:space="preserve">,</w:t>
            </w:r>
            <w:hyperlink r:id="rId497" w:history="1">
              <w:r>
                <w:rPr>
                  <w:color w:val="#410a8c"/>
                  <w:u w:val="single"/>
                </w:rPr>
                <w:t xml:space="preserve">Germain Tesniere</w:t>
              </w:r>
            </w:hyperlink>
            <w:r>
              <w:rPr/>
              <w:t xml:space="preserve">,</w:t>
            </w:r>
            <w:hyperlink r:id="rId514" w:history="1">
              <w:r>
                <w:rPr>
                  <w:color w:val="#410a8c"/>
                  <w:u w:val="single"/>
                </w:rPr>
                <w:t xml:space="preserve">Jean-Marc Gautier</w:t>
              </w:r>
            </w:hyperlink>
            <w:r>
              <w:rPr/>
              <w:t xml:space="preserve">et al.</w:t>
            </w:r>
          </w:p>
          <w:p>
            <w:pPr/>
            <w:r>
              <w:rPr>
                <w:i w:val="1"/>
                <w:iCs w:val="1"/>
              </w:rPr>
              <w:t xml:space="preserve">13. International Conference on Goats 2022</w:t>
            </w:r>
            <w:r>
              <w:rPr/>
              <w:t xml:space="preserve">, Sep 2022, Online, Hungary</w:t>
            </w:r>
          </w:p>
          <w:p>
            <w:pPr/>
            <w:r>
              <w:rPr/>
              <w:t xml:space="preserve">Communication dans un congrès</w:t>
            </w:r>
          </w:p>
          <w:p>
            <w:pPr/>
            <w:hyperlink r:id="rId559" w:history="1">
              <w:r>
                <w:rPr>
                  <w:color w:val="#410a8c"/>
                  <w:u w:val="single"/>
                </w:rPr>
                <w:t xml:space="preserve">hal-03832235v1</w:t>
              </w:r>
            </w:hyperlink>
          </w:p>
        </w:tc>
      </w:tr>
      <w:tr>
        <w:trPr/>
        <w:tc>
          <w:tcPr>
            <w:noWrap/>
          </w:tcPr>
          <w:p>
            <w:pPr>
              <w:spacing w:after="200"/>
            </w:pPr>
            <w:hyperlink r:id="rId560" w:history="1">
              <w:r>
                <w:rPr>
                  <w:color w:val="1e198e"/>
                  <w:b w:val="1"/>
                  <w:bCs w:val="1"/>
                  <w:u w:val="single"/>
                </w:rPr>
                <w:t xml:space="preserve">Liveweight and condition score trajectories to parametrize self weighing scales in small ruminants</w:t>
              </w:r>
            </w:hyperlink>
          </w:p>
          <w:p>
            <w:pPr/>
            <w:hyperlink r:id="rId561" w:history="1">
              <w:r>
                <w:rPr>
                  <w:color w:val="#410a8c"/>
                  <w:u w:val="single"/>
                </w:rPr>
                <w:t xml:space="preserve">Dominique Francois</w:t>
              </w:r>
            </w:hyperlink>
            <w:r>
              <w:rPr/>
              <w:t xml:space="preserve">,</w:t>
            </w:r>
            <w:hyperlink r:id="rId562" w:history="1">
              <w:r>
                <w:rPr>
                  <w:color w:val="#410a8c"/>
                  <w:u w:val="single"/>
                </w:rPr>
                <w:t xml:space="preserve">Terrence Dechaux</w:t>
              </w:r>
            </w:hyperlink>
            <w:r>
              <w:rPr/>
              <w:t xml:space="preserve">,</w:t>
            </w:r>
            <w:hyperlink r:id="rId563" w:history="1">
              <w:r>
                <w:rPr>
                  <w:color w:val="#410a8c"/>
                  <w:u w:val="single"/>
                </w:rPr>
                <w:t xml:space="preserve">E. Doutard</w:t>
              </w:r>
            </w:hyperlink>
            <w:r>
              <w:rPr/>
              <w:t xml:space="preserve">,</w:t>
            </w:r>
            <w:hyperlink r:id="rId99" w:history="1">
              <w:r>
                <w:rPr>
                  <w:color w:val="#410a8c"/>
                  <w:u w:val="single"/>
                </w:rPr>
                <w:t xml:space="preserve">Sara Parisot</w:t>
              </w:r>
            </w:hyperlink>
            <w:r>
              <w:rPr/>
              <w:t xml:space="preserve">,</w:t>
            </w:r>
            <w:hyperlink r:id="rId564" w:history="1">
              <w:r>
                <w:rPr>
                  <w:color w:val="#410a8c"/>
                  <w:u w:val="single"/>
                </w:rPr>
                <w:t xml:space="preserve">Cécile Valadier</w:t>
              </w:r>
            </w:hyperlink>
            <w:r>
              <w:rPr/>
              <w:t xml:space="preserve">et al.</w:t>
            </w:r>
          </w:p>
          <w:p>
            <w:pPr/>
            <w:r>
              <w:rPr>
                <w:i w:val="1"/>
                <w:iCs w:val="1"/>
              </w:rPr>
              <w:t xml:space="preserve">72. Annual meeting of the european federation of animal science (EAAP 2022)</w:t>
            </w:r>
            <w:r>
              <w:rPr/>
              <w:t xml:space="preserve">, Aug 2021, Davos, Switzerland</w:t>
            </w:r>
          </w:p>
          <w:p>
            <w:pPr/>
            <w:r>
              <w:rPr/>
              <w:t xml:space="preserve">Communication dans un congrès</w:t>
            </w:r>
          </w:p>
          <w:p>
            <w:pPr/>
            <w:hyperlink r:id="rId560" w:history="1">
              <w:r>
                <w:rPr>
                  <w:color w:val="#410a8c"/>
                  <w:u w:val="single"/>
                </w:rPr>
                <w:t xml:space="preserve">hal-03375887v1</w:t>
              </w:r>
            </w:hyperlink>
          </w:p>
        </w:tc>
      </w:tr>
      <w:tr>
        <w:trPr/>
        <w:tc>
          <w:tcPr>
            <w:noWrap/>
          </w:tcPr>
          <w:p>
            <w:pPr>
              <w:spacing w:after="200"/>
            </w:pPr>
            <w:hyperlink r:id="rId565" w:history="1">
              <w:r>
                <w:rPr>
                  <w:color w:val="1e198e"/>
                  <w:b w:val="1"/>
                  <w:bCs w:val="1"/>
                  <w:u w:val="single"/>
                </w:rPr>
                <w:t xml:space="preserve">Sm@RT: small ruminant technology – PLF and digital technology for small ruminants</w:t>
              </w:r>
            </w:hyperlink>
          </w:p>
          <w:p>
            <w:pPr/>
            <w:hyperlink r:id="rId496" w:history="1">
              <w:r>
                <w:rPr>
                  <w:color w:val="#410a8c"/>
                  <w:u w:val="single"/>
                </w:rPr>
                <w:t xml:space="preserve">Claire Morgan Davies</w:t>
              </w:r>
            </w:hyperlink>
            <w:r>
              <w:rPr/>
              <w:t xml:space="preserve">,</w:t>
            </w:r>
            <w:hyperlink r:id="rId81" w:history="1">
              <w:r>
                <w:rPr>
                  <w:color w:val="#410a8c"/>
                  <w:u w:val="single"/>
                </w:rPr>
                <w:t xml:space="preserve">J.M. Gautier</w:t>
              </w:r>
            </w:hyperlink>
            <w:r>
              <w:rPr/>
              <w:t xml:space="preserve">,</w:t>
            </w:r>
            <w:hyperlink r:id="rId566" w:history="1">
              <w:r>
                <w:rPr>
                  <w:color w:val="#410a8c"/>
                  <w:u w:val="single"/>
                </w:rPr>
                <w:t xml:space="preserve">F. Kenyon</w:t>
              </w:r>
            </w:hyperlink>
            <w:r>
              <w:rPr/>
              <w:t xml:space="preserve">,</w:t>
            </w:r>
            <w:hyperlink r:id="rId567" w:history="1">
              <w:r>
                <w:rPr>
                  <w:color w:val="#410a8c"/>
                  <w:u w:val="single"/>
                </w:rPr>
                <w:t xml:space="preserve">Lisa Grøva</w:t>
              </w:r>
            </w:hyperlink>
            <w:r>
              <w:rPr/>
              <w:t xml:space="preserve">,</w:t>
            </w:r>
            <w:hyperlink r:id="rId568" w:history="1">
              <w:r>
                <w:rPr>
                  <w:color w:val="#410a8c"/>
                  <w:u w:val="single"/>
                </w:rPr>
                <w:t xml:space="preserve">I. Halachmi</w:t>
              </w:r>
            </w:hyperlink>
            <w:r>
              <w:rPr/>
              <w:t xml:space="preserve">et al.</w:t>
            </w:r>
          </w:p>
          <w:p>
            <w:pPr/>
            <w:r>
              <w:rPr>
                <w:i w:val="1"/>
                <w:iCs w:val="1"/>
              </w:rPr>
              <w:t xml:space="preserve">72. Annual meeting of the european federation of animal science (EAAP 2022)</w:t>
            </w:r>
            <w:r>
              <w:rPr/>
              <w:t xml:space="preserve">, Aug 2021, Davos, Switzerland</w:t>
            </w:r>
          </w:p>
          <w:p>
            <w:pPr/>
            <w:r>
              <w:rPr/>
              <w:t xml:space="preserve">Communication dans un congrès</w:t>
            </w:r>
          </w:p>
          <w:p>
            <w:pPr/>
            <w:hyperlink r:id="rId565" w:history="1">
              <w:r>
                <w:rPr>
                  <w:color w:val="#410a8c"/>
                  <w:u w:val="single"/>
                </w:rPr>
                <w:t xml:space="preserve">hal-03375838v1</w:t>
              </w:r>
            </w:hyperlink>
          </w:p>
        </w:tc>
      </w:tr>
      <w:tr>
        <w:trPr/>
        <w:tc>
          <w:tcPr>
            <w:noWrap/>
          </w:tcPr>
          <w:p>
            <w:pPr>
              <w:spacing w:after="200"/>
            </w:pPr>
            <w:hyperlink r:id="rId569" w:history="1">
              <w:r>
                <w:rPr>
                  <w:color w:val="1e198e"/>
                  <w:b w:val="1"/>
                  <w:bCs w:val="1"/>
                  <w:u w:val="single"/>
                </w:rPr>
                <w:t xml:space="preserve">Exploring the impact of within flock variability on hormone-free dairy sheep farm performances</w:t>
              </w:r>
            </w:hyperlink>
          </w:p>
          <w:p>
            <w:pPr/>
            <w:hyperlink r:id="rId58" w:history="1">
              <w:r>
                <w:rPr>
                  <w:color w:val="#410a8c"/>
                  <w:u w:val="single"/>
                </w:rPr>
                <w:t xml:space="preserve">Ellen Laclef</w:t>
              </w:r>
            </w:hyperlink>
            <w:r>
              <w:rPr/>
              <w:t xml:space="preserve">,</w:t>
            </w:r>
            <w:hyperlink r:id="rId59" w:history="1">
              <w:r>
                <w:rPr>
                  <w:color w:val="#410a8c"/>
                  <w:u w:val="single"/>
                </w:rPr>
                <w:t xml:space="preserve">Nathalie Debus</w:t>
              </w:r>
            </w:hyperlink>
            <w:r>
              <w:rPr/>
              <w:t xml:space="preserve">,</w:t>
            </w:r>
            <w:hyperlink r:id="rId60" w:history="1">
              <w:r>
                <w:rPr>
                  <w:color w:val="#410a8c"/>
                  <w:u w:val="single"/>
                </w:rPr>
                <w:t xml:space="preserve">Patrick Taillandier</w:t>
              </w:r>
            </w:hyperlink>
            <w:r>
              <w:rPr/>
              <w:t xml:space="preserve">,</w:t>
            </w:r>
            <w:hyperlink r:id="rId29" w:history="1">
              <w:r>
                <w:rPr>
                  <w:color w:val="#410a8c"/>
                  <w:u w:val="single"/>
                </w:rPr>
                <w:t xml:space="preserve">Eliel González García</w:t>
              </w:r>
            </w:hyperlink>
            <w:r>
              <w:rPr/>
              <w:t xml:space="preserve">,</w:t>
            </w:r>
            <w:hyperlink r:id="rId90" w:history="1">
              <w:r>
                <w:rPr>
                  <w:color w:val="#410a8c"/>
                  <w:u w:val="single"/>
                </w:rPr>
                <w:t xml:space="preserve">Amandine Lurette</w:t>
              </w:r>
            </w:hyperlink>
          </w:p>
          <w:p>
            <w:pPr/>
            <w:r>
              <w:rPr>
                <w:i w:val="1"/>
                <w:iCs w:val="1"/>
              </w:rPr>
              <w:t xml:space="preserve">72. Annual meeting of the european federation of animal science (EAAP 2022)</w:t>
            </w:r>
            <w:r>
              <w:rPr/>
              <w:t xml:space="preserve">, Aug 2021, Davos, Switzerland</w:t>
            </w:r>
          </w:p>
          <w:p>
            <w:pPr/>
            <w:r>
              <w:rPr/>
              <w:t xml:space="preserve">Communication dans un congrès</w:t>
            </w:r>
          </w:p>
          <w:p>
            <w:pPr/>
            <w:hyperlink r:id="rId569" w:history="1">
              <w:r>
                <w:rPr>
                  <w:color w:val="#410a8c"/>
                  <w:u w:val="single"/>
                </w:rPr>
                <w:t xml:space="preserve">hal-03376302v1</w:t>
              </w:r>
            </w:hyperlink>
          </w:p>
        </w:tc>
      </w:tr>
      <w:tr>
        <w:trPr/>
        <w:tc>
          <w:tcPr>
            <w:noWrap/>
          </w:tcPr>
          <w:p>
            <w:pPr>
              <w:spacing w:after="200"/>
            </w:pPr>
            <w:hyperlink r:id="rId570" w:history="1">
              <w:r>
                <w:rPr>
                  <w:color w:val="1e198e"/>
                  <w:b w:val="1"/>
                  <w:bCs w:val="1"/>
                  <w:u w:val="single"/>
                </w:rPr>
                <w:t xml:space="preserve">Update on TechCare: innovative technologies to improve small ruminant welfare management</w:t>
              </w:r>
            </w:hyperlink>
          </w:p>
          <w:p>
            <w:pPr/>
            <w:hyperlink r:id="rId496" w:history="1">
              <w:r>
                <w:rPr>
                  <w:color w:val="#410a8c"/>
                  <w:u w:val="single"/>
                </w:rPr>
                <w:t xml:space="preserve">Claire Morgan Davies</w:t>
              </w:r>
            </w:hyperlink>
            <w:r>
              <w:rPr/>
              <w:t xml:space="preserve">,</w:t>
            </w:r>
            <w:hyperlink r:id="rId571" w:history="1">
              <w:r>
                <w:rPr>
                  <w:color w:val="#410a8c"/>
                  <w:u w:val="single"/>
                </w:rPr>
                <w:t xml:space="preserve">C. Dwyer</w:t>
              </w:r>
            </w:hyperlink>
            <w:r>
              <w:rPr/>
              <w:t xml:space="preserve">,</w:t>
            </w:r>
            <w:hyperlink r:id="rId81" w:history="1">
              <w:r>
                <w:rPr>
                  <w:color w:val="#410a8c"/>
                  <w:u w:val="single"/>
                </w:rPr>
                <w:t xml:space="preserve">J.M. Gautier</w:t>
              </w:r>
            </w:hyperlink>
            <w:r>
              <w:rPr/>
              <w:t xml:space="preserve">,</w:t>
            </w:r>
            <w:hyperlink r:id="rId29" w:history="1">
              <w:r>
                <w:rPr>
                  <w:color w:val="#410a8c"/>
                  <w:u w:val="single"/>
                </w:rPr>
                <w:t xml:space="preserve">Eliel González García</w:t>
              </w:r>
            </w:hyperlink>
            <w:r>
              <w:rPr/>
              <w:t xml:space="preserve">,</w:t>
            </w:r>
            <w:hyperlink r:id="rId566" w:history="1">
              <w:r>
                <w:rPr>
                  <w:color w:val="#410a8c"/>
                  <w:u w:val="single"/>
                </w:rPr>
                <w:t xml:space="preserve">F. Kenyon</w:t>
              </w:r>
            </w:hyperlink>
            <w:r>
              <w:rPr/>
              <w:t xml:space="preserve">et al.</w:t>
            </w:r>
          </w:p>
          <w:p>
            <w:pPr/>
            <w:r>
              <w:rPr>
                <w:i w:val="1"/>
                <w:iCs w:val="1"/>
              </w:rPr>
              <w:t xml:space="preserve">72. Annual meeting of the european federation of animal science (EAAP 2022)</w:t>
            </w:r>
            <w:r>
              <w:rPr/>
              <w:t xml:space="preserve">, Aug 2021, Davos, Switzerland</w:t>
            </w:r>
          </w:p>
          <w:p>
            <w:pPr/>
            <w:r>
              <w:rPr/>
              <w:t xml:space="preserve">Communication dans un congrès</w:t>
            </w:r>
          </w:p>
          <w:p>
            <w:pPr/>
            <w:hyperlink r:id="rId570" w:history="1">
              <w:r>
                <w:rPr>
                  <w:color w:val="#410a8c"/>
                  <w:u w:val="single"/>
                </w:rPr>
                <w:t xml:space="preserve">hal-03373352v1</w:t>
              </w:r>
            </w:hyperlink>
          </w:p>
        </w:tc>
      </w:tr>
      <w:tr>
        <w:trPr/>
        <w:tc>
          <w:tcPr>
            <w:noWrap/>
          </w:tcPr>
          <w:p>
            <w:pPr>
              <w:spacing w:after="200"/>
            </w:pPr>
            <w:hyperlink r:id="rId572" w:history="1">
              <w:r>
                <w:rPr>
                  <w:color w:val="1e198e"/>
                  <w:b w:val="1"/>
                  <w:bCs w:val="1"/>
                  <w:u w:val="single"/>
                </w:rPr>
                <w:t xml:space="preserve">Factors influencing the short term ovarian response of milking Lacaune ewes to the male effect</w:t>
              </w:r>
            </w:hyperlink>
          </w:p>
          <w:p>
            <w:pPr/>
            <w:hyperlink r:id="rId59" w:history="1">
              <w:r>
                <w:rPr>
                  <w:color w:val="#410a8c"/>
                  <w:u w:val="single"/>
                </w:rPr>
                <w:t xml:space="preserve">Nathalie Debus</w:t>
              </w:r>
            </w:hyperlink>
            <w:r>
              <w:rPr/>
              <w:t xml:space="preserve">,</w:t>
            </w:r>
            <w:hyperlink r:id="rId58" w:history="1">
              <w:r>
                <w:rPr>
                  <w:color w:val="#410a8c"/>
                  <w:u w:val="single"/>
                </w:rPr>
                <w:t xml:space="preserve">Ellen Laclef</w:t>
              </w:r>
            </w:hyperlink>
            <w:r>
              <w:rPr/>
              <w:t xml:space="preserve">,</w:t>
            </w:r>
            <w:hyperlink r:id="rId90" w:history="1">
              <w:r>
                <w:rPr>
                  <w:color w:val="#410a8c"/>
                  <w:u w:val="single"/>
                </w:rPr>
                <w:t xml:space="preserve">Amandine Lurette</w:t>
              </w:r>
            </w:hyperlink>
            <w:r>
              <w:rPr/>
              <w:t xml:space="preserve">,</w:t>
            </w:r>
            <w:hyperlink r:id="rId114" w:history="1">
              <w:r>
                <w:rPr>
                  <w:color w:val="#410a8c"/>
                  <w:u w:val="single"/>
                </w:rPr>
                <w:t xml:space="preserve">Moutaz Alhamada</w:t>
              </w:r>
            </w:hyperlink>
            <w:r>
              <w:rPr/>
              <w:t xml:space="preserve">,</w:t>
            </w:r>
            <w:hyperlink r:id="rId115" w:history="1">
              <w:r>
                <w:rPr>
                  <w:color w:val="#410a8c"/>
                  <w:u w:val="single"/>
                </w:rPr>
                <w:t xml:space="preserve">Anne Tesniere</w:t>
              </w:r>
            </w:hyperlink>
            <w:r>
              <w:rPr/>
              <w:t xml:space="preserve">et al.</w:t>
            </w:r>
          </w:p>
          <w:p>
            <w:pPr/>
            <w:r>
              <w:rPr>
                <w:i w:val="1"/>
                <w:iCs w:val="1"/>
              </w:rPr>
              <w:t xml:space="preserve">72. Annual meeting of the european federation of animal science (EAAP 2022)</w:t>
            </w:r>
            <w:r>
              <w:rPr/>
              <w:t xml:space="preserve">, Aug 2021, Davos, Switzerland</w:t>
            </w:r>
          </w:p>
          <w:p>
            <w:pPr/>
            <w:r>
              <w:rPr/>
              <w:t xml:space="preserve">Communication dans un congrès</w:t>
            </w:r>
          </w:p>
          <w:p>
            <w:pPr/>
            <w:hyperlink r:id="rId572" w:history="1">
              <w:r>
                <w:rPr>
                  <w:color w:val="#410a8c"/>
                  <w:u w:val="single"/>
                </w:rPr>
                <w:t xml:space="preserve">hal-03376369v1</w:t>
              </w:r>
            </w:hyperlink>
          </w:p>
        </w:tc>
      </w:tr>
      <w:tr>
        <w:trPr/>
        <w:tc>
          <w:tcPr>
            <w:noWrap/>
          </w:tcPr>
          <w:p>
            <w:pPr>
              <w:spacing w:after="200"/>
            </w:pPr>
            <w:hyperlink r:id="rId573" w:history="1">
              <w:r>
                <w:rPr>
                  <w:color w:val="1e198e"/>
                  <w:b w:val="1"/>
                  <w:bCs w:val="1"/>
                  <w:u w:val="single"/>
                </w:rPr>
                <w:t xml:space="preserve">State-of-the-art in precision livestock farming technologies for monitoring small ruminant welfare</w:t>
              </w:r>
            </w:hyperlink>
          </w:p>
          <w:p>
            <w:pPr/>
            <w:hyperlink r:id="rId539" w:history="1">
              <w:r>
                <w:rPr>
                  <w:color w:val="#410a8c"/>
                  <w:u w:val="single"/>
                </w:rPr>
                <w:t xml:space="preserve">V. Giovanetti</w:t>
              </w:r>
            </w:hyperlink>
            <w:r>
              <w:rPr/>
              <w:t xml:space="preserve">,</w:t>
            </w:r>
            <w:hyperlink r:id="rId540" w:history="1">
              <w:r>
                <w:rPr>
                  <w:color w:val="#410a8c"/>
                  <w:u w:val="single"/>
                </w:rPr>
                <w:t xml:space="preserve">G. Molle</w:t>
              </w:r>
            </w:hyperlink>
            <w:r>
              <w:rPr/>
              <w:t xml:space="preserve">,</w:t>
            </w:r>
            <w:hyperlink r:id="rId50" w:history="1">
              <w:r>
                <w:rPr>
                  <w:color w:val="#410a8c"/>
                  <w:u w:val="single"/>
                </w:rPr>
                <w:t xml:space="preserve">Mauro Decandia</w:t>
              </w:r>
            </w:hyperlink>
            <w:r>
              <w:rPr/>
              <w:t xml:space="preserve">,</w:t>
            </w:r>
            <w:hyperlink r:id="rId574" w:history="1">
              <w:r>
                <w:rPr>
                  <w:color w:val="#410a8c"/>
                  <w:u w:val="single"/>
                </w:rPr>
                <w:t xml:space="preserve">C. Mancas</w:t>
              </w:r>
            </w:hyperlink>
            <w:r>
              <w:rPr/>
              <w:t xml:space="preserve">,</w:t>
            </w:r>
            <w:hyperlink r:id="rId470" w:history="1">
              <w:r>
                <w:rPr>
                  <w:color w:val="#410a8c"/>
                  <w:u w:val="single"/>
                </w:rPr>
                <w:t xml:space="preserve">M. Acciaro</w:t>
              </w:r>
            </w:hyperlink>
            <w:r>
              <w:rPr/>
              <w:t xml:space="preserve">et al.</w:t>
            </w:r>
          </w:p>
          <w:p>
            <w:pPr/>
            <w:r>
              <w:rPr>
                <w:i w:val="1"/>
                <w:iCs w:val="1"/>
              </w:rPr>
              <w:t xml:space="preserve">72. Annual meeting of the european federation of animal science (EAAP 2022)</w:t>
            </w:r>
            <w:r>
              <w:rPr/>
              <w:t xml:space="preserve">, Aug 2021, Davos, Switzerland</w:t>
            </w:r>
          </w:p>
          <w:p>
            <w:pPr/>
            <w:r>
              <w:rPr/>
              <w:t xml:space="preserve">Communication dans un congrès</w:t>
            </w:r>
          </w:p>
          <w:p>
            <w:pPr/>
            <w:hyperlink r:id="rId573" w:history="1">
              <w:r>
                <w:rPr>
                  <w:color w:val="#410a8c"/>
                  <w:u w:val="single"/>
                </w:rPr>
                <w:t xml:space="preserve">hal-03373477v1</w:t>
              </w:r>
            </w:hyperlink>
          </w:p>
        </w:tc>
      </w:tr>
      <w:tr>
        <w:trPr/>
        <w:tc>
          <w:tcPr>
            <w:noWrap/>
          </w:tcPr>
          <w:p>
            <w:pPr>
              <w:spacing w:after="200"/>
            </w:pPr>
            <w:hyperlink r:id="rId575" w:history="1">
              <w:r>
                <w:rPr>
                  <w:color w:val="1e198e"/>
                  <w:b w:val="1"/>
                  <w:bCs w:val="1"/>
                  <w:u w:val="single"/>
                </w:rPr>
                <w:t xml:space="preserve">Monitoring post-weaning behaviour in Merinos d’Arles ewelambs at grazing with a walk-over-weighing</w:t>
              </w:r>
            </w:hyperlink>
          </w:p>
          <w:p>
            <w:pPr/>
            <w:hyperlink r:id="rId576" w:history="1">
              <w:r>
                <w:rPr>
                  <w:color w:val="#410a8c"/>
                  <w:u w:val="single"/>
                </w:rPr>
                <w:t xml:space="preserve">E. Leroux</w:t>
              </w:r>
            </w:hyperlink>
            <w:r>
              <w:rPr/>
              <w:t xml:space="preserve">,</w:t>
            </w:r>
            <w:hyperlink r:id="rId577" w:history="1">
              <w:r>
                <w:rPr>
                  <w:color w:val="#410a8c"/>
                  <w:u w:val="single"/>
                </w:rPr>
                <w:t xml:space="preserve">I. Llach</w:t>
              </w:r>
            </w:hyperlink>
            <w:r>
              <w:rPr/>
              <w:t xml:space="preserve">,</w:t>
            </w:r>
            <w:hyperlink r:id="rId104" w:history="1">
              <w:r>
                <w:rPr>
                  <w:color w:val="#410a8c"/>
                  <w:u w:val="single"/>
                </w:rPr>
                <w:t xml:space="preserve">Gaelle Besche</w:t>
              </w:r>
            </w:hyperlink>
            <w:r>
              <w:rPr/>
              <w:t xml:space="preserve">,</w:t>
            </w:r>
            <w:hyperlink r:id="rId105" w:history="1">
              <w:r>
                <w:rPr>
                  <w:color w:val="#410a8c"/>
                  <w:u w:val="single"/>
                </w:rPr>
                <w:t xml:space="preserve">Jean Dominique Guyonneau</w:t>
              </w:r>
            </w:hyperlink>
            <w:r>
              <w:rPr/>
              <w:t xml:space="preserve">,</w:t>
            </w:r>
            <w:hyperlink r:id="rId545" w:history="1">
              <w:r>
                <w:rPr>
                  <w:color w:val="#410a8c"/>
                  <w:u w:val="single"/>
                </w:rPr>
                <w:t xml:space="preserve">O. Benoit</w:t>
              </w:r>
            </w:hyperlink>
            <w:r>
              <w:rPr/>
              <w:t xml:space="preserve">et al.</w:t>
            </w:r>
          </w:p>
          <w:p>
            <w:pPr/>
            <w:r>
              <w:rPr>
                <w:i w:val="1"/>
                <w:iCs w:val="1"/>
              </w:rPr>
              <w:t xml:space="preserve">72. Annual meeting of the european federation of animal science (EAAP 2022)</w:t>
            </w:r>
            <w:r>
              <w:rPr/>
              <w:t xml:space="preserve">, Aug 2021, Davos, Switzerland</w:t>
            </w:r>
          </w:p>
          <w:p>
            <w:pPr/>
            <w:r>
              <w:rPr/>
              <w:t xml:space="preserve">Communication dans un congrès</w:t>
            </w:r>
          </w:p>
          <w:p>
            <w:pPr/>
            <w:hyperlink r:id="rId575" w:history="1">
              <w:r>
                <w:rPr>
                  <w:color w:val="#410a8c"/>
                  <w:u w:val="single"/>
                </w:rPr>
                <w:t xml:space="preserve">hal-03373590v1</w:t>
              </w:r>
            </w:hyperlink>
          </w:p>
        </w:tc>
      </w:tr>
      <w:tr>
        <w:trPr/>
        <w:tc>
          <w:tcPr>
            <w:noWrap/>
          </w:tcPr>
          <w:p>
            <w:pPr>
              <w:spacing w:after="200"/>
            </w:pPr>
            <w:hyperlink r:id="rId578" w:history="1">
              <w:r>
                <w:rPr>
                  <w:color w:val="1e198e"/>
                  <w:b w:val="1"/>
                  <w:bCs w:val="1"/>
                  <w:u w:val="single"/>
                </w:rPr>
                <w:t xml:space="preserve">A stakeholder co-design approach for improving small ruminant welfare: the TechCare Project</w:t>
              </w:r>
            </w:hyperlink>
          </w:p>
          <w:p>
            <w:pPr/>
            <w:hyperlink r:id="rId579" w:history="1">
              <w:r>
                <w:rPr>
                  <w:color w:val="#410a8c"/>
                  <w:u w:val="single"/>
                </w:rPr>
                <w:t xml:space="preserve">E Sossidou</w:t>
              </w:r>
            </w:hyperlink>
            <w:r>
              <w:rPr/>
              <w:t xml:space="preserve">,</w:t>
            </w:r>
            <w:hyperlink r:id="rId571" w:history="1">
              <w:r>
                <w:rPr>
                  <w:color w:val="#410a8c"/>
                  <w:u w:val="single"/>
                </w:rPr>
                <w:t xml:space="preserve">C. Dwyer</w:t>
              </w:r>
            </w:hyperlink>
            <w:r>
              <w:rPr/>
              <w:t xml:space="preserve">,</w:t>
            </w:r>
            <w:hyperlink r:id="rId29" w:history="1">
              <w:r>
                <w:rPr>
                  <w:color w:val="#410a8c"/>
                  <w:u w:val="single"/>
                </w:rPr>
                <w:t xml:space="preserve">Eliel González García</w:t>
              </w:r>
            </w:hyperlink>
            <w:r>
              <w:rPr/>
              <w:t xml:space="preserve">,</w:t>
            </w:r>
            <w:hyperlink r:id="rId568" w:history="1">
              <w:r>
                <w:rPr>
                  <w:color w:val="#410a8c"/>
                  <w:u w:val="single"/>
                </w:rPr>
                <w:t xml:space="preserve">I. Halachmi</w:t>
              </w:r>
            </w:hyperlink>
            <w:r>
              <w:rPr/>
              <w:t xml:space="preserve">,</w:t>
            </w:r>
            <w:hyperlink r:id="rId81" w:history="1">
              <w:r>
                <w:rPr>
                  <w:color w:val="#410a8c"/>
                  <w:u w:val="single"/>
                </w:rPr>
                <w:t xml:space="preserve">J.M. Gautier</w:t>
              </w:r>
            </w:hyperlink>
            <w:r>
              <w:rPr/>
              <w:t xml:space="preserve">et al.</w:t>
            </w:r>
          </w:p>
          <w:p>
            <w:pPr/>
            <w:r>
              <w:rPr>
                <w:i w:val="1"/>
                <w:iCs w:val="1"/>
              </w:rPr>
              <w:t xml:space="preserve">72. Annual meeting of the european federation of animal science (EAAP 2022)</w:t>
            </w:r>
            <w:r>
              <w:rPr/>
              <w:t xml:space="preserve">, Aug 2021, Davos, Switzerland</w:t>
            </w:r>
          </w:p>
          <w:p>
            <w:pPr/>
            <w:r>
              <w:rPr/>
              <w:t xml:space="preserve">Communication dans un congrès</w:t>
            </w:r>
          </w:p>
          <w:p>
            <w:pPr/>
            <w:hyperlink r:id="rId578" w:history="1">
              <w:r>
                <w:rPr>
                  <w:color w:val="#410a8c"/>
                  <w:u w:val="single"/>
                </w:rPr>
                <w:t xml:space="preserve">hal-03373420v1</w:t>
              </w:r>
            </w:hyperlink>
          </w:p>
        </w:tc>
      </w:tr>
      <w:tr>
        <w:trPr/>
        <w:tc>
          <w:tcPr>
            <w:noWrap/>
          </w:tcPr>
          <w:p>
            <w:pPr>
              <w:spacing w:after="200"/>
            </w:pPr>
            <w:hyperlink r:id="rId580" w:history="1">
              <w:r>
                <w:rPr>
                  <w:color w:val="1e198e"/>
                  <w:b w:val="1"/>
                  <w:bCs w:val="1"/>
                  <w:u w:val="single"/>
                </w:rPr>
                <w:t xml:space="preserve">Identification of QTL for body reserves in meat sheep</w:t>
              </w:r>
            </w:hyperlink>
          </w:p>
          <w:p>
            <w:pPr/>
            <w:hyperlink r:id="rId93" w:history="1">
              <w:r>
                <w:rPr>
                  <w:color w:val="#410a8c"/>
                  <w:u w:val="single"/>
                </w:rPr>
                <w:t xml:space="preserve">Tiphaine Macé</w:t>
              </w:r>
            </w:hyperlink>
            <w:r>
              <w:rPr/>
              <w:t xml:space="preserve">,</w:t>
            </w:r>
            <w:hyperlink r:id="rId29" w:history="1">
              <w:r>
                <w:rPr>
                  <w:color w:val="#410a8c"/>
                  <w:u w:val="single"/>
                </w:rPr>
                <w:t xml:space="preserve">Eliel González García</w:t>
              </w:r>
            </w:hyperlink>
            <w:r>
              <w:rPr/>
              <w:t xml:space="preserve">,</w:t>
            </w:r>
            <w:hyperlink r:id="rId111" w:history="1">
              <w:r>
                <w:rPr>
                  <w:color w:val="#410a8c"/>
                  <w:u w:val="single"/>
                </w:rPr>
                <w:t xml:space="preserve">Julien Pradel</w:t>
              </w:r>
            </w:hyperlink>
            <w:r>
              <w:rPr/>
              <w:t xml:space="preserve">,</w:t>
            </w:r>
            <w:hyperlink r:id="rId41" w:history="1">
              <w:r>
                <w:rPr>
                  <w:color w:val="#410a8c"/>
                  <w:u w:val="single"/>
                </w:rPr>
                <w:t xml:space="preserve">Christian Durand</w:t>
              </w:r>
            </w:hyperlink>
            <w:r>
              <w:rPr/>
              <w:t xml:space="preserve">,</w:t>
            </w:r>
            <w:hyperlink r:id="rId137" w:history="1">
              <w:r>
                <w:rPr>
                  <w:color w:val="#410a8c"/>
                  <w:u w:val="single"/>
                </w:rPr>
                <w:t xml:space="preserve">Sebastien Douls</w:t>
              </w:r>
            </w:hyperlink>
            <w:r>
              <w:rPr/>
              <w:t xml:space="preserve">et al.</w:t>
            </w:r>
          </w:p>
          <w:p>
            <w:pPr/>
            <w:r>
              <w:rPr>
                <w:i w:val="1"/>
                <w:iCs w:val="1"/>
              </w:rPr>
              <w:t xml:space="preserve">71th Annual Meeting of the European Association for Animal Production</w:t>
            </w:r>
            <w:r>
              <w:rPr/>
              <w:t xml:space="preserve">, Dec 2020, Online, Portugal</w:t>
            </w:r>
          </w:p>
          <w:p>
            <w:pPr/>
            <w:r>
              <w:rPr/>
              <w:t xml:space="preserve">Communication dans un congrès</w:t>
            </w:r>
          </w:p>
          <w:p>
            <w:pPr/>
            <w:hyperlink r:id="rId580" w:history="1">
              <w:r>
                <w:rPr>
                  <w:color w:val="#410a8c"/>
                  <w:u w:val="single"/>
                </w:rPr>
                <w:t xml:space="preserve">hal-03197913v1</w:t>
              </w:r>
            </w:hyperlink>
          </w:p>
        </w:tc>
      </w:tr>
      <w:tr>
        <w:trPr/>
        <w:tc>
          <w:tcPr>
            <w:noWrap/>
          </w:tcPr>
          <w:p>
            <w:pPr>
              <w:spacing w:after="200"/>
            </w:pPr>
            <w:hyperlink r:id="rId581" w:history="1">
              <w:r>
                <w:rPr>
                  <w:color w:val="1e198e"/>
                  <w:b w:val="1"/>
                  <w:bCs w:val="1"/>
                  <w:u w:val="single"/>
                </w:rPr>
                <w:t xml:space="preserve">PhenoBR: a model to characterise variations of body reserves in meat ewes</w:t>
              </w:r>
            </w:hyperlink>
          </w:p>
          <w:p>
            <w:pPr/>
            <w:hyperlink r:id="rId184" w:history="1">
              <w:r>
                <w:rPr>
                  <w:color w:val="#410a8c"/>
                  <w:u w:val="single"/>
                </w:rPr>
                <w:t xml:space="preserve">Tiphaine Mace</w:t>
              </w:r>
            </w:hyperlink>
            <w:r>
              <w:rPr/>
              <w:t xml:space="preserve">,</w:t>
            </w:r>
            <w:hyperlink r:id="rId45" w:history="1">
              <w:r>
                <w:rPr>
                  <w:color w:val="#410a8c"/>
                  <w:u w:val="single"/>
                </w:rPr>
                <w:t xml:space="preserve">Dominique Hazard</w:t>
              </w:r>
            </w:hyperlink>
            <w:r>
              <w:rPr/>
              <w:t xml:space="preserve">,</w:t>
            </w:r>
            <w:hyperlink r:id="rId185" w:history="1">
              <w:r>
                <w:rPr>
                  <w:color w:val="#410a8c"/>
                  <w:u w:val="single"/>
                </w:rPr>
                <w:t xml:space="preserve">Fabien Carriere</w:t>
              </w:r>
            </w:hyperlink>
            <w:r>
              <w:rPr/>
              <w:t xml:space="preserve">,</w:t>
            </w:r>
            <w:hyperlink r:id="rId137" w:history="1">
              <w:r>
                <w:rPr>
                  <w:color w:val="#410a8c"/>
                  <w:u w:val="single"/>
                </w:rPr>
                <w:t xml:space="preserve">Sebastien Douls</w:t>
              </w:r>
            </w:hyperlink>
            <w:r>
              <w:rPr/>
              <w:t xml:space="preserve">,</w:t>
            </w:r>
            <w:hyperlink r:id="rId109" w:history="1">
              <w:r>
                <w:rPr>
                  <w:color w:val="#410a8c"/>
                  <w:u w:val="single"/>
                </w:rPr>
                <w:t xml:space="preserve">Didier Foulquié</w:t>
              </w:r>
            </w:hyperlink>
            <w:r>
              <w:rPr/>
              <w:t xml:space="preserve">et al.</w:t>
            </w:r>
          </w:p>
          <w:p>
            <w:pPr/>
            <w:r>
              <w:rPr>
                <w:i w:val="1"/>
                <w:iCs w:val="1"/>
              </w:rPr>
              <w:t xml:space="preserve">71. Annual Meeting of the European Association for Animal Production</w:t>
            </w:r>
            <w:r>
              <w:rPr/>
              <w:t xml:space="preserve">, Dec 2020, Online, Portugal. 672 p</w:t>
            </w:r>
          </w:p>
          <w:p>
            <w:pPr/>
            <w:r>
              <w:rPr/>
              <w:t xml:space="preserve">Communication dans un congrès</w:t>
            </w:r>
          </w:p>
          <w:p>
            <w:pPr/>
            <w:hyperlink r:id="rId581" w:history="1">
              <w:r>
                <w:rPr>
                  <w:color w:val="#410a8c"/>
                  <w:u w:val="single"/>
                </w:rPr>
                <w:t xml:space="preserve">hal-03197881v1</w:t>
              </w:r>
            </w:hyperlink>
          </w:p>
        </w:tc>
      </w:tr>
      <w:tr>
        <w:trPr/>
        <w:tc>
          <w:tcPr>
            <w:noWrap/>
          </w:tcPr>
          <w:p>
            <w:pPr>
              <w:spacing w:after="200"/>
            </w:pPr>
            <w:hyperlink r:id="rId582" w:history="1">
              <w:r>
                <w:rPr>
                  <w:color w:val="1e198e"/>
                  <w:b w:val="1"/>
                  <w:bCs w:val="1"/>
                  <w:u w:val="single"/>
                </w:rPr>
                <w:t xml:space="preserve">Management strategies that harness the adaptive capacities of small ruminants to improve herd resilience and efficiency. Presentation of the ADAPT-HERD project</w:t>
              </w:r>
            </w:hyperlink>
          </w:p>
          <w:p>
            <w:pPr/>
            <w:hyperlink r:id="rId521" w:history="1">
              <w:r>
                <w:rPr>
                  <w:color w:val="#410a8c"/>
                  <w:u w:val="single"/>
                </w:rPr>
                <w:t xml:space="preserve">Laurence Puillet</w:t>
              </w:r>
            </w:hyperlink>
            <w:r>
              <w:rPr/>
              <w:t xml:space="preserve">,</w:t>
            </w:r>
            <w:hyperlink r:id="rId583" w:history="1">
              <w:r>
                <w:rPr>
                  <w:color w:val="#410a8c"/>
                  <w:u w:val="single"/>
                </w:rPr>
                <w:t xml:space="preserve">A Aboul-Naga</w:t>
              </w:r>
            </w:hyperlink>
            <w:r>
              <w:rPr/>
              <w:t xml:space="preserve">,</w:t>
            </w:r>
            <w:hyperlink r:id="rId584" w:history="1">
              <w:r>
                <w:rPr>
                  <w:color w:val="#410a8c"/>
                  <w:u w:val="single"/>
                </w:rPr>
                <w:t xml:space="preserve">N Atti</w:t>
              </w:r>
            </w:hyperlink>
            <w:r>
              <w:rPr/>
              <w:t xml:space="preserve">,</w:t>
            </w:r>
            <w:hyperlink r:id="rId554" w:history="1">
              <w:r>
                <w:rPr>
                  <w:color w:val="#410a8c"/>
                  <w:u w:val="single"/>
                </w:rPr>
                <w:t xml:space="preserve">Frédéric Douhard</w:t>
              </w:r>
            </w:hyperlink>
            <w:r>
              <w:rPr/>
              <w:t xml:space="preserve">,</w:t>
            </w:r>
            <w:hyperlink r:id="rId522" w:history="1">
              <w:r>
                <w:rPr>
                  <w:color w:val="#410a8c"/>
                  <w:u w:val="single"/>
                </w:rPr>
                <w:t xml:space="preserve">Nicolas N.C. Friggens</w:t>
              </w:r>
            </w:hyperlink>
            <w:r>
              <w:rPr/>
              <w:t xml:space="preserve">et al.</w:t>
            </w:r>
          </w:p>
          <w:p>
            <w:pPr/>
            <w:r>
              <w:rPr>
                <w:i w:val="1"/>
                <w:iCs w:val="1"/>
              </w:rPr>
              <w:t xml:space="preserve">Seminar FAO-CIHEAM of the Sub-Network on Production Systems &amp; Sub-Network on Nutrition</w:t>
            </w:r>
            <w:r>
              <w:rPr/>
              <w:t xml:space="preserve">, Oct 2019, Meknes, Morocco</w:t>
            </w:r>
          </w:p>
          <w:p>
            <w:pPr/>
            <w:r>
              <w:rPr/>
              <w:t xml:space="preserve">Communication dans un congrès</w:t>
            </w:r>
          </w:p>
          <w:p>
            <w:pPr/>
            <w:hyperlink r:id="rId582" w:history="1">
              <w:r>
                <w:rPr>
                  <w:color w:val="#410a8c"/>
                  <w:u w:val="single"/>
                </w:rPr>
                <w:t xml:space="preserve">hal-03262318v1</w:t>
              </w:r>
            </w:hyperlink>
          </w:p>
        </w:tc>
      </w:tr>
      <w:tr>
        <w:trPr/>
        <w:tc>
          <w:tcPr>
            <w:noWrap/>
          </w:tcPr>
          <w:p>
            <w:pPr>
              <w:spacing w:after="200"/>
            </w:pPr>
            <w:hyperlink r:id="rId585" w:history="1">
              <w:r>
                <w:rPr>
                  <w:color w:val="1e198e"/>
                  <w:b w:val="1"/>
                  <w:bCs w:val="1"/>
                  <w:u w:val="single"/>
                </w:rPr>
                <w:t xml:space="preserve">Méthodes d'estimation de l'ingestion individuelle d'animaux élevés en groupe</w:t>
              </w:r>
            </w:hyperlink>
          </w:p>
          <w:p>
            <w:pPr/>
            <w:hyperlink r:id="rId586" w:history="1">
              <w:r>
                <w:rPr>
                  <w:color w:val="#410a8c"/>
                  <w:u w:val="single"/>
                </w:rPr>
                <w:t xml:space="preserve">Remy Delagarde</w:t>
              </w:r>
            </w:hyperlink>
            <w:r>
              <w:rPr/>
              <w:t xml:space="preserve">,</w:t>
            </w:r>
            <w:hyperlink r:id="rId587" w:history="1">
              <w:r>
                <w:rPr>
                  <w:color w:val="#410a8c"/>
                  <w:u w:val="single"/>
                </w:rPr>
                <w:t xml:space="preserve">Mathieu Bonneau</w:t>
              </w:r>
            </w:hyperlink>
            <w:r>
              <w:rPr/>
              <w:t xml:space="preserve">,</w:t>
            </w:r>
            <w:hyperlink r:id="rId588" w:history="1">
              <w:r>
                <w:rPr>
                  <w:color w:val="#410a8c"/>
                  <w:u w:val="single"/>
                </w:rPr>
                <w:t xml:space="preserve">Maryline Boval</w:t>
              </w:r>
            </w:hyperlink>
            <w:r>
              <w:rPr/>
              <w:t xml:space="preserve">,</w:t>
            </w:r>
            <w:hyperlink r:id="rId589" w:history="1">
              <w:r>
                <w:rPr>
                  <w:color w:val="#410a8c"/>
                  <w:u w:val="single"/>
                </w:rPr>
                <w:t xml:space="preserve">Hervé Chapuis</w:t>
              </w:r>
            </w:hyperlink>
            <w:r>
              <w:rPr/>
              <w:t xml:space="preserve">,</w:t>
            </w:r>
            <w:hyperlink r:id="rId590" w:history="1">
              <w:r>
                <w:rPr>
                  <w:color w:val="#410a8c"/>
                  <w:u w:val="single"/>
                </w:rPr>
                <w:t xml:space="preserve">Géraldine Fleurance</w:t>
              </w:r>
            </w:hyperlink>
            <w:r>
              <w:rPr/>
              <w:t xml:space="preserve">et al.</w:t>
            </w:r>
          </w:p>
          <w:p>
            <w:pPr/>
            <w:r>
              <w:rPr>
                <w:i w:val="1"/>
                <w:iCs w:val="1"/>
              </w:rPr>
              <w:t xml:space="preserve">Défis scientifiques Phase</w:t>
            </w:r>
            <w:r>
              <w:rPr/>
              <w:t xml:space="preserve">, Nov 2019, Rennes, France</w:t>
            </w:r>
          </w:p>
          <w:p>
            <w:pPr/>
            <w:r>
              <w:rPr/>
              <w:t xml:space="preserve">Communication dans un congrès</w:t>
            </w:r>
          </w:p>
          <w:p>
            <w:pPr/>
            <w:hyperlink r:id="rId585" w:history="1">
              <w:r>
                <w:rPr>
                  <w:color w:val="#410a8c"/>
                  <w:u w:val="single"/>
                </w:rPr>
                <w:t xml:space="preserve">hal-02735680v1</w:t>
              </w:r>
            </w:hyperlink>
          </w:p>
        </w:tc>
      </w:tr>
      <w:tr>
        <w:trPr/>
        <w:tc>
          <w:tcPr>
            <w:noWrap/>
          </w:tcPr>
          <w:p>
            <w:pPr>
              <w:spacing w:after="200"/>
            </w:pPr>
            <w:hyperlink r:id="rId591" w:history="1">
              <w:r>
                <w:rPr>
                  <w:color w:val="1e198e"/>
                  <w:b w:val="1"/>
                  <w:bCs w:val="1"/>
                  <w:u w:val="single"/>
                </w:rPr>
                <w:t xml:space="preserve">Body reserves profile and rearing performance of meat ewes are genetically linked</w:t>
              </w:r>
            </w:hyperlink>
          </w:p>
          <w:p>
            <w:pPr/>
            <w:hyperlink r:id="rId29" w:history="1">
              <w:r>
                <w:rPr>
                  <w:color w:val="#410a8c"/>
                  <w:u w:val="single"/>
                </w:rPr>
                <w:t xml:space="preserve">Eliel González García</w:t>
              </w:r>
            </w:hyperlink>
            <w:r>
              <w:rPr/>
              <w:t xml:space="preserve">,</w:t>
            </w:r>
            <w:hyperlink r:id="rId184" w:history="1">
              <w:r>
                <w:rPr>
                  <w:color w:val="#410a8c"/>
                  <w:u w:val="single"/>
                </w:rPr>
                <w:t xml:space="preserve">Tiphaine Mace</w:t>
              </w:r>
            </w:hyperlink>
            <w:r>
              <w:rPr/>
              <w:t xml:space="preserve">,</w:t>
            </w:r>
            <w:hyperlink r:id="rId45" w:history="1">
              <w:r>
                <w:rPr>
                  <w:color w:val="#410a8c"/>
                  <w:u w:val="single"/>
                </w:rPr>
                <w:t xml:space="preserve">Dominique Hazard</w:t>
              </w:r>
            </w:hyperlink>
          </w:p>
          <w:p>
            <w:pPr/>
            <w:r>
              <w:rPr>
                <w:i w:val="1"/>
                <w:iCs w:val="1"/>
              </w:rPr>
              <w:t xml:space="preserve">2019 ASAS-CSAS Annual Meeting and Trade Show</w:t>
            </w:r>
            <w:r>
              <w:rPr/>
              <w:t xml:space="preserve">, Jul 2019, Austin, United States</w:t>
            </w:r>
          </w:p>
          <w:p>
            <w:pPr/>
            <w:r>
              <w:rPr/>
              <w:t xml:space="preserve">Communication dans un congrès</w:t>
            </w:r>
          </w:p>
          <w:p>
            <w:pPr/>
            <w:hyperlink r:id="rId591" w:history="1">
              <w:r>
                <w:rPr>
                  <w:color w:val="#410a8c"/>
                  <w:u w:val="single"/>
                </w:rPr>
                <w:t xml:space="preserve">hal-02736018v1</w:t>
              </w:r>
            </w:hyperlink>
          </w:p>
        </w:tc>
      </w:tr>
      <w:tr>
        <w:trPr/>
        <w:tc>
          <w:tcPr>
            <w:noWrap/>
          </w:tcPr>
          <w:p>
            <w:pPr>
              <w:spacing w:after="200"/>
            </w:pPr>
            <w:hyperlink r:id="rId592" w:history="1">
              <w:r>
                <w:rPr>
                  <w:color w:val="1e198e"/>
                  <w:b w:val="1"/>
                  <w:bCs w:val="1"/>
                  <w:u w:val="single"/>
                </w:rPr>
                <w:t xml:space="preserve">Potential of precision livestock farming in small ruminant farming systems</w:t>
              </w:r>
            </w:hyperlink>
          </w:p>
          <w:p>
            <w:pPr/>
            <w:hyperlink r:id="rId496" w:history="1">
              <w:r>
                <w:rPr>
                  <w:color w:val="#410a8c"/>
                  <w:u w:val="single"/>
                </w:rPr>
                <w:t xml:space="preserve">Claire Morgan Davies</w:t>
              </w:r>
            </w:hyperlink>
            <w:r>
              <w:rPr/>
              <w:t xml:space="preserve">,</w:t>
            </w:r>
            <w:hyperlink r:id="rId593" w:history="1">
              <w:r>
                <w:rPr>
                  <w:color w:val="#410a8c"/>
                  <w:u w:val="single"/>
                </w:rPr>
                <w:t xml:space="preserve">Jean Marc Gautier</w:t>
              </w:r>
            </w:hyperlink>
            <w:r>
              <w:rPr/>
              <w:t xml:space="preserve">,</w:t>
            </w:r>
            <w:hyperlink r:id="rId29" w:history="1">
              <w:r>
                <w:rPr>
                  <w:color w:val="#410a8c"/>
                  <w:u w:val="single"/>
                </w:rPr>
                <w:t xml:space="preserve">Eliel González García</w:t>
              </w:r>
            </w:hyperlink>
            <w:r>
              <w:rPr/>
              <w:t xml:space="preserve">,</w:t>
            </w:r>
            <w:hyperlink r:id="rId594" w:history="1">
              <w:r>
                <w:rPr>
                  <w:color w:val="#410a8c"/>
                  <w:u w:val="single"/>
                </w:rPr>
                <w:t xml:space="preserve">Ilan Halachmi</w:t>
              </w:r>
            </w:hyperlink>
            <w:r>
              <w:rPr/>
              <w:t xml:space="preserve">,</w:t>
            </w:r>
            <w:hyperlink r:id="rId355" w:history="1">
              <w:r>
                <w:rPr>
                  <w:color w:val="#410a8c"/>
                  <w:u w:val="single"/>
                </w:rPr>
                <w:t xml:space="preserve">Gerardo Caja</w:t>
              </w:r>
            </w:hyperlink>
            <w:r>
              <w:rPr/>
              <w:t xml:space="preserve">et al.</w:t>
            </w:r>
          </w:p>
          <w:p>
            <w:pPr/>
            <w:r>
              <w:rPr>
                <w:i w:val="1"/>
                <w:iCs w:val="1"/>
              </w:rPr>
              <w:t xml:space="preserve">70. Annual meeting of the European Federation of Animal Science (EAAP 2019)</w:t>
            </w:r>
            <w:r>
              <w:rPr/>
              <w:t xml:space="preserve">, Aug 2019, Ghent, Belgium. 717 p</w:t>
            </w:r>
          </w:p>
          <w:p>
            <w:pPr/>
            <w:r>
              <w:rPr/>
              <w:t xml:space="preserve">Communication dans un congrès</w:t>
            </w:r>
          </w:p>
          <w:p>
            <w:pPr/>
            <w:hyperlink r:id="rId592" w:history="1">
              <w:r>
                <w:rPr>
                  <w:color w:val="#410a8c"/>
                  <w:u w:val="single"/>
                </w:rPr>
                <w:t xml:space="preserve">hal-02735217v1</w:t>
              </w:r>
            </w:hyperlink>
          </w:p>
        </w:tc>
      </w:tr>
      <w:tr>
        <w:trPr/>
        <w:tc>
          <w:tcPr>
            <w:noWrap/>
          </w:tcPr>
          <w:p>
            <w:pPr>
              <w:spacing w:after="200"/>
            </w:pPr>
            <w:hyperlink r:id="rId595" w:history="1">
              <w:r>
                <w:rPr>
                  <w:color w:val="1e198e"/>
                  <w:b w:val="1"/>
                  <w:bCs w:val="1"/>
                  <w:u w:val="single"/>
                </w:rPr>
                <w:t xml:space="preserve">First high-density protein banks, based on Morus alba and Leucaena leucocephala for livestock feeding in Western Africa</w:t>
              </w:r>
            </w:hyperlink>
          </w:p>
          <w:p>
            <w:pPr/>
            <w:hyperlink r:id="rId24" w:history="1">
              <w:r>
                <w:rPr>
                  <w:color w:val="#410a8c"/>
                  <w:u w:val="single"/>
                </w:rPr>
                <w:t xml:space="preserve">Ollo Sib</w:t>
              </w:r>
            </w:hyperlink>
            <w:r>
              <w:rPr/>
              <w:t xml:space="preserve">,</w:t>
            </w:r>
            <w:hyperlink r:id="rId29" w:history="1">
              <w:r>
                <w:rPr>
                  <w:color w:val="#410a8c"/>
                  <w:u w:val="single"/>
                </w:rPr>
                <w:t xml:space="preserve">Eliel González García</w:t>
              </w:r>
            </w:hyperlink>
            <w:r>
              <w:rPr/>
              <w:t xml:space="preserve">,</w:t>
            </w:r>
            <w:hyperlink r:id="rId153" w:history="1">
              <w:r>
                <w:rPr>
                  <w:color w:val="#410a8c"/>
                  <w:u w:val="single"/>
                </w:rPr>
                <w:t xml:space="preserve">Valérie M.C. Bougouma-Yameogo</w:t>
              </w:r>
            </w:hyperlink>
            <w:r>
              <w:rPr/>
              <w:t xml:space="preserve">,</w:t>
            </w:r>
            <w:hyperlink r:id="rId154" w:history="1">
              <w:r>
                <w:rPr>
                  <w:color w:val="#410a8c"/>
                  <w:u w:val="single"/>
                </w:rPr>
                <w:t xml:space="preserve">Melanie Blanchard</w:t>
              </w:r>
            </w:hyperlink>
            <w:r>
              <w:rPr/>
              <w:t xml:space="preserve">,</w:t>
            </w:r>
            <w:hyperlink r:id="rId596" w:history="1">
              <w:r>
                <w:rPr>
                  <w:color w:val="#410a8c"/>
                  <w:u w:val="single"/>
                </w:rPr>
                <w:t xml:space="preserve">Marlen Navarro</w:t>
              </w:r>
            </w:hyperlink>
            <w:r>
              <w:rPr/>
              <w:t xml:space="preserve">et al.</w:t>
            </w:r>
          </w:p>
          <w:p>
            <w:pPr/>
            <w:r>
              <w:rPr>
                <w:i w:val="1"/>
                <w:iCs w:val="1"/>
              </w:rPr>
              <w:t xml:space="preserve">World Congress on Agroforestry</w:t>
            </w:r>
            <w:r>
              <w:rPr/>
              <w:t xml:space="preserve">, CIRAD; INRA; World Agroforestry; Agropolis International; MUSE, May 2019, Montpellier, France. pp.680-680</w:t>
            </w:r>
          </w:p>
          <w:p>
            <w:pPr/>
            <w:r>
              <w:rPr/>
              <w:t xml:space="preserve">Communication dans un congrès</w:t>
            </w:r>
          </w:p>
          <w:p>
            <w:pPr/>
            <w:hyperlink r:id="rId595" w:history="1">
              <w:r>
                <w:rPr>
                  <w:color w:val="#410a8c"/>
                  <w:u w:val="single"/>
                </w:rPr>
                <w:t xml:space="preserve">hal-05174048v1</w:t>
              </w:r>
            </w:hyperlink>
          </w:p>
        </w:tc>
      </w:tr>
      <w:tr>
        <w:trPr/>
        <w:tc>
          <w:tcPr>
            <w:noWrap/>
          </w:tcPr>
          <w:p>
            <w:pPr>
              <w:spacing w:after="200"/>
            </w:pPr>
            <w:hyperlink r:id="rId597" w:history="1">
              <w:r>
                <w:rPr>
                  <w:color w:val="1e198e"/>
                  <w:b w:val="1"/>
                  <w:bCs w:val="1"/>
                  <w:u w:val="single"/>
                </w:rPr>
                <w:t xml:space="preserve">Adaptive responses of Mérinos d’Arles adult ewes submitted to nutritional and β-adrenergic challenges</w:t>
              </w:r>
            </w:hyperlink>
          </w:p>
          <w:p>
            <w:pPr/>
            <w:hyperlink r:id="rId29" w:history="1">
              <w:r>
                <w:rPr>
                  <w:color w:val="#410a8c"/>
                  <w:u w:val="single"/>
                </w:rPr>
                <w:t xml:space="preserve">Eliel González García</w:t>
              </w:r>
            </w:hyperlink>
            <w:r>
              <w:rPr/>
              <w:t xml:space="preserve">,</w:t>
            </w:r>
            <w:hyperlink r:id="rId114" w:history="1">
              <w:r>
                <w:rPr>
                  <w:color w:val="#410a8c"/>
                  <w:u w:val="single"/>
                </w:rPr>
                <w:t xml:space="preserve">Moutaz Alhamada</w:t>
              </w:r>
            </w:hyperlink>
            <w:r>
              <w:rPr/>
              <w:t xml:space="preserve">,</w:t>
            </w:r>
            <w:hyperlink r:id="rId59" w:history="1">
              <w:r>
                <w:rPr>
                  <w:color w:val="#410a8c"/>
                  <w:u w:val="single"/>
                </w:rPr>
                <w:t xml:space="preserve">Nathalie Debus</w:t>
              </w:r>
            </w:hyperlink>
            <w:r>
              <w:rPr/>
              <w:t xml:space="preserve">,</w:t>
            </w:r>
            <w:hyperlink r:id="rId163" w:history="1">
              <w:r>
                <w:rPr>
                  <w:color w:val="#410a8c"/>
                  <w:u w:val="single"/>
                </w:rPr>
                <w:t xml:space="preserve">Jean-Baptiste Menassol</w:t>
              </w:r>
            </w:hyperlink>
            <w:r>
              <w:rPr/>
              <w:t xml:space="preserve">,</w:t>
            </w:r>
            <w:hyperlink r:id="rId598" w:history="1">
              <w:r>
                <w:rPr>
                  <w:color w:val="#410a8c"/>
                  <w:u w:val="single"/>
                </w:rPr>
                <w:t xml:space="preserve">Jéssica Gonçalves Véro</w:t>
              </w:r>
            </w:hyperlink>
            <w:r>
              <w:rPr/>
              <w:t xml:space="preserve">et al.</w:t>
            </w:r>
          </w:p>
          <w:p>
            <w:pPr/>
            <w:r>
              <w:rPr>
                <w:i w:val="1"/>
                <w:iCs w:val="1"/>
              </w:rPr>
              <w:t xml:space="preserve">2018 American Dairy Science Association</w:t>
            </w:r>
            <w:r>
              <w:rPr/>
              <w:t xml:space="preserve">, Jun 2018, Knoxville, United States. 116 p</w:t>
            </w:r>
          </w:p>
          <w:p>
            <w:pPr/>
            <w:r>
              <w:rPr/>
              <w:t xml:space="preserve">Communication dans un congrès</w:t>
            </w:r>
          </w:p>
          <w:p>
            <w:pPr/>
            <w:hyperlink r:id="rId597" w:history="1">
              <w:r>
                <w:rPr>
                  <w:color w:val="#410a8c"/>
                  <w:u w:val="single"/>
                </w:rPr>
                <w:t xml:space="preserve">hal-02737817v1</w:t>
              </w:r>
            </w:hyperlink>
          </w:p>
        </w:tc>
      </w:tr>
      <w:tr>
        <w:trPr/>
        <w:tc>
          <w:tcPr>
            <w:noWrap/>
          </w:tcPr>
          <w:p>
            <w:pPr>
              <w:spacing w:after="200"/>
            </w:pPr>
            <w:hyperlink r:id="rId599" w:history="1">
              <w:r>
                <w:rPr>
                  <w:color w:val="1e198e"/>
                  <w:b w:val="1"/>
                  <w:bCs w:val="1"/>
                  <w:u w:val="single"/>
                </w:rPr>
                <w:t xml:space="preserve">Round-day behavior of ewe-lambs at grazing</w:t>
              </w:r>
            </w:hyperlink>
          </w:p>
          <w:p>
            <w:pPr/>
            <w:hyperlink r:id="rId29" w:history="1">
              <w:r>
                <w:rPr>
                  <w:color w:val="#410a8c"/>
                  <w:u w:val="single"/>
                </w:rPr>
                <w:t xml:space="preserve">Eliel González García</w:t>
              </w:r>
            </w:hyperlink>
            <w:r>
              <w:rPr/>
              <w:t xml:space="preserve">,</w:t>
            </w:r>
            <w:hyperlink r:id="rId114" w:history="1">
              <w:r>
                <w:rPr>
                  <w:color w:val="#410a8c"/>
                  <w:u w:val="single"/>
                </w:rPr>
                <w:t xml:space="preserve">Moutaz Alhamada</w:t>
              </w:r>
            </w:hyperlink>
            <w:r>
              <w:rPr/>
              <w:t xml:space="preserve">,</w:t>
            </w:r>
            <w:hyperlink r:id="rId600" w:history="1">
              <w:r>
                <w:rPr>
                  <w:color w:val="#410a8c"/>
                  <w:u w:val="single"/>
                </w:rPr>
                <w:t xml:space="preserve">André C.C. Souza</w:t>
              </w:r>
            </w:hyperlink>
            <w:r>
              <w:rPr/>
              <w:t xml:space="preserve">,</w:t>
            </w:r>
            <w:hyperlink r:id="rId601" w:history="1">
              <w:r>
                <w:rPr>
                  <w:color w:val="#410a8c"/>
                  <w:u w:val="single"/>
                </w:rPr>
                <w:t xml:space="preserve">Z. Holubova</w:t>
              </w:r>
            </w:hyperlink>
            <w:r>
              <w:rPr/>
              <w:t xml:space="preserve">,</w:t>
            </w:r>
            <w:hyperlink r:id="rId602" w:history="1">
              <w:r>
                <w:rPr>
                  <w:color w:val="#410a8c"/>
                  <w:u w:val="single"/>
                </w:rPr>
                <w:t xml:space="preserve">Gregory John Bishop-Hurley</w:t>
              </w:r>
            </w:hyperlink>
          </w:p>
          <w:p>
            <w:pPr/>
            <w:r>
              <w:rPr>
                <w:i w:val="1"/>
                <w:iCs w:val="1"/>
              </w:rPr>
              <w:t xml:space="preserve">2018 American Dairy Science Association</w:t>
            </w:r>
            <w:r>
              <w:rPr/>
              <w:t xml:space="preserve">, Jun 2018, Knoxville, United States. 116 p</w:t>
            </w:r>
          </w:p>
          <w:p>
            <w:pPr/>
            <w:r>
              <w:rPr/>
              <w:t xml:space="preserve">Communication dans un congrès</w:t>
            </w:r>
          </w:p>
          <w:p>
            <w:pPr/>
            <w:hyperlink r:id="rId599" w:history="1">
              <w:r>
                <w:rPr>
                  <w:color w:val="#410a8c"/>
                  <w:u w:val="single"/>
                </w:rPr>
                <w:t xml:space="preserve">hal-02735946v1</w:t>
              </w:r>
            </w:hyperlink>
          </w:p>
        </w:tc>
      </w:tr>
      <w:tr>
        <w:trPr/>
        <w:tc>
          <w:tcPr>
            <w:noWrap/>
          </w:tcPr>
          <w:p>
            <w:pPr>
              <w:spacing w:after="200"/>
            </w:pPr>
            <w:hyperlink r:id="rId603" w:history="1">
              <w:r>
                <w:rPr>
                  <w:color w:val="1e198e"/>
                  <w:b w:val="1"/>
                  <w:bCs w:val="1"/>
                  <w:u w:val="single"/>
                </w:rPr>
                <w:t xml:space="preserve">Monitoring daily liveweight in grazing sheep using an automated walk-over-weighing system</w:t>
              </w:r>
            </w:hyperlink>
          </w:p>
          <w:p>
            <w:pPr/>
            <w:hyperlink r:id="rId29" w:history="1">
              <w:r>
                <w:rPr>
                  <w:color w:val="#410a8c"/>
                  <w:u w:val="single"/>
                </w:rPr>
                <w:t xml:space="preserve">Eliel González García</w:t>
              </w:r>
            </w:hyperlink>
          </w:p>
          <w:p>
            <w:pPr/>
            <w:r>
              <w:rPr>
                <w:i w:val="1"/>
                <w:iCs w:val="1"/>
              </w:rPr>
              <w:t xml:space="preserve">2018 American Dairy Science Association</w:t>
            </w:r>
            <w:r>
              <w:rPr/>
              <w:t xml:space="preserve">, Jun 2018, Knoxville, United States. 116 p</w:t>
            </w:r>
          </w:p>
          <w:p>
            <w:pPr/>
            <w:r>
              <w:rPr/>
              <w:t xml:space="preserve">Communication dans un congrès</w:t>
            </w:r>
          </w:p>
          <w:p>
            <w:pPr/>
            <w:hyperlink r:id="rId603" w:history="1">
              <w:r>
                <w:rPr>
                  <w:color w:val="#410a8c"/>
                  <w:u w:val="single"/>
                </w:rPr>
                <w:t xml:space="preserve">hal-02738343v1</w:t>
              </w:r>
            </w:hyperlink>
          </w:p>
        </w:tc>
      </w:tr>
      <w:tr>
        <w:trPr/>
        <w:tc>
          <w:tcPr>
            <w:noWrap/>
          </w:tcPr>
          <w:p>
            <w:pPr>
              <w:spacing w:after="200"/>
            </w:pPr>
            <w:hyperlink r:id="rId604" w:history="1">
              <w:r>
                <w:rPr>
                  <w:color w:val="1e198e"/>
                  <w:b w:val="1"/>
                  <w:bCs w:val="1"/>
                  <w:u w:val="single"/>
                </w:rPr>
                <w:t xml:space="preserve">The dynamics of seasonal body conditions of Zebu Gobra cows, related to pastoral practices in Northern Senegal</w:t>
              </w:r>
            </w:hyperlink>
          </w:p>
          <w:p>
            <w:pPr/>
            <w:hyperlink r:id="rId157" w:history="1">
              <w:r>
                <w:rPr>
                  <w:color w:val="#410a8c"/>
                  <w:u w:val="single"/>
                </w:rPr>
                <w:t xml:space="preserve">Bérénice Bois</w:t>
              </w:r>
            </w:hyperlink>
            <w:r>
              <w:rPr/>
              <w:t xml:space="preserve">,</w:t>
            </w:r>
            <w:hyperlink r:id="rId605" w:history="1">
              <w:r>
                <w:rPr>
                  <w:color w:val="#410a8c"/>
                  <w:u w:val="single"/>
                </w:rPr>
                <w:t xml:space="preserve">Alexandre Ickowicz</w:t>
              </w:r>
            </w:hyperlink>
            <w:r>
              <w:rPr/>
              <w:t xml:space="preserve">,</w:t>
            </w:r>
            <w:hyperlink r:id="rId160" w:history="1">
              <w:r>
                <w:rPr>
                  <w:color w:val="#410a8c"/>
                  <w:u w:val="single"/>
                </w:rPr>
                <w:t xml:space="preserve">Philippe Lecomte</w:t>
              </w:r>
            </w:hyperlink>
            <w:r>
              <w:rPr/>
              <w:t xml:space="preserve">,</w:t>
            </w:r>
            <w:hyperlink r:id="rId29" w:history="1">
              <w:r>
                <w:rPr>
                  <w:color w:val="#410a8c"/>
                  <w:u w:val="single"/>
                </w:rPr>
                <w:t xml:space="preserve">Eliel González García</w:t>
              </w:r>
            </w:hyperlink>
          </w:p>
          <w:p>
            <w:pPr/>
            <w:r>
              <w:rPr>
                <w:i w:val="1"/>
                <w:iCs w:val="1"/>
              </w:rPr>
              <w:t xml:space="preserve">10. International Symposium on the Nutrition of Herbivores (ISNH 2018)</w:t>
            </w:r>
            <w:r>
              <w:rPr/>
              <w:t xml:space="preserve">, Sep 2018, Clermont-Ferrand, France</w:t>
            </w:r>
          </w:p>
          <w:p>
            <w:pPr/>
            <w:r>
              <w:rPr/>
              <w:t xml:space="preserve">Communication dans un congrès</w:t>
            </w:r>
          </w:p>
          <w:p>
            <w:pPr/>
            <w:hyperlink r:id="rId604" w:history="1">
              <w:r>
                <w:rPr>
                  <w:color w:val="#410a8c"/>
                  <w:u w:val="single"/>
                </w:rPr>
                <w:t xml:space="preserve">hal-02734255v1</w:t>
              </w:r>
            </w:hyperlink>
          </w:p>
        </w:tc>
      </w:tr>
      <w:tr>
        <w:trPr/>
        <w:tc>
          <w:tcPr>
            <w:noWrap/>
          </w:tcPr>
          <w:p>
            <w:pPr>
              <w:spacing w:after="200"/>
            </w:pPr>
            <w:hyperlink r:id="rId606" w:history="1">
              <w:r>
                <w:rPr>
                  <w:color w:val="1e198e"/>
                  <w:b w:val="1"/>
                  <w:bCs w:val="1"/>
                  <w:u w:val="single"/>
                </w:rPr>
                <w:t xml:space="preserve">An automated walk-over-weighing system for monitoring liveweight change of sheep at pasture</w:t>
              </w:r>
            </w:hyperlink>
          </w:p>
          <w:p>
            <w:pPr/>
            <w:hyperlink r:id="rId29" w:history="1">
              <w:r>
                <w:rPr>
                  <w:color w:val="#410a8c"/>
                  <w:u w:val="single"/>
                </w:rPr>
                <w:t xml:space="preserve">Eliel González García</w:t>
              </w:r>
            </w:hyperlink>
            <w:r>
              <w:rPr/>
              <w:t xml:space="preserve">,</w:t>
            </w:r>
            <w:hyperlink r:id="rId114" w:history="1">
              <w:r>
                <w:rPr>
                  <w:color w:val="#410a8c"/>
                  <w:u w:val="single"/>
                </w:rPr>
                <w:t xml:space="preserve">Moutaz Alhamada</w:t>
              </w:r>
            </w:hyperlink>
            <w:r>
              <w:rPr/>
              <w:t xml:space="preserve">,</w:t>
            </w:r>
            <w:hyperlink r:id="rId607" w:history="1">
              <w:r>
                <w:rPr>
                  <w:color w:val="#410a8c"/>
                  <w:u w:val="single"/>
                </w:rPr>
                <w:t xml:space="preserve">Ana Clara Canto Souza</w:t>
              </w:r>
            </w:hyperlink>
            <w:r>
              <w:rPr/>
              <w:t xml:space="preserve">,</w:t>
            </w:r>
            <w:hyperlink r:id="rId608" w:history="1">
              <w:r>
                <w:rPr>
                  <w:color w:val="#410a8c"/>
                  <w:u w:val="single"/>
                </w:rPr>
                <w:t xml:space="preserve">Zuzana Holubová</w:t>
              </w:r>
            </w:hyperlink>
            <w:r>
              <w:rPr/>
              <w:t xml:space="preserve">,</w:t>
            </w:r>
            <w:hyperlink r:id="rId137" w:history="1">
              <w:r>
                <w:rPr>
                  <w:color w:val="#410a8c"/>
                  <w:u w:val="single"/>
                </w:rPr>
                <w:t xml:space="preserve">Sebastien Douls</w:t>
              </w:r>
            </w:hyperlink>
            <w:r>
              <w:rPr/>
              <w:t xml:space="preserve">et al.</w:t>
            </w:r>
          </w:p>
          <w:p>
            <w:pPr/>
            <w:r>
              <w:rPr>
                <w:i w:val="1"/>
                <w:iCs w:val="1"/>
              </w:rPr>
              <w:t xml:space="preserve">10. International Symposium on the Nutrition of Herbivores (ISNH 2018)</w:t>
            </w:r>
            <w:r>
              <w:rPr/>
              <w:t xml:space="preserve">, Sep 2018, Clermont-Ferrand, France</w:t>
            </w:r>
          </w:p>
          <w:p>
            <w:pPr/>
            <w:r>
              <w:rPr/>
              <w:t xml:space="preserve">Communication dans un congrès</w:t>
            </w:r>
          </w:p>
          <w:p>
            <w:pPr/>
            <w:hyperlink r:id="rId606" w:history="1">
              <w:r>
                <w:rPr>
                  <w:color w:val="#410a8c"/>
                  <w:u w:val="single"/>
                </w:rPr>
                <w:t xml:space="preserve">hal-02735957v1</w:t>
              </w:r>
            </w:hyperlink>
          </w:p>
        </w:tc>
      </w:tr>
      <w:tr>
        <w:trPr/>
        <w:tc>
          <w:tcPr>
            <w:noWrap/>
          </w:tcPr>
          <w:p>
            <w:pPr>
              <w:spacing w:after="200"/>
            </w:pPr>
            <w:hyperlink r:id="rId609" w:history="1">
              <w:r>
                <w:rPr>
                  <w:color w:val="1e198e"/>
                  <w:b w:val="1"/>
                  <w:bCs w:val="1"/>
                  <w:u w:val="single"/>
                </w:rPr>
                <w:t xml:space="preserve">Evidence of intraflock variability in the feed efficiency of lactating Lacaune dairy ewes</w:t>
              </w:r>
            </w:hyperlink>
          </w:p>
          <w:p>
            <w:pPr/>
            <w:hyperlink r:id="rId29" w:history="1">
              <w:r>
                <w:rPr>
                  <w:color w:val="#410a8c"/>
                  <w:u w:val="single"/>
                </w:rPr>
                <w:t xml:space="preserve">Eliel González García</w:t>
              </w:r>
            </w:hyperlink>
            <w:r>
              <w:rPr/>
              <w:t xml:space="preserve">,</w:t>
            </w:r>
            <w:hyperlink r:id="rId172" w:history="1">
              <w:r>
                <w:rPr>
                  <w:color w:val="#410a8c"/>
                  <w:u w:val="single"/>
                </w:rPr>
                <w:t xml:space="preserve">João Paulo dos Santos</w:t>
              </w:r>
            </w:hyperlink>
            <w:r>
              <w:rPr/>
              <w:t xml:space="preserve">,</w:t>
            </w:r>
            <w:hyperlink r:id="rId98" w:history="1">
              <w:r>
                <w:rPr>
                  <w:color w:val="#410a8c"/>
                  <w:u w:val="single"/>
                </w:rPr>
                <w:t xml:space="preserve">Philippe Hassoun</w:t>
              </w:r>
            </w:hyperlink>
          </w:p>
          <w:p>
            <w:pPr/>
            <w:r>
              <w:rPr>
                <w:i w:val="1"/>
                <w:iCs w:val="1"/>
              </w:rPr>
              <w:t xml:space="preserve">2018 American Dairy Science Association</w:t>
            </w:r>
            <w:r>
              <w:rPr/>
              <w:t xml:space="preserve">, Jun 2018, Knoxville, United States. 116 p</w:t>
            </w:r>
          </w:p>
          <w:p>
            <w:pPr/>
            <w:r>
              <w:rPr/>
              <w:t xml:space="preserve">Communication dans un congrès</w:t>
            </w:r>
          </w:p>
          <w:p>
            <w:pPr/>
            <w:hyperlink r:id="rId609" w:history="1">
              <w:r>
                <w:rPr>
                  <w:color w:val="#410a8c"/>
                  <w:u w:val="single"/>
                </w:rPr>
                <w:t xml:space="preserve">hal-02738101v1</w:t>
              </w:r>
            </w:hyperlink>
          </w:p>
        </w:tc>
      </w:tr>
      <w:tr>
        <w:trPr/>
        <w:tc>
          <w:tcPr>
            <w:noWrap/>
          </w:tcPr>
          <w:p>
            <w:pPr>
              <w:spacing w:after="200"/>
            </w:pPr>
            <w:hyperlink r:id="rId610" w:history="1">
              <w:r>
                <w:rPr>
                  <w:color w:val="1e198e"/>
                  <w:b w:val="1"/>
                  <w:bCs w:val="1"/>
                  <w:u w:val="single"/>
                </w:rPr>
                <w:t xml:space="preserve">Clustering and genetic analysis of body reserves changes throughout productive cycles in meat sheep</w:t>
              </w:r>
            </w:hyperlink>
          </w:p>
          <w:p>
            <w:pPr/>
            <w:hyperlink r:id="rId184" w:history="1">
              <w:r>
                <w:rPr>
                  <w:color w:val="#410a8c"/>
                  <w:u w:val="single"/>
                </w:rPr>
                <w:t xml:space="preserve">Tiphaine Mace</w:t>
              </w:r>
            </w:hyperlink>
            <w:r>
              <w:rPr/>
              <w:t xml:space="preserve">,</w:t>
            </w:r>
            <w:hyperlink r:id="rId29" w:history="1">
              <w:r>
                <w:rPr>
                  <w:color w:val="#410a8c"/>
                  <w:u w:val="single"/>
                </w:rPr>
                <w:t xml:space="preserve">Eliel González García</w:t>
              </w:r>
            </w:hyperlink>
            <w:r>
              <w:rPr/>
              <w:t xml:space="preserve">,</w:t>
            </w:r>
            <w:hyperlink r:id="rId185" w:history="1">
              <w:r>
                <w:rPr>
                  <w:color w:val="#410a8c"/>
                  <w:u w:val="single"/>
                </w:rPr>
                <w:t xml:space="preserve">Fabien Carriere</w:t>
              </w:r>
            </w:hyperlink>
            <w:r>
              <w:rPr/>
              <w:t xml:space="preserve">,</w:t>
            </w:r>
            <w:hyperlink r:id="rId137" w:history="1">
              <w:r>
                <w:rPr>
                  <w:color w:val="#410a8c"/>
                  <w:u w:val="single"/>
                </w:rPr>
                <w:t xml:space="preserve">Sebastien Douls</w:t>
              </w:r>
            </w:hyperlink>
            <w:r>
              <w:rPr/>
              <w:t xml:space="preserve">,</w:t>
            </w:r>
            <w:hyperlink r:id="rId186" w:history="1">
              <w:r>
                <w:rPr>
                  <w:color w:val="#410a8c"/>
                  <w:u w:val="single"/>
                </w:rPr>
                <w:t xml:space="preserve">Didier Foulquie</w:t>
              </w:r>
            </w:hyperlink>
            <w:r>
              <w:rPr/>
              <w:t xml:space="preserve">et al.</w:t>
            </w:r>
          </w:p>
          <w:p>
            <w:pPr/>
            <w:r>
              <w:rPr>
                <w:i w:val="1"/>
                <w:iCs w:val="1"/>
              </w:rPr>
              <w:t xml:space="preserve">11. World Congress on Genetics Applied to Livestock Production (WCGALP)</w:t>
            </w:r>
            <w:r>
              <w:rPr/>
              <w:t xml:space="preserve">, Feb 2018, Auckland, New Zealand. 1130 p</w:t>
            </w:r>
          </w:p>
          <w:p>
            <w:pPr/>
            <w:r>
              <w:rPr/>
              <w:t xml:space="preserve">Communication dans un congrès</w:t>
            </w:r>
          </w:p>
          <w:p>
            <w:pPr/>
            <w:hyperlink r:id="rId610" w:history="1">
              <w:r>
                <w:rPr>
                  <w:color w:val="#410a8c"/>
                  <w:u w:val="single"/>
                </w:rPr>
                <w:t xml:space="preserve">hal-02736601v1</w:t>
              </w:r>
            </w:hyperlink>
          </w:p>
        </w:tc>
      </w:tr>
      <w:tr>
        <w:trPr/>
        <w:tc>
          <w:tcPr>
            <w:noWrap/>
          </w:tcPr>
          <w:p>
            <w:pPr>
              <w:spacing w:after="200"/>
            </w:pPr>
            <w:hyperlink r:id="rId611" w:history="1">
              <w:r>
                <w:rPr>
                  <w:color w:val="1e198e"/>
                  <w:b w:val="1"/>
                  <w:bCs w:val="1"/>
                  <w:u w:val="single"/>
                </w:rPr>
                <w:t xml:space="preserve">Body weight and body condition score variations in Romane ewes: Intraflock variability in their dynamics and magnitude over multiple production cycles</w:t>
              </w:r>
            </w:hyperlink>
          </w:p>
          <w:p>
            <w:pPr/>
            <w:hyperlink r:id="rId184" w:history="1">
              <w:r>
                <w:rPr>
                  <w:color w:val="#410a8c"/>
                  <w:u w:val="single"/>
                </w:rPr>
                <w:t xml:space="preserve">Tiphaine Mace</w:t>
              </w:r>
            </w:hyperlink>
            <w:r>
              <w:rPr/>
              <w:t xml:space="preserve">,</w:t>
            </w:r>
            <w:hyperlink r:id="rId45" w:history="1">
              <w:r>
                <w:rPr>
                  <w:color w:val="#410a8c"/>
                  <w:u w:val="single"/>
                </w:rPr>
                <w:t xml:space="preserve">Dominique Hazard</w:t>
              </w:r>
            </w:hyperlink>
            <w:r>
              <w:rPr/>
              <w:t xml:space="preserve">,</w:t>
            </w:r>
            <w:hyperlink r:id="rId185" w:history="1">
              <w:r>
                <w:rPr>
                  <w:color w:val="#410a8c"/>
                  <w:u w:val="single"/>
                </w:rPr>
                <w:t xml:space="preserve">Fabien Carriere</w:t>
              </w:r>
            </w:hyperlink>
            <w:r>
              <w:rPr/>
              <w:t xml:space="preserve">,</w:t>
            </w:r>
            <w:hyperlink r:id="rId137" w:history="1">
              <w:r>
                <w:rPr>
                  <w:color w:val="#410a8c"/>
                  <w:u w:val="single"/>
                </w:rPr>
                <w:t xml:space="preserve">Sebastien Douls</w:t>
              </w:r>
            </w:hyperlink>
            <w:r>
              <w:rPr/>
              <w:t xml:space="preserve">,</w:t>
            </w:r>
            <w:hyperlink r:id="rId612" w:history="1">
              <w:r>
                <w:rPr>
                  <w:color w:val="#410a8c"/>
                  <w:u w:val="single"/>
                </w:rPr>
                <w:t xml:space="preserve">Christèle Robert-Granié</w:t>
              </w:r>
            </w:hyperlink>
            <w:r>
              <w:rPr/>
              <w:t xml:space="preserve">et al.</w:t>
            </w:r>
          </w:p>
          <w:p>
            <w:pPr/>
            <w:r>
              <w:rPr>
                <w:i w:val="1"/>
                <w:iCs w:val="1"/>
              </w:rPr>
              <w:t xml:space="preserve">2018 American Dairy Science Association</w:t>
            </w:r>
            <w:r>
              <w:rPr/>
              <w:t xml:space="preserve">, Jun 2018, Knoxville, United States. 116 p</w:t>
            </w:r>
          </w:p>
          <w:p>
            <w:pPr/>
            <w:r>
              <w:rPr/>
              <w:t xml:space="preserve">Communication dans un congrès</w:t>
            </w:r>
          </w:p>
          <w:p>
            <w:pPr/>
            <w:hyperlink r:id="rId611" w:history="1">
              <w:r>
                <w:rPr>
                  <w:color w:val="#410a8c"/>
                  <w:u w:val="single"/>
                </w:rPr>
                <w:t xml:space="preserve">hal-02735237v1</w:t>
              </w:r>
            </w:hyperlink>
          </w:p>
        </w:tc>
      </w:tr>
      <w:tr>
        <w:trPr/>
        <w:tc>
          <w:tcPr>
            <w:noWrap/>
          </w:tcPr>
          <w:p>
            <w:pPr>
              <w:spacing w:after="200"/>
            </w:pPr>
            <w:hyperlink r:id="rId613" w:history="1">
              <w:r>
                <w:rPr>
                  <w:color w:val="1e198e"/>
                  <w:b w:val="1"/>
                  <w:bCs w:val="1"/>
                  <w:u w:val="single"/>
                </w:rPr>
                <w:t xml:space="preserve">Caractérisation des environnements de production et de nouveaux phénotypes pour améliorer la sélection et l’adaptation des ovins et caprins dans des environnements variés</w:t>
              </w:r>
            </w:hyperlink>
          </w:p>
          <w:p>
            <w:pPr/>
            <w:hyperlink r:id="rId45" w:history="1">
              <w:r>
                <w:rPr>
                  <w:color w:val="#410a8c"/>
                  <w:u w:val="single"/>
                </w:rPr>
                <w:t xml:space="preserve">Dominique Hazard</w:t>
              </w:r>
            </w:hyperlink>
            <w:r>
              <w:rPr/>
              <w:t xml:space="preserve">,</w:t>
            </w:r>
            <w:hyperlink r:id="rId614" w:history="1">
              <w:r>
                <w:rPr>
                  <w:color w:val="#410a8c"/>
                  <w:u w:val="single"/>
                </w:rPr>
                <w:t xml:space="preserve">Helene Larroque</w:t>
              </w:r>
            </w:hyperlink>
            <w:r>
              <w:rPr/>
              <w:t xml:space="preserve">,</w:t>
            </w:r>
            <w:hyperlink r:id="rId29" w:history="1">
              <w:r>
                <w:rPr>
                  <w:color w:val="#410a8c"/>
                  <w:u w:val="single"/>
                </w:rPr>
                <w:t xml:space="preserve">Eliel González García</w:t>
              </w:r>
            </w:hyperlink>
            <w:r>
              <w:rPr/>
              <w:t xml:space="preserve">,</w:t>
            </w:r>
            <w:hyperlink r:id="rId561" w:history="1">
              <w:r>
                <w:rPr>
                  <w:color w:val="#410a8c"/>
                  <w:u w:val="single"/>
                </w:rPr>
                <w:t xml:space="preserve">Dominique Francois</w:t>
              </w:r>
            </w:hyperlink>
            <w:r>
              <w:rPr/>
              <w:t xml:space="preserve">,</w:t>
            </w:r>
            <w:hyperlink r:id="rId98" w:history="1">
              <w:r>
                <w:rPr>
                  <w:color w:val="#410a8c"/>
                  <w:u w:val="single"/>
                </w:rPr>
                <w:t xml:space="preserve">Philippe Hassoun</w:t>
              </w:r>
            </w:hyperlink>
            <w:r>
              <w:rPr/>
              <w:t xml:space="preserve">et al.</w:t>
            </w:r>
          </w:p>
          <w:p>
            <w:pPr/>
            <w:r>
              <w:rPr>
                <w:i w:val="1"/>
                <w:iCs w:val="1"/>
              </w:rPr>
              <w:t xml:space="preserve">Joint Seminar of the FAO-CIHEAM Network on Sheep and Goats, titled "Innovation for Sustainability in Sheep and Goats"</w:t>
            </w:r>
            <w:r>
              <w:rPr/>
              <w:t xml:space="preserve">, Oct 2017, Vittoria-Gasteiz, Espagne</w:t>
            </w:r>
          </w:p>
          <w:p>
            <w:pPr/>
            <w:r>
              <w:rPr/>
              <w:t xml:space="preserve">Communication dans un congrès</w:t>
            </w:r>
          </w:p>
          <w:p>
            <w:pPr/>
            <w:hyperlink r:id="rId613" w:history="1">
              <w:r>
                <w:rPr>
                  <w:color w:val="#410a8c"/>
                  <w:u w:val="single"/>
                </w:rPr>
                <w:t xml:space="preserve">hal-01607215v1</w:t>
              </w:r>
            </w:hyperlink>
          </w:p>
        </w:tc>
      </w:tr>
      <w:tr>
        <w:trPr/>
        <w:tc>
          <w:tcPr>
            <w:noWrap/>
          </w:tcPr>
          <w:p>
            <w:pPr>
              <w:spacing w:after="200"/>
            </w:pPr>
            <w:hyperlink r:id="rId615" w:history="1">
              <w:r>
                <w:rPr>
                  <w:color w:val="1e198e"/>
                  <w:b w:val="1"/>
                  <w:bCs w:val="1"/>
                  <w:u w:val="single"/>
                </w:rPr>
                <w:t xml:space="preserve">Abroutir ou paître? Les ligneux contribueraient-ils à réduire les émissions de méthane entérique?</w:t>
              </w:r>
            </w:hyperlink>
          </w:p>
          <w:p>
            <w:pPr/>
            <w:hyperlink r:id="rId616" w:history="1">
              <w:r>
                <w:rPr>
                  <w:color w:val="#410a8c"/>
                  <w:u w:val="single"/>
                </w:rPr>
                <w:t xml:space="preserve">B. Bois</w:t>
              </w:r>
            </w:hyperlink>
            <w:r>
              <w:rPr/>
              <w:t xml:space="preserve">,</w:t>
            </w:r>
            <w:hyperlink r:id="rId33" w:history="1">
              <w:r>
                <w:rPr>
                  <w:color w:val="#410a8c"/>
                  <w:u w:val="single"/>
                </w:rPr>
                <w:t xml:space="preserve">Mohamed Habibou Assouma</w:t>
              </w:r>
            </w:hyperlink>
            <w:r>
              <w:rPr/>
              <w:t xml:space="preserve">,</w:t>
            </w:r>
            <w:hyperlink r:id="rId29" w:history="1">
              <w:r>
                <w:rPr>
                  <w:color w:val="#410a8c"/>
                  <w:u w:val="single"/>
                </w:rPr>
                <w:t xml:space="preserve">Eliel González García</w:t>
              </w:r>
            </w:hyperlink>
            <w:r>
              <w:rPr/>
              <w:t xml:space="preserve">,</w:t>
            </w:r>
            <w:hyperlink r:id="rId605" w:history="1">
              <w:r>
                <w:rPr>
                  <w:color w:val="#410a8c"/>
                  <w:u w:val="single"/>
                </w:rPr>
                <w:t xml:space="preserve">Alexandre Ickowicz</w:t>
              </w:r>
            </w:hyperlink>
            <w:r>
              <w:rPr/>
              <w:t xml:space="preserve">,</w:t>
            </w:r>
            <w:hyperlink r:id="rId158" w:history="1">
              <w:r>
                <w:rPr>
                  <w:color w:val="#410a8c"/>
                  <w:u w:val="single"/>
                </w:rPr>
                <w:t xml:space="preserve">Diego Morgavi</w:t>
              </w:r>
            </w:hyperlink>
            <w:r>
              <w:rPr/>
              <w:t xml:space="preserve">et al.</w:t>
            </w:r>
          </w:p>
          <w:p>
            <w:pPr/>
            <w:r>
              <w:rPr>
                <w:i w:val="1"/>
                <w:iCs w:val="1"/>
              </w:rPr>
              <w:t xml:space="preserve">Colloque Pastoralisme P2CG</w:t>
            </w:r>
            <w:r>
              <w:rPr/>
              <w:t xml:space="preserve">, Nov 2017, Dakar, Sénégal. 2 p</w:t>
            </w:r>
          </w:p>
          <w:p>
            <w:pPr/>
            <w:r>
              <w:rPr/>
              <w:t xml:space="preserve">Communication dans un congrès</w:t>
            </w:r>
          </w:p>
          <w:p>
            <w:pPr/>
            <w:hyperlink r:id="rId615" w:history="1">
              <w:r>
                <w:rPr>
                  <w:color w:val="#410a8c"/>
                  <w:u w:val="single"/>
                </w:rPr>
                <w:t xml:space="preserve">hal-02788454v1</w:t>
              </w:r>
            </w:hyperlink>
          </w:p>
        </w:tc>
      </w:tr>
      <w:tr>
        <w:trPr/>
        <w:tc>
          <w:tcPr>
            <w:noWrap/>
          </w:tcPr>
          <w:p>
            <w:pPr>
              <w:spacing w:after="200"/>
            </w:pPr>
            <w:hyperlink r:id="rId617" w:history="1">
              <w:r>
                <w:rPr>
                  <w:color w:val="1e198e"/>
                  <w:b w:val="1"/>
                  <w:bCs w:val="1"/>
                  <w:u w:val="single"/>
                </w:rPr>
                <w:t xml:space="preserve">Évaluation des performances agroécologiques des systèmes de polyculture-élevage en milieu tropical humide</w:t>
              </w:r>
            </w:hyperlink>
          </w:p>
          <w:p>
            <w:pPr/>
            <w:hyperlink r:id="rId178" w:history="1">
              <w:r>
                <w:rPr>
                  <w:color w:val="#410a8c"/>
                  <w:u w:val="single"/>
                </w:rPr>
                <w:t xml:space="preserve">Fabien Stark</w:t>
              </w:r>
            </w:hyperlink>
            <w:r>
              <w:rPr/>
              <w:t xml:space="preserve">,</w:t>
            </w:r>
            <w:hyperlink r:id="rId179" w:history="1">
              <w:r>
                <w:rPr>
                  <w:color w:val="#410a8c"/>
                  <w:u w:val="single"/>
                </w:rPr>
                <w:t xml:space="preserve">Harry Archimède</w:t>
              </w:r>
            </w:hyperlink>
            <w:r>
              <w:rPr/>
              <w:t xml:space="preserve">,</w:t>
            </w:r>
            <w:hyperlink r:id="rId29" w:history="1">
              <w:r>
                <w:rPr>
                  <w:color w:val="#410a8c"/>
                  <w:u w:val="single"/>
                </w:rPr>
                <w:t xml:space="preserve">Eliel González García</w:t>
              </w:r>
            </w:hyperlink>
            <w:r>
              <w:rPr/>
              <w:t xml:space="preserve">,</w:t>
            </w:r>
            <w:hyperlink r:id="rId180" w:history="1">
              <w:r>
                <w:rPr>
                  <w:color w:val="#410a8c"/>
                  <w:u w:val="single"/>
                </w:rPr>
                <w:t xml:space="preserve">René Poccard-Chapuis</w:t>
              </w:r>
            </w:hyperlink>
            <w:r>
              <w:rPr/>
              <w:t xml:space="preserve">,</w:t>
            </w:r>
            <w:hyperlink r:id="rId130" w:history="1">
              <w:r>
                <w:rPr>
                  <w:color w:val="#410a8c"/>
                  <w:u w:val="single"/>
                </w:rPr>
                <w:t xml:space="preserve">Charles-Henri Moulin</w:t>
              </w:r>
            </w:hyperlink>
          </w:p>
          <w:p>
            <w:pPr/>
            <w:r>
              <w:rPr>
                <w:i w:val="1"/>
                <w:iCs w:val="1"/>
              </w:rPr>
              <w:t xml:space="preserve">Colloque RMT SpyCE Les polycultures-élevages: valoriser leurs atouts pour la transition agro-écologique</w:t>
            </w:r>
            <w:r>
              <w:rPr/>
              <w:t xml:space="preserve">, Oct 2017, Dijon, France. 93 p</w:t>
            </w:r>
          </w:p>
          <w:p>
            <w:pPr/>
            <w:r>
              <w:rPr/>
              <w:t xml:space="preserve">Communication dans un congrès</w:t>
            </w:r>
          </w:p>
          <w:p>
            <w:pPr/>
            <w:hyperlink r:id="rId617" w:history="1">
              <w:r>
                <w:rPr>
                  <w:color w:val="#410a8c"/>
                  <w:u w:val="single"/>
                </w:rPr>
                <w:t xml:space="preserve">hal-02737125v1</w:t>
              </w:r>
            </w:hyperlink>
          </w:p>
        </w:tc>
      </w:tr>
      <w:tr>
        <w:trPr/>
        <w:tc>
          <w:tcPr>
            <w:noWrap/>
          </w:tcPr>
          <w:p>
            <w:pPr>
              <w:spacing w:after="200"/>
            </w:pPr>
            <w:hyperlink r:id="rId618" w:history="1">
              <w:r>
                <w:rPr>
                  <w:color w:val="1e198e"/>
                  <w:b w:val="1"/>
                  <w:bCs w:val="1"/>
                  <w:u w:val="single"/>
                </w:rPr>
                <w:t xml:space="preserve">Co-conception d’élevages laitiers familiaux plus productifs et plus durables par introduction, évaluation et adaptation d’innovations dans le système fourrager et dans les rythmes de reproduction</w:t>
              </w:r>
            </w:hyperlink>
          </w:p>
          <w:p>
            <w:pPr/>
            <w:hyperlink r:id="rId24" w:history="1">
              <w:r>
                <w:rPr>
                  <w:color w:val="#410a8c"/>
                  <w:u w:val="single"/>
                </w:rPr>
                <w:t xml:space="preserve">Ollo Sib</w:t>
              </w:r>
            </w:hyperlink>
            <w:r>
              <w:rPr/>
              <w:t xml:space="preserve">,</w:t>
            </w:r>
            <w:hyperlink r:id="rId22" w:history="1">
              <w:r>
                <w:rPr>
                  <w:color w:val="#410a8c"/>
                  <w:u w:val="single"/>
                </w:rPr>
                <w:t xml:space="preserve">Eric Vall</w:t>
              </w:r>
            </w:hyperlink>
            <w:r>
              <w:rPr/>
              <w:t xml:space="preserve">,</w:t>
            </w:r>
            <w:hyperlink r:id="rId29" w:history="1">
              <w:r>
                <w:rPr>
                  <w:color w:val="#410a8c"/>
                  <w:u w:val="single"/>
                </w:rPr>
                <w:t xml:space="preserve">Eliel González García</w:t>
              </w:r>
            </w:hyperlink>
            <w:r>
              <w:rPr/>
              <w:t xml:space="preserve">,</w:t>
            </w:r>
            <w:hyperlink r:id="rId23" w:history="1">
              <w:r>
                <w:rPr>
                  <w:color w:val="#410a8c"/>
                  <w:u w:val="single"/>
                </w:rPr>
                <w:t xml:space="preserve">Mélanie Blanchard</w:t>
              </w:r>
            </w:hyperlink>
            <w:r>
              <w:rPr/>
              <w:t xml:space="preserve">,</w:t>
            </w:r>
            <w:hyperlink r:id="rId149" w:history="1">
              <w:r>
                <w:rPr>
                  <w:color w:val="#410a8c"/>
                  <w:u w:val="single"/>
                </w:rPr>
                <w:t xml:space="preserve">Valérie Bougouma-Yameogo</w:t>
              </w:r>
            </w:hyperlink>
          </w:p>
          <w:p>
            <w:pPr/>
            <w:r>
              <w:rPr>
                <w:i w:val="1"/>
                <w:iCs w:val="1"/>
              </w:rPr>
              <w:t xml:space="preserve">2. Edition Journées Scientifiques de l’Université Polytechnique de Bobo</w:t>
            </w:r>
            <w:r>
              <w:rPr/>
              <w:t xml:space="preserve">, May 2016, Bobo-Dioulasso, Burkina Faso</w:t>
            </w:r>
          </w:p>
          <w:p>
            <w:pPr/>
            <w:r>
              <w:rPr/>
              <w:t xml:space="preserve">Communication dans un congrès</w:t>
            </w:r>
          </w:p>
          <w:p>
            <w:pPr/>
            <w:hyperlink r:id="rId618" w:history="1">
              <w:r>
                <w:rPr>
                  <w:color w:val="#410a8c"/>
                  <w:u w:val="single"/>
                </w:rPr>
                <w:t xml:space="preserve">hal-01603667v1</w:t>
              </w:r>
            </w:hyperlink>
          </w:p>
        </w:tc>
      </w:tr>
      <w:tr>
        <w:trPr/>
        <w:tc>
          <w:tcPr>
            <w:noWrap/>
          </w:tcPr>
          <w:p>
            <w:pPr>
              <w:spacing w:after="200"/>
            </w:pPr>
            <w:hyperlink r:id="rId619" w:history="1">
              <w:r>
                <w:rPr>
                  <w:color w:val="1e198e"/>
                  <w:b w:val="1"/>
                  <w:bCs w:val="1"/>
                  <w:u w:val="single"/>
                </w:rPr>
                <w:t xml:space="preserve">Livestock and Agroecology: redesigning animal production systems in the 21st century</w:t>
              </w:r>
            </w:hyperlink>
          </w:p>
          <w:p>
            <w:pPr/>
            <w:hyperlink r:id="rId29" w:history="1">
              <w:r>
                <w:rPr>
                  <w:color w:val="#410a8c"/>
                  <w:u w:val="single"/>
                </w:rPr>
                <w:t xml:space="preserve">Eliel González García</w:t>
              </w:r>
            </w:hyperlink>
            <w:r>
              <w:rPr/>
              <w:t xml:space="preserve">,</w:t>
            </w:r>
            <w:hyperlink r:id="rId280" w:history="1">
              <w:r>
                <w:rPr>
                  <w:color w:val="#410a8c"/>
                  <w:u w:val="single"/>
                </w:rPr>
                <w:t xml:space="preserve">Laurence Lamothe</w:t>
              </w:r>
            </w:hyperlink>
            <w:r>
              <w:rPr/>
              <w:t xml:space="preserve">,</w:t>
            </w:r>
            <w:hyperlink r:id="rId276" w:history="1">
              <w:r>
                <w:rPr>
                  <w:color w:val="#410a8c"/>
                  <w:u w:val="single"/>
                </w:rPr>
                <w:t xml:space="preserve">Magali Jouven</w:t>
              </w:r>
            </w:hyperlink>
            <w:r>
              <w:rPr/>
              <w:t xml:space="preserve">,</w:t>
            </w:r>
            <w:hyperlink r:id="rId620" w:history="1">
              <w:r>
                <w:rPr>
                  <w:color w:val="#410a8c"/>
                  <w:u w:val="single"/>
                </w:rPr>
                <w:t xml:space="preserve">Davi Savietto</w:t>
              </w:r>
            </w:hyperlink>
            <w:r>
              <w:rPr/>
              <w:t xml:space="preserve">,</w:t>
            </w:r>
            <w:hyperlink r:id="rId279" w:history="1">
              <w:r>
                <w:rPr>
                  <w:color w:val="#410a8c"/>
                  <w:u w:val="single"/>
                </w:rPr>
                <w:t xml:space="preserve">Marielle Thomas</w:t>
              </w:r>
            </w:hyperlink>
            <w:r>
              <w:rPr/>
              <w:t xml:space="preserve">et al.</w:t>
            </w:r>
          </w:p>
          <w:p>
            <w:pPr/>
            <w:r>
              <w:rPr>
                <w:i w:val="1"/>
                <w:iCs w:val="1"/>
              </w:rPr>
              <w:t xml:space="preserve">Regional Symposium on Agroecology for Sustainable Agriculture and Food Systems in Europe and Central Asia</w:t>
            </w:r>
            <w:r>
              <w:rPr/>
              <w:t xml:space="preserve">, Nov 2016, Budapest, Hungary. 2 p</w:t>
            </w:r>
          </w:p>
          <w:p>
            <w:pPr/>
            <w:r>
              <w:rPr/>
              <w:t xml:space="preserve">Communication dans un congrès</w:t>
            </w:r>
          </w:p>
          <w:p>
            <w:pPr/>
            <w:hyperlink r:id="rId619" w:history="1">
              <w:r>
                <w:rPr>
                  <w:color w:val="#410a8c"/>
                  <w:u w:val="single"/>
                </w:rPr>
                <w:t xml:space="preserve">hal-01608445v1</w:t>
              </w:r>
            </w:hyperlink>
          </w:p>
        </w:tc>
      </w:tr>
      <w:tr>
        <w:trPr/>
        <w:tc>
          <w:tcPr>
            <w:noWrap/>
          </w:tcPr>
          <w:p>
            <w:pPr>
              <w:spacing w:after="200"/>
            </w:pPr>
            <w:hyperlink r:id="rId621" w:history="1">
              <w:r>
                <w:rPr>
                  <w:color w:val="1e198e"/>
                  <w:b w:val="1"/>
                  <w:bCs w:val="1"/>
                  <w:u w:val="single"/>
                </w:rPr>
                <w:t xml:space="preserve">Outils et leviers pour favoriser le développement d'une génétique adaptée aux enjeux de l'agro-écologie pour les élevages de ruminants</w:t>
              </w:r>
            </w:hyperlink>
          </w:p>
          <w:p>
            <w:pPr/>
            <w:hyperlink r:id="rId622" w:history="1">
              <w:r>
                <w:rPr>
                  <w:color w:val="#410a8c"/>
                  <w:u w:val="single"/>
                </w:rPr>
                <w:t xml:space="preserve">Mickael Brochard</w:t>
              </w:r>
            </w:hyperlink>
            <w:r>
              <w:rPr/>
              <w:t xml:space="preserve">,</w:t>
            </w:r>
            <w:hyperlink r:id="rId221" w:history="1">
              <w:r>
                <w:rPr>
                  <w:color w:val="#410a8c"/>
                  <w:u w:val="single"/>
                </w:rPr>
                <w:t xml:space="preserve">Luc Delaby</w:t>
              </w:r>
            </w:hyperlink>
            <w:r>
              <w:rPr/>
              <w:t xml:space="preserve">,</w:t>
            </w:r>
            <w:hyperlink r:id="rId278" w:history="1">
              <w:r>
                <w:rPr>
                  <w:color w:val="#410a8c"/>
                  <w:u w:val="single"/>
                </w:rPr>
                <w:t xml:space="preserve">Bertrand Dumont</w:t>
              </w:r>
            </w:hyperlink>
            <w:r>
              <w:rPr/>
              <w:t xml:space="preserve">,</w:t>
            </w:r>
            <w:hyperlink r:id="rId623" w:history="1">
              <w:r>
                <w:rPr>
                  <w:color w:val="#410a8c"/>
                  <w:u w:val="single"/>
                </w:rPr>
                <w:t xml:space="preserve">Pauline Ezanno</w:t>
              </w:r>
            </w:hyperlink>
            <w:r>
              <w:rPr/>
              <w:t xml:space="preserve">,</w:t>
            </w:r>
            <w:hyperlink r:id="rId624" w:history="1">
              <w:r>
                <w:rPr>
                  <w:color w:val="#410a8c"/>
                  <w:u w:val="single"/>
                </w:rPr>
                <w:t xml:space="preserve">Gilles Foucras</w:t>
              </w:r>
            </w:hyperlink>
            <w:r>
              <w:rPr/>
              <w:t xml:space="preserve">et al.</w:t>
            </w:r>
          </w:p>
          <w:p>
            <w:pPr/>
            <w:r>
              <w:rPr>
                <w:i w:val="1"/>
                <w:iCs w:val="1"/>
              </w:rPr>
              <w:t xml:space="preserve">23. Rencontres autour des Recherches sur les Ruminants</w:t>
            </w:r>
            <w:r>
              <w:rPr/>
              <w:t xml:space="preserve">, Dec 2016, Paris, France. 376 p</w:t>
            </w:r>
          </w:p>
          <w:p>
            <w:pPr/>
            <w:r>
              <w:rPr/>
              <w:t xml:space="preserve">Communication dans un congrès</w:t>
            </w:r>
          </w:p>
          <w:p>
            <w:pPr/>
            <w:hyperlink r:id="rId621" w:history="1">
              <w:r>
                <w:rPr>
                  <w:color w:val="#410a8c"/>
                  <w:u w:val="single"/>
                </w:rPr>
                <w:t xml:space="preserve">hal-02743958v1</w:t>
              </w:r>
            </w:hyperlink>
          </w:p>
        </w:tc>
      </w:tr>
      <w:tr>
        <w:trPr/>
        <w:tc>
          <w:tcPr>
            <w:noWrap/>
          </w:tcPr>
          <w:p>
            <w:pPr>
              <w:spacing w:after="200"/>
            </w:pPr>
            <w:hyperlink r:id="rId625" w:history="1">
              <w:r>
                <w:rPr>
                  <w:color w:val="1e198e"/>
                  <w:b w:val="1"/>
                  <w:bCs w:val="1"/>
                  <w:u w:val="single"/>
                </w:rPr>
                <w:t xml:space="preserve">Evaluación sistémica de la integración agricultura-ganadería con la aplicación de la metodología ENA (análisis de redes ecológicas) a nível de la finca</w:t>
              </w:r>
            </w:hyperlink>
          </w:p>
          <w:p>
            <w:pPr/>
            <w:hyperlink r:id="rId178" w:history="1">
              <w:r>
                <w:rPr>
                  <w:color w:val="#410a8c"/>
                  <w:u w:val="single"/>
                </w:rPr>
                <w:t xml:space="preserve">Fabien Stark</w:t>
              </w:r>
            </w:hyperlink>
            <w:r>
              <w:rPr/>
              <w:t xml:space="preserve">,</w:t>
            </w:r>
            <w:hyperlink r:id="rId29" w:history="1">
              <w:r>
                <w:rPr>
                  <w:color w:val="#410a8c"/>
                  <w:u w:val="single"/>
                </w:rPr>
                <w:t xml:space="preserve">Eliel González García</w:t>
              </w:r>
            </w:hyperlink>
            <w:r>
              <w:rPr/>
              <w:t xml:space="preserve">,</w:t>
            </w:r>
            <w:hyperlink r:id="rId179" w:history="1">
              <w:r>
                <w:rPr>
                  <w:color w:val="#410a8c"/>
                  <w:u w:val="single"/>
                </w:rPr>
                <w:t xml:space="preserve">Harry Archimède</w:t>
              </w:r>
            </w:hyperlink>
            <w:r>
              <w:rPr/>
              <w:t xml:space="preserve">,</w:t>
            </w:r>
            <w:hyperlink r:id="rId130" w:history="1">
              <w:r>
                <w:rPr>
                  <w:color w:val="#410a8c"/>
                  <w:u w:val="single"/>
                </w:rPr>
                <w:t xml:space="preserve">Charles-Henri Moulin</w:t>
              </w:r>
            </w:hyperlink>
          </w:p>
          <w:p>
            <w:pPr/>
            <w:r>
              <w:rPr>
                <w:i w:val="1"/>
                <w:iCs w:val="1"/>
              </w:rPr>
              <w:t xml:space="preserve">4. International Convention “Agrodesarrollo 2016”</w:t>
            </w:r>
            <w:r>
              <w:rPr/>
              <w:t xml:space="preserve">, Oct 2016, Varadero, Cuba. 5 p</w:t>
            </w:r>
          </w:p>
          <w:p>
            <w:pPr/>
            <w:r>
              <w:rPr/>
              <w:t xml:space="preserve">Communication dans un congrès</w:t>
            </w:r>
          </w:p>
          <w:p>
            <w:pPr/>
            <w:hyperlink r:id="rId625" w:history="1">
              <w:r>
                <w:rPr>
                  <w:color w:val="#410a8c"/>
                  <w:u w:val="single"/>
                </w:rPr>
                <w:t xml:space="preserve">hal-01603596v1</w:t>
              </w:r>
            </w:hyperlink>
          </w:p>
        </w:tc>
      </w:tr>
      <w:tr>
        <w:trPr/>
        <w:tc>
          <w:tcPr>
            <w:noWrap/>
          </w:tcPr>
          <w:p>
            <w:pPr>
              <w:spacing w:after="200"/>
            </w:pPr>
            <w:hyperlink r:id="rId626" w:history="1">
              <w:r>
                <w:rPr>
                  <w:color w:val="1e198e"/>
                  <w:b w:val="1"/>
                  <w:bCs w:val="1"/>
                  <w:u w:val="single"/>
                </w:rPr>
                <w:t xml:space="preserve">Ecological network analysis used to assess the agroecological properties of farming systems</w:t>
              </w:r>
            </w:hyperlink>
          </w:p>
          <w:p>
            <w:pPr/>
            <w:hyperlink r:id="rId178" w:history="1">
              <w:r>
                <w:rPr>
                  <w:color w:val="#410a8c"/>
                  <w:u w:val="single"/>
                </w:rPr>
                <w:t xml:space="preserve">Fabien Stark</w:t>
              </w:r>
            </w:hyperlink>
            <w:r>
              <w:rPr/>
              <w:t xml:space="preserve">,</w:t>
            </w:r>
            <w:hyperlink r:id="rId627" w:history="1">
              <w:r>
                <w:rPr>
                  <w:color w:val="#410a8c"/>
                  <w:u w:val="single"/>
                </w:rPr>
                <w:t xml:space="preserve">Jonathan Vayssières</w:t>
              </w:r>
            </w:hyperlink>
            <w:r>
              <w:rPr/>
              <w:t xml:space="preserve">,</w:t>
            </w:r>
            <w:hyperlink r:id="rId258" w:history="1">
              <w:r>
                <w:rPr>
                  <w:color w:val="#410a8c"/>
                  <w:u w:val="single"/>
                </w:rPr>
                <w:t xml:space="preserve">Mathieu Vigne</w:t>
              </w:r>
            </w:hyperlink>
            <w:r>
              <w:rPr/>
              <w:t xml:space="preserve">,</w:t>
            </w:r>
            <w:hyperlink r:id="rId29" w:history="1">
              <w:r>
                <w:rPr>
                  <w:color w:val="#410a8c"/>
                  <w:u w:val="single"/>
                </w:rPr>
                <w:t xml:space="preserve">Eliel González García</w:t>
              </w:r>
            </w:hyperlink>
            <w:r>
              <w:rPr/>
              <w:t xml:space="preserve">,</w:t>
            </w:r>
            <w:hyperlink r:id="rId130" w:history="1">
              <w:r>
                <w:rPr>
                  <w:color w:val="#410a8c"/>
                  <w:u w:val="single"/>
                </w:rPr>
                <w:t xml:space="preserve">Charles-Henri Moulin</w:t>
              </w:r>
            </w:hyperlink>
          </w:p>
          <w:p>
            <w:pPr/>
            <w:r>
              <w:rPr>
                <w:i w:val="1"/>
                <w:iCs w:val="1"/>
              </w:rPr>
              <w:t xml:space="preserve">EcoSummit 2016 Ecological Sustainability: Engineering Change</w:t>
            </w:r>
            <w:r>
              <w:rPr/>
              <w:t xml:space="preserve">, Aug 2016, Montpellier, France</w:t>
            </w:r>
          </w:p>
          <w:p>
            <w:pPr/>
            <w:r>
              <w:rPr/>
              <w:t xml:space="preserve">Communication dans un congrès</w:t>
            </w:r>
          </w:p>
          <w:p>
            <w:pPr/>
            <w:hyperlink r:id="rId626" w:history="1">
              <w:r>
                <w:rPr>
                  <w:color w:val="#410a8c"/>
                  <w:u w:val="single"/>
                </w:rPr>
                <w:t xml:space="preserve">hal-01603681v1</w:t>
              </w:r>
            </w:hyperlink>
          </w:p>
        </w:tc>
      </w:tr>
      <w:tr>
        <w:trPr/>
        <w:tc>
          <w:tcPr>
            <w:noWrap/>
          </w:tcPr>
          <w:p>
            <w:pPr>
              <w:spacing w:after="200"/>
            </w:pPr>
            <w:hyperlink r:id="rId628" w:history="1">
              <w:r>
                <w:rPr>
                  <w:color w:val="1e198e"/>
                  <w:b w:val="1"/>
                  <w:bCs w:val="1"/>
                  <w:u w:val="single"/>
                </w:rPr>
                <w:t xml:space="preserve">Contribution of agroforestry to the durable intensification of the family dairy livestock farming in West Africa: place and role of the fodder trees</w:t>
              </w:r>
            </w:hyperlink>
          </w:p>
          <w:p>
            <w:pPr/>
            <w:hyperlink r:id="rId24" w:history="1">
              <w:r>
                <w:rPr>
                  <w:color w:val="#410a8c"/>
                  <w:u w:val="single"/>
                </w:rPr>
                <w:t xml:space="preserve">Ollo Sib</w:t>
              </w:r>
            </w:hyperlink>
            <w:r>
              <w:rPr/>
              <w:t xml:space="preserve">,</w:t>
            </w:r>
            <w:hyperlink r:id="rId22" w:history="1">
              <w:r>
                <w:rPr>
                  <w:color w:val="#410a8c"/>
                  <w:u w:val="single"/>
                </w:rPr>
                <w:t xml:space="preserve">Eric Vall</w:t>
              </w:r>
            </w:hyperlink>
            <w:r>
              <w:rPr/>
              <w:t xml:space="preserve">,</w:t>
            </w:r>
            <w:hyperlink r:id="rId29" w:history="1">
              <w:r>
                <w:rPr>
                  <w:color w:val="#410a8c"/>
                  <w:u w:val="single"/>
                </w:rPr>
                <w:t xml:space="preserve">Eliel González García</w:t>
              </w:r>
            </w:hyperlink>
            <w:r>
              <w:rPr/>
              <w:t xml:space="preserve">,</w:t>
            </w:r>
            <w:hyperlink r:id="rId23" w:history="1">
              <w:r>
                <w:rPr>
                  <w:color w:val="#410a8c"/>
                  <w:u w:val="single"/>
                </w:rPr>
                <w:t xml:space="preserve">Mélanie Blanchard</w:t>
              </w:r>
            </w:hyperlink>
            <w:r>
              <w:rPr/>
              <w:t xml:space="preserve">,</w:t>
            </w:r>
            <w:hyperlink r:id="rId149" w:history="1">
              <w:r>
                <w:rPr>
                  <w:color w:val="#410a8c"/>
                  <w:u w:val="single"/>
                </w:rPr>
                <w:t xml:space="preserve">Valérie Bougouma-Yameogo</w:t>
              </w:r>
            </w:hyperlink>
          </w:p>
          <w:p>
            <w:pPr/>
            <w:r>
              <w:rPr>
                <w:i w:val="1"/>
                <w:iCs w:val="1"/>
              </w:rPr>
              <w:t xml:space="preserve">World Congress Silvo-Pastoral Systems</w:t>
            </w:r>
            <w:r>
              <w:rPr/>
              <w:t xml:space="preserve">, Sep 2016, Evora, Portugal</w:t>
            </w:r>
          </w:p>
          <w:p>
            <w:pPr/>
            <w:r>
              <w:rPr/>
              <w:t xml:space="preserve">Communication dans un congrès</w:t>
            </w:r>
          </w:p>
          <w:p>
            <w:pPr/>
            <w:hyperlink r:id="rId628" w:history="1">
              <w:r>
                <w:rPr>
                  <w:color w:val="#410a8c"/>
                  <w:u w:val="single"/>
                </w:rPr>
                <w:t xml:space="preserve">hal-01604009v1</w:t>
              </w:r>
            </w:hyperlink>
          </w:p>
        </w:tc>
      </w:tr>
      <w:tr>
        <w:trPr/>
        <w:tc>
          <w:tcPr>
            <w:noWrap/>
          </w:tcPr>
          <w:p>
            <w:pPr>
              <w:spacing w:after="200"/>
            </w:pPr>
            <w:hyperlink r:id="rId629" w:history="1">
              <w:r>
                <w:rPr>
                  <w:color w:val="1e198e"/>
                  <w:b w:val="1"/>
                  <w:bCs w:val="1"/>
                  <w:u w:val="single"/>
                </w:rPr>
                <w:t xml:space="preserve">SALSA (Seguridad Alimentaria y Soluciones Agroecológicas): un proyecto por la seguridad alimentaria y nutricional en Cuba</w:t>
              </w:r>
            </w:hyperlink>
          </w:p>
          <w:p>
            <w:pPr/>
            <w:hyperlink r:id="rId29" w:history="1">
              <w:r>
                <w:rPr>
                  <w:color w:val="#410a8c"/>
                  <w:u w:val="single"/>
                </w:rPr>
                <w:t xml:space="preserve">Eliel González García</w:t>
              </w:r>
            </w:hyperlink>
            <w:r>
              <w:rPr/>
              <w:t xml:space="preserve">,</w:t>
            </w:r>
            <w:hyperlink r:id="rId477" w:history="1">
              <w:r>
                <w:rPr>
                  <w:color w:val="#410a8c"/>
                  <w:u w:val="single"/>
                </w:rPr>
                <w:t xml:space="preserve">Paulo Salgado</w:t>
              </w:r>
            </w:hyperlink>
          </w:p>
          <w:p>
            <w:pPr/>
            <w:r>
              <w:rPr>
                <w:i w:val="1"/>
                <w:iCs w:val="1"/>
              </w:rPr>
              <w:t xml:space="preserve">4. International Convention “Agrodesarrollo 2016”</w:t>
            </w:r>
            <w:r>
              <w:rPr/>
              <w:t xml:space="preserve">, Oct 2016, Varadero, Cuba. 5 p</w:t>
            </w:r>
          </w:p>
          <w:p>
            <w:pPr/>
            <w:r>
              <w:rPr/>
              <w:t xml:space="preserve">Communication dans un congrès</w:t>
            </w:r>
          </w:p>
          <w:p>
            <w:pPr/>
            <w:hyperlink r:id="rId629" w:history="1">
              <w:r>
                <w:rPr>
                  <w:color w:val="#410a8c"/>
                  <w:u w:val="single"/>
                </w:rPr>
                <w:t xml:space="preserve">hal-01607756v1</w:t>
              </w:r>
            </w:hyperlink>
          </w:p>
        </w:tc>
      </w:tr>
      <w:tr>
        <w:trPr/>
        <w:tc>
          <w:tcPr>
            <w:noWrap/>
          </w:tcPr>
          <w:p>
            <w:pPr>
              <w:spacing w:after="200"/>
            </w:pPr>
            <w:hyperlink r:id="rId630" w:history="1">
              <w:r>
                <w:rPr>
                  <w:color w:val="1e198e"/>
                  <w:b w:val="1"/>
                  <w:bCs w:val="1"/>
                  <w:u w:val="single"/>
                </w:rPr>
                <w:t xml:space="preserve">Climatic and management factors affecting the forage yield and quality of a high density mulberry forage bank established under low input tropical farming conditions</w:t>
              </w:r>
            </w:hyperlink>
          </w:p>
          <w:p>
            <w:pPr/>
            <w:hyperlink r:id="rId29" w:history="1">
              <w:r>
                <w:rPr>
                  <w:color w:val="#410a8c"/>
                  <w:u w:val="single"/>
                </w:rPr>
                <w:t xml:space="preserve">Eliel González García</w:t>
              </w:r>
            </w:hyperlink>
            <w:r>
              <w:rPr/>
              <w:t xml:space="preserve">,</w:t>
            </w:r>
            <w:hyperlink r:id="rId631" w:history="1">
              <w:r>
                <w:rPr>
                  <w:color w:val="#410a8c"/>
                  <w:u w:val="single"/>
                </w:rPr>
                <w:t xml:space="preserve">Giraldo Martin-Martin</w:t>
              </w:r>
            </w:hyperlink>
          </w:p>
          <w:p>
            <w:pPr/>
            <w:r>
              <w:rPr>
                <w:i w:val="1"/>
                <w:iCs w:val="1"/>
              </w:rPr>
              <w:t xml:space="preserve">ADSA-ASAS Joint Annual Meeting of the American Society of Animal Science</w:t>
            </w:r>
            <w:r>
              <w:rPr/>
              <w:t xml:space="preserve">, Jul 2015, Orlando, United States</w:t>
            </w:r>
          </w:p>
          <w:p>
            <w:pPr/>
            <w:r>
              <w:rPr/>
              <w:t xml:space="preserve">Communication dans un congrès</w:t>
            </w:r>
          </w:p>
          <w:p>
            <w:pPr/>
            <w:hyperlink r:id="rId630" w:history="1">
              <w:r>
                <w:rPr>
                  <w:color w:val="#410a8c"/>
                  <w:u w:val="single"/>
                </w:rPr>
                <w:t xml:space="preserve">hal-02738779v1</w:t>
              </w:r>
            </w:hyperlink>
          </w:p>
        </w:tc>
      </w:tr>
      <w:tr>
        <w:trPr/>
        <w:tc>
          <w:tcPr>
            <w:noWrap/>
          </w:tcPr>
          <w:p>
            <w:pPr>
              <w:spacing w:after="200"/>
            </w:pPr>
            <w:hyperlink r:id="rId632" w:history="1">
              <w:r>
                <w:rPr>
                  <w:color w:val="1e198e"/>
                  <w:b w:val="1"/>
                  <w:bCs w:val="1"/>
                  <w:u w:val="single"/>
                </w:rPr>
                <w:t xml:space="preserve">Growth rates of females from a Romane sheep breed flock reared in rangelands and effects of an early or late first mating regime on their offspring.</w:t>
              </w:r>
            </w:hyperlink>
          </w:p>
          <w:p>
            <w:pPr/>
            <w:hyperlink r:id="rId29" w:history="1">
              <w:r>
                <w:rPr>
                  <w:color w:val="#410a8c"/>
                  <w:u w:val="single"/>
                </w:rPr>
                <w:t xml:space="preserve">Eliel González García</w:t>
              </w:r>
            </w:hyperlink>
            <w:r>
              <w:rPr/>
              <w:t xml:space="preserve">,</w:t>
            </w:r>
            <w:hyperlink r:id="rId186" w:history="1">
              <w:r>
                <w:rPr>
                  <w:color w:val="#410a8c"/>
                  <w:u w:val="single"/>
                </w:rPr>
                <w:t xml:space="preserve">Didier Foulquie</w:t>
              </w:r>
            </w:hyperlink>
            <w:r>
              <w:rPr/>
              <w:t xml:space="preserve">,</w:t>
            </w:r>
            <w:hyperlink r:id="rId200" w:history="1">
              <w:r>
                <w:rPr>
                  <w:color w:val="#410a8c"/>
                  <w:u w:val="single"/>
                </w:rPr>
                <w:t xml:space="preserve">Francois Bocquier</w:t>
              </w:r>
            </w:hyperlink>
            <w:r>
              <w:rPr/>
              <w:t xml:space="preserve">,</w:t>
            </w:r>
            <w:hyperlink r:id="rId561" w:history="1">
              <w:r>
                <w:rPr>
                  <w:color w:val="#410a8c"/>
                  <w:u w:val="single"/>
                </w:rPr>
                <w:t xml:space="preserve">Dominique Francois</w:t>
              </w:r>
            </w:hyperlink>
            <w:r>
              <w:rPr/>
              <w:t xml:space="preserve">,</w:t>
            </w:r>
            <w:hyperlink r:id="rId45" w:history="1">
              <w:r>
                <w:rPr>
                  <w:color w:val="#410a8c"/>
                  <w:u w:val="single"/>
                </w:rPr>
                <w:t xml:space="preserve">Dominique Hazard</w:t>
              </w:r>
            </w:hyperlink>
          </w:p>
          <w:p>
            <w:pPr/>
            <w:r>
              <w:rPr>
                <w:i w:val="1"/>
                <w:iCs w:val="1"/>
              </w:rPr>
              <w:t xml:space="preserve">ADSA-ASAS Joint Annual Meeting of the American Society of Animal Science</w:t>
            </w:r>
            <w:r>
              <w:rPr/>
              <w:t xml:space="preserve">, Jul 2015, Orlando, United States</w:t>
            </w:r>
          </w:p>
          <w:p>
            <w:pPr/>
            <w:r>
              <w:rPr/>
              <w:t xml:space="preserve">Communication dans un congrès</w:t>
            </w:r>
          </w:p>
          <w:p>
            <w:pPr/>
            <w:hyperlink r:id="rId632" w:history="1">
              <w:r>
                <w:rPr>
                  <w:color w:val="#410a8c"/>
                  <w:u w:val="single"/>
                </w:rPr>
                <w:t xml:space="preserve">hal-02739626v1</w:t>
              </w:r>
            </w:hyperlink>
          </w:p>
        </w:tc>
      </w:tr>
      <w:tr>
        <w:trPr/>
        <w:tc>
          <w:tcPr>
            <w:noWrap/>
          </w:tcPr>
          <w:p>
            <w:pPr>
              <w:spacing w:after="200"/>
            </w:pPr>
            <w:hyperlink r:id="rId633" w:history="1">
              <w:r>
                <w:rPr>
                  <w:color w:val="1e198e"/>
                  <w:b w:val="1"/>
                  <w:bCs w:val="1"/>
                  <w:u w:val="single"/>
                </w:rPr>
                <w:t xml:space="preserve">Substitution of commercial concentrate by mulberry forage (Morus alba cv. Linn) in the ration of fattening tropical Pelibuey lambs.</w:t>
              </w:r>
            </w:hyperlink>
          </w:p>
          <w:p>
            <w:pPr/>
            <w:hyperlink r:id="rId231" w:history="1">
              <w:r>
                <w:rPr>
                  <w:color w:val="#410a8c"/>
                  <w:u w:val="single"/>
                </w:rPr>
                <w:t xml:space="preserve">Andrés Alpízar-Naranjo</w:t>
              </w:r>
            </w:hyperlink>
            <w:r>
              <w:rPr/>
              <w:t xml:space="preserve">,</w:t>
            </w:r>
            <w:hyperlink r:id="rId634" w:history="1">
              <w:r>
                <w:rPr>
                  <w:color w:val="#410a8c"/>
                  <w:u w:val="single"/>
                </w:rPr>
                <w:t xml:space="preserve">Marcos Esperance</w:t>
              </w:r>
            </w:hyperlink>
            <w:r>
              <w:rPr/>
              <w:t xml:space="preserve">,</w:t>
            </w:r>
            <w:hyperlink r:id="rId635" w:history="1">
              <w:r>
                <w:rPr>
                  <w:color w:val="#410a8c"/>
                  <w:u w:val="single"/>
                </w:rPr>
                <w:t xml:space="preserve">Yoel López</w:t>
              </w:r>
            </w:hyperlink>
            <w:r>
              <w:rPr/>
              <w:t xml:space="preserve">,</w:t>
            </w:r>
            <w:hyperlink r:id="rId636" w:history="1">
              <w:r>
                <w:rPr>
                  <w:color w:val="#410a8c"/>
                  <w:u w:val="single"/>
                </w:rPr>
                <w:t xml:space="preserve">Michael Molina</w:t>
              </w:r>
            </w:hyperlink>
            <w:r>
              <w:rPr/>
              <w:t xml:space="preserve">,</w:t>
            </w:r>
            <w:hyperlink r:id="rId29" w:history="1">
              <w:r>
                <w:rPr>
                  <w:color w:val="#410a8c"/>
                  <w:u w:val="single"/>
                </w:rPr>
                <w:t xml:space="preserve">Eliel González García</w:t>
              </w:r>
            </w:hyperlink>
          </w:p>
          <w:p>
            <w:pPr/>
            <w:r>
              <w:rPr>
                <w:i w:val="1"/>
                <w:iCs w:val="1"/>
              </w:rPr>
              <w:t xml:space="preserve">ADSA-ASAS Joint Annual Meeting of the American Society of Animal Science</w:t>
            </w:r>
            <w:r>
              <w:rPr/>
              <w:t xml:space="preserve">, Jul 2015, Orlando, United States</w:t>
            </w:r>
          </w:p>
          <w:p>
            <w:pPr/>
            <w:r>
              <w:rPr/>
              <w:t xml:space="preserve">Communication dans un congrès</w:t>
            </w:r>
          </w:p>
          <w:p>
            <w:pPr/>
            <w:hyperlink r:id="rId633" w:history="1">
              <w:r>
                <w:rPr>
                  <w:color w:val="#410a8c"/>
                  <w:u w:val="single"/>
                </w:rPr>
                <w:t xml:space="preserve">hal-02739055v1</w:t>
              </w:r>
            </w:hyperlink>
          </w:p>
        </w:tc>
      </w:tr>
      <w:tr>
        <w:trPr/>
        <w:tc>
          <w:tcPr>
            <w:noWrap/>
          </w:tcPr>
          <w:p>
            <w:pPr>
              <w:spacing w:after="200"/>
            </w:pPr>
            <w:hyperlink r:id="rId637" w:history="1">
              <w:r>
                <w:rPr>
                  <w:color w:val="1e198e"/>
                  <w:b w:val="1"/>
                  <w:bCs w:val="1"/>
                  <w:u w:val="single"/>
                </w:rPr>
                <w:t xml:space="preserve">Estimated energy balance of ewes grazing in rangelands</w:t>
              </w:r>
            </w:hyperlink>
          </w:p>
          <w:p>
            <w:pPr/>
            <w:hyperlink r:id="rId29" w:history="1">
              <w:r>
                <w:rPr>
                  <w:color w:val="#410a8c"/>
                  <w:u w:val="single"/>
                </w:rPr>
                <w:t xml:space="preserve">Eliel González García</w:t>
              </w:r>
            </w:hyperlink>
            <w:r>
              <w:rPr/>
              <w:t xml:space="preserve">,</w:t>
            </w:r>
            <w:hyperlink r:id="rId638" w:history="1">
              <w:r>
                <w:rPr>
                  <w:color w:val="#410a8c"/>
                  <w:u w:val="single"/>
                </w:rPr>
                <w:t xml:space="preserve">Dagiale Tagliatella</w:t>
              </w:r>
            </w:hyperlink>
            <w:r>
              <w:rPr/>
              <w:t xml:space="preserve">,</w:t>
            </w:r>
            <w:hyperlink r:id="rId639" w:history="1">
              <w:r>
                <w:rPr>
                  <w:color w:val="#410a8c"/>
                  <w:u w:val="single"/>
                </w:rPr>
                <w:t xml:space="preserve">Magali Jouven Pouderoux Jouven</w:t>
              </w:r>
            </w:hyperlink>
            <w:r>
              <w:rPr/>
              <w:t xml:space="preserve">,</w:t>
            </w:r>
            <w:hyperlink r:id="rId200" w:history="1">
              <w:r>
                <w:rPr>
                  <w:color w:val="#410a8c"/>
                  <w:u w:val="single"/>
                </w:rPr>
                <w:t xml:space="preserve">Francois Bocquier</w:t>
              </w:r>
            </w:hyperlink>
          </w:p>
          <w:p>
            <w:pPr/>
            <w:r>
              <w:rPr>
                <w:i w:val="1"/>
                <w:iCs w:val="1"/>
              </w:rPr>
              <w:t xml:space="preserve">2014 Joint Annual Meeting (JAM)</w:t>
            </w:r>
            <w:r>
              <w:rPr/>
              <w:t xml:space="preserve">, Jul 2014, Kansas, United States. 1006 p</w:t>
            </w:r>
          </w:p>
          <w:p>
            <w:pPr/>
            <w:r>
              <w:rPr/>
              <w:t xml:space="preserve">Communication dans un congrès</w:t>
            </w:r>
          </w:p>
          <w:p>
            <w:pPr/>
            <w:hyperlink r:id="rId637" w:history="1">
              <w:r>
                <w:rPr>
                  <w:color w:val="#410a8c"/>
                  <w:u w:val="single"/>
                </w:rPr>
                <w:t xml:space="preserve">hal-02742017v1</w:t>
              </w:r>
            </w:hyperlink>
          </w:p>
        </w:tc>
      </w:tr>
      <w:tr>
        <w:trPr/>
        <w:tc>
          <w:tcPr>
            <w:noWrap/>
          </w:tcPr>
          <w:p>
            <w:pPr>
              <w:spacing w:after="200"/>
            </w:pPr>
            <w:hyperlink r:id="rId640" w:history="1">
              <w:r>
                <w:rPr>
                  <w:color w:val="1e198e"/>
                  <w:b w:val="1"/>
                  <w:bCs w:val="1"/>
                  <w:u w:val="single"/>
                </w:rPr>
                <w:t xml:space="preserve">Crop-livestock integration and agroecological performances of mixed farming systems</w:t>
              </w:r>
            </w:hyperlink>
          </w:p>
          <w:p>
            <w:pPr/>
            <w:hyperlink r:id="rId178" w:history="1">
              <w:r>
                <w:rPr>
                  <w:color w:val="#410a8c"/>
                  <w:u w:val="single"/>
                </w:rPr>
                <w:t xml:space="preserve">Fabien Stark</w:t>
              </w:r>
            </w:hyperlink>
            <w:r>
              <w:rPr/>
              <w:t xml:space="preserve">,</w:t>
            </w:r>
            <w:hyperlink r:id="rId179" w:history="1">
              <w:r>
                <w:rPr>
                  <w:color w:val="#410a8c"/>
                  <w:u w:val="single"/>
                </w:rPr>
                <w:t xml:space="preserve">Harry Archimède</w:t>
              </w:r>
            </w:hyperlink>
            <w:r>
              <w:rPr/>
              <w:t xml:space="preserve">,</w:t>
            </w:r>
            <w:hyperlink r:id="rId29" w:history="1">
              <w:r>
                <w:rPr>
                  <w:color w:val="#410a8c"/>
                  <w:u w:val="single"/>
                </w:rPr>
                <w:t xml:space="preserve">Eliel González García</w:t>
              </w:r>
            </w:hyperlink>
            <w:r>
              <w:rPr/>
              <w:t xml:space="preserve">,</w:t>
            </w:r>
            <w:hyperlink r:id="rId641" w:history="1">
              <w:r>
                <w:rPr>
                  <w:color w:val="#410a8c"/>
                  <w:u w:val="single"/>
                </w:rPr>
                <w:t xml:space="preserve">Livia Navegantes-Alves</w:t>
              </w:r>
            </w:hyperlink>
            <w:r>
              <w:rPr/>
              <w:t xml:space="preserve">,</w:t>
            </w:r>
            <w:hyperlink r:id="rId181" w:history="1">
              <w:r>
                <w:rPr>
                  <w:color w:val="#410a8c"/>
                  <w:u w:val="single"/>
                </w:rPr>
                <w:t xml:space="preserve">Audrey Fanchone</w:t>
              </w:r>
            </w:hyperlink>
            <w:r>
              <w:rPr/>
              <w:t xml:space="preserve">et al.</w:t>
            </w:r>
          </w:p>
          <w:p>
            <w:pPr/>
            <w:r>
              <w:rPr>
                <w:i w:val="1"/>
                <w:iCs w:val="1"/>
              </w:rPr>
              <w:t xml:space="preserve">3. Convención Internacional Agrodesarrollo 2014. Por una agricultura familiar sostenible</w:t>
            </w:r>
            <w:r>
              <w:rPr/>
              <w:t xml:space="preserve">, Oct 2014, Varadero, Cuba. 5 p</w:t>
            </w:r>
          </w:p>
          <w:p>
            <w:pPr/>
            <w:r>
              <w:rPr/>
              <w:t xml:space="preserve">Communication dans un congrès</w:t>
            </w:r>
          </w:p>
          <w:p>
            <w:pPr/>
            <w:hyperlink r:id="rId640" w:history="1">
              <w:r>
                <w:rPr>
                  <w:color w:val="#410a8c"/>
                  <w:u w:val="single"/>
                </w:rPr>
                <w:t xml:space="preserve">hal-01506364v1</w:t>
              </w:r>
            </w:hyperlink>
          </w:p>
        </w:tc>
      </w:tr>
      <w:tr>
        <w:trPr/>
        <w:tc>
          <w:tcPr>
            <w:noWrap/>
          </w:tcPr>
          <w:p>
            <w:pPr>
              <w:spacing w:after="200"/>
            </w:pPr>
            <w:hyperlink r:id="rId642" w:history="1">
              <w:r>
                <w:rPr>
                  <w:color w:val="1e198e"/>
                  <w:b w:val="1"/>
                  <w:bCs w:val="1"/>
                  <w:u w:val="single"/>
                </w:rPr>
                <w:t xml:space="preserve">Livestock adaptation and development in harsh environments</w:t>
              </w:r>
            </w:hyperlink>
          </w:p>
          <w:p>
            <w:pPr/>
            <w:hyperlink r:id="rId200" w:history="1">
              <w:r>
                <w:rPr>
                  <w:color w:val="#410a8c"/>
                  <w:u w:val="single"/>
                </w:rPr>
                <w:t xml:space="preserve">Francois Bocquier</w:t>
              </w:r>
            </w:hyperlink>
            <w:r>
              <w:rPr/>
              <w:t xml:space="preserve">,</w:t>
            </w:r>
            <w:hyperlink r:id="rId90" w:history="1">
              <w:r>
                <w:rPr>
                  <w:color w:val="#410a8c"/>
                  <w:u w:val="single"/>
                </w:rPr>
                <w:t xml:space="preserve">Amandine Lurette</w:t>
              </w:r>
            </w:hyperlink>
            <w:r>
              <w:rPr/>
              <w:t xml:space="preserve">,</w:t>
            </w:r>
            <w:hyperlink r:id="rId130" w:history="1">
              <w:r>
                <w:rPr>
                  <w:color w:val="#410a8c"/>
                  <w:u w:val="single"/>
                </w:rPr>
                <w:t xml:space="preserve">Charles-Henri Moulin</w:t>
              </w:r>
            </w:hyperlink>
            <w:r>
              <w:rPr/>
              <w:t xml:space="preserve">,</w:t>
            </w:r>
            <w:hyperlink r:id="rId29" w:history="1">
              <w:r>
                <w:rPr>
                  <w:color w:val="#410a8c"/>
                  <w:u w:val="single"/>
                </w:rPr>
                <w:t xml:space="preserve">Eliel González García</w:t>
              </w:r>
            </w:hyperlink>
          </w:p>
          <w:p>
            <w:pPr/>
            <w:r>
              <w:rPr>
                <w:i w:val="1"/>
                <w:iCs w:val="1"/>
              </w:rPr>
              <w:t xml:space="preserve">16. AAAP (Asian-Australasian Association of Animal Production Societies) Congress “Sustainable Livestock Production in the Perspective of Food Security, Policy, Genetic Resources and Climate Change”</w:t>
            </w:r>
            <w:r>
              <w:rPr/>
              <w:t xml:space="preserve">, Nov 2014, Yogyakarta, Indonesia</w:t>
            </w:r>
          </w:p>
          <w:p>
            <w:pPr/>
            <w:r>
              <w:rPr/>
              <w:t xml:space="preserve">Communication dans un congrès</w:t>
            </w:r>
          </w:p>
          <w:p>
            <w:pPr/>
            <w:hyperlink r:id="rId642" w:history="1">
              <w:r>
                <w:rPr>
                  <w:color w:val="#410a8c"/>
                  <w:u w:val="single"/>
                </w:rPr>
                <w:t xml:space="preserve">hal-02741371v1</w:t>
              </w:r>
            </w:hyperlink>
          </w:p>
        </w:tc>
      </w:tr>
      <w:tr>
        <w:trPr/>
        <w:tc>
          <w:tcPr>
            <w:noWrap/>
          </w:tcPr>
          <w:p>
            <w:pPr>
              <w:spacing w:after="200"/>
            </w:pPr>
            <w:hyperlink r:id="rId643" w:history="1">
              <w:r>
                <w:rPr>
                  <w:color w:val="1e198e"/>
                  <w:b w:val="1"/>
                  <w:bCs w:val="1"/>
                  <w:u w:val="single"/>
                </w:rPr>
                <w:t xml:space="preserve">Agro-écologie et écologie industrielle : deux voies complémentaires pour les systèmes d’élevage de demain. Applications potentielles aux systèmes cunicoles</w:t>
              </w:r>
            </w:hyperlink>
          </w:p>
          <w:p>
            <w:pPr/>
            <w:hyperlink r:id="rId644" w:history="1">
              <w:r>
                <w:rPr>
                  <w:color w:val="#410a8c"/>
                  <w:u w:val="single"/>
                </w:rPr>
                <w:t xml:space="preserve">Laurence Fortun-Lamothe</w:t>
              </w:r>
            </w:hyperlink>
            <w:r>
              <w:rPr/>
              <w:t xml:space="preserve">,</w:t>
            </w:r>
            <w:hyperlink r:id="rId279" w:history="1">
              <w:r>
                <w:rPr>
                  <w:color w:val="#410a8c"/>
                  <w:u w:val="single"/>
                </w:rPr>
                <w:t xml:space="preserve">Marielle Thomas</w:t>
              </w:r>
            </w:hyperlink>
            <w:r>
              <w:rPr/>
              <w:t xml:space="preserve">,</w:t>
            </w:r>
            <w:hyperlink r:id="rId284" w:history="1">
              <w:r>
                <w:rPr>
                  <w:color w:val="#410a8c"/>
                  <w:u w:val="single"/>
                </w:rPr>
                <w:t xml:space="preserve">Muriel Tichit</w:t>
              </w:r>
            </w:hyperlink>
            <w:r>
              <w:rPr/>
              <w:t xml:space="preserve">,</w:t>
            </w:r>
            <w:hyperlink r:id="rId276" w:history="1">
              <w:r>
                <w:rPr>
                  <w:color w:val="#410a8c"/>
                  <w:u w:val="single"/>
                </w:rPr>
                <w:t xml:space="preserve">Magali Jouven</w:t>
              </w:r>
            </w:hyperlink>
            <w:r>
              <w:rPr/>
              <w:t xml:space="preserve">,</w:t>
            </w:r>
            <w:hyperlink r:id="rId29" w:history="1">
              <w:r>
                <w:rPr>
                  <w:color w:val="#410a8c"/>
                  <w:u w:val="single"/>
                </w:rPr>
                <w:t xml:space="preserve">Eliel González García</w:t>
              </w:r>
            </w:hyperlink>
            <w:r>
              <w:rPr/>
              <w:t xml:space="preserve">et al.</w:t>
            </w:r>
          </w:p>
          <w:p>
            <w:pPr/>
            <w:r>
              <w:rPr>
                <w:i w:val="1"/>
                <w:iCs w:val="1"/>
              </w:rPr>
              <w:t xml:space="preserve">15. Journées de la Recherche Cunicole</w:t>
            </w:r>
            <w:r>
              <w:rPr/>
              <w:t xml:space="preserve">, Nov 2013, Le Mans, France. pp.121-131</w:t>
            </w:r>
          </w:p>
          <w:p>
            <w:pPr/>
            <w:r>
              <w:rPr/>
              <w:t xml:space="preserve">Communication dans un congrès</w:t>
            </w:r>
          </w:p>
          <w:p>
            <w:pPr/>
            <w:hyperlink r:id="rId643" w:history="1">
              <w:r>
                <w:rPr>
                  <w:color w:val="#410a8c"/>
                  <w:u w:val="single"/>
                </w:rPr>
                <w:t xml:space="preserve">hal-01198227v1</w:t>
              </w:r>
            </w:hyperlink>
          </w:p>
        </w:tc>
      </w:tr>
      <w:tr>
        <w:trPr/>
        <w:tc>
          <w:tcPr>
            <w:noWrap/>
          </w:tcPr>
          <w:p>
            <w:pPr>
              <w:spacing w:after="200"/>
            </w:pPr>
            <w:hyperlink r:id="rId645" w:history="1">
              <w:r>
                <w:rPr>
                  <w:color w:val="1e198e"/>
                  <w:b w:val="1"/>
                  <w:bCs w:val="1"/>
                  <w:u w:val="single"/>
                </w:rPr>
                <w:t xml:space="preserve">Once-daily milking ability of the Lacaune ewes : synthesis of the results of a 4 years French study</w:t>
              </w:r>
            </w:hyperlink>
          </w:p>
          <w:p>
            <w:pPr/>
            <w:hyperlink r:id="rId646" w:history="1">
              <w:r>
                <w:rPr>
                  <w:color w:val="#410a8c"/>
                  <w:u w:val="single"/>
                </w:rPr>
                <w:t xml:space="preserve">Francis F. Barillet</w:t>
              </w:r>
            </w:hyperlink>
            <w:r>
              <w:rPr/>
              <w:t xml:space="preserve">,</w:t>
            </w:r>
            <w:hyperlink r:id="rId98" w:history="1">
              <w:r>
                <w:rPr>
                  <w:color w:val="#410a8c"/>
                  <w:u w:val="single"/>
                </w:rPr>
                <w:t xml:space="preserve">Philippe Hassoun</w:t>
              </w:r>
            </w:hyperlink>
            <w:r>
              <w:rPr/>
              <w:t xml:space="preserve">,</w:t>
            </w:r>
            <w:hyperlink r:id="rId250" w:history="1">
              <w:r>
                <w:rPr>
                  <w:color w:val="#410a8c"/>
                  <w:u w:val="single"/>
                </w:rPr>
                <w:t xml:space="preserve">Charlotte Allain</w:t>
              </w:r>
            </w:hyperlink>
            <w:r>
              <w:rPr/>
              <w:t xml:space="preserve">,</w:t>
            </w:r>
            <w:hyperlink r:id="rId29" w:history="1">
              <w:r>
                <w:rPr>
                  <w:color w:val="#410a8c"/>
                  <w:u w:val="single"/>
                </w:rPr>
                <w:t xml:space="preserve">Eliel González García</w:t>
              </w:r>
            </w:hyperlink>
            <w:r>
              <w:rPr/>
              <w:t xml:space="preserve">,</w:t>
            </w:r>
            <w:hyperlink r:id="rId647" w:history="1">
              <w:r>
                <w:rPr>
                  <w:color w:val="#410a8c"/>
                  <w:u w:val="single"/>
                </w:rPr>
                <w:t xml:space="preserve">Jean-Pierre Guitard</w:t>
              </w:r>
            </w:hyperlink>
            <w:r>
              <w:rPr/>
              <w:t xml:space="preserve">et al.</w:t>
            </w:r>
          </w:p>
          <w:p>
            <w:pPr/>
            <w:r>
              <w:rPr>
                <w:i w:val="1"/>
                <w:iCs w:val="1"/>
              </w:rPr>
              <w:t xml:space="preserve">64. Annual Meeting of the European Association for Animal Production (EAAP 2013)</w:t>
            </w:r>
            <w:r>
              <w:rPr/>
              <w:t xml:space="preserve">, Aug 2013, Nantes, France. 665 p</w:t>
            </w:r>
          </w:p>
          <w:p>
            <w:pPr/>
            <w:r>
              <w:rPr/>
              <w:t xml:space="preserve">Communication dans un congrès</w:t>
            </w:r>
          </w:p>
          <w:p>
            <w:pPr/>
            <w:hyperlink r:id="rId645" w:history="1">
              <w:r>
                <w:rPr>
                  <w:color w:val="#410a8c"/>
                  <w:u w:val="single"/>
                </w:rPr>
                <w:t xml:space="preserve">hal-02748886v1</w:t>
              </w:r>
            </w:hyperlink>
          </w:p>
        </w:tc>
      </w:tr>
      <w:tr>
        <w:trPr/>
        <w:tc>
          <w:tcPr>
            <w:noWrap/>
          </w:tcPr>
          <w:p>
            <w:pPr>
              <w:spacing w:after="200"/>
            </w:pPr>
            <w:hyperlink r:id="rId648" w:history="1">
              <w:r>
                <w:rPr>
                  <w:color w:val="1e198e"/>
                  <w:b w:val="1"/>
                  <w:bCs w:val="1"/>
                  <w:u w:val="single"/>
                </w:rPr>
                <w:t xml:space="preserve">Enhancing diversity in livestock farming system to strengthen their resilience: a review of evidence</w:t>
              </w:r>
            </w:hyperlink>
          </w:p>
          <w:p>
            <w:pPr/>
            <w:hyperlink r:id="rId284" w:history="1">
              <w:r>
                <w:rPr>
                  <w:color w:val="#410a8c"/>
                  <w:u w:val="single"/>
                </w:rPr>
                <w:t xml:space="preserve">Muriel Tichit</w:t>
              </w:r>
            </w:hyperlink>
            <w:r>
              <w:rPr/>
              <w:t xml:space="preserve">,</w:t>
            </w:r>
            <w:hyperlink r:id="rId280" w:history="1">
              <w:r>
                <w:rPr>
                  <w:color w:val="#410a8c"/>
                  <w:u w:val="single"/>
                </w:rPr>
                <w:t xml:space="preserve">Laurence Lamothe</w:t>
              </w:r>
            </w:hyperlink>
            <w:r>
              <w:rPr/>
              <w:t xml:space="preserve">,</w:t>
            </w:r>
            <w:hyperlink r:id="rId29" w:history="1">
              <w:r>
                <w:rPr>
                  <w:color w:val="#410a8c"/>
                  <w:u w:val="single"/>
                </w:rPr>
                <w:t xml:space="preserve">Eliel González García</w:t>
              </w:r>
            </w:hyperlink>
            <w:r>
              <w:rPr/>
              <w:t xml:space="preserve">,</w:t>
            </w:r>
            <w:hyperlink r:id="rId276" w:history="1">
              <w:r>
                <w:rPr>
                  <w:color w:val="#410a8c"/>
                  <w:u w:val="single"/>
                </w:rPr>
                <w:t xml:space="preserve">Magali Jouven</w:t>
              </w:r>
            </w:hyperlink>
            <w:r>
              <w:rPr/>
              <w:t xml:space="preserve">,</w:t>
            </w:r>
            <w:hyperlink r:id="rId279" w:history="1">
              <w:r>
                <w:rPr>
                  <w:color w:val="#410a8c"/>
                  <w:u w:val="single"/>
                </w:rPr>
                <w:t xml:space="preserve">Marielle Thomas</w:t>
              </w:r>
            </w:hyperlink>
            <w:r>
              <w:rPr/>
              <w:t xml:space="preserve">et al.</w:t>
            </w:r>
          </w:p>
          <w:p>
            <w:pPr/>
            <w:r>
              <w:rPr>
                <w:i w:val="1"/>
                <w:iCs w:val="1"/>
              </w:rPr>
              <w:t xml:space="preserve">64. Annual Meeting of the European Association for Animal Production (EAAP 2013)</w:t>
            </w:r>
            <w:r>
              <w:rPr/>
              <w:t xml:space="preserve">, Aug 2013, Nantes, France. 665 p</w:t>
            </w:r>
          </w:p>
          <w:p>
            <w:pPr/>
            <w:r>
              <w:rPr/>
              <w:t xml:space="preserve">Communication dans un congrès</w:t>
            </w:r>
          </w:p>
          <w:p>
            <w:pPr/>
            <w:hyperlink r:id="rId648" w:history="1">
              <w:r>
                <w:rPr>
                  <w:color w:val="#410a8c"/>
                  <w:u w:val="single"/>
                </w:rPr>
                <w:t xml:space="preserve">hal-01595674v1</w:t>
              </w:r>
            </w:hyperlink>
          </w:p>
        </w:tc>
      </w:tr>
      <w:tr>
        <w:trPr/>
        <w:tc>
          <w:tcPr>
            <w:noWrap/>
          </w:tcPr>
          <w:p>
            <w:pPr>
              <w:spacing w:after="200"/>
            </w:pPr>
            <w:hyperlink r:id="rId649" w:history="1">
              <w:r>
                <w:rPr>
                  <w:color w:val="1e198e"/>
                  <w:b w:val="1"/>
                  <w:bCs w:val="1"/>
                  <w:u w:val="single"/>
                </w:rPr>
                <w:t xml:space="preserve">Multi-criteria evaluation of resources for livestock farming systems under tropics</w:t>
              </w:r>
            </w:hyperlink>
          </w:p>
          <w:p>
            <w:pPr/>
            <w:hyperlink r:id="rId179" w:history="1">
              <w:r>
                <w:rPr>
                  <w:color w:val="#410a8c"/>
                  <w:u w:val="single"/>
                </w:rPr>
                <w:t xml:space="preserve">Harry Archimède</w:t>
              </w:r>
            </w:hyperlink>
            <w:r>
              <w:rPr/>
              <w:t xml:space="preserve">,</w:t>
            </w:r>
            <w:hyperlink r:id="rId650" w:history="1">
              <w:r>
                <w:rPr>
                  <w:color w:val="#410a8c"/>
                  <w:u w:val="single"/>
                </w:rPr>
                <w:t xml:space="preserve">Carine Marie-Magdeleine</w:t>
              </w:r>
            </w:hyperlink>
            <w:r>
              <w:rPr/>
              <w:t xml:space="preserve">,</w:t>
            </w:r>
            <w:hyperlink r:id="rId651" w:history="1">
              <w:r>
                <w:rPr>
                  <w:color w:val="#410a8c"/>
                  <w:u w:val="single"/>
                </w:rPr>
                <w:t xml:space="preserve">Lilian Rodriguez</w:t>
              </w:r>
            </w:hyperlink>
            <w:r>
              <w:rPr/>
              <w:t xml:space="preserve">,</w:t>
            </w:r>
            <w:hyperlink r:id="rId193" w:history="1">
              <w:r>
                <w:rPr>
                  <w:color w:val="#410a8c"/>
                  <w:u w:val="single"/>
                </w:rPr>
                <w:t xml:space="preserve">Denis Bastianelli</w:t>
              </w:r>
            </w:hyperlink>
            <w:r>
              <w:rPr/>
              <w:t xml:space="preserve">,</w:t>
            </w:r>
            <w:hyperlink r:id="rId299" w:history="1">
              <w:r>
                <w:rPr>
                  <w:color w:val="#410a8c"/>
                  <w:u w:val="single"/>
                </w:rPr>
                <w:t xml:space="preserve">Gisèle Alexandre</w:t>
              </w:r>
            </w:hyperlink>
            <w:r>
              <w:rPr/>
              <w:t xml:space="preserve">et al.</w:t>
            </w:r>
          </w:p>
          <w:p>
            <w:pPr/>
            <w:r>
              <w:rPr>
                <w:i w:val="1"/>
                <w:iCs w:val="1"/>
              </w:rPr>
              <w:t xml:space="preserve">64. Annual Meeting of the European Federation of Animal Science</w:t>
            </w:r>
            <w:r>
              <w:rPr/>
              <w:t xml:space="preserve">, Aug 2013, Nantes, France. 665 p</w:t>
            </w:r>
          </w:p>
          <w:p>
            <w:pPr/>
            <w:r>
              <w:rPr/>
              <w:t xml:space="preserve">Communication dans un congrès</w:t>
            </w:r>
          </w:p>
          <w:p>
            <w:pPr/>
            <w:hyperlink r:id="rId649" w:history="1">
              <w:r>
                <w:rPr>
                  <w:color w:val="#410a8c"/>
                  <w:u w:val="single"/>
                </w:rPr>
                <w:t xml:space="preserve">hal-01601944v1</w:t>
              </w:r>
            </w:hyperlink>
          </w:p>
        </w:tc>
      </w:tr>
      <w:tr>
        <w:trPr/>
        <w:tc>
          <w:tcPr>
            <w:noWrap/>
          </w:tcPr>
          <w:p>
            <w:pPr>
              <w:spacing w:after="200"/>
            </w:pPr>
            <w:hyperlink r:id="rId652" w:history="1">
              <w:r>
                <w:rPr>
                  <w:color w:val="1e198e"/>
                  <w:b w:val="1"/>
                  <w:bCs w:val="1"/>
                  <w:u w:val="single"/>
                </w:rPr>
                <w:t xml:space="preserve">When biological experience determines individual adaptation: the role of parity in the efficiency of body reserves mobilization-accretion process in ruminants</w:t>
              </w:r>
            </w:hyperlink>
          </w:p>
          <w:p>
            <w:pPr/>
            <w:hyperlink r:id="rId29" w:history="1">
              <w:r>
                <w:rPr>
                  <w:color w:val="#410a8c"/>
                  <w:u w:val="single"/>
                </w:rPr>
                <w:t xml:space="preserve">Eliel González García</w:t>
              </w:r>
            </w:hyperlink>
            <w:r>
              <w:rPr/>
              <w:t xml:space="preserve">,</w:t>
            </w:r>
            <w:hyperlink r:id="rId98" w:history="1">
              <w:r>
                <w:rPr>
                  <w:color w:val="#410a8c"/>
                  <w:u w:val="single"/>
                </w:rPr>
                <w:t xml:space="preserve">Philippe Hassoun</w:t>
              </w:r>
            </w:hyperlink>
            <w:r>
              <w:rPr/>
              <w:t xml:space="preserve">,</w:t>
            </w:r>
            <w:hyperlink r:id="rId270" w:history="1">
              <w:r>
                <w:rPr>
                  <w:color w:val="#410a8c"/>
                  <w:u w:val="single"/>
                </w:rPr>
                <w:t xml:space="preserve">V. Gozzo de Figuereido</w:t>
              </w:r>
            </w:hyperlink>
            <w:r>
              <w:rPr/>
              <w:t xml:space="preserve">,</w:t>
            </w:r>
            <w:hyperlink r:id="rId200" w:history="1">
              <w:r>
                <w:rPr>
                  <w:color w:val="#410a8c"/>
                  <w:u w:val="single"/>
                </w:rPr>
                <w:t xml:space="preserve">Francois Bocquier</w:t>
              </w:r>
            </w:hyperlink>
            <w:r>
              <w:rPr/>
              <w:t xml:space="preserve">,</w:t>
            </w:r>
            <w:hyperlink r:id="rId276" w:history="1">
              <w:r>
                <w:rPr>
                  <w:color w:val="#410a8c"/>
                  <w:u w:val="single"/>
                </w:rPr>
                <w:t xml:space="preserve">Magali Jouven</w:t>
              </w:r>
            </w:hyperlink>
          </w:p>
          <w:p>
            <w:pPr/>
            <w:r>
              <w:rPr>
                <w:i w:val="1"/>
                <w:iCs w:val="1"/>
              </w:rPr>
              <w:t xml:space="preserve">23. Reunión de la Asociación Latinoamericana de Producción Animal (ALPA), IV Congreso Internacional de Producción Animal Tropical</w:t>
            </w:r>
            <w:r>
              <w:rPr/>
              <w:t xml:space="preserve">, Nov 2013, La Habana, Cuba</w:t>
            </w:r>
          </w:p>
          <w:p>
            <w:pPr/>
            <w:r>
              <w:rPr/>
              <w:t xml:space="preserve">Communication dans un congrès</w:t>
            </w:r>
          </w:p>
          <w:p>
            <w:pPr/>
            <w:hyperlink r:id="rId652" w:history="1">
              <w:r>
                <w:rPr>
                  <w:color w:val="#410a8c"/>
                  <w:u w:val="single"/>
                </w:rPr>
                <w:t xml:space="preserve">hal-01506336v1</w:t>
              </w:r>
            </w:hyperlink>
          </w:p>
        </w:tc>
      </w:tr>
      <w:tr>
        <w:trPr/>
        <w:tc>
          <w:tcPr>
            <w:noWrap/>
          </w:tcPr>
          <w:p>
            <w:pPr>
              <w:spacing w:after="200"/>
            </w:pPr>
            <w:hyperlink r:id="rId653" w:history="1">
              <w:r>
                <w:rPr>
                  <w:color w:val="1e198e"/>
                  <w:b w:val="1"/>
                  <w:bCs w:val="1"/>
                  <w:u w:val="single"/>
                </w:rPr>
                <w:t xml:space="preserve">Dynamique saisonnière des réserves corporelles pour des brebis allaitantes conduites en plein air intégral sur parcours</w:t>
              </w:r>
            </w:hyperlink>
          </w:p>
          <w:p>
            <w:pPr/>
            <w:hyperlink r:id="rId29" w:history="1">
              <w:r>
                <w:rPr>
                  <w:color w:val="#410a8c"/>
                  <w:u w:val="single"/>
                </w:rPr>
                <w:t xml:space="preserve">Eliel González García</w:t>
              </w:r>
            </w:hyperlink>
            <w:r>
              <w:rPr/>
              <w:t xml:space="preserve">,</w:t>
            </w:r>
            <w:hyperlink r:id="rId270" w:history="1">
              <w:r>
                <w:rPr>
                  <w:color w:val="#410a8c"/>
                  <w:u w:val="single"/>
                </w:rPr>
                <w:t xml:space="preserve">V. Gozzo de Figuereido</w:t>
              </w:r>
            </w:hyperlink>
            <w:r>
              <w:rPr/>
              <w:t xml:space="preserve">,</w:t>
            </w:r>
            <w:hyperlink r:id="rId186" w:history="1">
              <w:r>
                <w:rPr>
                  <w:color w:val="#410a8c"/>
                  <w:u w:val="single"/>
                </w:rPr>
                <w:t xml:space="preserve">Didier Foulquie</w:t>
              </w:r>
            </w:hyperlink>
            <w:r>
              <w:rPr/>
              <w:t xml:space="preserve">,</w:t>
            </w:r>
            <w:hyperlink r:id="rId271" w:history="1">
              <w:r>
                <w:rPr>
                  <w:color w:val="#410a8c"/>
                  <w:u w:val="single"/>
                </w:rPr>
                <w:t xml:space="preserve">Estelle Jousserand-Senty</w:t>
              </w:r>
            </w:hyperlink>
            <w:r>
              <w:rPr/>
              <w:t xml:space="preserve">,</w:t>
            </w:r>
            <w:hyperlink r:id="rId272" w:history="1">
              <w:r>
                <w:rPr>
                  <w:color w:val="#410a8c"/>
                  <w:u w:val="single"/>
                </w:rPr>
                <w:t xml:space="preserve">Paul Autran</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 p</w:t>
            </w:r>
          </w:p>
          <w:p>
            <w:pPr/>
            <w:r>
              <w:rPr/>
              <w:t xml:space="preserve">Communication dans un congrès</w:t>
            </w:r>
          </w:p>
          <w:p>
            <w:pPr/>
            <w:hyperlink r:id="rId653" w:history="1">
              <w:r>
                <w:rPr>
                  <w:color w:val="#410a8c"/>
                  <w:u w:val="single"/>
                </w:rPr>
                <w:t xml:space="preserve">hal-01506342v1</w:t>
              </w:r>
            </w:hyperlink>
          </w:p>
        </w:tc>
      </w:tr>
      <w:tr>
        <w:trPr/>
        <w:tc>
          <w:tcPr>
            <w:noWrap/>
          </w:tcPr>
          <w:p>
            <w:pPr>
              <w:spacing w:after="200"/>
            </w:pPr>
            <w:hyperlink r:id="rId654" w:history="1">
              <w:r>
                <w:rPr>
                  <w:color w:val="1e198e"/>
                  <w:b w:val="1"/>
                  <w:bCs w:val="1"/>
                  <w:u w:val="single"/>
                </w:rPr>
                <w:t xml:space="preserve">Utilisation du DEXA et autres techniques par imagerie comme outils pour la recherche en production animale.</w:t>
              </w:r>
            </w:hyperlink>
          </w:p>
          <w:p>
            <w:pPr/>
            <w:hyperlink r:id="rId29" w:history="1">
              <w:r>
                <w:rPr>
                  <w:color w:val="#410a8c"/>
                  <w:u w:val="single"/>
                </w:rPr>
                <w:t xml:space="preserve">Eliel González García</w:t>
              </w:r>
            </w:hyperlink>
          </w:p>
          <w:p>
            <w:pPr/>
            <w:r>
              <w:rPr>
                <w:i w:val="1"/>
                <w:iCs w:val="1"/>
              </w:rPr>
              <w:t xml:space="preserve">3. Journées Scientifiques et Techniques du réseau des microscopistes INRA</w:t>
            </w:r>
            <w:r>
              <w:rPr/>
              <w:t xml:space="preserve">, Nov 2012, Montpellier, France</w:t>
            </w:r>
          </w:p>
          <w:p>
            <w:pPr/>
            <w:r>
              <w:rPr/>
              <w:t xml:space="preserve">Communication dans un congrès</w:t>
            </w:r>
          </w:p>
          <w:p>
            <w:pPr/>
            <w:hyperlink r:id="rId654" w:history="1">
              <w:r>
                <w:rPr>
                  <w:color w:val="#410a8c"/>
                  <w:u w:val="single"/>
                </w:rPr>
                <w:t xml:space="preserve">hal-01137553v1</w:t>
              </w:r>
            </w:hyperlink>
          </w:p>
        </w:tc>
      </w:tr>
      <w:tr>
        <w:trPr/>
        <w:tc>
          <w:tcPr>
            <w:noWrap/>
          </w:tcPr>
          <w:p>
            <w:pPr>
              <w:spacing w:after="200"/>
            </w:pPr>
            <w:hyperlink r:id="rId655" w:history="1">
              <w:r>
                <w:rPr>
                  <w:color w:val="1e198e"/>
                  <w:b w:val="1"/>
                  <w:bCs w:val="1"/>
                  <w:u w:val="single"/>
                </w:rPr>
                <w:t xml:space="preserve">Nutrient and tannin content of browsing shrub legumes informally used for small ruminant feeding in Canary Islands, Spain</w:t>
              </w:r>
            </w:hyperlink>
          </w:p>
          <w:p>
            <w:pPr/>
            <w:hyperlink r:id="rId656" w:history="1">
              <w:r>
                <w:rPr>
                  <w:color w:val="#410a8c"/>
                  <w:u w:val="single"/>
                </w:rPr>
                <w:t xml:space="preserve">M.R. Ventura</w:t>
              </w:r>
            </w:hyperlink>
            <w:r>
              <w:rPr/>
              <w:t xml:space="preserve">,</w:t>
            </w:r>
            <w:hyperlink r:id="rId193" w:history="1">
              <w:r>
                <w:rPr>
                  <w:color w:val="#410a8c"/>
                  <w:u w:val="single"/>
                </w:rPr>
                <w:t xml:space="preserve">Denis Bastianelli</w:t>
              </w:r>
            </w:hyperlink>
            <w:r>
              <w:rPr/>
              <w:t xml:space="preserve">,</w:t>
            </w:r>
            <w:hyperlink r:id="rId98" w:history="1">
              <w:r>
                <w:rPr>
                  <w:color w:val="#410a8c"/>
                  <w:u w:val="single"/>
                </w:rPr>
                <w:t xml:space="preserve">Philippe Hassoun</w:t>
              </w:r>
            </w:hyperlink>
            <w:r>
              <w:rPr/>
              <w:t xml:space="preserve">,</w:t>
            </w:r>
            <w:hyperlink r:id="rId657" w:history="1">
              <w:r>
                <w:rPr>
                  <w:color w:val="#410a8c"/>
                  <w:u w:val="single"/>
                </w:rPr>
                <w:t xml:space="preserve">M.P. Flores</w:t>
              </w:r>
            </w:hyperlink>
            <w:r>
              <w:rPr/>
              <w:t xml:space="preserve">,</w:t>
            </w:r>
            <w:hyperlink r:id="rId29" w:history="1">
              <w:r>
                <w:rPr>
                  <w:color w:val="#410a8c"/>
                  <w:u w:val="single"/>
                </w:rPr>
                <w:t xml:space="preserve">Eliel González García</w:t>
              </w:r>
            </w:hyperlink>
            <w:r>
              <w:rPr/>
              <w:t xml:space="preserve">et al.</w:t>
            </w:r>
          </w:p>
          <w:p>
            <w:pPr/>
            <w:r>
              <w:rPr>
                <w:i w:val="1"/>
                <w:iCs w:val="1"/>
              </w:rPr>
              <w:t xml:space="preserve">14. Meeting of the FAO-CIHEAM Sub-network on Mediterranean pastures and fodder crops</w:t>
            </w:r>
            <w:r>
              <w:rPr/>
              <w:t xml:space="preserve">, Oct 2012, Samsun, Turkey</w:t>
            </w:r>
          </w:p>
          <w:p>
            <w:pPr/>
            <w:r>
              <w:rPr/>
              <w:t xml:space="preserve">Communication dans un congrès</w:t>
            </w:r>
          </w:p>
          <w:p>
            <w:pPr/>
            <w:hyperlink r:id="rId655" w:history="1">
              <w:r>
                <w:rPr>
                  <w:color w:val="#410a8c"/>
                  <w:u w:val="single"/>
                </w:rPr>
                <w:t xml:space="preserve">hal-02745158v1</w:t>
              </w:r>
            </w:hyperlink>
          </w:p>
        </w:tc>
      </w:tr>
      <w:tr>
        <w:trPr/>
        <w:tc>
          <w:tcPr>
            <w:noWrap/>
          </w:tcPr>
          <w:p>
            <w:pPr>
              <w:spacing w:after="200"/>
            </w:pPr>
            <w:hyperlink r:id="rId658" w:history="1">
              <w:r>
                <w:rPr>
                  <w:color w:val="1e198e"/>
                  <w:b w:val="1"/>
                  <w:bCs w:val="1"/>
                  <w:u w:val="single"/>
                </w:rPr>
                <w:t xml:space="preserve">Adaptabilidad o capacidad adaptativa: valor fenotípico a privilegiar en la zootecnia del futuro.</w:t>
              </w:r>
            </w:hyperlink>
          </w:p>
          <w:p>
            <w:pPr/>
            <w:hyperlink r:id="rId29" w:history="1">
              <w:r>
                <w:rPr>
                  <w:color w:val="#410a8c"/>
                  <w:u w:val="single"/>
                </w:rPr>
                <w:t xml:space="preserve">Eliel González García</w:t>
              </w:r>
            </w:hyperlink>
          </w:p>
          <w:p>
            <w:pPr/>
            <w:r>
              <w:rPr>
                <w:i w:val="1"/>
                <w:iCs w:val="1"/>
              </w:rPr>
              <w:t xml:space="preserve">2 Convención Internacional “Agrodesarrollo 2012” Soluciones agroecológicas integradas para el medio rural”</w:t>
            </w:r>
            <w:r>
              <w:rPr/>
              <w:t xml:space="preserve">, May 2012, Varadero, Cuba. 9 p</w:t>
            </w:r>
          </w:p>
          <w:p>
            <w:pPr/>
            <w:r>
              <w:rPr/>
              <w:t xml:space="preserve">Communication dans un congrès</w:t>
            </w:r>
          </w:p>
          <w:p>
            <w:pPr/>
            <w:hyperlink r:id="rId658" w:history="1">
              <w:r>
                <w:rPr>
                  <w:color w:val="#410a8c"/>
                  <w:u w:val="single"/>
                </w:rPr>
                <w:t xml:space="preserve">hal-01190386v1</w:t>
              </w:r>
            </w:hyperlink>
          </w:p>
        </w:tc>
      </w:tr>
      <w:tr>
        <w:trPr/>
        <w:tc>
          <w:tcPr>
            <w:noWrap/>
          </w:tcPr>
          <w:p>
            <w:pPr>
              <w:spacing w:after="200"/>
            </w:pPr>
            <w:hyperlink r:id="rId659" w:history="1">
              <w:r>
                <w:rPr>
                  <w:color w:val="1e198e"/>
                  <w:b w:val="1"/>
                  <w:bCs w:val="1"/>
                  <w:u w:val="single"/>
                </w:rPr>
                <w:t xml:space="preserve">Effects of parity and litter size on body reserves dynamics across a complete physiological year in Romane ewes reared under extensive grazing conditions</w:t>
              </w:r>
            </w:hyperlink>
          </w:p>
          <w:p>
            <w:pPr/>
            <w:hyperlink r:id="rId29" w:history="1">
              <w:r>
                <w:rPr>
                  <w:color w:val="#410a8c"/>
                  <w:u w:val="single"/>
                </w:rPr>
                <w:t xml:space="preserve">Eliel González García</w:t>
              </w:r>
            </w:hyperlink>
            <w:r>
              <w:rPr/>
              <w:t xml:space="preserve">,</w:t>
            </w:r>
            <w:hyperlink r:id="rId270" w:history="1">
              <w:r>
                <w:rPr>
                  <w:color w:val="#410a8c"/>
                  <w:u w:val="single"/>
                </w:rPr>
                <w:t xml:space="preserve">V. Gozzo de Figuereido</w:t>
              </w:r>
            </w:hyperlink>
            <w:r>
              <w:rPr/>
              <w:t xml:space="preserve">,</w:t>
            </w:r>
            <w:hyperlink r:id="rId186" w:history="1">
              <w:r>
                <w:rPr>
                  <w:color w:val="#410a8c"/>
                  <w:u w:val="single"/>
                </w:rPr>
                <w:t xml:space="preserve">Didier Foulquie</w:t>
              </w:r>
            </w:hyperlink>
            <w:r>
              <w:rPr/>
              <w:t xml:space="preserve">,</w:t>
            </w:r>
            <w:hyperlink r:id="rId271" w:history="1">
              <w:r>
                <w:rPr>
                  <w:color w:val="#410a8c"/>
                  <w:u w:val="single"/>
                </w:rPr>
                <w:t xml:space="preserve">Estelle Jousserand-Senty</w:t>
              </w:r>
            </w:hyperlink>
            <w:r>
              <w:rPr/>
              <w:t xml:space="preserve">,</w:t>
            </w:r>
            <w:hyperlink r:id="rId164" w:history="1">
              <w:r>
                <w:rPr>
                  <w:color w:val="#410a8c"/>
                  <w:u w:val="single"/>
                </w:rPr>
                <w:t xml:space="preserve">Anne Tesnière</w:t>
              </w:r>
            </w:hyperlink>
            <w:r>
              <w:rPr/>
              <w:t xml:space="preserve">et al.</w:t>
            </w:r>
          </w:p>
          <w:p>
            <w:pPr/>
            <w:r>
              <w:rPr>
                <w:i w:val="1"/>
                <w:iCs w:val="1"/>
              </w:rPr>
              <w:t xml:space="preserve">2012 Joint Annual Meeting</w:t>
            </w:r>
            <w:r>
              <w:rPr/>
              <w:t xml:space="preserve">, American Dairy Science Association (ADSA). Champaign, USA., Jul 2012, Phoenix, United States</w:t>
            </w:r>
          </w:p>
          <w:p>
            <w:pPr/>
            <w:r>
              <w:rPr/>
              <w:t xml:space="preserve">Communication dans un congrès</w:t>
            </w:r>
          </w:p>
          <w:p>
            <w:pPr/>
            <w:hyperlink r:id="rId659" w:history="1">
              <w:r>
                <w:rPr>
                  <w:color w:val="#410a8c"/>
                  <w:u w:val="single"/>
                </w:rPr>
                <w:t xml:space="preserve">hal-01506121v1</w:t>
              </w:r>
            </w:hyperlink>
          </w:p>
        </w:tc>
      </w:tr>
      <w:tr>
        <w:trPr/>
        <w:tc>
          <w:tcPr>
            <w:noWrap/>
          </w:tcPr>
          <w:p>
            <w:pPr>
              <w:spacing w:after="200"/>
            </w:pPr>
            <w:hyperlink r:id="rId660" w:history="1">
              <w:r>
                <w:rPr>
                  <w:color w:val="1e198e"/>
                  <w:b w:val="1"/>
                  <w:bCs w:val="1"/>
                  <w:u w:val="single"/>
                </w:rPr>
                <w:t xml:space="preserve">The concept of food sovereignty in relation to European Food Systems: importance, practical possibilities and challenges</w:t>
              </w:r>
            </w:hyperlink>
          </w:p>
          <w:p>
            <w:pPr/>
            <w:hyperlink r:id="rId661" w:history="1">
              <w:r>
                <w:rPr>
                  <w:color w:val="#410a8c"/>
                  <w:u w:val="single"/>
                </w:rPr>
                <w:t xml:space="preserve">Mette Vaarst</w:t>
              </w:r>
            </w:hyperlink>
            <w:r>
              <w:rPr/>
              <w:t xml:space="preserve">,</w:t>
            </w:r>
            <w:hyperlink r:id="rId29" w:history="1">
              <w:r>
                <w:rPr>
                  <w:color w:val="#410a8c"/>
                  <w:u w:val="single"/>
                </w:rPr>
                <w:t xml:space="preserve">Eliel González García</w:t>
              </w:r>
            </w:hyperlink>
          </w:p>
          <w:p>
            <w:pPr/>
            <w:r>
              <w:rPr>
                <w:i w:val="1"/>
                <w:iCs w:val="1"/>
              </w:rPr>
              <w:t xml:space="preserve">10. European IFSA Symposium : Producing and reproducing farming systems. New modes of organisation for sustainable food systems of tomorrow</w:t>
            </w:r>
            <w:r>
              <w:rPr/>
              <w:t xml:space="preserve">, International Farming Systems Association (IFSA). AUT., Jul 2012, Aarhus, Denmark. 8 p</w:t>
            </w:r>
          </w:p>
          <w:p>
            <w:pPr/>
            <w:r>
              <w:rPr/>
              <w:t xml:space="preserve">Communication dans un congrès</w:t>
            </w:r>
          </w:p>
          <w:p>
            <w:pPr/>
            <w:hyperlink r:id="rId660" w:history="1">
              <w:r>
                <w:rPr>
                  <w:color w:val="#410a8c"/>
                  <w:u w:val="single"/>
                </w:rPr>
                <w:t xml:space="preserve">hal-02746188v1</w:t>
              </w:r>
            </w:hyperlink>
          </w:p>
        </w:tc>
      </w:tr>
      <w:tr>
        <w:trPr/>
        <w:tc>
          <w:tcPr>
            <w:noWrap/>
          </w:tcPr>
          <w:p>
            <w:pPr>
              <w:spacing w:after="200"/>
            </w:pPr>
            <w:hyperlink r:id="rId662" w:history="1">
              <w:r>
                <w:rPr>
                  <w:color w:val="1e198e"/>
                  <w:b w:val="1"/>
                  <w:bCs w:val="1"/>
                  <w:u w:val="single"/>
                </w:rPr>
                <w:t xml:space="preserve">Blood metabolites and hormones as potential markers of body reserves dynamic and energetic balance in ruminants</w:t>
              </w:r>
            </w:hyperlink>
          </w:p>
          <w:p>
            <w:pPr/>
            <w:hyperlink r:id="rId29" w:history="1">
              <w:r>
                <w:rPr>
                  <w:color w:val="#410a8c"/>
                  <w:u w:val="single"/>
                </w:rPr>
                <w:t xml:space="preserve">Eliel González García</w:t>
              </w:r>
            </w:hyperlink>
            <w:r>
              <w:rPr/>
              <w:t xml:space="preserve">,</w:t>
            </w:r>
            <w:hyperlink r:id="rId59" w:history="1">
              <w:r>
                <w:rPr>
                  <w:color w:val="#410a8c"/>
                  <w:u w:val="single"/>
                </w:rPr>
                <w:t xml:space="preserve">Nathalie Debus</w:t>
              </w:r>
            </w:hyperlink>
            <w:r>
              <w:rPr/>
              <w:t xml:space="preserve">,</w:t>
            </w:r>
            <w:hyperlink r:id="rId98" w:history="1">
              <w:r>
                <w:rPr>
                  <w:color w:val="#410a8c"/>
                  <w:u w:val="single"/>
                </w:rPr>
                <w:t xml:space="preserve">Philippe Hassoun</w:t>
              </w:r>
            </w:hyperlink>
            <w:r>
              <w:rPr/>
              <w:t xml:space="preserve">,</w:t>
            </w:r>
            <w:hyperlink r:id="rId262" w:history="1">
              <w:r>
                <w:rPr>
                  <w:color w:val="#410a8c"/>
                  <w:u w:val="single"/>
                </w:rPr>
                <w:t xml:space="preserve">Sylvaine Camous</w:t>
              </w:r>
            </w:hyperlink>
            <w:r>
              <w:rPr/>
              <w:t xml:space="preserve">,</w:t>
            </w:r>
            <w:hyperlink r:id="rId663" w:history="1">
              <w:r>
                <w:rPr>
                  <w:color w:val="#410a8c"/>
                  <w:u w:val="single"/>
                </w:rPr>
                <w:t xml:space="preserve">Marie-Rose Aurel</w:t>
              </w:r>
            </w:hyperlink>
            <w:r>
              <w:rPr/>
              <w:t xml:space="preserve">et al.</w:t>
            </w:r>
          </w:p>
          <w:p>
            <w:pPr/>
            <w:r>
              <w:rPr>
                <w:i w:val="1"/>
                <w:iCs w:val="1"/>
              </w:rPr>
              <w:t xml:space="preserve">Annual Meeting of American Dairy Science Association</w:t>
            </w:r>
            <w:r>
              <w:rPr/>
              <w:t xml:space="preserve">, Jul 2011, Louisiane, Nouvelle-Orléans, United States</w:t>
            </w:r>
          </w:p>
          <w:p>
            <w:pPr/>
            <w:r>
              <w:rPr/>
              <w:t xml:space="preserve">Communication dans un congrès</w:t>
            </w:r>
          </w:p>
          <w:p>
            <w:pPr/>
            <w:hyperlink r:id="rId662" w:history="1">
              <w:r>
                <w:rPr>
                  <w:color w:val="#410a8c"/>
                  <w:u w:val="single"/>
                </w:rPr>
                <w:t xml:space="preserve">hal-01189597v1</w:t>
              </w:r>
            </w:hyperlink>
          </w:p>
        </w:tc>
      </w:tr>
      <w:tr>
        <w:trPr/>
        <w:tc>
          <w:tcPr>
            <w:noWrap/>
          </w:tcPr>
          <w:p>
            <w:pPr>
              <w:spacing w:after="200"/>
            </w:pPr>
            <w:hyperlink r:id="rId664" w:history="1">
              <w:r>
                <w:rPr>
                  <w:color w:val="1e198e"/>
                  <w:b w:val="1"/>
                  <w:bCs w:val="1"/>
                  <w:u w:val="single"/>
                </w:rPr>
                <w:t xml:space="preserve">Agroécologie et survie à Cuba</w:t>
              </w:r>
            </w:hyperlink>
          </w:p>
          <w:p>
            <w:pPr/>
            <w:hyperlink r:id="rId29" w:history="1">
              <w:r>
                <w:rPr>
                  <w:color w:val="#410a8c"/>
                  <w:u w:val="single"/>
                </w:rPr>
                <w:t xml:space="preserve">Eliel González García</w:t>
              </w:r>
            </w:hyperlink>
          </w:p>
          <w:p>
            <w:pPr/>
            <w:r>
              <w:rPr>
                <w:i w:val="1"/>
                <w:iCs w:val="1"/>
              </w:rPr>
              <w:t xml:space="preserve">Organismes et organisations localement adaptés</w:t>
            </w:r>
            <w:r>
              <w:rPr/>
              <w:t xml:space="preserve">, Institut National de la Recherche Agronomique (INRA). Toulouse, FRA., Nov 2011, Toulouse, France</w:t>
            </w:r>
          </w:p>
          <w:p>
            <w:pPr/>
            <w:r>
              <w:rPr/>
              <w:t xml:space="preserve">Communication dans un congrès</w:t>
            </w:r>
          </w:p>
          <w:p>
            <w:pPr/>
            <w:hyperlink r:id="rId664" w:history="1">
              <w:r>
                <w:rPr>
                  <w:color w:val="#410a8c"/>
                  <w:u w:val="single"/>
                </w:rPr>
                <w:t xml:space="preserve">hal-02802331v1</w:t>
              </w:r>
            </w:hyperlink>
          </w:p>
        </w:tc>
      </w:tr>
      <w:tr>
        <w:trPr/>
        <w:tc>
          <w:tcPr>
            <w:noWrap/>
          </w:tcPr>
          <w:p>
            <w:pPr>
              <w:spacing w:after="200"/>
            </w:pPr>
            <w:hyperlink r:id="rId665" w:history="1">
              <w:r>
                <w:rPr>
                  <w:color w:val="1e198e"/>
                  <w:b w:val="1"/>
                  <w:bCs w:val="1"/>
                  <w:u w:val="single"/>
                </w:rPr>
                <w:t xml:space="preserve">Nutritive value of Henequen (Agave fourcroydes Lem.) pulp as ruminant feed</w:t>
              </w:r>
            </w:hyperlink>
          </w:p>
          <w:p>
            <w:pPr/>
            <w:hyperlink r:id="rId29" w:history="1">
              <w:r>
                <w:rPr>
                  <w:color w:val="#410a8c"/>
                  <w:u w:val="single"/>
                </w:rPr>
                <w:t xml:space="preserve">Eliel González García</w:t>
              </w:r>
            </w:hyperlink>
            <w:r>
              <w:rPr/>
              <w:t xml:space="preserve">,</w:t>
            </w:r>
            <w:hyperlink r:id="rId338" w:history="1">
              <w:r>
                <w:rPr>
                  <w:color w:val="#410a8c"/>
                  <w:u w:val="single"/>
                </w:rPr>
                <w:t xml:space="preserve">O. Cáceres</w:t>
              </w:r>
            </w:hyperlink>
            <w:r>
              <w:rPr/>
              <w:t xml:space="preserve">,</w:t>
            </w:r>
            <w:hyperlink r:id="rId666" w:history="1">
              <w:r>
                <w:rPr>
                  <w:color w:val="#410a8c"/>
                  <w:u w:val="single"/>
                </w:rPr>
                <w:t xml:space="preserve">F. Ojeda</w:t>
              </w:r>
            </w:hyperlink>
            <w:r>
              <w:rPr/>
              <w:t xml:space="preserve">,</w:t>
            </w:r>
            <w:hyperlink r:id="rId667" w:history="1">
              <w:r>
                <w:rPr>
                  <w:color w:val="#410a8c"/>
                  <w:u w:val="single"/>
                </w:rPr>
                <w:t xml:space="preserve">R. Delgado</w:t>
              </w:r>
            </w:hyperlink>
          </w:p>
          <w:p>
            <w:pPr/>
            <w:r>
              <w:rPr>
                <w:i w:val="1"/>
                <w:iCs w:val="1"/>
              </w:rPr>
              <w:t xml:space="preserve">2010 Joint Annual Meeting of the American Dairy Science Association (ADSA), Poultry Science Association (PSA), Asociación Mexicana de Producción Animal (AMPA), Canadian Society of Animal Science (CSAS), American Society of Animal Science (ASAS), and ASAS Western Section (WSASAS)</w:t>
            </w:r>
            <w:r>
              <w:rPr/>
              <w:t xml:space="preserve">, Jul 2010, Denver (Colorado), United States</w:t>
            </w:r>
          </w:p>
          <w:p>
            <w:pPr/>
            <w:r>
              <w:rPr/>
              <w:t xml:space="preserve">Communication dans un congrès</w:t>
            </w:r>
          </w:p>
          <w:p>
            <w:pPr/>
            <w:hyperlink r:id="rId665" w:history="1">
              <w:r>
                <w:rPr>
                  <w:color w:val="#410a8c"/>
                  <w:u w:val="single"/>
                </w:rPr>
                <w:t xml:space="preserve">hal-02752104v1</w:t>
              </w:r>
            </w:hyperlink>
          </w:p>
        </w:tc>
      </w:tr>
      <w:tr>
        <w:trPr/>
        <w:tc>
          <w:tcPr>
            <w:noWrap/>
          </w:tcPr>
          <w:p>
            <w:pPr>
              <w:spacing w:after="200"/>
            </w:pPr>
            <w:hyperlink r:id="rId668" w:history="1">
              <w:r>
                <w:rPr>
                  <w:color w:val="1e198e"/>
                  <w:b w:val="1"/>
                  <w:bCs w:val="1"/>
                  <w:u w:val="single"/>
                </w:rPr>
                <w:t xml:space="preserve">Sustainability of ruminant agriculture in the new context: feeding strategies and features of animal adaptability into the necessary holistic approach</w:t>
              </w:r>
            </w:hyperlink>
          </w:p>
          <w:p>
            <w:pPr/>
            <w:hyperlink r:id="rId200" w:history="1">
              <w:r>
                <w:rPr>
                  <w:color w:val="#410a8c"/>
                  <w:u w:val="single"/>
                </w:rPr>
                <w:t xml:space="preserve">Francois Bocquier</w:t>
              </w:r>
            </w:hyperlink>
            <w:r>
              <w:rPr/>
              <w:t xml:space="preserve">,</w:t>
            </w:r>
            <w:hyperlink r:id="rId29" w:history="1">
              <w:r>
                <w:rPr>
                  <w:color w:val="#410a8c"/>
                  <w:u w:val="single"/>
                </w:rPr>
                <w:t xml:space="preserve">Eliel González García</w:t>
              </w:r>
            </w:hyperlink>
          </w:p>
          <w:p>
            <w:pPr/>
            <w:r>
              <w:rPr>
                <w:i w:val="1"/>
                <w:iCs w:val="1"/>
              </w:rPr>
              <w:t xml:space="preserve">11. Symposium International sur la Physiologie des Ruminants (ISRP)</w:t>
            </w:r>
            <w:r>
              <w:rPr/>
              <w:t xml:space="preserve">, Sep 2009, Clermont-Ferrand, France. </w:t>
            </w:r>
            <w:hyperlink r:id="rId336" w:history="1">
              <w:r>
                <w:rPr>
                  <w:color w:val="#410a8c"/>
                  <w:u w:val="single"/>
                </w:rPr>
                <w:t xml:space="preserve">⟨10.1017/S1751731110001023⟩</w:t>
              </w:r>
            </w:hyperlink>
          </w:p>
          <w:p>
            <w:pPr/>
            <w:r>
              <w:rPr/>
              <w:t xml:space="preserve">Communication dans un congrès</w:t>
            </w:r>
          </w:p>
          <w:p>
            <w:pPr/>
            <w:hyperlink r:id="rId668" w:history="1">
              <w:r>
                <w:rPr>
                  <w:color w:val="#410a8c"/>
                  <w:u w:val="single"/>
                </w:rPr>
                <w:t xml:space="preserve">hal-02757321v1</w:t>
              </w:r>
            </w:hyperlink>
          </w:p>
        </w:tc>
      </w:tr>
      <w:tr>
        <w:trPr/>
        <w:tc>
          <w:tcPr>
            <w:noWrap/>
          </w:tcPr>
          <w:p>
            <w:pPr>
              <w:spacing w:after="200"/>
            </w:pPr>
            <w:hyperlink r:id="rId669" w:history="1">
              <w:r>
                <w:rPr>
                  <w:color w:val="1e198e"/>
                  <w:b w:val="1"/>
                  <w:bCs w:val="1"/>
                  <w:u w:val="single"/>
                </w:rPr>
                <w:t xml:space="preserve">Pratiques alimentaires durables des ruminants face aux enjeux environnementaux et aux crises alimentaires</w:t>
              </w:r>
            </w:hyperlink>
          </w:p>
          <w:p>
            <w:pPr/>
            <w:hyperlink r:id="rId200" w:history="1">
              <w:r>
                <w:rPr>
                  <w:color w:val="#410a8c"/>
                  <w:u w:val="single"/>
                </w:rPr>
                <w:t xml:space="preserve">Francois Bocquier</w:t>
              </w:r>
            </w:hyperlink>
            <w:r>
              <w:rPr/>
              <w:t xml:space="preserve">,</w:t>
            </w:r>
            <w:hyperlink r:id="rId29" w:history="1">
              <w:r>
                <w:rPr>
                  <w:color w:val="#410a8c"/>
                  <w:u w:val="single"/>
                </w:rPr>
                <w:t xml:space="preserve">Eliel González García</w:t>
              </w:r>
            </w:hyperlink>
          </w:p>
          <w:p>
            <w:pPr/>
            <w:r>
              <w:rPr>
                <w:i w:val="1"/>
                <w:iCs w:val="1"/>
              </w:rPr>
              <w:t xml:space="preserve">International Symposium on Ruminant Physiologie (ISRP)</w:t>
            </w:r>
            <w:r>
              <w:rPr/>
              <w:t xml:space="preserve">, Ville service., Sep 2009, Clermont-Ferrand, France. 4 p</w:t>
            </w:r>
          </w:p>
          <w:p>
            <w:pPr/>
            <w:r>
              <w:rPr/>
              <w:t xml:space="preserve">Communication dans un congrès</w:t>
            </w:r>
          </w:p>
          <w:p>
            <w:pPr/>
            <w:hyperlink r:id="rId669" w:history="1">
              <w:r>
                <w:rPr>
                  <w:color w:val="#410a8c"/>
                  <w:u w:val="single"/>
                </w:rPr>
                <w:t xml:space="preserve">hal-02813908v1</w:t>
              </w:r>
            </w:hyperlink>
          </w:p>
        </w:tc>
      </w:tr>
      <w:tr>
        <w:trPr/>
        <w:tc>
          <w:tcPr>
            <w:noWrap/>
          </w:tcPr>
          <w:p>
            <w:pPr>
              <w:spacing w:after="200"/>
            </w:pPr>
            <w:hyperlink r:id="rId670" w:history="1">
              <w:r>
                <w:rPr>
                  <w:color w:val="1e198e"/>
                  <w:b w:val="1"/>
                  <w:bCs w:val="1"/>
                  <w:u w:val="single"/>
                </w:rPr>
                <w:t xml:space="preserve">Pratiques alimentaires durables des ruminants face aux enjeux environnementaux et aux crises alimentaires</w:t>
              </w:r>
            </w:hyperlink>
          </w:p>
          <w:p>
            <w:pPr/>
            <w:hyperlink r:id="rId200" w:history="1">
              <w:r>
                <w:rPr>
                  <w:color w:val="#410a8c"/>
                  <w:u w:val="single"/>
                </w:rPr>
                <w:t xml:space="preserve">Francois Bocquier</w:t>
              </w:r>
            </w:hyperlink>
            <w:r>
              <w:rPr/>
              <w:t xml:space="preserve">,</w:t>
            </w:r>
            <w:hyperlink r:id="rId29" w:history="1">
              <w:r>
                <w:rPr>
                  <w:color w:val="#410a8c"/>
                  <w:u w:val="single"/>
                </w:rPr>
                <w:t xml:space="preserve">Eliel González García</w:t>
              </w:r>
            </w:hyperlink>
          </w:p>
          <w:p>
            <w:pPr/>
            <w:r>
              <w:rPr>
                <w:i w:val="1"/>
                <w:iCs w:val="1"/>
              </w:rPr>
              <w:t xml:space="preserve">I15. Carrefour des Productions Animales « La Science dans l’élevage du futur : entre avancées scientifiques et enjeux humains »</w:t>
            </w:r>
            <w:r>
              <w:rPr/>
              <w:t xml:space="preserve">, Ville service., Feb 2010, Gembloux, Belgique. 4 p</w:t>
            </w:r>
          </w:p>
          <w:p>
            <w:pPr/>
            <w:r>
              <w:rPr/>
              <w:t xml:space="preserve">Communication dans un congrès</w:t>
            </w:r>
          </w:p>
          <w:p>
            <w:pPr/>
            <w:hyperlink r:id="rId670" w:history="1">
              <w:r>
                <w:rPr>
                  <w:color w:val="#410a8c"/>
                  <w:u w:val="single"/>
                </w:rPr>
                <w:t xml:space="preserve">hal-02813567v1</w:t>
              </w:r>
            </w:hyperlink>
          </w:p>
        </w:tc>
      </w:tr>
      <w:tr>
        <w:trPr/>
        <w:tc>
          <w:tcPr>
            <w:noWrap/>
          </w:tcPr>
          <w:p>
            <w:pPr>
              <w:spacing w:after="200"/>
            </w:pPr>
            <w:hyperlink r:id="rId671" w:history="1">
              <w:r>
                <w:rPr>
                  <w:color w:val="1e198e"/>
                  <w:b w:val="1"/>
                  <w:bCs w:val="1"/>
                  <w:u w:val="single"/>
                </w:rPr>
                <w:t xml:space="preserve">A mixed farming system for the reconversion process in the Caribbean: How to do the necessary research? Which strategies?</w:t>
              </w:r>
            </w:hyperlink>
          </w:p>
          <w:p>
            <w:pPr/>
            <w:hyperlink r:id="rId29" w:history="1">
              <w:r>
                <w:rPr>
                  <w:color w:val="#410a8c"/>
                  <w:u w:val="single"/>
                </w:rPr>
                <w:t xml:space="preserve">Eliel González García</w:t>
              </w:r>
            </w:hyperlink>
            <w:r>
              <w:rPr/>
              <w:t xml:space="preserve">,</w:t>
            </w:r>
            <w:hyperlink r:id="rId293" w:history="1">
              <w:r>
                <w:rPr>
                  <w:color w:val="#410a8c"/>
                  <w:u w:val="single"/>
                </w:rPr>
                <w:t xml:space="preserve">Jean-Luc Gourdine</w:t>
              </w:r>
            </w:hyperlink>
            <w:r>
              <w:rPr/>
              <w:t xml:space="preserve">,</w:t>
            </w:r>
            <w:hyperlink r:id="rId181" w:history="1">
              <w:r>
                <w:rPr>
                  <w:color w:val="#410a8c"/>
                  <w:u w:val="single"/>
                </w:rPr>
                <w:t xml:space="preserve">Audrey Fanchone</w:t>
              </w:r>
            </w:hyperlink>
            <w:r>
              <w:rPr/>
              <w:t xml:space="preserve">,</w:t>
            </w:r>
            <w:hyperlink r:id="rId299" w:history="1">
              <w:r>
                <w:rPr>
                  <w:color w:val="#410a8c"/>
                  <w:u w:val="single"/>
                </w:rPr>
                <w:t xml:space="preserve">Gisèle Alexandre</w:t>
              </w:r>
            </w:hyperlink>
            <w:r>
              <w:rPr/>
              <w:t xml:space="preserve">,</w:t>
            </w:r>
            <w:hyperlink r:id="rId179" w:history="1">
              <w:r>
                <w:rPr>
                  <w:color w:val="#410a8c"/>
                  <w:u w:val="single"/>
                </w:rPr>
                <w:t xml:space="preserve">Harry Archimède</w:t>
              </w:r>
            </w:hyperlink>
          </w:p>
          <w:p>
            <w:pPr/>
            <w:r>
              <w:rPr>
                <w:i w:val="1"/>
                <w:iCs w:val="1"/>
              </w:rPr>
              <w:t xml:space="preserve">International Symposium on Sustainable Animal Production in the Tropics: Farming in a Changing World</w:t>
            </w:r>
            <w:r>
              <w:rPr/>
              <w:t xml:space="preserve">, Nov 2010, Gosier (Guadeloupe), France. </w:t>
            </w:r>
            <w:hyperlink r:id="rId672" w:history="1">
              <w:r>
                <w:rPr>
                  <w:color w:val="#410a8c"/>
                  <w:u w:val="single"/>
                </w:rPr>
                <w:t xml:space="preserve">⟨10.1017/S2040470010001020⟩</w:t>
              </w:r>
            </w:hyperlink>
          </w:p>
          <w:p>
            <w:pPr/>
            <w:r>
              <w:rPr/>
              <w:t xml:space="preserve">Communication dans un congrès</w:t>
            </w:r>
          </w:p>
          <w:p>
            <w:pPr/>
            <w:hyperlink r:id="rId671" w:history="1">
              <w:r>
                <w:rPr>
                  <w:color w:val="#410a8c"/>
                  <w:u w:val="single"/>
                </w:rPr>
                <w:t xml:space="preserve">hal-02751781v1</w:t>
              </w:r>
            </w:hyperlink>
          </w:p>
        </w:tc>
      </w:tr>
      <w:tr>
        <w:trPr/>
        <w:tc>
          <w:tcPr>
            <w:noWrap/>
          </w:tcPr>
          <w:p>
            <w:pPr>
              <w:spacing w:after="200"/>
            </w:pPr>
            <w:hyperlink r:id="rId673" w:history="1">
              <w:r>
                <w:rPr>
                  <w:color w:val="1e198e"/>
                  <w:b w:val="1"/>
                  <w:bCs w:val="1"/>
                  <w:u w:val="single"/>
                </w:rPr>
                <w:t xml:space="preserve">Plasma leptin, feed intake and body fat reserves in ruminants. An updated overview</w:t>
              </w:r>
            </w:hyperlink>
          </w:p>
          <w:p>
            <w:pPr/>
            <w:hyperlink r:id="rId29" w:history="1">
              <w:r>
                <w:rPr>
                  <w:color w:val="#410a8c"/>
                  <w:u w:val="single"/>
                </w:rPr>
                <w:t xml:space="preserve">Eliel González García</w:t>
              </w:r>
            </w:hyperlink>
            <w:r>
              <w:rPr/>
              <w:t xml:space="preserve">,</w:t>
            </w:r>
            <w:hyperlink r:id="rId59" w:history="1">
              <w:r>
                <w:rPr>
                  <w:color w:val="#410a8c"/>
                  <w:u w:val="single"/>
                </w:rPr>
                <w:t xml:space="preserve">Nathalie Debus</w:t>
              </w:r>
            </w:hyperlink>
            <w:r>
              <w:rPr/>
              <w:t xml:space="preserve">,</w:t>
            </w:r>
            <w:hyperlink r:id="rId674" w:history="1">
              <w:r>
                <w:rPr>
                  <w:color w:val="#410a8c"/>
                  <w:u w:val="single"/>
                </w:rPr>
                <w:t xml:space="preserve">Yves Y. Chilliard</w:t>
              </w:r>
            </w:hyperlink>
            <w:r>
              <w:rPr/>
              <w:t xml:space="preserve">,</w:t>
            </w:r>
            <w:hyperlink r:id="rId200" w:history="1">
              <w:r>
                <w:rPr>
                  <w:color w:val="#410a8c"/>
                  <w:u w:val="single"/>
                </w:rPr>
                <w:t xml:space="preserve">Francois Bocquier</w:t>
              </w:r>
            </w:hyperlink>
          </w:p>
          <w:p>
            <w:pPr/>
            <w:r>
              <w:rPr>
                <w:i w:val="1"/>
                <w:iCs w:val="1"/>
              </w:rPr>
              <w:t xml:space="preserve">2009 Joint Annual Meeting ADSA-CSAS-ASAS</w:t>
            </w:r>
            <w:r>
              <w:rPr/>
              <w:t xml:space="preserve">, Jul 2009, Montréal, Canada</w:t>
            </w:r>
          </w:p>
          <w:p>
            <w:pPr/>
            <w:r>
              <w:rPr/>
              <w:t xml:space="preserve">Communication dans un congrès</w:t>
            </w:r>
          </w:p>
          <w:p>
            <w:pPr/>
            <w:hyperlink r:id="rId673" w:history="1">
              <w:r>
                <w:rPr>
                  <w:color w:val="#410a8c"/>
                  <w:u w:val="single"/>
                </w:rPr>
                <w:t xml:space="preserve">hal-02750552v1</w:t>
              </w:r>
            </w:hyperlink>
          </w:p>
        </w:tc>
      </w:tr>
      <w:tr>
        <w:trPr/>
        <w:tc>
          <w:tcPr>
            <w:noWrap/>
          </w:tcPr>
          <w:p>
            <w:pPr>
              <w:spacing w:after="200"/>
            </w:pPr>
            <w:hyperlink r:id="rId675" w:history="1">
              <w:r>
                <w:rPr>
                  <w:color w:val="1e198e"/>
                  <w:b w:val="1"/>
                  <w:bCs w:val="1"/>
                  <w:u w:val="single"/>
                </w:rPr>
                <w:t xml:space="preserve">Exemple d’un fonctionnement biotechnique d'un système culture-élevage à base de canne</w:t>
              </w:r>
            </w:hyperlink>
          </w:p>
          <w:p>
            <w:pPr/>
            <w:hyperlink r:id="rId293" w:history="1">
              <w:r>
                <w:rPr>
                  <w:color w:val="#410a8c"/>
                  <w:u w:val="single"/>
                </w:rPr>
                <w:t xml:space="preserve">Jean-Luc Gourdine</w:t>
              </w:r>
            </w:hyperlink>
            <w:r>
              <w:rPr/>
              <w:t xml:space="preserve">,</w:t>
            </w:r>
            <w:hyperlink r:id="rId676" w:history="1">
              <w:r>
                <w:rPr>
                  <w:color w:val="#410a8c"/>
                  <w:u w:val="single"/>
                </w:rPr>
                <w:t xml:space="preserve">Xavier Xande</w:t>
              </w:r>
            </w:hyperlink>
            <w:r>
              <w:rPr/>
              <w:t xml:space="preserve">,</w:t>
            </w:r>
            <w:hyperlink r:id="rId677" w:history="1">
              <w:r>
                <w:rPr>
                  <w:color w:val="#410a8c"/>
                  <w:u w:val="single"/>
                </w:rPr>
                <w:t xml:space="preserve">David Renaudeau</w:t>
              </w:r>
            </w:hyperlink>
            <w:r>
              <w:rPr/>
              <w:t xml:space="preserve">,</w:t>
            </w:r>
            <w:hyperlink r:id="rId29" w:history="1">
              <w:r>
                <w:rPr>
                  <w:color w:val="#410a8c"/>
                  <w:u w:val="single"/>
                </w:rPr>
                <w:t xml:space="preserve">Eliel González García</w:t>
              </w:r>
            </w:hyperlink>
            <w:r>
              <w:rPr/>
              <w:t xml:space="preserve">,</w:t>
            </w:r>
            <w:hyperlink r:id="rId678" w:history="1">
              <w:r>
                <w:rPr>
                  <w:color w:val="#410a8c"/>
                  <w:u w:val="single"/>
                </w:rPr>
                <w:t xml:space="preserve">Mélain Bructer</w:t>
              </w:r>
            </w:hyperlink>
            <w:r>
              <w:rPr/>
              <w:t xml:space="preserve">et al.</w:t>
            </w:r>
          </w:p>
          <w:p>
            <w:pPr/>
            <w:r>
              <w:rPr>
                <w:i w:val="1"/>
                <w:iCs w:val="1"/>
              </w:rPr>
              <w:t xml:space="preserve">4. Rencontre Internationale Francophone de l'Association Française de la Canne à Sucre</w:t>
            </w:r>
            <w:r>
              <w:rPr/>
              <w:t xml:space="preserve">, Mar 2008, Point à Pitre, Guadeloupe</w:t>
            </w:r>
          </w:p>
          <w:p>
            <w:pPr/>
            <w:r>
              <w:rPr/>
              <w:t xml:space="preserve">Communication dans un congrès</w:t>
            </w:r>
          </w:p>
          <w:p>
            <w:pPr/>
            <w:hyperlink r:id="rId675" w:history="1">
              <w:r>
                <w:rPr>
                  <w:color w:val="#410a8c"/>
                  <w:u w:val="single"/>
                </w:rPr>
                <w:t xml:space="preserve">hal-01601181v1</w:t>
              </w:r>
            </w:hyperlink>
          </w:p>
        </w:tc>
      </w:tr>
      <w:tr>
        <w:trPr/>
        <w:tc>
          <w:tcPr>
            <w:noWrap/>
          </w:tcPr>
          <w:p>
            <w:pPr>
              <w:spacing w:after="200"/>
            </w:pPr>
            <w:hyperlink r:id="rId679" w:history="1">
              <w:r>
                <w:rPr>
                  <w:color w:val="1e198e"/>
                  <w:b w:val="1"/>
                  <w:bCs w:val="1"/>
                  <w:u w:val="single"/>
                </w:rPr>
                <w:t xml:space="preserve">Haemonchus contortus infection affects feed intake and diet digestibility in Creole goats</w:t>
              </w:r>
            </w:hyperlink>
          </w:p>
          <w:p>
            <w:pPr/>
            <w:hyperlink r:id="rId29" w:history="1">
              <w:r>
                <w:rPr>
                  <w:color w:val="#410a8c"/>
                  <w:u w:val="single"/>
                </w:rPr>
                <w:t xml:space="preserve">Eliel González García</w:t>
              </w:r>
            </w:hyperlink>
            <w:r>
              <w:rPr/>
              <w:t xml:space="preserve">,</w:t>
            </w:r>
            <w:hyperlink r:id="rId286" w:history="1">
              <w:r>
                <w:rPr>
                  <w:color w:val="#410a8c"/>
                  <w:u w:val="single"/>
                </w:rPr>
                <w:t xml:space="preserve">Jean-Christophe Bambou</w:t>
              </w:r>
            </w:hyperlink>
            <w:r>
              <w:rPr/>
              <w:t xml:space="preserve">,</w:t>
            </w:r>
            <w:hyperlink r:id="rId680" w:history="1">
              <w:r>
                <w:rPr>
                  <w:color w:val="#410a8c"/>
                  <w:u w:val="single"/>
                </w:rPr>
                <w:t xml:space="preserve">Rémy Arquet</w:t>
              </w:r>
            </w:hyperlink>
            <w:r>
              <w:rPr/>
              <w:t xml:space="preserve">,</w:t>
            </w:r>
            <w:hyperlink r:id="rId328" w:history="1">
              <w:r>
                <w:rPr>
                  <w:color w:val="#410a8c"/>
                  <w:u w:val="single"/>
                </w:rPr>
                <w:t xml:space="preserve">Nathalie Mandonnet</w:t>
              </w:r>
            </w:hyperlink>
          </w:p>
          <w:p>
            <w:pPr/>
            <w:r>
              <w:rPr>
                <w:i w:val="1"/>
                <w:iCs w:val="1"/>
              </w:rPr>
              <w:t xml:space="preserve">9. International Conference on Goats “Sustainable Goat Production: Challenges and Opportunities of Small and Large Enterprises”</w:t>
            </w:r>
            <w:r>
              <w:rPr/>
              <w:t xml:space="preserve">, Aug 2008, Querétaro, Mexico. 529 p</w:t>
            </w:r>
          </w:p>
          <w:p>
            <w:pPr/>
            <w:r>
              <w:rPr/>
              <w:t xml:space="preserve">Communication dans un congrès</w:t>
            </w:r>
          </w:p>
          <w:p>
            <w:pPr/>
            <w:hyperlink r:id="rId679" w:history="1">
              <w:r>
                <w:rPr>
                  <w:color w:val="#410a8c"/>
                  <w:u w:val="single"/>
                </w:rPr>
                <w:t xml:space="preserve">hal-01601182v1</w:t>
              </w:r>
            </w:hyperlink>
          </w:p>
        </w:tc>
      </w:tr>
      <w:tr>
        <w:trPr/>
        <w:tc>
          <w:tcPr>
            <w:noWrap/>
          </w:tcPr>
          <w:p>
            <w:pPr>
              <w:spacing w:after="200"/>
            </w:pPr>
            <w:hyperlink r:id="rId681" w:history="1">
              <w:r>
                <w:rPr>
                  <w:color w:val="1e198e"/>
                  <w:b w:val="1"/>
                  <w:bCs w:val="1"/>
                  <w:u w:val="single"/>
                </w:rPr>
                <w:t xml:space="preserve">Nutritional assessment of banana (Musa paradisiaca) leaves and pseudostems for ruminants</w:t>
              </w:r>
            </w:hyperlink>
          </w:p>
          <w:p>
            <w:pPr/>
            <w:hyperlink r:id="rId29" w:history="1">
              <w:r>
                <w:rPr>
                  <w:color w:val="#410a8c"/>
                  <w:u w:val="single"/>
                </w:rPr>
                <w:t xml:space="preserve">Eliel González García</w:t>
              </w:r>
            </w:hyperlink>
            <w:r>
              <w:rPr/>
              <w:t xml:space="preserve">,</w:t>
            </w:r>
            <w:hyperlink r:id="rId338" w:history="1">
              <w:r>
                <w:rPr>
                  <w:color w:val="#410a8c"/>
                  <w:u w:val="single"/>
                </w:rPr>
                <w:t xml:space="preserve">O. Cáceres</w:t>
              </w:r>
            </w:hyperlink>
            <w:r>
              <w:rPr/>
              <w:t xml:space="preserve">,</w:t>
            </w:r>
            <w:hyperlink r:id="rId179" w:history="1">
              <w:r>
                <w:rPr>
                  <w:color w:val="#410a8c"/>
                  <w:u w:val="single"/>
                </w:rPr>
                <w:t xml:space="preserve">Harry Archimède</w:t>
              </w:r>
            </w:hyperlink>
            <w:r>
              <w:rPr/>
              <w:t xml:space="preserve">,</w:t>
            </w:r>
            <w:hyperlink r:id="rId386" w:history="1">
              <w:r>
                <w:rPr>
                  <w:color w:val="#410a8c"/>
                  <w:u w:val="single"/>
                </w:rPr>
                <w:t xml:space="preserve">J. Arece</w:t>
              </w:r>
            </w:hyperlink>
            <w:r>
              <w:rPr/>
              <w:t xml:space="preserve">,</w:t>
            </w:r>
            <w:hyperlink r:id="rId682" w:history="1">
              <w:r>
                <w:rPr>
                  <w:color w:val="#410a8c"/>
                  <w:u w:val="single"/>
                </w:rPr>
                <w:t xml:space="preserve">Hector Santana</w:t>
              </w:r>
            </w:hyperlink>
            <w:r>
              <w:rPr/>
              <w:t xml:space="preserve">et al.</w:t>
            </w:r>
          </w:p>
          <w:p>
            <w:pPr/>
            <w:r>
              <w:rPr>
                <w:i w:val="1"/>
                <w:iCs w:val="1"/>
              </w:rPr>
              <w:t xml:space="preserve">ADSA-ASAS Joint Annual Meeting</w:t>
            </w:r>
            <w:r>
              <w:rPr/>
              <w:t xml:space="preserve">, Jul 2008, Indianapolis, United States</w:t>
            </w:r>
          </w:p>
          <w:p>
            <w:pPr/>
            <w:r>
              <w:rPr/>
              <w:t xml:space="preserve">Communication dans un congrès</w:t>
            </w:r>
          </w:p>
          <w:p>
            <w:pPr/>
            <w:hyperlink r:id="rId681" w:history="1">
              <w:r>
                <w:rPr>
                  <w:color w:val="#410a8c"/>
                  <w:u w:val="single"/>
                </w:rPr>
                <w:t xml:space="preserve">hal-02756642v1</w:t>
              </w:r>
            </w:hyperlink>
          </w:p>
        </w:tc>
      </w:tr>
      <w:tr>
        <w:trPr/>
        <w:tc>
          <w:tcPr>
            <w:noWrap/>
          </w:tcPr>
          <w:p>
            <w:pPr>
              <w:spacing w:after="200"/>
            </w:pPr>
            <w:hyperlink r:id="rId683" w:history="1">
              <w:r>
                <w:rPr>
                  <w:color w:val="1e198e"/>
                  <w:b w:val="1"/>
                  <w:bCs w:val="1"/>
                  <w:u w:val="single"/>
                </w:rPr>
                <w:t xml:space="preserve">Genetic evaluation of resistance to strongyles in Creoles kids is affected by protein supplementation</w:t>
              </w:r>
            </w:hyperlink>
          </w:p>
          <w:p>
            <w:pPr/>
            <w:hyperlink r:id="rId286" w:history="1">
              <w:r>
                <w:rPr>
                  <w:color w:val="#410a8c"/>
                  <w:u w:val="single"/>
                </w:rPr>
                <w:t xml:space="preserve">Jean-Christophe Bambou</w:t>
              </w:r>
            </w:hyperlink>
            <w:r>
              <w:rPr/>
              <w:t xml:space="preserve">,</w:t>
            </w:r>
            <w:hyperlink r:id="rId343" w:history="1">
              <w:r>
                <w:rPr>
                  <w:color w:val="#410a8c"/>
                  <w:u w:val="single"/>
                </w:rPr>
                <w:t xml:space="preserve">Claudia de La Chevrotiere</w:t>
              </w:r>
            </w:hyperlink>
            <w:r>
              <w:rPr/>
              <w:t xml:space="preserve">,</w:t>
            </w:r>
            <w:hyperlink r:id="rId304" w:history="1">
              <w:r>
                <w:rPr>
                  <w:color w:val="#410a8c"/>
                  <w:u w:val="single"/>
                </w:rPr>
                <w:t xml:space="preserve">Rémy R. Arquet</w:t>
              </w:r>
            </w:hyperlink>
            <w:r>
              <w:rPr/>
              <w:t xml:space="preserve">,</w:t>
            </w:r>
            <w:hyperlink r:id="rId29" w:history="1">
              <w:r>
                <w:rPr>
                  <w:color w:val="#410a8c"/>
                  <w:u w:val="single"/>
                </w:rPr>
                <w:t xml:space="preserve">Eliel González García</w:t>
              </w:r>
            </w:hyperlink>
            <w:r>
              <w:rPr/>
              <w:t xml:space="preserve">,</w:t>
            </w:r>
            <w:hyperlink r:id="rId305" w:history="1">
              <w:r>
                <w:rPr>
                  <w:color w:val="#410a8c"/>
                  <w:u w:val="single"/>
                </w:rPr>
                <w:t xml:space="preserve">Maurice Mahieu</w:t>
              </w:r>
            </w:hyperlink>
            <w:r>
              <w:rPr/>
              <w:t xml:space="preserve">et al.</w:t>
            </w:r>
          </w:p>
          <w:p>
            <w:pPr/>
            <w:r>
              <w:rPr>
                <w:i w:val="1"/>
                <w:iCs w:val="1"/>
              </w:rPr>
              <w:t xml:space="preserve">9. International Conference on Goats</w:t>
            </w:r>
            <w:r>
              <w:rPr/>
              <w:t xml:space="preserve">, Aug 2008, Querétaro, Mexico. 517 p</w:t>
            </w:r>
          </w:p>
          <w:p>
            <w:pPr/>
            <w:r>
              <w:rPr/>
              <w:t xml:space="preserve">Communication dans un congrès</w:t>
            </w:r>
          </w:p>
          <w:p>
            <w:pPr/>
            <w:hyperlink r:id="rId683" w:history="1">
              <w:r>
                <w:rPr>
                  <w:color w:val="#410a8c"/>
                  <w:u w:val="single"/>
                </w:rPr>
                <w:t xml:space="preserve">hal-02752099v1</w:t>
              </w:r>
            </w:hyperlink>
          </w:p>
        </w:tc>
      </w:tr>
      <w:tr>
        <w:trPr/>
        <w:tc>
          <w:tcPr>
            <w:noWrap/>
          </w:tcPr>
          <w:p>
            <w:pPr>
              <w:spacing w:after="200"/>
            </w:pPr>
            <w:hyperlink r:id="rId684" w:history="1">
              <w:r>
                <w:rPr>
                  <w:color w:val="1e198e"/>
                  <w:b w:val="1"/>
                  <w:bCs w:val="1"/>
                  <w:u w:val="single"/>
                </w:rPr>
                <w:t xml:space="preserve">Goat management and systems of production : global framework and case studies in the Caribbean</w:t>
              </w:r>
            </w:hyperlink>
          </w:p>
          <w:p>
            <w:pPr/>
            <w:hyperlink r:id="rId299" w:history="1">
              <w:r>
                <w:rPr>
                  <w:color w:val="#410a8c"/>
                  <w:u w:val="single"/>
                </w:rPr>
                <w:t xml:space="preserve">Gisèle Alexandre</w:t>
              </w:r>
            </w:hyperlink>
            <w:r>
              <w:rPr/>
              <w:t xml:space="preserve">,</w:t>
            </w:r>
            <w:hyperlink r:id="rId29" w:history="1">
              <w:r>
                <w:rPr>
                  <w:color w:val="#410a8c"/>
                  <w:u w:val="single"/>
                </w:rPr>
                <w:t xml:space="preserve">Eliel González García</w:t>
              </w:r>
            </w:hyperlink>
            <w:r>
              <w:rPr/>
              <w:t xml:space="preserve">,</w:t>
            </w:r>
            <w:hyperlink r:id="rId685" w:history="1">
              <w:r>
                <w:rPr>
                  <w:color w:val="#410a8c"/>
                  <w:u w:val="single"/>
                </w:rPr>
                <w:t xml:space="preserve">C. Lallo</w:t>
              </w:r>
            </w:hyperlink>
            <w:r>
              <w:rPr/>
              <w:t xml:space="preserve">,</w:t>
            </w:r>
            <w:hyperlink r:id="rId316" w:history="1">
              <w:r>
                <w:rPr>
                  <w:color w:val="#410a8c"/>
                  <w:u w:val="single"/>
                </w:rPr>
                <w:t xml:space="preserve">E. Ortega-Jimenez</w:t>
              </w:r>
            </w:hyperlink>
            <w:r>
              <w:rPr/>
              <w:t xml:space="preserve">,</w:t>
            </w:r>
            <w:hyperlink r:id="rId317" w:history="1">
              <w:r>
                <w:rPr>
                  <w:color w:val="#410a8c"/>
                  <w:u w:val="single"/>
                </w:rPr>
                <w:t xml:space="preserve">F. Pariacote</w:t>
              </w:r>
            </w:hyperlink>
            <w:r>
              <w:rPr/>
              <w:t xml:space="preserve">et al.</w:t>
            </w:r>
          </w:p>
          <w:p>
            <w:pPr/>
            <w:r>
              <w:rPr>
                <w:i w:val="1"/>
                <w:iCs w:val="1"/>
              </w:rPr>
              <w:t xml:space="preserve">9. International Conference on Goats</w:t>
            </w:r>
            <w:r>
              <w:rPr/>
              <w:t xml:space="preserve">, Aug 2008, Querétaro, Mexico. 517 pp</w:t>
            </w:r>
          </w:p>
          <w:p>
            <w:pPr/>
            <w:r>
              <w:rPr/>
              <w:t xml:space="preserve">Communication dans un congrès</w:t>
            </w:r>
          </w:p>
          <w:p>
            <w:pPr/>
            <w:hyperlink r:id="rId684" w:history="1">
              <w:r>
                <w:rPr>
                  <w:color w:val="#410a8c"/>
                  <w:u w:val="single"/>
                </w:rPr>
                <w:t xml:space="preserve">hal-02753892v1</w:t>
              </w:r>
            </w:hyperlink>
          </w:p>
        </w:tc>
      </w:tr>
      <w:tr>
        <w:trPr/>
        <w:tc>
          <w:tcPr>
            <w:noWrap/>
          </w:tcPr>
          <w:p>
            <w:pPr>
              <w:spacing w:after="200"/>
            </w:pPr>
            <w:hyperlink r:id="rId686" w:history="1">
              <w:r>
                <w:rPr>
                  <w:color w:val="1e198e"/>
                  <w:b w:val="1"/>
                  <w:bCs w:val="1"/>
                  <w:u w:val="single"/>
                </w:rPr>
                <w:t xml:space="preserve">Experimental haemonchosis in resistant and susceptible Creole kids</w:t>
              </w:r>
            </w:hyperlink>
          </w:p>
          <w:p>
            <w:pPr/>
            <w:hyperlink r:id="rId286" w:history="1">
              <w:r>
                <w:rPr>
                  <w:color w:val="#410a8c"/>
                  <w:u w:val="single"/>
                </w:rPr>
                <w:t xml:space="preserve">Jean-Christophe Bambou</w:t>
              </w:r>
            </w:hyperlink>
            <w:r>
              <w:rPr/>
              <w:t xml:space="preserve">,</w:t>
            </w:r>
            <w:hyperlink r:id="rId29" w:history="1">
              <w:r>
                <w:rPr>
                  <w:color w:val="#410a8c"/>
                  <w:u w:val="single"/>
                </w:rPr>
                <w:t xml:space="preserve">Eliel González García</w:t>
              </w:r>
            </w:hyperlink>
            <w:r>
              <w:rPr/>
              <w:t xml:space="preserve">,</w:t>
            </w:r>
            <w:hyperlink r:id="rId343" w:history="1">
              <w:r>
                <w:rPr>
                  <w:color w:val="#410a8c"/>
                  <w:u w:val="single"/>
                </w:rPr>
                <w:t xml:space="preserve">Claudia de La Chevrotiere</w:t>
              </w:r>
            </w:hyperlink>
            <w:r>
              <w:rPr/>
              <w:t xml:space="preserve">,</w:t>
            </w:r>
            <w:hyperlink r:id="rId304" w:history="1">
              <w:r>
                <w:rPr>
                  <w:color w:val="#410a8c"/>
                  <w:u w:val="single"/>
                </w:rPr>
                <w:t xml:space="preserve">Rémy R. Arquet</w:t>
              </w:r>
            </w:hyperlink>
            <w:r>
              <w:rPr/>
              <w:t xml:space="preserve">,</w:t>
            </w:r>
            <w:hyperlink r:id="rId344" w:history="1">
              <w:r>
                <w:rPr>
                  <w:color w:val="#410a8c"/>
                  <w:u w:val="single"/>
                </w:rPr>
                <w:t xml:space="preserve">Nathalie Vachiery</w:t>
              </w:r>
            </w:hyperlink>
            <w:r>
              <w:rPr/>
              <w:t xml:space="preserve">et al.</w:t>
            </w:r>
          </w:p>
          <w:p>
            <w:pPr/>
            <w:r>
              <w:rPr>
                <w:i w:val="1"/>
                <w:iCs w:val="1"/>
              </w:rPr>
              <w:t xml:space="preserve">ADSA-ASAS Joint Annual Meeting</w:t>
            </w:r>
            <w:r>
              <w:rPr/>
              <w:t xml:space="preserve">, Jul 2008, Indianapolis, United States</w:t>
            </w:r>
          </w:p>
          <w:p>
            <w:pPr/>
            <w:r>
              <w:rPr/>
              <w:t xml:space="preserve">Communication dans un congrès</w:t>
            </w:r>
          </w:p>
          <w:p>
            <w:pPr/>
            <w:hyperlink r:id="rId686" w:history="1">
              <w:r>
                <w:rPr>
                  <w:color w:val="#410a8c"/>
                  <w:u w:val="single"/>
                </w:rPr>
                <w:t xml:space="preserve">hal-02752129v1</w:t>
              </w:r>
            </w:hyperlink>
          </w:p>
        </w:tc>
      </w:tr>
      <w:tr>
        <w:trPr/>
        <w:tc>
          <w:tcPr>
            <w:noWrap/>
          </w:tcPr>
          <w:p>
            <w:pPr>
              <w:spacing w:after="200"/>
            </w:pPr>
            <w:hyperlink r:id="rId687" w:history="1">
              <w:r>
                <w:rPr>
                  <w:color w:val="1e198e"/>
                  <w:b w:val="1"/>
                  <w:bCs w:val="1"/>
                  <w:u w:val="single"/>
                </w:rPr>
                <w:t xml:space="preserve">Effects of rearing system on performance of weaned Pelibuey lambs</w:t>
              </w:r>
            </w:hyperlink>
          </w:p>
          <w:p>
            <w:pPr/>
            <w:hyperlink r:id="rId29" w:history="1">
              <w:r>
                <w:rPr>
                  <w:color w:val="#410a8c"/>
                  <w:u w:val="single"/>
                </w:rPr>
                <w:t xml:space="preserve">Eliel González García</w:t>
              </w:r>
            </w:hyperlink>
            <w:r>
              <w:rPr/>
              <w:t xml:space="preserve">,</w:t>
            </w:r>
            <w:hyperlink r:id="rId386" w:history="1">
              <w:r>
                <w:rPr>
                  <w:color w:val="#410a8c"/>
                  <w:u w:val="single"/>
                </w:rPr>
                <w:t xml:space="preserve">J. Arece</w:t>
              </w:r>
            </w:hyperlink>
            <w:r>
              <w:rPr/>
              <w:t xml:space="preserve">,</w:t>
            </w:r>
            <w:hyperlink r:id="rId338" w:history="1">
              <w:r>
                <w:rPr>
                  <w:color w:val="#410a8c"/>
                  <w:u w:val="single"/>
                </w:rPr>
                <w:t xml:space="preserve">O. Cáceres</w:t>
              </w:r>
            </w:hyperlink>
            <w:r>
              <w:rPr/>
              <w:t xml:space="preserve">,</w:t>
            </w:r>
            <w:hyperlink r:id="rId362" w:history="1">
              <w:r>
                <w:rPr>
                  <w:color w:val="#410a8c"/>
                  <w:u w:val="single"/>
                </w:rPr>
                <w:t xml:space="preserve">P.P. Gomarin</w:t>
              </w:r>
            </w:hyperlink>
          </w:p>
          <w:p>
            <w:pPr/>
            <w:r>
              <w:rPr>
                <w:i w:val="1"/>
                <w:iCs w:val="1"/>
              </w:rPr>
              <w:t xml:space="preserve">ADSA/ASAS Joint Annual Meeting</w:t>
            </w:r>
            <w:r>
              <w:rPr/>
              <w:t xml:space="preserve">, Jul 2007, San Antonio, United States</w:t>
            </w:r>
          </w:p>
          <w:p>
            <w:pPr/>
            <w:r>
              <w:rPr/>
              <w:t xml:space="preserve">Communication dans un congrès</w:t>
            </w:r>
          </w:p>
          <w:p>
            <w:pPr/>
            <w:hyperlink r:id="rId687" w:history="1">
              <w:r>
                <w:rPr>
                  <w:color w:val="#410a8c"/>
                  <w:u w:val="single"/>
                </w:rPr>
                <w:t xml:space="preserve">hal-02751630v1</w:t>
              </w:r>
            </w:hyperlink>
          </w:p>
        </w:tc>
      </w:tr>
      <w:tr>
        <w:trPr/>
        <w:tc>
          <w:tcPr>
            <w:noWrap/>
          </w:tcPr>
          <w:p>
            <w:pPr>
              <w:spacing w:after="200"/>
            </w:pPr>
            <w:hyperlink r:id="rId688" w:history="1">
              <w:r>
                <w:rPr>
                  <w:color w:val="1e198e"/>
                  <w:b w:val="1"/>
                  <w:bCs w:val="1"/>
                  <w:u w:val="single"/>
                </w:rPr>
                <w:t xml:space="preserve">La investigación en agroforestería. Papel a escala global, status actual y perspectivas futuras</w:t>
              </w:r>
            </w:hyperlink>
          </w:p>
          <w:p>
            <w:pPr/>
            <w:hyperlink r:id="rId29" w:history="1">
              <w:r>
                <w:rPr>
                  <w:color w:val="#410a8c"/>
                  <w:u w:val="single"/>
                </w:rPr>
                <w:t xml:space="preserve">Eliel González García</w:t>
              </w:r>
            </w:hyperlink>
          </w:p>
          <w:p>
            <w:pPr/>
            <w:r>
              <w:rPr>
                <w:i w:val="1"/>
                <w:iCs w:val="1"/>
              </w:rPr>
              <w:t xml:space="preserve">4. Congreso Lationoamericano de Agroforestería para la Producción Pecuaria Sostenible. 3. Simposio sobre Sistemas Silvopastoriles para la Producción Ganadera Sostenible.</w:t>
            </w:r>
            <w:r>
              <w:rPr/>
              <w:t xml:space="preserve">, Oct 2006, Varadero, Cuba</w:t>
            </w:r>
          </w:p>
          <w:p>
            <w:pPr/>
            <w:r>
              <w:rPr/>
              <w:t xml:space="preserve">Communication dans un congrès</w:t>
            </w:r>
          </w:p>
          <w:p>
            <w:pPr/>
            <w:hyperlink r:id="rId688" w:history="1">
              <w:r>
                <w:rPr>
                  <w:color w:val="#410a8c"/>
                  <w:u w:val="single"/>
                </w:rPr>
                <w:t xml:space="preserve">hal-01600218v1</w:t>
              </w:r>
            </w:hyperlink>
          </w:p>
        </w:tc>
      </w:tr>
      <w:tr>
        <w:trPr/>
        <w:tc>
          <w:tcPr>
            <w:noWrap/>
          </w:tcPr>
          <w:p>
            <w:pPr>
              <w:spacing w:after="200"/>
            </w:pPr>
            <w:hyperlink r:id="rId689" w:history="1">
              <w:r>
                <w:rPr>
                  <w:color w:val="1e198e"/>
                  <w:b w:val="1"/>
                  <w:bCs w:val="1"/>
                  <w:u w:val="single"/>
                </w:rPr>
                <w:t xml:space="preserve">Use of effective microorganisms (EM) as additive for grass silage</w:t>
              </w:r>
            </w:hyperlink>
          </w:p>
          <w:p>
            <w:pPr/>
            <w:hyperlink r:id="rId29" w:history="1">
              <w:r>
                <w:rPr>
                  <w:color w:val="#410a8c"/>
                  <w:u w:val="single"/>
                </w:rPr>
                <w:t xml:space="preserve">Eliel González García</w:t>
              </w:r>
            </w:hyperlink>
            <w:r>
              <w:rPr/>
              <w:t xml:space="preserve">,</w:t>
            </w:r>
            <w:hyperlink r:id="rId321" w:history="1">
              <w:r>
                <w:rPr>
                  <w:color w:val="#410a8c"/>
                  <w:u w:val="single"/>
                </w:rPr>
                <w:t xml:space="preserve">E. Albanell</w:t>
              </w:r>
            </w:hyperlink>
            <w:r>
              <w:rPr/>
              <w:t xml:space="preserve">,</w:t>
            </w:r>
            <w:hyperlink r:id="rId323" w:history="1">
              <w:r>
                <w:rPr>
                  <w:color w:val="#410a8c"/>
                  <w:u w:val="single"/>
                </w:rPr>
                <w:t xml:space="preserve">R. Casals</w:t>
              </w:r>
            </w:hyperlink>
          </w:p>
          <w:p>
            <w:pPr/>
            <w:r>
              <w:rPr>
                <w:i w:val="1"/>
                <w:iCs w:val="1"/>
              </w:rPr>
              <w:t xml:space="preserve">Joint Meeting of ADSA™-ASAS</w:t>
            </w:r>
            <w:r>
              <w:rPr/>
              <w:t xml:space="preserve">, Jun 2006, Minneapolis, United States. pp.194</w:t>
            </w:r>
          </w:p>
          <w:p>
            <w:pPr/>
            <w:r>
              <w:rPr/>
              <w:t xml:space="preserve">Communication dans un congrès</w:t>
            </w:r>
          </w:p>
          <w:p>
            <w:pPr/>
            <w:hyperlink r:id="rId689" w:history="1">
              <w:r>
                <w:rPr>
                  <w:color w:val="#410a8c"/>
                  <w:u w:val="single"/>
                </w:rPr>
                <w:t xml:space="preserve">hal-02758376v1</w:t>
              </w:r>
            </w:hyperlink>
          </w:p>
        </w:tc>
      </w:tr>
      <w:tr>
        <w:trPr/>
        <w:tc>
          <w:tcPr>
            <w:noWrap/>
          </w:tcPr>
          <w:p>
            <w:pPr>
              <w:spacing w:after="200"/>
            </w:pPr>
            <w:hyperlink r:id="rId690" w:history="1">
              <w:r>
                <w:rPr>
                  <w:color w:val="1e198e"/>
                  <w:b w:val="1"/>
                  <w:bCs w:val="1"/>
                  <w:u w:val="single"/>
                </w:rPr>
                <w:t xml:space="preserve">In vitro fermentative characteristics of tropical grasses supplemented with tree/shrub forage</w:t>
              </w:r>
            </w:hyperlink>
          </w:p>
          <w:p>
            <w:pPr/>
            <w:hyperlink r:id="rId29" w:history="1">
              <w:r>
                <w:rPr>
                  <w:color w:val="#410a8c"/>
                  <w:u w:val="single"/>
                </w:rPr>
                <w:t xml:space="preserve">Eliel González García</w:t>
              </w:r>
            </w:hyperlink>
            <w:r>
              <w:rPr/>
              <w:t xml:space="preserve">,</w:t>
            </w:r>
            <w:hyperlink r:id="rId338" w:history="1">
              <w:r>
                <w:rPr>
                  <w:color w:val="#410a8c"/>
                  <w:u w:val="single"/>
                </w:rPr>
                <w:t xml:space="preserve">O. Cáceres</w:t>
              </w:r>
            </w:hyperlink>
            <w:r>
              <w:rPr/>
              <w:t xml:space="preserve">,</w:t>
            </w:r>
            <w:hyperlink r:id="rId321" w:history="1">
              <w:r>
                <w:rPr>
                  <w:color w:val="#410a8c"/>
                  <w:u w:val="single"/>
                </w:rPr>
                <w:t xml:space="preserve">E. Albanell</w:t>
              </w:r>
            </w:hyperlink>
            <w:r>
              <w:rPr/>
              <w:t xml:space="preserve">,</w:t>
            </w:r>
            <w:hyperlink r:id="rId322" w:history="1">
              <w:r>
                <w:rPr>
                  <w:color w:val="#410a8c"/>
                  <w:u w:val="single"/>
                </w:rPr>
                <w:t xml:space="preserve">G. Caja</w:t>
              </w:r>
            </w:hyperlink>
            <w:r>
              <w:rPr/>
              <w:t xml:space="preserve">,</w:t>
            </w:r>
            <w:hyperlink r:id="rId386" w:history="1">
              <w:r>
                <w:rPr>
                  <w:color w:val="#410a8c"/>
                  <w:u w:val="single"/>
                </w:rPr>
                <w:t xml:space="preserve">J. Arece</w:t>
              </w:r>
            </w:hyperlink>
          </w:p>
          <w:p>
            <w:pPr/>
            <w:r>
              <w:rPr>
                <w:i w:val="1"/>
                <w:iCs w:val="1"/>
              </w:rPr>
              <w:t xml:space="preserve">Joint Meeting of ADSA™-ASAS</w:t>
            </w:r>
            <w:r>
              <w:rPr/>
              <w:t xml:space="preserve">, Jun 2006, Minneapolis, United States. pp.88</w:t>
            </w:r>
          </w:p>
          <w:p>
            <w:pPr/>
            <w:r>
              <w:rPr/>
              <w:t xml:space="preserve">Communication dans un congrès</w:t>
            </w:r>
          </w:p>
          <w:p>
            <w:pPr/>
            <w:hyperlink r:id="rId690" w:history="1">
              <w:r>
                <w:rPr>
                  <w:color w:val="#410a8c"/>
                  <w:u w:val="single"/>
                </w:rPr>
                <w:t xml:space="preserve">hal-02754210v1</w:t>
              </w:r>
            </w:hyperlink>
          </w:p>
        </w:tc>
      </w:tr>
      <w:tr>
        <w:trPr/>
        <w:tc>
          <w:tcPr>
            <w:noWrap/>
          </w:tcPr>
          <w:p>
            <w:pPr>
              <w:spacing w:after="200"/>
            </w:pPr>
            <w:hyperlink r:id="rId691" w:history="1">
              <w:r>
                <w:rPr>
                  <w:color w:val="1e198e"/>
                  <w:b w:val="1"/>
                  <w:bCs w:val="1"/>
                  <w:u w:val="single"/>
                </w:rPr>
                <w:t xml:space="preserve">Effects of fibrolytic enzymes and soybean oil on dairy sheep performance and nutrient digestibility</w:t>
              </w:r>
            </w:hyperlink>
          </w:p>
          <w:p>
            <w:pPr/>
            <w:hyperlink r:id="rId692" w:history="1">
              <w:r>
                <w:rPr>
                  <w:color w:val="#410a8c"/>
                  <w:u w:val="single"/>
                </w:rPr>
                <w:t xml:space="preserve">M.A. Bouattour</w:t>
              </w:r>
            </w:hyperlink>
            <w:r>
              <w:rPr/>
              <w:t xml:space="preserve">,</w:t>
            </w:r>
            <w:hyperlink r:id="rId693" w:history="1">
              <w:r>
                <w:rPr>
                  <w:color w:val="#410a8c"/>
                  <w:u w:val="single"/>
                </w:rPr>
                <w:t xml:space="preserve">Ramón Casals</w:t>
              </w:r>
            </w:hyperlink>
            <w:r>
              <w:rPr/>
              <w:t xml:space="preserve">,</w:t>
            </w:r>
            <w:hyperlink r:id="rId392" w:history="1">
              <w:r>
                <w:rPr>
                  <w:color w:val="#410a8c"/>
                  <w:u w:val="single"/>
                </w:rPr>
                <w:t xml:space="preserve">Elena Albanell</w:t>
              </w:r>
            </w:hyperlink>
            <w:r>
              <w:rPr/>
              <w:t xml:space="preserve">,</w:t>
            </w:r>
            <w:hyperlink r:id="rId29" w:history="1">
              <w:r>
                <w:rPr>
                  <w:color w:val="#410a8c"/>
                  <w:u w:val="single"/>
                </w:rPr>
                <w:t xml:space="preserve">Eliel González García</w:t>
              </w:r>
            </w:hyperlink>
            <w:r>
              <w:rPr/>
              <w:t xml:space="preserve">,</w:t>
            </w:r>
            <w:hyperlink r:id="rId356" w:history="1">
              <w:r>
                <w:rPr>
                  <w:color w:val="#410a8c"/>
                  <w:u w:val="single"/>
                </w:rPr>
                <w:t xml:space="preserve">Xavier Such</w:t>
              </w:r>
            </w:hyperlink>
            <w:r>
              <w:rPr/>
              <w:t xml:space="preserve">et al.</w:t>
            </w:r>
          </w:p>
          <w:p>
            <w:pPr/>
            <w:r>
              <w:rPr>
                <w:i w:val="1"/>
                <w:iCs w:val="1"/>
              </w:rPr>
              <w:t xml:space="preserve">ASAS-ADSA Joint Annual Meeting</w:t>
            </w:r>
            <w:r>
              <w:rPr/>
              <w:t xml:space="preserve">, Jul 2005, Cincinnati, United States. 398 p</w:t>
            </w:r>
          </w:p>
          <w:p>
            <w:pPr/>
            <w:r>
              <w:rPr/>
              <w:t xml:space="preserve">Communication dans un congrès</w:t>
            </w:r>
          </w:p>
          <w:p>
            <w:pPr/>
            <w:hyperlink r:id="rId691" w:history="1">
              <w:r>
                <w:rPr>
                  <w:color w:val="#410a8c"/>
                  <w:u w:val="single"/>
                </w:rPr>
                <w:t xml:space="preserve">hal-01600638v1</w:t>
              </w:r>
            </w:hyperlink>
          </w:p>
        </w:tc>
      </w:tr>
      <w:tr>
        <w:trPr/>
        <w:tc>
          <w:tcPr>
            <w:noWrap/>
          </w:tcPr>
          <w:p>
            <w:pPr>
              <w:spacing w:after="200"/>
            </w:pPr>
            <w:hyperlink r:id="rId694" w:history="1">
              <w:r>
                <w:rPr>
                  <w:color w:val="1e198e"/>
                  <w:b w:val="1"/>
                  <w:bCs w:val="1"/>
                  <w:u w:val="single"/>
                </w:rPr>
                <w:t xml:space="preserve">Estimación del potencial de captura de carbono en especies forrajeras de uso frecuente en sistemas agroforestales del trópico</w:t>
              </w:r>
            </w:hyperlink>
          </w:p>
          <w:p>
            <w:pPr/>
            <w:hyperlink r:id="rId29" w:history="1">
              <w:r>
                <w:rPr>
                  <w:color w:val="#410a8c"/>
                  <w:u w:val="single"/>
                </w:rPr>
                <w:t xml:space="preserve">Eliel González García</w:t>
              </w:r>
            </w:hyperlink>
            <w:r>
              <w:rPr/>
              <w:t xml:space="preserve">,</w:t>
            </w:r>
            <w:hyperlink r:id="rId695" w:history="1">
              <w:r>
                <w:rPr>
                  <w:color w:val="#410a8c"/>
                  <w:u w:val="single"/>
                </w:rPr>
                <w:t xml:space="preserve">José Bazurto</w:t>
              </w:r>
            </w:hyperlink>
            <w:r>
              <w:rPr/>
              <w:t xml:space="preserve">,</w:t>
            </w:r>
            <w:hyperlink r:id="rId696" w:history="1">
              <w:r>
                <w:rPr>
                  <w:color w:val="#410a8c"/>
                  <w:u w:val="single"/>
                </w:rPr>
                <w:t xml:space="preserve">Josefina Plaixats</w:t>
              </w:r>
            </w:hyperlink>
            <w:r>
              <w:rPr/>
              <w:t xml:space="preserve">,</w:t>
            </w:r>
            <w:hyperlink r:id="rId697" w:history="1">
              <w:r>
                <w:rPr>
                  <w:color w:val="#410a8c"/>
                  <w:u w:val="single"/>
                </w:rPr>
                <w:t xml:space="preserve">Jordi Bartolomé</w:t>
              </w:r>
            </w:hyperlink>
          </w:p>
          <w:p>
            <w:pPr/>
            <w:r>
              <w:rPr>
                <w:i w:val="1"/>
                <w:iCs w:val="1"/>
              </w:rPr>
              <w:t xml:space="preserve">6. International Workshop “Trees and Shrubs for Animal Production Systems”</w:t>
            </w:r>
            <w:r>
              <w:rPr/>
              <w:t xml:space="preserve">, Nov 2004, Holguin, Cuba</w:t>
            </w:r>
          </w:p>
          <w:p>
            <w:pPr/>
            <w:r>
              <w:rPr/>
              <w:t xml:space="preserve">Communication dans un congrès</w:t>
            </w:r>
          </w:p>
          <w:p>
            <w:pPr/>
            <w:hyperlink r:id="rId694" w:history="1">
              <w:r>
                <w:rPr>
                  <w:color w:val="#410a8c"/>
                  <w:u w:val="single"/>
                </w:rPr>
                <w:t xml:space="preserve">hal-01604819v1</w:t>
              </w:r>
            </w:hyperlink>
          </w:p>
        </w:tc>
      </w:tr>
      <w:tr>
        <w:trPr/>
        <w:tc>
          <w:tcPr>
            <w:noWrap/>
          </w:tcPr>
          <w:p>
            <w:pPr>
              <w:spacing w:after="200"/>
            </w:pPr>
            <w:hyperlink r:id="rId698" w:history="1">
              <w:r>
                <w:rPr>
                  <w:color w:val="1e198e"/>
                  <w:b w:val="1"/>
                  <w:bCs w:val="1"/>
                  <w:u w:val="single"/>
                </w:rPr>
                <w:t xml:space="preserve">Experience in the implementation of agroforestry technologies for rearing small ruminants in Cuba</w:t>
              </w:r>
            </w:hyperlink>
          </w:p>
          <w:p>
            <w:pPr/>
            <w:hyperlink r:id="rId29" w:history="1">
              <w:r>
                <w:rPr>
                  <w:color w:val="#410a8c"/>
                  <w:u w:val="single"/>
                </w:rPr>
                <w:t xml:space="preserve">Eliel González García</w:t>
              </w:r>
            </w:hyperlink>
            <w:r>
              <w:rPr/>
              <w:t xml:space="preserve">,</w:t>
            </w:r>
            <w:hyperlink r:id="rId397" w:history="1">
              <w:r>
                <w:rPr>
                  <w:color w:val="#410a8c"/>
                  <w:u w:val="single"/>
                </w:rPr>
                <w:t xml:space="preserve">Orestes Cáceres</w:t>
              </w:r>
            </w:hyperlink>
            <w:r>
              <w:rPr/>
              <w:t xml:space="preserve">,</w:t>
            </w:r>
            <w:hyperlink r:id="rId370" w:history="1">
              <w:r>
                <w:rPr>
                  <w:color w:val="#410a8c"/>
                  <w:u w:val="single"/>
                </w:rPr>
                <w:t xml:space="preserve">Javier Arece Garcia</w:t>
              </w:r>
            </w:hyperlink>
          </w:p>
          <w:p>
            <w:pPr/>
            <w:r>
              <w:rPr>
                <w:i w:val="1"/>
                <w:iCs w:val="1"/>
              </w:rPr>
              <w:t xml:space="preserve">International Symposium FIL-IDF ‘The Future of the Sheep and Goat Dairy Sectors’</w:t>
            </w:r>
            <w:r>
              <w:rPr/>
              <w:t xml:space="preserve">, Sep 2004, Zaragoza, Spain</w:t>
            </w:r>
          </w:p>
          <w:p>
            <w:pPr/>
            <w:r>
              <w:rPr/>
              <w:t xml:space="preserve">Communication dans un congrès</w:t>
            </w:r>
          </w:p>
          <w:p>
            <w:pPr/>
            <w:hyperlink r:id="rId698" w:history="1">
              <w:r>
                <w:rPr>
                  <w:color w:val="#410a8c"/>
                  <w:u w:val="single"/>
                </w:rPr>
                <w:t xml:space="preserve">hal-01600242v1</w:t>
              </w:r>
            </w:hyperlink>
          </w:p>
        </w:tc>
      </w:tr>
      <w:tr>
        <w:trPr/>
        <w:tc>
          <w:tcPr>
            <w:noWrap/>
          </w:tcPr>
          <w:p>
            <w:pPr>
              <w:spacing w:after="200"/>
            </w:pPr>
            <w:hyperlink r:id="rId699" w:history="1">
              <w:r>
                <w:rPr>
                  <w:color w:val="1e198e"/>
                  <w:b w:val="1"/>
                  <w:bCs w:val="1"/>
                  <w:u w:val="single"/>
                </w:rPr>
                <w:t xml:space="preserve">Alternativas a los antibióticos de uso alimentario en rumiantes: probióticos, enzimas y ácidos orgánicos</w:t>
              </w:r>
            </w:hyperlink>
          </w:p>
          <w:p>
            <w:pPr/>
            <w:hyperlink r:id="rId355" w:history="1">
              <w:r>
                <w:rPr>
                  <w:color w:val="#410a8c"/>
                  <w:u w:val="single"/>
                </w:rPr>
                <w:t xml:space="preserve">Gerardo Caja</w:t>
              </w:r>
            </w:hyperlink>
            <w:r>
              <w:rPr/>
              <w:t xml:space="preserve">,</w:t>
            </w:r>
            <w:hyperlink r:id="rId29" w:history="1">
              <w:r>
                <w:rPr>
                  <w:color w:val="#410a8c"/>
                  <w:u w:val="single"/>
                </w:rPr>
                <w:t xml:space="preserve">Eliel González García</w:t>
              </w:r>
            </w:hyperlink>
            <w:r>
              <w:rPr/>
              <w:t xml:space="preserve">,</w:t>
            </w:r>
            <w:hyperlink r:id="rId394" w:history="1">
              <w:r>
                <w:rPr>
                  <w:color w:val="#410a8c"/>
                  <w:u w:val="single"/>
                </w:rPr>
                <w:t xml:space="preserve">Cristobal Flores</w:t>
              </w:r>
            </w:hyperlink>
            <w:r>
              <w:rPr/>
              <w:t xml:space="preserve">,</w:t>
            </w:r>
            <w:hyperlink r:id="rId395" w:history="1">
              <w:r>
                <w:rPr>
                  <w:color w:val="#410a8c"/>
                  <w:u w:val="single"/>
                </w:rPr>
                <w:t xml:space="preserve">María Dolores Carro</w:t>
              </w:r>
            </w:hyperlink>
            <w:r>
              <w:rPr/>
              <w:t xml:space="preserve">,</w:t>
            </w:r>
            <w:hyperlink r:id="rId392" w:history="1">
              <w:r>
                <w:rPr>
                  <w:color w:val="#410a8c"/>
                  <w:u w:val="single"/>
                </w:rPr>
                <w:t xml:space="preserve">Elena Albanell</w:t>
              </w:r>
            </w:hyperlink>
          </w:p>
          <w:p>
            <w:pPr/>
            <w:r>
              <w:rPr>
                <w:i w:val="1"/>
                <w:iCs w:val="1"/>
              </w:rPr>
              <w:t xml:space="preserve">19. Curso de Especialización “Avances en nutrición y alimentación animal”</w:t>
            </w:r>
            <w:r>
              <w:rPr/>
              <w:t xml:space="preserve">, Oct 2003, Madrid, España. 212 p</w:t>
            </w:r>
          </w:p>
          <w:p>
            <w:pPr/>
            <w:r>
              <w:rPr/>
              <w:t xml:space="preserve">Communication dans un congrès</w:t>
            </w:r>
          </w:p>
          <w:p>
            <w:pPr/>
            <w:hyperlink r:id="rId699" w:history="1">
              <w:r>
                <w:rPr>
                  <w:color w:val="#410a8c"/>
                  <w:u w:val="single"/>
                </w:rPr>
                <w:t xml:space="preserve">hal-01600239v1</w:t>
              </w:r>
            </w:hyperlink>
          </w:p>
        </w:tc>
      </w:tr>
      <w:tr>
        <w:trPr/>
        <w:tc>
          <w:tcPr>
            <w:noWrap/>
          </w:tcPr>
          <w:p>
            <w:pPr>
              <w:spacing w:after="200"/>
            </w:pPr>
            <w:hyperlink r:id="rId700" w:history="1">
              <w:r>
                <w:rPr>
                  <w:color w:val="1e198e"/>
                  <w:b w:val="1"/>
                  <w:bCs w:val="1"/>
                  <w:u w:val="single"/>
                </w:rPr>
                <w:t xml:space="preserve">Mulberry in livestock feeding systems in Cuba: forage quality and goat growth</w:t>
              </w:r>
            </w:hyperlink>
          </w:p>
          <w:p>
            <w:pPr/>
            <w:hyperlink r:id="rId29" w:history="1">
              <w:r>
                <w:rPr>
                  <w:color w:val="#410a8c"/>
                  <w:u w:val="single"/>
                </w:rPr>
                <w:t xml:space="preserve">Eliel González García</w:t>
              </w:r>
            </w:hyperlink>
            <w:r>
              <w:rPr/>
              <w:t xml:space="preserve">,</w:t>
            </w:r>
            <w:hyperlink r:id="rId415" w:history="1">
              <w:r>
                <w:rPr>
                  <w:color w:val="#410a8c"/>
                  <w:u w:val="single"/>
                </w:rPr>
                <w:t xml:space="preserve">Milagros Milera</w:t>
              </w:r>
            </w:hyperlink>
          </w:p>
          <w:p>
            <w:pPr/>
            <w:r>
              <w:rPr>
                <w:i w:val="1"/>
                <w:iCs w:val="1"/>
              </w:rPr>
              <w:t xml:space="preserve">FAO Electronic Conference on Mulberry for animal production</w:t>
            </w:r>
            <w:r>
              <w:rPr/>
              <w:t xml:space="preserve">, 2002, Rome, Italy. 331 p</w:t>
            </w:r>
          </w:p>
          <w:p>
            <w:pPr/>
            <w:r>
              <w:rPr/>
              <w:t xml:space="preserve">Communication dans un congrès</w:t>
            </w:r>
          </w:p>
          <w:p>
            <w:pPr/>
            <w:hyperlink r:id="rId700" w:history="1">
              <w:r>
                <w:rPr>
                  <w:color w:val="#410a8c"/>
                  <w:u w:val="single"/>
                </w:rPr>
                <w:t xml:space="preserve">hal-01606383v1</w:t>
              </w:r>
            </w:hyperlink>
          </w:p>
        </w:tc>
      </w:tr>
      <w:tr>
        <w:trPr/>
        <w:tc>
          <w:tcPr>
            <w:noWrap/>
          </w:tcPr>
          <w:p>
            <w:pPr>
              <w:spacing w:after="200"/>
            </w:pPr>
            <w:hyperlink r:id="rId701" w:history="1">
              <w:r>
                <w:rPr>
                  <w:color w:val="1e198e"/>
                  <w:b w:val="1"/>
                  <w:bCs w:val="1"/>
                  <w:u w:val="single"/>
                </w:rPr>
                <w:t xml:space="preserve">The agroforestry approach for small ruminant production systems in Cuba</w:t>
              </w:r>
            </w:hyperlink>
          </w:p>
          <w:p>
            <w:pPr/>
            <w:hyperlink r:id="rId29" w:history="1">
              <w:r>
                <w:rPr>
                  <w:color w:val="#410a8c"/>
                  <w:u w:val="single"/>
                </w:rPr>
                <w:t xml:space="preserve">Eliel González García</w:t>
              </w:r>
            </w:hyperlink>
          </w:p>
          <w:p>
            <w:pPr/>
            <w:r>
              <w:rPr>
                <w:i w:val="1"/>
                <w:iCs w:val="1"/>
              </w:rPr>
              <w:t xml:space="preserve">IFS/MISTRA Workshop “Livestock: the key to sustainable farming systems”</w:t>
            </w:r>
            <w:r>
              <w:rPr/>
              <w:t xml:space="preserve">, Nov 2002, Mérida, Mexico</w:t>
            </w:r>
          </w:p>
          <w:p>
            <w:pPr/>
            <w:r>
              <w:rPr/>
              <w:t xml:space="preserve">Communication dans un congrès</w:t>
            </w:r>
          </w:p>
          <w:p>
            <w:pPr/>
            <w:hyperlink r:id="rId701" w:history="1">
              <w:r>
                <w:rPr>
                  <w:color w:val="#410a8c"/>
                  <w:u w:val="single"/>
                </w:rPr>
                <w:t xml:space="preserve">hal-01600241v1</w:t>
              </w:r>
            </w:hyperlink>
          </w:p>
        </w:tc>
      </w:tr>
      <w:tr>
        <w:trPr/>
        <w:tc>
          <w:tcPr>
            <w:noWrap/>
          </w:tcPr>
          <w:p>
            <w:pPr>
              <w:spacing w:after="200"/>
            </w:pPr>
            <w:hyperlink r:id="rId702" w:history="1">
              <w:r>
                <w:rPr>
                  <w:color w:val="1e198e"/>
                  <w:b w:val="1"/>
                  <w:bCs w:val="1"/>
                  <w:u w:val="single"/>
                </w:rPr>
                <w:t xml:space="preserve">Agroforestry concepts for goat production systems in Cuba</w:t>
              </w:r>
            </w:hyperlink>
          </w:p>
          <w:p>
            <w:pPr/>
            <w:hyperlink r:id="rId29" w:history="1">
              <w:r>
                <w:rPr>
                  <w:color w:val="#410a8c"/>
                  <w:u w:val="single"/>
                </w:rPr>
                <w:t xml:space="preserve">Eliel González García</w:t>
              </w:r>
            </w:hyperlink>
            <w:r>
              <w:rPr/>
              <w:t xml:space="preserve">,</w:t>
            </w:r>
            <w:hyperlink r:id="rId703" w:history="1">
              <w:r>
                <w:rPr>
                  <w:color w:val="#410a8c"/>
                  <w:u w:val="single"/>
                </w:rPr>
                <w:t xml:space="preserve">Hilda Machado Martínez</w:t>
              </w:r>
            </w:hyperlink>
          </w:p>
          <w:p>
            <w:pPr/>
            <w:r>
              <w:rPr>
                <w:i w:val="1"/>
                <w:iCs w:val="1"/>
              </w:rPr>
              <w:t xml:space="preserve">6. International Seminary on Sustainable Agricultural Systems</w:t>
            </w:r>
            <w:r>
              <w:rPr/>
              <w:t xml:space="preserve">, Oct 1999, Cali, Colombia</w:t>
            </w:r>
          </w:p>
          <w:p>
            <w:pPr/>
            <w:r>
              <w:rPr/>
              <w:t xml:space="preserve">Communication dans un congrès</w:t>
            </w:r>
          </w:p>
          <w:p>
            <w:pPr/>
            <w:hyperlink r:id="rId702" w:history="1">
              <w:r>
                <w:rPr>
                  <w:color w:val="#410a8c"/>
                  <w:u w:val="single"/>
                </w:rPr>
                <w:t xml:space="preserve">hal-01600237v1</w:t>
              </w:r>
            </w:hyperlink>
          </w:p>
        </w:tc>
      </w:tr>
      <w:tr>
        <w:trPr/>
        <w:tc>
          <w:tcPr>
            <w:noWrap/>
          </w:tcPr>
          <w:p>
            <w:pPr>
              <w:spacing w:after="200"/>
            </w:pPr>
            <w:hyperlink r:id="rId704" w:history="1">
              <w:r>
                <w:rPr>
                  <w:color w:val="1e198e"/>
                  <w:b w:val="1"/>
                  <w:bCs w:val="1"/>
                  <w:u w:val="single"/>
                </w:rPr>
                <w:t xml:space="preserve">Potencial alimenticio de árboles y arbustos forrajeros tropicales para los ovinos</w:t>
              </w:r>
            </w:hyperlink>
          </w:p>
          <w:p>
            <w:pPr/>
            <w:hyperlink r:id="rId29" w:history="1">
              <w:r>
                <w:rPr>
                  <w:color w:val="#410a8c"/>
                  <w:u w:val="single"/>
                </w:rPr>
                <w:t xml:space="preserve">Eliel González García</w:t>
              </w:r>
            </w:hyperlink>
            <w:r>
              <w:rPr/>
              <w:t xml:space="preserve">,</w:t>
            </w:r>
            <w:hyperlink r:id="rId397" w:history="1">
              <w:r>
                <w:rPr>
                  <w:color w:val="#410a8c"/>
                  <w:u w:val="single"/>
                </w:rPr>
                <w:t xml:space="preserve">Orestes Cáceres</w:t>
              </w:r>
            </w:hyperlink>
          </w:p>
          <w:p>
            <w:pPr/>
            <w:r>
              <w:rPr>
                <w:i w:val="1"/>
                <w:iCs w:val="1"/>
              </w:rPr>
              <w:t xml:space="preserve">3. Taller Internacional Silvopastoril "Los árboles y arbustos en la ganadería"</w:t>
            </w:r>
            <w:r>
              <w:rPr/>
              <w:t xml:space="preserve">, Nov 1998, Matanzas, Cuba</w:t>
            </w:r>
          </w:p>
          <w:p>
            <w:pPr/>
            <w:r>
              <w:rPr/>
              <w:t xml:space="preserve">Communication dans un congrès</w:t>
            </w:r>
          </w:p>
          <w:p>
            <w:pPr/>
            <w:hyperlink r:id="rId704" w:history="1">
              <w:r>
                <w:rPr>
                  <w:color w:val="#410a8c"/>
                  <w:u w:val="single"/>
                </w:rPr>
                <w:t xml:space="preserve">hal-01600261v1</w:t>
              </w:r>
            </w:hyperlink>
          </w:p>
        </w:tc>
      </w:tr>
      <w:tr>
        <w:trPr/>
        <w:tc>
          <w:tcPr>
            <w:noWrap/>
          </w:tcPr>
          <w:p>
            <w:pPr>
              <w:spacing w:after="200"/>
            </w:pPr>
            <w:hyperlink r:id="rId705" w:history="1">
              <w:r>
                <w:rPr>
                  <w:color w:val="1e198e"/>
                  <w:b w:val="1"/>
                  <w:bCs w:val="1"/>
                  <w:u w:val="single"/>
                </w:rPr>
                <w:t xml:space="preserve">Evaluación de pastos, forrajes y subproductos para los ovinos en Cuba</w:t>
              </w:r>
            </w:hyperlink>
          </w:p>
          <w:p>
            <w:pPr/>
            <w:hyperlink r:id="rId29" w:history="1">
              <w:r>
                <w:rPr>
                  <w:color w:val="#410a8c"/>
                  <w:u w:val="single"/>
                </w:rPr>
                <w:t xml:space="preserve">Eliel González García</w:t>
              </w:r>
            </w:hyperlink>
            <w:r>
              <w:rPr/>
              <w:t xml:space="preserve">,</w:t>
            </w:r>
            <w:hyperlink r:id="rId397" w:history="1">
              <w:r>
                <w:rPr>
                  <w:color w:val="#410a8c"/>
                  <w:u w:val="single"/>
                </w:rPr>
                <w:t xml:space="preserve">Orestes Cáceres</w:t>
              </w:r>
            </w:hyperlink>
            <w:r>
              <w:rPr/>
              <w:t xml:space="preserve">,</w:t>
            </w:r>
            <w:hyperlink r:id="rId706" w:history="1">
              <w:r>
                <w:rPr>
                  <w:color w:val="#410a8c"/>
                  <w:u w:val="single"/>
                </w:rPr>
                <w:t xml:space="preserve">Ramón Delgado</w:t>
              </w:r>
            </w:hyperlink>
          </w:p>
          <w:p>
            <w:pPr/>
            <w:r>
              <w:rPr>
                <w:i w:val="1"/>
                <w:iCs w:val="1"/>
              </w:rPr>
              <w:t xml:space="preserve">10. Seminario Científico de Pastos y Forrajes</w:t>
            </w:r>
            <w:r>
              <w:rPr/>
              <w:t xml:space="preserve">, Jun 1996, Matanzas, Cuba</w:t>
            </w:r>
          </w:p>
          <w:p>
            <w:pPr/>
            <w:r>
              <w:rPr/>
              <w:t xml:space="preserve">Communication dans un congrès</w:t>
            </w:r>
          </w:p>
          <w:p>
            <w:pPr/>
            <w:hyperlink r:id="rId705" w:history="1">
              <w:r>
                <w:rPr>
                  <w:color w:val="#410a8c"/>
                  <w:u w:val="single"/>
                </w:rPr>
                <w:t xml:space="preserve">hal-01600240v1</w:t>
              </w:r>
            </w:hyperlink>
          </w:p>
        </w:tc>
      </w:tr>
      <w:tr>
        <w:trPr/>
        <w:tc>
          <w:tcPr>
            <w:noWrap/>
          </w:tcPr>
          <w:p>
            <w:pPr>
              <w:spacing w:after="200"/>
            </w:pPr>
            <w:hyperlink r:id="rId707" w:history="1">
              <w:r>
                <w:rPr>
                  <w:color w:val="1e198e"/>
                  <w:b w:val="1"/>
                  <w:bCs w:val="1"/>
                  <w:u w:val="single"/>
                </w:rPr>
                <w:t xml:space="preserve">Valor nutritivo de los árboles forrajeros tropicales</w:t>
              </w:r>
            </w:hyperlink>
          </w:p>
          <w:p>
            <w:pPr/>
            <w:hyperlink r:id="rId29" w:history="1">
              <w:r>
                <w:rPr>
                  <w:color w:val="#410a8c"/>
                  <w:u w:val="single"/>
                </w:rPr>
                <w:t xml:space="preserve">Eliel González García</w:t>
              </w:r>
            </w:hyperlink>
            <w:r>
              <w:rPr/>
              <w:t xml:space="preserve">,</w:t>
            </w:r>
            <w:hyperlink r:id="rId397" w:history="1">
              <w:r>
                <w:rPr>
                  <w:color w:val="#410a8c"/>
                  <w:u w:val="single"/>
                </w:rPr>
                <w:t xml:space="preserve">Orestes Cáceres</w:t>
              </w:r>
            </w:hyperlink>
            <w:r>
              <w:rPr/>
              <w:t xml:space="preserve">,</w:t>
            </w:r>
            <w:hyperlink r:id="rId706" w:history="1">
              <w:r>
                <w:rPr>
                  <w:color w:val="#410a8c"/>
                  <w:u w:val="single"/>
                </w:rPr>
                <w:t xml:space="preserve">Ramón Delgado</w:t>
              </w:r>
            </w:hyperlink>
          </w:p>
          <w:p>
            <w:pPr/>
            <w:r>
              <w:rPr>
                <w:i w:val="1"/>
                <w:iCs w:val="1"/>
              </w:rPr>
              <w:t xml:space="preserve">4. Taller Internacional “Sistemas silvopastoriles en la producción ganadera”</w:t>
            </w:r>
            <w:r>
              <w:rPr/>
              <w:t xml:space="preserve">, Nov 1994, Matanzas, Cuba</w:t>
            </w:r>
          </w:p>
          <w:p>
            <w:pPr/>
            <w:r>
              <w:rPr/>
              <w:t xml:space="preserve">Communication dans un congrès</w:t>
            </w:r>
          </w:p>
          <w:p>
            <w:pPr/>
            <w:hyperlink r:id="rId707" w:history="1">
              <w:r>
                <w:rPr>
                  <w:color w:val="#410a8c"/>
                  <w:u w:val="single"/>
                </w:rPr>
                <w:t xml:space="preserve">hal-01600215v1</w:t>
              </w:r>
            </w:hyperlink>
          </w:p>
        </w:tc>
      </w:tr>
      <w:tr>
        <w:trPr/>
        <w:tc>
          <w:tcPr>
            <w:noWrap/>
          </w:tcPr>
          <w:p>
            <w:pPr>
              <w:spacing w:after="200"/>
            </w:pPr>
            <w:hyperlink r:id="rId708" w:history="1">
              <w:r>
                <w:rPr>
                  <w:color w:val="1e198e"/>
                  <w:b w:val="1"/>
                  <w:bCs w:val="1"/>
                  <w:u w:val="single"/>
                </w:rPr>
                <w:t xml:space="preserve">Gramíneas forrajeras para los ovinos</w:t>
              </w:r>
            </w:hyperlink>
          </w:p>
          <w:p>
            <w:pPr/>
            <w:hyperlink r:id="rId29" w:history="1">
              <w:r>
                <w:rPr>
                  <w:color w:val="#410a8c"/>
                  <w:u w:val="single"/>
                </w:rPr>
                <w:t xml:space="preserve">Eliel González García</w:t>
              </w:r>
            </w:hyperlink>
            <w:r>
              <w:rPr/>
              <w:t xml:space="preserve">,</w:t>
            </w:r>
            <w:hyperlink r:id="rId397" w:history="1">
              <w:r>
                <w:rPr>
                  <w:color w:val="#410a8c"/>
                  <w:u w:val="single"/>
                </w:rPr>
                <w:t xml:space="preserve">Orestes Cáceres</w:t>
              </w:r>
            </w:hyperlink>
            <w:r>
              <w:rPr/>
              <w:t xml:space="preserve">,</w:t>
            </w:r>
            <w:hyperlink r:id="rId706" w:history="1">
              <w:r>
                <w:rPr>
                  <w:color w:val="#410a8c"/>
                  <w:u w:val="single"/>
                </w:rPr>
                <w:t xml:space="preserve">Ramón Delgado</w:t>
              </w:r>
            </w:hyperlink>
          </w:p>
          <w:p>
            <w:pPr/>
            <w:r>
              <w:rPr>
                <w:i w:val="1"/>
                <w:iCs w:val="1"/>
              </w:rPr>
              <w:t xml:space="preserve">Taller Internacional Nutrición’94</w:t>
            </w:r>
            <w:r>
              <w:rPr/>
              <w:t xml:space="preserve">, Nov 1994, Bayamo, Cuba</w:t>
            </w:r>
          </w:p>
          <w:p>
            <w:pPr/>
            <w:r>
              <w:rPr/>
              <w:t xml:space="preserve">Communication dans un congrès</w:t>
            </w:r>
          </w:p>
          <w:p>
            <w:pPr/>
            <w:hyperlink r:id="rId708" w:history="1">
              <w:r>
                <w:rPr>
                  <w:color w:val="#410a8c"/>
                  <w:u w:val="single"/>
                </w:rPr>
                <w:t xml:space="preserve">hal-01600216v1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709" w:history="1">
              <w:r>
                <w:rPr>
                  <w:color w:val="1e198e"/>
                  <w:b w:val="1"/>
                  <w:bCs w:val="1"/>
                  <w:u w:val="single"/>
                </w:rPr>
                <w:t xml:space="preserve">Dynamic assessment of feeding and nutrition practices implemented by the new generation of small- and medium-sized family livestock keepers in Camagüey (Cuba)</w:t>
              </w:r>
            </w:hyperlink>
          </w:p>
          <w:p>
            <w:pPr/>
            <w:hyperlink r:id="rId25" w:history="1">
              <w:r>
                <w:rPr>
                  <w:color w:val="#410a8c"/>
                  <w:u w:val="single"/>
                </w:rPr>
                <w:t xml:space="preserve">Boris Cormary</w:t>
              </w:r>
            </w:hyperlink>
            <w:r>
              <w:rPr/>
              <w:t xml:space="preserve">,</w:t>
            </w:r>
            <w:hyperlink r:id="rId479" w:history="1">
              <w:r>
                <w:rPr>
                  <w:color w:val="#410a8c"/>
                  <w:u w:val="single"/>
                </w:rPr>
                <w:t xml:space="preserve">Marie Gomez</w:t>
              </w:r>
            </w:hyperlink>
            <w:r>
              <w:rPr/>
              <w:t xml:space="preserve">,</w:t>
            </w:r>
            <w:hyperlink r:id="rId480" w:history="1">
              <w:r>
                <w:rPr>
                  <w:color w:val="#410a8c"/>
                  <w:u w:val="single"/>
                </w:rPr>
                <w:t xml:space="preserve">Claire Manoli</w:t>
              </w:r>
            </w:hyperlink>
            <w:r>
              <w:rPr/>
              <w:t xml:space="preserve">,</w:t>
            </w:r>
            <w:hyperlink r:id="rId710" w:history="1">
              <w:r>
                <w:rPr>
                  <w:color w:val="#410a8c"/>
                  <w:u w:val="single"/>
                </w:rPr>
                <w:t xml:space="preserve">R. Pérez</w:t>
              </w:r>
            </w:hyperlink>
            <w:r>
              <w:rPr/>
              <w:t xml:space="preserve">,</w:t>
            </w:r>
            <w:hyperlink r:id="rId477" w:history="1">
              <w:r>
                <w:rPr>
                  <w:color w:val="#410a8c"/>
                  <w:u w:val="single"/>
                </w:rPr>
                <w:t xml:space="preserve">Paulo Salgado</w:t>
              </w:r>
            </w:hyperlink>
            <w:r>
              <w:rPr/>
              <w:t xml:space="preserve">et al.</w:t>
            </w:r>
          </w:p>
          <w:p>
            <w:pPr/>
            <w:r>
              <w:rPr/>
              <w:t xml:space="preserve">Laura Boyle; Massimo De Marchi; Sam Millet; Luciano Pinotti; Hans Spoolder (Secretary); Sam de Campeneere (Chair); Rhys Evans; Laura Gasco; Georgia Hadjipavlou; David Kenny; Michael Lee; Jarissa Maselyne; Filippo Miglior. </w:t>
            </w:r>
            <w:r>
              <w:rPr>
                <w:i w:val="1"/>
                <w:iCs w:val="1"/>
              </w:rPr>
              <w:t xml:space="preserve">76. Annual Meeting of the European Federation of Animal Science (EAAP 2025)</w:t>
            </w:r>
            <w:r>
              <w:rPr/>
              <w:t xml:space="preserve">, Aug 2025, Innsbruck, Austria. </w:t>
            </w:r>
            <w:hyperlink r:id="rId711" w:history="1">
              <w:r>
                <w:rPr>
                  <w:color w:val="#410a8c"/>
                  <w:u w:val="single"/>
                </w:rPr>
                <w:t xml:space="preserve">EAAP</w:t>
              </w:r>
            </w:hyperlink>
            <w:r>
              <w:rPr/>
              <w:t xml:space="preserve">, 39, pp.509-509, Book of Abstracts of the 76th Annual Meeting of The European Federation of Animal Science</w:t>
            </w:r>
          </w:p>
          <w:p>
            <w:pPr/>
            <w:r>
              <w:rPr/>
              <w:t xml:space="preserve">Poster de conférence</w:t>
            </w:r>
          </w:p>
          <w:p>
            <w:pPr/>
            <w:hyperlink r:id="rId709" w:history="1">
              <w:r>
                <w:rPr>
                  <w:color w:val="#410a8c"/>
                  <w:u w:val="single"/>
                </w:rPr>
                <w:t xml:space="preserve">hal-05221827v1</w:t>
              </w:r>
            </w:hyperlink>
          </w:p>
        </w:tc>
      </w:tr>
      <w:tr>
        <w:trPr/>
        <w:tc>
          <w:tcPr>
            <w:noWrap/>
          </w:tcPr>
          <w:p>
            <w:pPr>
              <w:spacing w:after="200"/>
            </w:pPr>
            <w:hyperlink r:id="rId712" w:history="1">
              <w:r>
                <w:rPr>
                  <w:color w:val="1e198e"/>
                  <w:b w:val="1"/>
                  <w:bCs w:val="1"/>
                  <w:u w:val="single"/>
                </w:rPr>
                <w:t xml:space="preserve">Fermentation kinetics, nutritional profile and conservation efficiency of different ensiling methods to preserve calabash tree (Crescentia cujete) fruits to feed livestock in tropical sylvopastoral systems</w:t>
              </w:r>
            </w:hyperlink>
          </w:p>
          <w:p>
            <w:pPr/>
            <w:hyperlink r:id="rId535" w:history="1">
              <w:r>
                <w:rPr>
                  <w:color w:val="#410a8c"/>
                  <w:u w:val="single"/>
                </w:rPr>
                <w:t xml:space="preserve">Diego A. Rojas-Meza</w:t>
              </w:r>
            </w:hyperlink>
            <w:r>
              <w:rPr/>
              <w:t xml:space="preserve">,</w:t>
            </w:r>
            <w:hyperlink r:id="rId536" w:history="1">
              <w:r>
                <w:rPr>
                  <w:color w:val="#410a8c"/>
                  <w:u w:val="single"/>
                </w:rPr>
                <w:t xml:space="preserve">Jordi Bartolomé-Filella</w:t>
              </w:r>
            </w:hyperlink>
            <w:r>
              <w:rPr/>
              <w:t xml:space="preserve">,</w:t>
            </w:r>
            <w:hyperlink r:id="rId17" w:history="1">
              <w:r>
                <w:rPr>
                  <w:color w:val="#410a8c"/>
                  <w:u w:val="single"/>
                </w:rPr>
                <w:t xml:space="preserve">Luis Alfonso Giraldo</w:t>
              </w:r>
            </w:hyperlink>
            <w:r>
              <w:rPr/>
              <w:t xml:space="preserve">,</w:t>
            </w:r>
            <w:hyperlink r:id="rId713" w:history="1">
              <w:r>
                <w:rPr>
                  <w:color w:val="#410a8c"/>
                  <w:u w:val="single"/>
                </w:rPr>
                <w:t xml:space="preserve">Guillermo Antonio</w:t>
              </w:r>
            </w:hyperlink>
            <w:r>
              <w:rPr/>
              <w:t xml:space="preserve">,</w:t>
            </w:r>
            <w:hyperlink r:id="rId144" w:history="1">
              <w:r>
                <w:rPr>
                  <w:color w:val="#410a8c"/>
                  <w:u w:val="single"/>
                </w:rPr>
                <w:t xml:space="preserve">Valter Harry Bumbieris Junior</w:t>
              </w:r>
            </w:hyperlink>
            <w:r>
              <w:rPr/>
              <w:t xml:space="preserve">et al.</w:t>
            </w:r>
          </w:p>
          <w:p>
            <w:pPr/>
            <w:r>
              <w:rPr/>
              <w:t xml:space="preserve">Laura Boyle; Massimo De Marchi; Georgia Hadjipavlou; David Kenny; Michael Lee; Jarissa Maselyne; Filippo Miglior; Sam Millet; Luciano Pinotti; Hans Spoolder (Secretary); Sam de Campeneere (Chair); Rhys Evans; Laura Gasco. </w:t>
            </w:r>
            <w:r>
              <w:rPr>
                <w:i w:val="1"/>
                <w:iCs w:val="1"/>
              </w:rPr>
              <w:t xml:space="preserve">76. Annual Meeting of the European Federation of Animal Science (EAAP 2025)</w:t>
            </w:r>
            <w:r>
              <w:rPr/>
              <w:t xml:space="preserve">, Aug 2025, Innsbruck, Austria. </w:t>
            </w:r>
            <w:hyperlink r:id="rId711" w:history="1">
              <w:r>
                <w:rPr>
                  <w:color w:val="#410a8c"/>
                  <w:u w:val="single"/>
                </w:rPr>
                <w:t xml:space="preserve">EAAP</w:t>
              </w:r>
            </w:hyperlink>
            <w:r>
              <w:rPr/>
              <w:t xml:space="preserve">, 39, pp.512-512, Book of Abstracts of the 76th Annual Meeting of The European Federation of Animal Science</w:t>
            </w:r>
          </w:p>
          <w:p>
            <w:pPr/>
            <w:r>
              <w:rPr/>
              <w:t xml:space="preserve">Poster de conférence</w:t>
            </w:r>
          </w:p>
          <w:p>
            <w:pPr/>
            <w:hyperlink r:id="rId712" w:history="1">
              <w:r>
                <w:rPr>
                  <w:color w:val="#410a8c"/>
                  <w:u w:val="single"/>
                </w:rPr>
                <w:t xml:space="preserve">hal-05221867v1</w:t>
              </w:r>
            </w:hyperlink>
          </w:p>
        </w:tc>
      </w:tr>
      <w:tr>
        <w:trPr/>
        <w:tc>
          <w:tcPr>
            <w:noWrap/>
          </w:tcPr>
          <w:p>
            <w:pPr>
              <w:spacing w:after="200"/>
            </w:pPr>
            <w:hyperlink r:id="rId714" w:history="1">
              <w:r>
                <w:rPr>
                  <w:color w:val="1e198e"/>
                  <w:b w:val="1"/>
                  <w:bCs w:val="1"/>
                  <w:u w:val="single"/>
                </w:rPr>
                <w:t xml:space="preserve">Dinámica de la condición corporal de vacas mestizas (Bos taurus × Bos indicus) doble propósito en condiciones de producción (Camagüey, Cuba): efectos ambientales, de manejo e individuales sobre la diversidad de perfiles de adaptación</w:t>
              </w:r>
            </w:hyperlink>
          </w:p>
          <w:p>
            <w:pPr/>
            <w:hyperlink r:id="rId25" w:history="1">
              <w:r>
                <w:rPr>
                  <w:color w:val="#410a8c"/>
                  <w:u w:val="single"/>
                </w:rPr>
                <w:t xml:space="preserve">Boris Cormary</w:t>
              </w:r>
            </w:hyperlink>
            <w:r>
              <w:rPr/>
              <w:t xml:space="preserve">,</w:t>
            </w:r>
            <w:hyperlink r:id="rId715" w:history="1">
              <w:r>
                <w:rPr>
                  <w:color w:val="#410a8c"/>
                  <w:u w:val="single"/>
                </w:rPr>
                <w:t xml:space="preserve">Anouk Brisset</w:t>
              </w:r>
            </w:hyperlink>
            <w:r>
              <w:rPr/>
              <w:t xml:space="preserve">,</w:t>
            </w:r>
            <w:hyperlink r:id="rId716" w:history="1">
              <w:r>
                <w:rPr>
                  <w:color w:val="#410a8c"/>
                  <w:u w:val="single"/>
                </w:rPr>
                <w:t xml:space="preserve">Marlon Rodriguez</w:t>
              </w:r>
            </w:hyperlink>
            <w:r>
              <w:rPr/>
              <w:t xml:space="preserve">,</w:t>
            </w:r>
            <w:hyperlink r:id="rId717" w:history="1">
              <w:r>
                <w:rPr>
                  <w:color w:val="#410a8c"/>
                  <w:u w:val="single"/>
                </w:rPr>
                <w:t xml:space="preserve">Vicente Pérez</w:t>
              </w:r>
            </w:hyperlink>
            <w:r>
              <w:rPr/>
              <w:t xml:space="preserve">,</w:t>
            </w:r>
            <w:hyperlink r:id="rId477" w:history="1">
              <w:r>
                <w:rPr>
                  <w:color w:val="#410a8c"/>
                  <w:u w:val="single"/>
                </w:rPr>
                <w:t xml:space="preserve">Paulo Salgado</w:t>
              </w:r>
            </w:hyperlink>
            <w:r>
              <w:rPr/>
              <w:t xml:space="preserve">et al.</w:t>
            </w:r>
          </w:p>
          <w:p>
            <w:pPr/>
            <w:r>
              <w:rPr>
                <w:i w:val="1"/>
                <w:iCs w:val="1"/>
              </w:rPr>
              <w:t xml:space="preserve">SILVOPAT 2025</w:t>
            </w:r>
            <w:r>
              <w:rPr/>
              <w:t xml:space="preserve">, Oct 2025, Varadero, Matanzas, Cuba. 1 p</w:t>
            </w:r>
          </w:p>
          <w:p>
            <w:pPr/>
            <w:r>
              <w:rPr/>
              <w:t xml:space="preserve">Poster de conférence</w:t>
            </w:r>
          </w:p>
          <w:p>
            <w:pPr/>
            <w:hyperlink r:id="rId714" w:history="1">
              <w:r>
                <w:rPr>
                  <w:color w:val="#410a8c"/>
                  <w:u w:val="single"/>
                </w:rPr>
                <w:t xml:space="preserve">hal-05363123v1</w:t>
              </w:r>
            </w:hyperlink>
          </w:p>
        </w:tc>
      </w:tr>
      <w:tr>
        <w:trPr/>
        <w:tc>
          <w:tcPr>
            <w:noWrap/>
          </w:tcPr>
          <w:p>
            <w:pPr>
              <w:spacing w:after="200"/>
            </w:pPr>
            <w:hyperlink r:id="rId718" w:history="1">
              <w:r>
                <w:rPr>
                  <w:color w:val="1e198e"/>
                  <w:b w:val="1"/>
                  <w:bCs w:val="1"/>
                  <w:u w:val="single"/>
                </w:rPr>
                <w:t xml:space="preserve">Body reserve dynamics using metabolites and hormones profiles of Romane ewes in two farming systems</w:t>
              </w:r>
            </w:hyperlink>
          </w:p>
          <w:p>
            <w:pPr/>
            <w:hyperlink r:id="rId38" w:history="1">
              <w:r>
                <w:rPr>
                  <w:color w:val="#410a8c"/>
                  <w:u w:val="single"/>
                </w:rPr>
                <w:t xml:space="preserve">Agnes Nyamiel</w:t>
              </w:r>
            </w:hyperlink>
            <w:r>
              <w:rPr/>
              <w:t xml:space="preserve">,</w:t>
            </w:r>
            <w:hyperlink r:id="rId45" w:history="1">
              <w:r>
                <w:rPr>
                  <w:color w:val="#410a8c"/>
                  <w:u w:val="single"/>
                </w:rPr>
                <w:t xml:space="preserve">Dominique Hazard</w:t>
              </w:r>
            </w:hyperlink>
            <w:r>
              <w:rPr/>
              <w:t xml:space="preserve">,</w:t>
            </w:r>
            <w:hyperlink r:id="rId40" w:history="1">
              <w:r>
                <w:rPr>
                  <w:color w:val="#410a8c"/>
                  <w:u w:val="single"/>
                </w:rPr>
                <w:t xml:space="preserve">Didier Marcon</w:t>
              </w:r>
            </w:hyperlink>
            <w:r>
              <w:rPr/>
              <w:t xml:space="preserve">,</w:t>
            </w:r>
            <w:hyperlink r:id="rId136" w:history="1">
              <w:r>
                <w:rPr>
                  <w:color w:val="#410a8c"/>
                  <w:u w:val="single"/>
                </w:rPr>
                <w:t xml:space="preserve">Flavie Tortereau</w:t>
              </w:r>
            </w:hyperlink>
            <w:r>
              <w:rPr/>
              <w:t xml:space="preserve">,</w:t>
            </w:r>
            <w:hyperlink r:id="rId41" w:history="1">
              <w:r>
                <w:rPr>
                  <w:color w:val="#410a8c"/>
                  <w:u w:val="single"/>
                </w:rPr>
                <w:t xml:space="preserve">Christian Durand</w:t>
              </w:r>
            </w:hyperlink>
            <w:r>
              <w:rPr/>
              <w:t xml:space="preserve">et al.</w:t>
            </w:r>
          </w:p>
          <w:p>
            <w:pPr/>
            <w:r>
              <w:rPr>
                <w:i w:val="1"/>
                <w:iCs w:val="1"/>
              </w:rPr>
              <w:t xml:space="preserve">74. Annual Meeting of the European Federation of Animal Science (EAAP 2023)</w:t>
            </w:r>
            <w:r>
              <w:rPr/>
              <w:t xml:space="preserve">, Aug 2023, Lyon, France</w:t>
            </w:r>
          </w:p>
          <w:p>
            <w:pPr/>
            <w:r>
              <w:rPr/>
              <w:t xml:space="preserve">Poster de conférence</w:t>
            </w:r>
          </w:p>
          <w:p>
            <w:pPr/>
            <w:hyperlink r:id="rId718" w:history="1">
              <w:r>
                <w:rPr>
                  <w:color w:val="#410a8c"/>
                  <w:u w:val="single"/>
                </w:rPr>
                <w:t xml:space="preserve">hal-04195775v1</w:t>
              </w:r>
            </w:hyperlink>
          </w:p>
        </w:tc>
      </w:tr>
      <w:tr>
        <w:trPr/>
        <w:tc>
          <w:tcPr>
            <w:noWrap/>
          </w:tcPr>
          <w:p>
            <w:pPr>
              <w:spacing w:after="200"/>
            </w:pPr>
            <w:hyperlink r:id="rId719" w:history="1">
              <w:r>
                <w:rPr>
                  <w:color w:val="1e198e"/>
                  <w:b w:val="1"/>
                  <w:bCs w:val="1"/>
                  <w:u w:val="single"/>
                </w:rPr>
                <w:t xml:space="preserve">ORIOLE: a web application for cleaning data from the walk-over-weighing device in livestock systems</w:t>
              </w:r>
            </w:hyperlink>
          </w:p>
          <w:p>
            <w:pPr/>
            <w:hyperlink r:id="rId48" w:history="1">
              <w:r>
                <w:rPr>
                  <w:color w:val="#410a8c"/>
                  <w:u w:val="single"/>
                </w:rPr>
                <w:t xml:space="preserve">Isabelle Sanchez</w:t>
              </w:r>
            </w:hyperlink>
            <w:r>
              <w:rPr/>
              <w:t xml:space="preserve">,</w:t>
            </w:r>
            <w:hyperlink r:id="rId29" w:history="1">
              <w:r>
                <w:rPr>
                  <w:color w:val="#410a8c"/>
                  <w:u w:val="single"/>
                </w:rPr>
                <w:t xml:space="preserve">Eliel González García</w:t>
              </w:r>
            </w:hyperlink>
            <w:r>
              <w:rPr/>
              <w:t xml:space="preserve">,</w:t>
            </w:r>
            <w:hyperlink r:id="rId72" w:history="1">
              <w:r>
                <w:rPr>
                  <w:color w:val="#410a8c"/>
                  <w:u w:val="single"/>
                </w:rPr>
                <w:t xml:space="preserve">Bénédicte Fontez</w:t>
              </w:r>
            </w:hyperlink>
            <w:r>
              <w:rPr/>
              <w:t xml:space="preserve">,</w:t>
            </w:r>
            <w:hyperlink r:id="rId71" w:history="1">
              <w:r>
                <w:rPr>
                  <w:color w:val="#410a8c"/>
                  <w:u w:val="single"/>
                </w:rPr>
                <w:t xml:space="preserve">Bertrand Cloez</w:t>
              </w:r>
            </w:hyperlink>
          </w:p>
          <w:p>
            <w:pPr/>
            <w:r>
              <w:rPr>
                <w:i w:val="1"/>
                <w:iCs w:val="1"/>
              </w:rPr>
              <w:t xml:space="preserve">74. Annual Meeting of the European Federation of Animal Science (EAAP 2023)</w:t>
            </w:r>
            <w:r>
              <w:rPr/>
              <w:t xml:space="preserve">, Aug 2023, Lyon, France. Wageningen Academic Publishers, 29, pp.504, Book of Abstracts of the 74th Annual Meeting of the European Federation of Animal Science. </w:t>
            </w:r>
            <w:hyperlink r:id="rId518" w:history="1">
              <w:r>
                <w:rPr>
                  <w:color w:val="#410a8c"/>
                  <w:u w:val="single"/>
                </w:rPr>
                <w:t xml:space="preserve">⟨10.3920/978-90-8686-936-7⟩</w:t>
              </w:r>
            </w:hyperlink>
          </w:p>
          <w:p>
            <w:pPr/>
            <w:r>
              <w:rPr/>
              <w:t xml:space="preserve">Poster de conférence</w:t>
            </w:r>
          </w:p>
          <w:p>
            <w:pPr/>
            <w:hyperlink r:id="rId719" w:history="1">
              <w:r>
                <w:rPr>
                  <w:color w:val="#410a8c"/>
                  <w:u w:val="single"/>
                </w:rPr>
                <w:t xml:space="preserve">hal-04195753v1</w:t>
              </w:r>
            </w:hyperlink>
          </w:p>
        </w:tc>
      </w:tr>
      <w:tr>
        <w:trPr/>
        <w:tc>
          <w:tcPr>
            <w:noWrap/>
          </w:tcPr>
          <w:p>
            <w:pPr>
              <w:spacing w:after="200"/>
            </w:pPr>
            <w:hyperlink r:id="rId720" w:history="1">
              <w:r>
                <w:rPr>
                  <w:color w:val="1e198e"/>
                  <w:b w:val="1"/>
                  <w:bCs w:val="1"/>
                  <w:u w:val="single"/>
                </w:rPr>
                <w:t xml:space="preserve">Monitoring liveweight in Sarda dairy sheep using a walk-over-weighing system</w:t>
              </w:r>
            </w:hyperlink>
          </w:p>
          <w:p>
            <w:pPr/>
            <w:hyperlink r:id="rId50" w:history="1">
              <w:r>
                <w:rPr>
                  <w:color w:val="#410a8c"/>
                  <w:u w:val="single"/>
                </w:rPr>
                <w:t xml:space="preserve">Mauro Decandia</w:t>
              </w:r>
            </w:hyperlink>
            <w:r>
              <w:rPr/>
              <w:t xml:space="preserve">,</w:t>
            </w:r>
            <w:hyperlink r:id="rId538" w:history="1">
              <w:r>
                <w:rPr>
                  <w:color w:val="#410a8c"/>
                  <w:u w:val="single"/>
                </w:rPr>
                <w:t xml:space="preserve">Marco Acciaro</w:t>
              </w:r>
            </w:hyperlink>
            <w:r>
              <w:rPr/>
              <w:t xml:space="preserve">,</w:t>
            </w:r>
            <w:hyperlink r:id="rId51" w:history="1">
              <w:r>
                <w:rPr>
                  <w:color w:val="#410a8c"/>
                  <w:u w:val="single"/>
                </w:rPr>
                <w:t xml:space="preserve">Valeria Giovanetti</w:t>
              </w:r>
            </w:hyperlink>
            <w:r>
              <w:rPr/>
              <w:t xml:space="preserve">,</w:t>
            </w:r>
            <w:hyperlink r:id="rId721" w:history="1">
              <w:r>
                <w:rPr>
                  <w:color w:val="#410a8c"/>
                  <w:u w:val="single"/>
                </w:rPr>
                <w:t xml:space="preserve">Giovanni Molle</w:t>
              </w:r>
            </w:hyperlink>
            <w:r>
              <w:rPr/>
              <w:t xml:space="preserve">,</w:t>
            </w:r>
            <w:hyperlink r:id="rId722" w:history="1">
              <w:r>
                <w:rPr>
                  <w:color w:val="#410a8c"/>
                  <w:u w:val="single"/>
                </w:rPr>
                <w:t xml:space="preserve">Francesco Chessa</w:t>
              </w:r>
            </w:hyperlink>
            <w:r>
              <w:rPr/>
              <w:t xml:space="preserve">et al.</w:t>
            </w:r>
          </w:p>
          <w:p>
            <w:pPr/>
            <w:r>
              <w:rPr>
                <w:i w:val="1"/>
                <w:iCs w:val="1"/>
              </w:rPr>
              <w:t xml:space="preserve">74. Annual Meeting of the European Federation of Animal Science (EAAP 2023)</w:t>
            </w:r>
            <w:r>
              <w:rPr/>
              <w:t xml:space="preserve">, Aug 2023, Lyon, France. Wageningen Academic Publishers, 29, pp.504, Book of Abstracts of the 74th Annual Meeting of the European Federation of Animal Science. </w:t>
            </w:r>
            <w:hyperlink r:id="rId518" w:history="1">
              <w:r>
                <w:rPr>
                  <w:color w:val="#410a8c"/>
                  <w:u w:val="single"/>
                </w:rPr>
                <w:t xml:space="preserve">⟨10.3920/978-90-8686-936-7⟩</w:t>
              </w:r>
            </w:hyperlink>
          </w:p>
          <w:p>
            <w:pPr/>
            <w:r>
              <w:rPr/>
              <w:t xml:space="preserve">Poster de conférence</w:t>
            </w:r>
          </w:p>
          <w:p>
            <w:pPr/>
            <w:hyperlink r:id="rId720" w:history="1">
              <w:r>
                <w:rPr>
                  <w:color w:val="#410a8c"/>
                  <w:u w:val="single"/>
                </w:rPr>
                <w:t xml:space="preserve">hal-04195801v1</w:t>
              </w:r>
            </w:hyperlink>
          </w:p>
        </w:tc>
      </w:tr>
      <w:tr>
        <w:trPr/>
        <w:tc>
          <w:tcPr>
            <w:noWrap/>
          </w:tcPr>
          <w:p>
            <w:pPr>
              <w:spacing w:after="200"/>
            </w:pPr>
            <w:hyperlink r:id="rId723" w:history="1">
              <w:r>
                <w:rPr>
                  <w:color w:val="1e198e"/>
                  <w:b w:val="1"/>
                  <w:bCs w:val="1"/>
                  <w:u w:val="single"/>
                </w:rPr>
                <w:t xml:space="preserve">Stakeholders’ perceptions of precision livestock farming to improve small ruminant welfare</w:t>
              </w:r>
            </w:hyperlink>
          </w:p>
          <w:p>
            <w:pPr/>
            <w:hyperlink r:id="rId724" w:history="1">
              <w:r>
                <w:rPr>
                  <w:color w:val="#410a8c"/>
                  <w:u w:val="single"/>
                </w:rPr>
                <w:t xml:space="preserve">Evangelia N. Sossidou</w:t>
              </w:r>
            </w:hyperlink>
            <w:r>
              <w:rPr/>
              <w:t xml:space="preserve">,</w:t>
            </w:r>
            <w:hyperlink r:id="rId29" w:history="1">
              <w:r>
                <w:rPr>
                  <w:color w:val="#410a8c"/>
                  <w:u w:val="single"/>
                </w:rPr>
                <w:t xml:space="preserve">Eliel González García</w:t>
              </w:r>
            </w:hyperlink>
            <w:r>
              <w:rPr/>
              <w:t xml:space="preserve">,</w:t>
            </w:r>
            <w:hyperlink r:id="rId725" w:history="1">
              <w:r>
                <w:rPr>
                  <w:color w:val="#410a8c"/>
                  <w:u w:val="single"/>
                </w:rPr>
                <w:t xml:space="preserve">M.A. Karatzia</w:t>
              </w:r>
            </w:hyperlink>
            <w:r>
              <w:rPr/>
              <w:t xml:space="preserve">,</w:t>
            </w:r>
            <w:hyperlink r:id="rId726" w:history="1">
              <w:r>
                <w:rPr>
                  <w:color w:val="#410a8c"/>
                  <w:u w:val="single"/>
                </w:rPr>
                <w:t xml:space="preserve">L.T. Cziszter</w:t>
              </w:r>
            </w:hyperlink>
            <w:r>
              <w:rPr/>
              <w:t xml:space="preserve">,</w:t>
            </w:r>
            <w:hyperlink r:id="rId727" w:history="1">
              <w:r>
                <w:rPr>
                  <w:color w:val="#410a8c"/>
                  <w:u w:val="single"/>
                </w:rPr>
                <w:t xml:space="preserve">A. Elhadi</w:t>
              </w:r>
            </w:hyperlink>
            <w:r>
              <w:rPr/>
              <w:t xml:space="preserve">et al.</w:t>
            </w:r>
          </w:p>
          <w:p>
            <w:pPr/>
            <w:r>
              <w:rPr>
                <w:i w:val="1"/>
                <w:iCs w:val="1"/>
              </w:rPr>
              <w:t xml:space="preserve">73. Annual Meeting of the European Federation of Animal Science (EAAP 2022)</w:t>
            </w:r>
            <w:r>
              <w:rPr/>
              <w:t xml:space="preserve">, Sep 2022, Porto, Portugal. </w:t>
            </w:r>
            <w:hyperlink r:id="rId728" w:history="1">
              <w:r>
                <w:rPr>
                  <w:color w:val="#410a8c"/>
                  <w:u w:val="single"/>
                </w:rPr>
                <w:t xml:space="preserve">Wageningen Academic Publishers</w:t>
              </w:r>
            </w:hyperlink>
            <w:r>
              <w:rPr/>
              <w:t xml:space="preserve">, pp.462, 2022, Book of Abstracts of the 73rd Annual Meeting of the European Federation of Animal Science</w:t>
            </w:r>
          </w:p>
          <w:p>
            <w:pPr/>
            <w:r>
              <w:rPr/>
              <w:t xml:space="preserve">Poster de conférence</w:t>
            </w:r>
          </w:p>
          <w:p>
            <w:pPr/>
            <w:hyperlink r:id="rId723" w:history="1">
              <w:r>
                <w:rPr>
                  <w:color w:val="#410a8c"/>
                  <w:u w:val="single"/>
                </w:rPr>
                <w:t xml:space="preserve">hal-03775208v1</w:t>
              </w:r>
            </w:hyperlink>
          </w:p>
        </w:tc>
      </w:tr>
      <w:tr>
        <w:trPr/>
        <w:tc>
          <w:tcPr>
            <w:noWrap/>
          </w:tcPr>
          <w:p>
            <w:pPr>
              <w:spacing w:after="200"/>
            </w:pPr>
            <w:hyperlink r:id="rId729" w:history="1">
              <w:r>
                <w:rPr>
                  <w:color w:val="1e198e"/>
                  <w:b w:val="1"/>
                  <w:bCs w:val="1"/>
                  <w:u w:val="single"/>
                </w:rPr>
                <w:t xml:space="preserve">Using an accelerometer based on inertial measurement unit to evaluate the sexual activity of the ram</w:t>
              </w:r>
            </w:hyperlink>
          </w:p>
          <w:p>
            <w:pPr/>
            <w:hyperlink r:id="rId114" w:history="1">
              <w:r>
                <w:rPr>
                  <w:color w:val="#410a8c"/>
                  <w:u w:val="single"/>
                </w:rPr>
                <w:t xml:space="preserve">Moutaz Alhamada</w:t>
              </w:r>
            </w:hyperlink>
            <w:r>
              <w:rPr/>
              <w:t xml:space="preserve">,</w:t>
            </w:r>
            <w:hyperlink r:id="rId29" w:history="1">
              <w:r>
                <w:rPr>
                  <w:color w:val="#410a8c"/>
                  <w:u w:val="single"/>
                </w:rPr>
                <w:t xml:space="preserve">Eliel González García</w:t>
              </w:r>
            </w:hyperlink>
            <w:r>
              <w:rPr/>
              <w:t xml:space="preserve">,</w:t>
            </w:r>
            <w:hyperlink r:id="rId59" w:history="1">
              <w:r>
                <w:rPr>
                  <w:color w:val="#410a8c"/>
                  <w:u w:val="single"/>
                </w:rPr>
                <w:t xml:space="preserve">Nathalie Debus</w:t>
              </w:r>
            </w:hyperlink>
            <w:r>
              <w:rPr/>
              <w:t xml:space="preserve">,</w:t>
            </w:r>
            <w:hyperlink r:id="rId90" w:history="1">
              <w:r>
                <w:rPr>
                  <w:color w:val="#410a8c"/>
                  <w:u w:val="single"/>
                </w:rPr>
                <w:t xml:space="preserve">Amandine Lurette</w:t>
              </w:r>
            </w:hyperlink>
            <w:r>
              <w:rPr/>
              <w:t xml:space="preserve">,</w:t>
            </w:r>
            <w:hyperlink r:id="rId163" w:history="1">
              <w:r>
                <w:rPr>
                  <w:color w:val="#410a8c"/>
                  <w:u w:val="single"/>
                </w:rPr>
                <w:t xml:space="preserve">Jean-Baptiste Menassol</w:t>
              </w:r>
            </w:hyperlink>
            <w:r>
              <w:rPr/>
              <w:t xml:space="preserve">et al.</w:t>
            </w:r>
          </w:p>
          <w:p>
            <w:pPr/>
            <w:r>
              <w:rPr>
                <w:i w:val="1"/>
                <w:iCs w:val="1"/>
              </w:rPr>
              <w:t xml:space="preserve">72. Annual meeting of the european federation of animal science (EAAP 2022)</w:t>
            </w:r>
            <w:r>
              <w:rPr/>
              <w:t xml:space="preserve">, Aug 2021, Davos, Switzerland. Wageningen Academic Publishers, 27, page 437 -Session 44 - Poster 13, 2021, Book of Abstracts of the 72nd Annual Meeting of the European Federation of Animal Science</w:t>
            </w:r>
          </w:p>
          <w:p>
            <w:pPr/>
            <w:r>
              <w:rPr/>
              <w:t xml:space="preserve">Poster de conférence</w:t>
            </w:r>
          </w:p>
          <w:p>
            <w:pPr/>
            <w:hyperlink r:id="rId729" w:history="1">
              <w:r>
                <w:rPr>
                  <w:color w:val="#410a8c"/>
                  <w:u w:val="single"/>
                </w:rPr>
                <w:t xml:space="preserve">hal-03376334v1</w:t>
              </w:r>
            </w:hyperlink>
          </w:p>
        </w:tc>
      </w:tr>
      <w:tr>
        <w:trPr/>
        <w:tc>
          <w:tcPr>
            <w:noWrap/>
          </w:tcPr>
          <w:p>
            <w:pPr>
              <w:spacing w:after="200"/>
            </w:pPr>
            <w:hyperlink r:id="rId730" w:history="1">
              <w:r>
                <w:rPr>
                  <w:color w:val="1e198e"/>
                  <w:b w:val="1"/>
                  <w:bCs w:val="1"/>
                  <w:u w:val="single"/>
                </w:rPr>
                <w:t xml:space="preserve">A low input high density mulberry forage bank contributing to the autonomy of a beef cattle farm in Ariège (France)</w:t>
              </w:r>
            </w:hyperlink>
          </w:p>
          <w:p>
            <w:pPr/>
            <w:hyperlink r:id="rId731" w:history="1">
              <w:r>
                <w:rPr>
                  <w:color w:val="#410a8c"/>
                  <w:u w:val="single"/>
                </w:rPr>
                <w:t xml:space="preserve">Mehdi Bounab</w:t>
              </w:r>
            </w:hyperlink>
            <w:r>
              <w:rPr/>
              <w:t xml:space="preserve">,</w:t>
            </w:r>
            <w:hyperlink r:id="rId732" w:history="1">
              <w:r>
                <w:rPr>
                  <w:color w:val="#410a8c"/>
                  <w:u w:val="single"/>
                </w:rPr>
                <w:t xml:space="preserve">Matthieu Authier</w:t>
              </w:r>
            </w:hyperlink>
            <w:r>
              <w:rPr/>
              <w:t xml:space="preserve">,</w:t>
            </w:r>
            <w:hyperlink r:id="rId733" w:history="1">
              <w:r>
                <w:rPr>
                  <w:color w:val="#410a8c"/>
                  <w:u w:val="single"/>
                </w:rPr>
                <w:t xml:space="preserve">S Brout</w:t>
              </w:r>
            </w:hyperlink>
            <w:r>
              <w:rPr/>
              <w:t xml:space="preserve">,</w:t>
            </w:r>
            <w:hyperlink r:id="rId734" w:history="1">
              <w:r>
                <w:rPr>
                  <w:color w:val="#410a8c"/>
                  <w:u w:val="single"/>
                </w:rPr>
                <w:t xml:space="preserve">M. Cadudal</w:t>
              </w:r>
            </w:hyperlink>
            <w:r>
              <w:rPr/>
              <w:t xml:space="preserve">,</w:t>
            </w:r>
            <w:hyperlink r:id="rId29" w:history="1">
              <w:r>
                <w:rPr>
                  <w:color w:val="#410a8c"/>
                  <w:u w:val="single"/>
                </w:rPr>
                <w:t xml:space="preserve">Eliel González García</w:t>
              </w:r>
            </w:hyperlink>
          </w:p>
          <w:p>
            <w:pPr/>
            <w:r>
              <w:rPr>
                <w:i w:val="1"/>
                <w:iCs w:val="1"/>
              </w:rPr>
              <w:t xml:space="preserve">4. World Congress on Agroforestry</w:t>
            </w:r>
            <w:r>
              <w:rPr/>
              <w:t xml:space="preserve">, May 2019, Montpellier, France. 933 p., 2019, Book of abstracts. 4th World Congress on Agroforestry</w:t>
            </w:r>
          </w:p>
          <w:p>
            <w:pPr/>
            <w:r>
              <w:rPr/>
              <w:t xml:space="preserve">Poster de conférence</w:t>
            </w:r>
          </w:p>
          <w:p>
            <w:pPr/>
            <w:hyperlink r:id="rId730" w:history="1">
              <w:r>
                <w:rPr>
                  <w:color w:val="#410a8c"/>
                  <w:u w:val="single"/>
                </w:rPr>
                <w:t xml:space="preserve">hal-02734444v1</w:t>
              </w:r>
            </w:hyperlink>
          </w:p>
        </w:tc>
      </w:tr>
      <w:tr>
        <w:trPr/>
        <w:tc>
          <w:tcPr>
            <w:noWrap/>
          </w:tcPr>
          <w:p>
            <w:pPr>
              <w:spacing w:after="200"/>
            </w:pPr>
            <w:hyperlink r:id="rId735" w:history="1">
              <w:r>
                <w:rPr>
                  <w:color w:val="1e198e"/>
                  <w:b w:val="1"/>
                  <w:bCs w:val="1"/>
                  <w:u w:val="single"/>
                </w:rPr>
                <w:t xml:space="preserve">Can trees replace the need for wallowing in river buffalo (Bubalus bubalis)in the tropics? Preliminary results</w:t>
              </w:r>
            </w:hyperlink>
          </w:p>
          <w:p>
            <w:pPr/>
            <w:hyperlink r:id="rId736" w:history="1">
              <w:r>
                <w:rPr>
                  <w:color w:val="#410a8c"/>
                  <w:u w:val="single"/>
                </w:rPr>
                <w:t xml:space="preserve">Maykel Andrés Galloso Hernández</w:t>
              </w:r>
            </w:hyperlink>
            <w:r>
              <w:rPr/>
              <w:t xml:space="preserve">,</w:t>
            </w:r>
            <w:hyperlink r:id="rId737" w:history="1">
              <w:r>
                <w:rPr>
                  <w:color w:val="#410a8c"/>
                  <w:u w:val="single"/>
                </w:rPr>
                <w:t xml:space="preserve">Vicente Rodriguez- Estevez</w:t>
              </w:r>
            </w:hyperlink>
            <w:r>
              <w:rPr/>
              <w:t xml:space="preserve">,</w:t>
            </w:r>
            <w:hyperlink r:id="rId738" w:history="1">
              <w:r>
                <w:rPr>
                  <w:color w:val="#410a8c"/>
                  <w:u w:val="single"/>
                </w:rPr>
                <w:t xml:space="preserve">Leonel Simon-Guelmes</w:t>
              </w:r>
            </w:hyperlink>
            <w:r>
              <w:rPr/>
              <w:t xml:space="preserve">,</w:t>
            </w:r>
            <w:hyperlink r:id="rId739" w:history="1">
              <w:r>
                <w:rPr>
                  <w:color w:val="#410a8c"/>
                  <w:u w:val="single"/>
                </w:rPr>
                <w:t xml:space="preserve">Mildrey Soca-Pérez</w:t>
              </w:r>
            </w:hyperlink>
            <w:r>
              <w:rPr/>
              <w:t xml:space="preserve">,</w:t>
            </w:r>
            <w:hyperlink r:id="rId740" w:history="1">
              <w:r>
                <w:rPr>
                  <w:color w:val="#410a8c"/>
                  <w:u w:val="single"/>
                </w:rPr>
                <w:t xml:space="preserve">Carlos Armando Alvarez-Diaz</w:t>
              </w:r>
            </w:hyperlink>
            <w:r>
              <w:rPr/>
              <w:t xml:space="preserve">et al.</w:t>
            </w:r>
          </w:p>
          <w:p>
            <w:pPr/>
            <w:r>
              <w:rPr>
                <w:i w:val="1"/>
                <w:iCs w:val="1"/>
              </w:rPr>
              <w:t xml:space="preserve">4. World Congress on Agroforestry</w:t>
            </w:r>
            <w:r>
              <w:rPr/>
              <w:t xml:space="preserve">, May 2019, Montpellier, France. , 933 p., 2019, Book of abstracts. 4th World Congress on Agroforestry</w:t>
            </w:r>
          </w:p>
          <w:p>
            <w:pPr/>
            <w:r>
              <w:rPr/>
              <w:t xml:space="preserve">Poster de conférence</w:t>
            </w:r>
          </w:p>
          <w:p>
            <w:pPr/>
            <w:hyperlink r:id="rId735" w:history="1">
              <w:r>
                <w:rPr>
                  <w:color w:val="#410a8c"/>
                  <w:u w:val="single"/>
                </w:rPr>
                <w:t xml:space="preserve">hal-02734583v1</w:t>
              </w:r>
            </w:hyperlink>
          </w:p>
        </w:tc>
      </w:tr>
      <w:tr>
        <w:trPr/>
        <w:tc>
          <w:tcPr>
            <w:noWrap/>
          </w:tcPr>
          <w:p>
            <w:pPr>
              <w:spacing w:after="200"/>
            </w:pPr>
            <w:hyperlink r:id="rId741" w:history="1">
              <w:r>
                <w:rPr>
                  <w:color w:val="1e198e"/>
                  <w:b w:val="1"/>
                  <w:bCs w:val="1"/>
                  <w:u w:val="single"/>
                </w:rPr>
                <w:t xml:space="preserve">Genetic parameters for key biomarkers involved in body reserves dynamics : preliminary results</w:t>
              </w:r>
            </w:hyperlink>
          </w:p>
          <w:p>
            <w:pPr/>
            <w:hyperlink r:id="rId184" w:history="1">
              <w:r>
                <w:rPr>
                  <w:color w:val="#410a8c"/>
                  <w:u w:val="single"/>
                </w:rPr>
                <w:t xml:space="preserve">Tiphaine Mace</w:t>
              </w:r>
            </w:hyperlink>
            <w:r>
              <w:rPr/>
              <w:t xml:space="preserve">,</w:t>
            </w:r>
            <w:hyperlink r:id="rId29" w:history="1">
              <w:r>
                <w:rPr>
                  <w:color w:val="#410a8c"/>
                  <w:u w:val="single"/>
                </w:rPr>
                <w:t xml:space="preserve">Eliel González García</w:t>
              </w:r>
            </w:hyperlink>
            <w:r>
              <w:rPr/>
              <w:t xml:space="preserve">,</w:t>
            </w:r>
            <w:hyperlink r:id="rId742" w:history="1">
              <w:r>
                <w:rPr>
                  <w:color w:val="#410a8c"/>
                  <w:u w:val="single"/>
                </w:rPr>
                <w:t xml:space="preserve">Jacques Pradel</w:t>
              </w:r>
            </w:hyperlink>
            <w:r>
              <w:rPr/>
              <w:t xml:space="preserve">,</w:t>
            </w:r>
            <w:hyperlink r:id="rId137" w:history="1">
              <w:r>
                <w:rPr>
                  <w:color w:val="#410a8c"/>
                  <w:u w:val="single"/>
                </w:rPr>
                <w:t xml:space="preserve">Sebastien Douls</w:t>
              </w:r>
            </w:hyperlink>
            <w:r>
              <w:rPr/>
              <w:t xml:space="preserve">,</w:t>
            </w:r>
            <w:hyperlink r:id="rId45" w:history="1">
              <w:r>
                <w:rPr>
                  <w:color w:val="#410a8c"/>
                  <w:u w:val="single"/>
                </w:rPr>
                <w:t xml:space="preserve">Dominique Hazard</w:t>
              </w:r>
            </w:hyperlink>
          </w:p>
          <w:p>
            <w:pPr/>
            <w:r>
              <w:rPr>
                <w:i w:val="1"/>
                <w:iCs w:val="1"/>
              </w:rPr>
              <w:t xml:space="preserve">70. Annual Meeting of the European Association for Animal Production (EAAP 2019)</w:t>
            </w:r>
            <w:r>
              <w:rPr/>
              <w:t xml:space="preserve">, Aug 2019, Ghent, Belgium. </w:t>
            </w:r>
            <w:hyperlink r:id="rId743" w:history="1">
              <w:r>
                <w:rPr>
                  <w:color w:val="#410a8c"/>
                  <w:u w:val="single"/>
                </w:rPr>
                <w:t xml:space="preserve">Wageningen Academic Publishers</w:t>
              </w:r>
            </w:hyperlink>
            <w:r>
              <w:rPr/>
              <w:t xml:space="preserve">, Annual Meeting of the European Association for Animal Production, 25 (1ère Ed.), 717 p., 2019, Book of the Abstracts of the 70th Annual Meeting of the European Association for Animal Production (EAAP)</w:t>
            </w:r>
          </w:p>
          <w:p>
            <w:pPr/>
            <w:r>
              <w:rPr/>
              <w:t xml:space="preserve">Poster de conférence</w:t>
            </w:r>
          </w:p>
          <w:p>
            <w:pPr/>
            <w:hyperlink r:id="rId741" w:history="1">
              <w:r>
                <w:rPr>
                  <w:color w:val="#410a8c"/>
                  <w:u w:val="single"/>
                </w:rPr>
                <w:t xml:space="preserve">hal-02735789v1</w:t>
              </w:r>
            </w:hyperlink>
          </w:p>
        </w:tc>
      </w:tr>
      <w:tr>
        <w:trPr/>
        <w:tc>
          <w:tcPr>
            <w:noWrap/>
          </w:tcPr>
          <w:p>
            <w:pPr>
              <w:spacing w:after="200"/>
            </w:pPr>
            <w:hyperlink r:id="rId744" w:history="1">
              <w:r>
                <w:rPr>
                  <w:color w:val="1e198e"/>
                  <w:b w:val="1"/>
                  <w:bCs w:val="1"/>
                  <w:u w:val="single"/>
                </w:rPr>
                <w:t xml:space="preserve">First high-density protein banks, based on Morus alba and Leucaena leucocephala, for livestock feeding in Western Africa</w:t>
              </w:r>
            </w:hyperlink>
          </w:p>
          <w:p>
            <w:pPr/>
            <w:hyperlink r:id="rId24" w:history="1">
              <w:r>
                <w:rPr>
                  <w:color w:val="#410a8c"/>
                  <w:u w:val="single"/>
                </w:rPr>
                <w:t xml:space="preserve">Ollo Sib</w:t>
              </w:r>
            </w:hyperlink>
            <w:r>
              <w:rPr/>
              <w:t xml:space="preserve">,</w:t>
            </w:r>
            <w:hyperlink r:id="rId29" w:history="1">
              <w:r>
                <w:rPr>
                  <w:color w:val="#410a8c"/>
                  <w:u w:val="single"/>
                </w:rPr>
                <w:t xml:space="preserve">Eliel González García</w:t>
              </w:r>
            </w:hyperlink>
            <w:r>
              <w:rPr/>
              <w:t xml:space="preserve">,</w:t>
            </w:r>
            <w:hyperlink r:id="rId745" w:history="1">
              <w:r>
                <w:rPr>
                  <w:color w:val="#410a8c"/>
                  <w:u w:val="single"/>
                </w:rPr>
                <w:t xml:space="preserve">Valérie Bougama Yaméogo</w:t>
              </w:r>
            </w:hyperlink>
            <w:r>
              <w:rPr/>
              <w:t xml:space="preserve">,</w:t>
            </w:r>
            <w:hyperlink r:id="rId23" w:history="1">
              <w:r>
                <w:rPr>
                  <w:color w:val="#410a8c"/>
                  <w:u w:val="single"/>
                </w:rPr>
                <w:t xml:space="preserve">Mélanie Blanchard</w:t>
              </w:r>
            </w:hyperlink>
            <w:r>
              <w:rPr/>
              <w:t xml:space="preserve">,</w:t>
            </w:r>
            <w:hyperlink r:id="rId596" w:history="1">
              <w:r>
                <w:rPr>
                  <w:color w:val="#410a8c"/>
                  <w:u w:val="single"/>
                </w:rPr>
                <w:t xml:space="preserve">Marlen Navarro</w:t>
              </w:r>
            </w:hyperlink>
            <w:r>
              <w:rPr/>
              <w:t xml:space="preserve">et al.</w:t>
            </w:r>
          </w:p>
          <w:p>
            <w:pPr/>
            <w:r>
              <w:rPr>
                <w:i w:val="1"/>
                <w:iCs w:val="1"/>
              </w:rPr>
              <w:t xml:space="preserve">4. World Congress on Agroforestry</w:t>
            </w:r>
            <w:r>
              <w:rPr/>
              <w:t xml:space="preserve">, May 2019, Montpellier, France. 933 p., 2019, Book of abstracts. 4th World Congress on Agroforestry</w:t>
            </w:r>
          </w:p>
          <w:p>
            <w:pPr/>
            <w:r>
              <w:rPr/>
              <w:t xml:space="preserve">Poster de conférence</w:t>
            </w:r>
          </w:p>
          <w:p>
            <w:pPr/>
            <w:hyperlink r:id="rId744" w:history="1">
              <w:r>
                <w:rPr>
                  <w:color w:val="#410a8c"/>
                  <w:u w:val="single"/>
                </w:rPr>
                <w:t xml:space="preserve">hal-02734564v1</w:t>
              </w:r>
            </w:hyperlink>
          </w:p>
        </w:tc>
      </w:tr>
      <w:tr>
        <w:trPr/>
        <w:tc>
          <w:tcPr>
            <w:noWrap/>
          </w:tcPr>
          <w:p>
            <w:pPr>
              <w:spacing w:after="200"/>
            </w:pPr>
            <w:hyperlink r:id="rId746" w:history="1">
              <w:r>
                <w:rPr>
                  <w:color w:val="1e198e"/>
                  <w:b w:val="1"/>
                  <w:bCs w:val="1"/>
                  <w:u w:val="single"/>
                </w:rPr>
                <w:t xml:space="preserve">Relationships between body reserves dynamics and ewes rearing performances in meat sheep</w:t>
              </w:r>
            </w:hyperlink>
          </w:p>
          <w:p>
            <w:pPr/>
            <w:hyperlink r:id="rId184" w:history="1">
              <w:r>
                <w:rPr>
                  <w:color w:val="#410a8c"/>
                  <w:u w:val="single"/>
                </w:rPr>
                <w:t xml:space="preserve">Tiphaine Mace</w:t>
              </w:r>
            </w:hyperlink>
            <w:r>
              <w:rPr/>
              <w:t xml:space="preserve">,</w:t>
            </w:r>
            <w:hyperlink r:id="rId29" w:history="1">
              <w:r>
                <w:rPr>
                  <w:color w:val="#410a8c"/>
                  <w:u w:val="single"/>
                </w:rPr>
                <w:t xml:space="preserve">Eliel González García</w:t>
              </w:r>
            </w:hyperlink>
            <w:r>
              <w:rPr/>
              <w:t xml:space="preserve">,</w:t>
            </w:r>
            <w:hyperlink r:id="rId185" w:history="1">
              <w:r>
                <w:rPr>
                  <w:color w:val="#410a8c"/>
                  <w:u w:val="single"/>
                </w:rPr>
                <w:t xml:space="preserve">Fabien Carriere</w:t>
              </w:r>
            </w:hyperlink>
            <w:r>
              <w:rPr/>
              <w:t xml:space="preserve">,</w:t>
            </w:r>
            <w:hyperlink r:id="rId137" w:history="1">
              <w:r>
                <w:rPr>
                  <w:color w:val="#410a8c"/>
                  <w:u w:val="single"/>
                </w:rPr>
                <w:t xml:space="preserve">Sebastien Douls</w:t>
              </w:r>
            </w:hyperlink>
            <w:r>
              <w:rPr/>
              <w:t xml:space="preserve">,</w:t>
            </w:r>
            <w:hyperlink r:id="rId186" w:history="1">
              <w:r>
                <w:rPr>
                  <w:color w:val="#410a8c"/>
                  <w:u w:val="single"/>
                </w:rPr>
                <w:t xml:space="preserve">Didier Foulquie</w:t>
              </w:r>
            </w:hyperlink>
            <w:r>
              <w:rPr/>
              <w:t xml:space="preserve">et al.</w:t>
            </w:r>
          </w:p>
          <w:p>
            <w:pPr/>
            <w:r>
              <w:rPr>
                <w:i w:val="1"/>
                <w:iCs w:val="1"/>
              </w:rPr>
              <w:t xml:space="preserve">70. Annual Meeting of the European Federation of Animal Science (EAAP 2019)</w:t>
            </w:r>
            <w:r>
              <w:rPr/>
              <w:t xml:space="preserve">, Aug 2019, Ghent, Belgium. </w:t>
            </w:r>
            <w:hyperlink r:id="rId743" w:history="1">
              <w:r>
                <w:rPr>
                  <w:color w:val="#410a8c"/>
                  <w:u w:val="single"/>
                </w:rPr>
                <w:t xml:space="preserve">Wageningen Academics Publishers</w:t>
              </w:r>
            </w:hyperlink>
            <w:r>
              <w:rPr/>
              <w:t xml:space="preserve">, Annual Meeting of the European Association for Animal Production, 25 (1ère Ed.), 717 p., 2019, Book of the Abstracts of the 70th Annual Meeting of the European Federation of Animal Science (EAAP)</w:t>
            </w:r>
          </w:p>
          <w:p>
            <w:pPr/>
            <w:r>
              <w:rPr/>
              <w:t xml:space="preserve">Poster de conférence</w:t>
            </w:r>
          </w:p>
          <w:p>
            <w:pPr/>
            <w:hyperlink r:id="rId746" w:history="1">
              <w:r>
                <w:rPr>
                  <w:color w:val="#410a8c"/>
                  <w:u w:val="single"/>
                </w:rPr>
                <w:t xml:space="preserve">hal-02736356v1</w:t>
              </w:r>
            </w:hyperlink>
          </w:p>
        </w:tc>
      </w:tr>
      <w:tr>
        <w:trPr/>
        <w:tc>
          <w:tcPr>
            <w:noWrap/>
          </w:tcPr>
          <w:p>
            <w:pPr>
              <w:spacing w:after="200"/>
            </w:pPr>
            <w:hyperlink r:id="rId747" w:history="1">
              <w:r>
                <w:rPr>
                  <w:color w:val="1e198e"/>
                  <w:b w:val="1"/>
                  <w:bCs w:val="1"/>
                  <w:u w:val="single"/>
                </w:rPr>
                <w:t xml:space="preserve">Characterizing environment production and exploring new phenotypes to improve genetic selectionefficiency and animal adaptation to a variety of environments</w:t>
              </w:r>
            </w:hyperlink>
          </w:p>
          <w:p>
            <w:pPr/>
            <w:hyperlink r:id="rId45" w:history="1">
              <w:r>
                <w:rPr>
                  <w:color w:val="#410a8c"/>
                  <w:u w:val="single"/>
                </w:rPr>
                <w:t xml:space="preserve">Dominique Hazard</w:t>
              </w:r>
            </w:hyperlink>
            <w:r>
              <w:rPr/>
              <w:t xml:space="preserve">,</w:t>
            </w:r>
            <w:hyperlink r:id="rId614" w:history="1">
              <w:r>
                <w:rPr>
                  <w:color w:val="#410a8c"/>
                  <w:u w:val="single"/>
                </w:rPr>
                <w:t xml:space="preserve">Helene Larroque</w:t>
              </w:r>
            </w:hyperlink>
            <w:r>
              <w:rPr/>
              <w:t xml:space="preserve">,</w:t>
            </w:r>
            <w:hyperlink r:id="rId29" w:history="1">
              <w:r>
                <w:rPr>
                  <w:color w:val="#410a8c"/>
                  <w:u w:val="single"/>
                </w:rPr>
                <w:t xml:space="preserve">Eliel González García</w:t>
              </w:r>
            </w:hyperlink>
            <w:r>
              <w:rPr/>
              <w:t xml:space="preserve">,</w:t>
            </w:r>
            <w:hyperlink r:id="rId561" w:history="1">
              <w:r>
                <w:rPr>
                  <w:color w:val="#410a8c"/>
                  <w:u w:val="single"/>
                </w:rPr>
                <w:t xml:space="preserve">Dominique Francois</w:t>
              </w:r>
            </w:hyperlink>
            <w:r>
              <w:rPr/>
              <w:t xml:space="preserve">,</w:t>
            </w:r>
            <w:hyperlink r:id="rId98" w:history="1">
              <w:r>
                <w:rPr>
                  <w:color w:val="#410a8c"/>
                  <w:u w:val="single"/>
                </w:rPr>
                <w:t xml:space="preserve">Philippe Hassoun</w:t>
              </w:r>
            </w:hyperlink>
            <w:r>
              <w:rPr/>
              <w:t xml:space="preserve">et al.</w:t>
            </w:r>
          </w:p>
          <w:p>
            <w:pPr/>
            <w:r>
              <w:rPr>
                <w:i w:val="1"/>
                <w:iCs w:val="1"/>
              </w:rPr>
              <w:t xml:space="preserve">Joint Seminar of the FAO-CIHEAM Network on Sheep and Goats, titled "Innovation for Sustainability in Sheep and Goats"</w:t>
            </w:r>
            <w:r>
              <w:rPr/>
              <w:t xml:space="preserve">, Oct 2017, Vittoria-Gasteiz, Spain. , Options Méditerranéennes. Série A : Séminaires Méditerranéens, 123, 494 p., 2019, Book of abstract. Innovation for Sustainability in Sheep and Goats</w:t>
            </w:r>
          </w:p>
          <w:p>
            <w:pPr/>
            <w:r>
              <w:rPr/>
              <w:t xml:space="preserve">Poster de conférence</w:t>
            </w:r>
          </w:p>
          <w:p>
            <w:pPr/>
            <w:hyperlink r:id="rId747" w:history="1">
              <w:r>
                <w:rPr>
                  <w:color w:val="#410a8c"/>
                  <w:u w:val="single"/>
                </w:rPr>
                <w:t xml:space="preserve">hal-02735996v1</w:t>
              </w:r>
            </w:hyperlink>
          </w:p>
        </w:tc>
      </w:tr>
      <w:tr>
        <w:trPr/>
        <w:tc>
          <w:tcPr>
            <w:noWrap/>
          </w:tcPr>
          <w:p>
            <w:pPr>
              <w:spacing w:after="200"/>
            </w:pPr>
            <w:hyperlink r:id="rId748" w:history="1">
              <w:r>
                <w:rPr>
                  <w:color w:val="1e198e"/>
                  <w:b w:val="1"/>
                  <w:bCs w:val="1"/>
                  <w:u w:val="single"/>
                </w:rPr>
                <w:t xml:space="preserve">Mating rams clearly prefer heavy ewes</w:t>
              </w:r>
            </w:hyperlink>
          </w:p>
          <w:p>
            <w:pPr/>
            <w:hyperlink r:id="rId114" w:history="1">
              <w:r>
                <w:rPr>
                  <w:color w:val="#410a8c"/>
                  <w:u w:val="single"/>
                </w:rPr>
                <w:t xml:space="preserve">Moutaz Alhamada</w:t>
              </w:r>
            </w:hyperlink>
            <w:r>
              <w:rPr/>
              <w:t xml:space="preserve">,</w:t>
            </w:r>
            <w:hyperlink r:id="rId59" w:history="1">
              <w:r>
                <w:rPr>
                  <w:color w:val="#410a8c"/>
                  <w:u w:val="single"/>
                </w:rPr>
                <w:t xml:space="preserve">Nathalie Debus</w:t>
              </w:r>
            </w:hyperlink>
            <w:r>
              <w:rPr/>
              <w:t xml:space="preserve">,</w:t>
            </w:r>
            <w:hyperlink r:id="rId29" w:history="1">
              <w:r>
                <w:rPr>
                  <w:color w:val="#410a8c"/>
                  <w:u w:val="single"/>
                </w:rPr>
                <w:t xml:space="preserve">Eliel González García</w:t>
              </w:r>
            </w:hyperlink>
            <w:r>
              <w:rPr/>
              <w:t xml:space="preserve">,</w:t>
            </w:r>
            <w:hyperlink r:id="rId200" w:history="1">
              <w:r>
                <w:rPr>
                  <w:color w:val="#410a8c"/>
                  <w:u w:val="single"/>
                </w:rPr>
                <w:t xml:space="preserve">Francois Bocquier</w:t>
              </w:r>
            </w:hyperlink>
          </w:p>
          <w:p>
            <w:pPr/>
            <w:r>
              <w:rPr>
                <w:i w:val="1"/>
                <w:iCs w:val="1"/>
              </w:rPr>
              <w:t xml:space="preserve">18. International Congress on Animal Reproduction (ICAR)</w:t>
            </w:r>
            <w:r>
              <w:rPr/>
              <w:t xml:space="preserve">, Jun 2016, Tours, France. 676 p., 2016, 18th International Congress on Animal Reproduction (ICAR)</w:t>
            </w:r>
          </w:p>
          <w:p>
            <w:pPr/>
            <w:r>
              <w:rPr/>
              <w:t xml:space="preserve">Poster de conférence</w:t>
            </w:r>
          </w:p>
          <w:p>
            <w:pPr/>
            <w:hyperlink r:id="rId748" w:history="1">
              <w:r>
                <w:rPr>
                  <w:color w:val="#410a8c"/>
                  <w:u w:val="single"/>
                </w:rPr>
                <w:t xml:space="preserve">hal-01606387v1</w:t>
              </w:r>
            </w:hyperlink>
          </w:p>
        </w:tc>
      </w:tr>
      <w:tr>
        <w:trPr/>
        <w:tc>
          <w:tcPr>
            <w:noWrap/>
          </w:tcPr>
          <w:p>
            <w:pPr>
              <w:spacing w:after="200"/>
            </w:pPr>
            <w:hyperlink r:id="rId749" w:history="1">
              <w:r>
                <w:rPr>
                  <w:color w:val="1e198e"/>
                  <w:b w:val="1"/>
                  <w:bCs w:val="1"/>
                  <w:u w:val="single"/>
                </w:rPr>
                <w:t xml:space="preserve">Considering crop-livestock integration flows in terms of diversity and complexity: a certain regard on resilience and mixed farming systems properties</w:t>
              </w:r>
            </w:hyperlink>
          </w:p>
          <w:p>
            <w:pPr/>
            <w:hyperlink r:id="rId130" w:history="1">
              <w:r>
                <w:rPr>
                  <w:color w:val="#410a8c"/>
                  <w:u w:val="single"/>
                </w:rPr>
                <w:t xml:space="preserve">Charles-Henri Moulin</w:t>
              </w:r>
            </w:hyperlink>
            <w:r>
              <w:rPr/>
              <w:t xml:space="preserve">,</w:t>
            </w:r>
            <w:hyperlink r:id="rId179" w:history="1">
              <w:r>
                <w:rPr>
                  <w:color w:val="#410a8c"/>
                  <w:u w:val="single"/>
                </w:rPr>
                <w:t xml:space="preserve">Harry Archimède</w:t>
              </w:r>
            </w:hyperlink>
            <w:r>
              <w:rPr/>
              <w:t xml:space="preserve">,</w:t>
            </w:r>
            <w:hyperlink r:id="rId180" w:history="1">
              <w:r>
                <w:rPr>
                  <w:color w:val="#410a8c"/>
                  <w:u w:val="single"/>
                </w:rPr>
                <w:t xml:space="preserve">René Poccard-Chapuis</w:t>
              </w:r>
            </w:hyperlink>
            <w:r>
              <w:rPr/>
              <w:t xml:space="preserve">,</w:t>
            </w:r>
            <w:hyperlink r:id="rId29" w:history="1">
              <w:r>
                <w:rPr>
                  <w:color w:val="#410a8c"/>
                  <w:u w:val="single"/>
                </w:rPr>
                <w:t xml:space="preserve">Eliel González García</w:t>
              </w:r>
            </w:hyperlink>
            <w:r>
              <w:rPr/>
              <w:t xml:space="preserve">,</w:t>
            </w:r>
            <w:hyperlink r:id="rId178" w:history="1">
              <w:r>
                <w:rPr>
                  <w:color w:val="#410a8c"/>
                  <w:u w:val="single"/>
                </w:rPr>
                <w:t xml:space="preserve">Fabien Stark</w:t>
              </w:r>
            </w:hyperlink>
          </w:p>
          <w:p>
            <w:pPr/>
            <w:r>
              <w:rPr>
                <w:i w:val="1"/>
                <w:iCs w:val="1"/>
              </w:rPr>
              <w:t xml:space="preserve">67. Annual Meeting of the European Federation of Animal Science (EAAP 2016)</w:t>
            </w:r>
            <w:r>
              <w:rPr/>
              <w:t xml:space="preserve">, Aug 2016, Belfast, United Kingdom. , Annual Meeting of the European Association for Animal Production, 22, 2016, Annual Meeting of the European Association for Animal Production</w:t>
            </w:r>
          </w:p>
          <w:p>
            <w:pPr/>
            <w:r>
              <w:rPr/>
              <w:t xml:space="preserve">Poster de conférence</w:t>
            </w:r>
          </w:p>
          <w:p>
            <w:pPr/>
            <w:hyperlink r:id="rId749" w:history="1">
              <w:r>
                <w:rPr>
                  <w:color w:val="#410a8c"/>
                  <w:u w:val="single"/>
                </w:rPr>
                <w:t xml:space="preserve">hal-01604516v1</w:t>
              </w:r>
            </w:hyperlink>
          </w:p>
        </w:tc>
      </w:tr>
      <w:tr>
        <w:trPr/>
        <w:tc>
          <w:tcPr>
            <w:noWrap/>
          </w:tcPr>
          <w:p>
            <w:pPr>
              <w:spacing w:after="200"/>
            </w:pPr>
            <w:hyperlink r:id="rId750" w:history="1">
              <w:r>
                <w:rPr>
                  <w:color w:val="1e198e"/>
                  <w:b w:val="1"/>
                  <w:bCs w:val="1"/>
                  <w:u w:val="single"/>
                </w:rPr>
                <w:t xml:space="preserve">Does the diversity of integration practices enhance the resilience of mixed crop-livestock systems?</w:t>
              </w:r>
            </w:hyperlink>
          </w:p>
          <w:p>
            <w:pPr/>
            <w:hyperlink r:id="rId178" w:history="1">
              <w:r>
                <w:rPr>
                  <w:color w:val="#410a8c"/>
                  <w:u w:val="single"/>
                </w:rPr>
                <w:t xml:space="preserve">Fabien Stark</w:t>
              </w:r>
            </w:hyperlink>
            <w:r>
              <w:rPr/>
              <w:t xml:space="preserve">,</w:t>
            </w:r>
            <w:hyperlink r:id="rId179" w:history="1">
              <w:r>
                <w:rPr>
                  <w:color w:val="#410a8c"/>
                  <w:u w:val="single"/>
                </w:rPr>
                <w:t xml:space="preserve">Harry Archimède</w:t>
              </w:r>
            </w:hyperlink>
            <w:r>
              <w:rPr/>
              <w:t xml:space="preserve">,</w:t>
            </w:r>
            <w:hyperlink r:id="rId180" w:history="1">
              <w:r>
                <w:rPr>
                  <w:color w:val="#410a8c"/>
                  <w:u w:val="single"/>
                </w:rPr>
                <w:t xml:space="preserve">René Poccard-Chapuis</w:t>
              </w:r>
            </w:hyperlink>
            <w:r>
              <w:rPr/>
              <w:t xml:space="preserve">,</w:t>
            </w:r>
            <w:hyperlink r:id="rId29" w:history="1">
              <w:r>
                <w:rPr>
                  <w:color w:val="#410a8c"/>
                  <w:u w:val="single"/>
                </w:rPr>
                <w:t xml:space="preserve">Eliel González García</w:t>
              </w:r>
            </w:hyperlink>
            <w:r>
              <w:rPr/>
              <w:t xml:space="preserve">,</w:t>
            </w:r>
            <w:hyperlink r:id="rId130" w:history="1">
              <w:r>
                <w:rPr>
                  <w:color w:val="#410a8c"/>
                  <w:u w:val="single"/>
                </w:rPr>
                <w:t xml:space="preserve">Charles-Henri Moulin</w:t>
              </w:r>
            </w:hyperlink>
          </w:p>
          <w:p>
            <w:pPr/>
            <w:r>
              <w:rPr>
                <w:i w:val="1"/>
                <w:iCs w:val="1"/>
              </w:rPr>
              <w:t xml:space="preserve">67. Annual meeting of the European Federation of Animal Science (EAAP 2016)</w:t>
            </w:r>
            <w:r>
              <w:rPr/>
              <w:t xml:space="preserve">, Aug 2016, Belfast, United Kingdom. , 2016, EAAP Publication</w:t>
            </w:r>
          </w:p>
          <w:p>
            <w:pPr/>
            <w:r>
              <w:rPr/>
              <w:t xml:space="preserve">Poster de conférence</w:t>
            </w:r>
          </w:p>
          <w:p>
            <w:pPr/>
            <w:hyperlink r:id="rId750" w:history="1">
              <w:r>
                <w:rPr>
                  <w:color w:val="#410a8c"/>
                  <w:u w:val="single"/>
                </w:rPr>
                <w:t xml:space="preserve">hal-01506539v1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51" w:history="1">
              <w:r>
                <w:rPr>
                  <w:color w:val="1e198e"/>
                  <w:b w:val="1"/>
                  <w:bCs w:val="1"/>
                  <w:u w:val="single"/>
                </w:rPr>
                <w:t xml:space="preserve">Guide d’utilisation de la canne à sucre et de ses coproduits en alimentation animale : A l’usage des producteurs agricoles et techniciens</w:t>
              </w:r>
            </w:hyperlink>
          </w:p>
          <w:p>
            <w:pPr/>
            <w:hyperlink r:id="rId179" w:history="1">
              <w:r>
                <w:rPr>
                  <w:color w:val="#410a8c"/>
                  <w:u w:val="single"/>
                </w:rPr>
                <w:t xml:space="preserve">Harry Archimède</w:t>
              </w:r>
            </w:hyperlink>
            <w:r>
              <w:rPr/>
              <w:t xml:space="preserve">,</w:t>
            </w:r>
            <w:hyperlink r:id="rId752" w:history="1">
              <w:r>
                <w:rPr>
                  <w:color w:val="#410a8c"/>
                  <w:u w:val="single"/>
                </w:rPr>
                <w:t xml:space="preserve">Gary Garcia</w:t>
              </w:r>
            </w:hyperlink>
            <w:r>
              <w:rPr/>
              <w:t xml:space="preserve">,</w:t>
            </w:r>
            <w:hyperlink r:id="rId676" w:history="1">
              <w:r>
                <w:rPr>
                  <w:color w:val="#410a8c"/>
                  <w:u w:val="single"/>
                </w:rPr>
                <w:t xml:space="preserve">Xavier Xande</w:t>
              </w:r>
            </w:hyperlink>
            <w:r>
              <w:rPr/>
              <w:t xml:space="preserve">,</w:t>
            </w:r>
            <w:hyperlink r:id="rId293" w:history="1">
              <w:r>
                <w:rPr>
                  <w:color w:val="#410a8c"/>
                  <w:u w:val="single"/>
                </w:rPr>
                <w:t xml:space="preserve">Jean-Luc Gourdine</w:t>
              </w:r>
            </w:hyperlink>
            <w:r>
              <w:rPr/>
              <w:t xml:space="preserve">,</w:t>
            </w:r>
            <w:hyperlink r:id="rId677" w:history="1">
              <w:r>
                <w:rPr>
                  <w:color w:val="#410a8c"/>
                  <w:u w:val="single"/>
                </w:rPr>
                <w:t xml:space="preserve">David Renaudeau</w:t>
              </w:r>
            </w:hyperlink>
            <w:r>
              <w:rPr/>
              <w:t xml:space="preserve">et al.</w:t>
            </w:r>
          </w:p>
          <w:p>
            <w:pPr/>
            <w:r>
              <w:rPr/>
              <w:t xml:space="preserve">, 78 p., 2008</w:t>
            </w:r>
          </w:p>
          <w:p>
            <w:pPr/>
            <w:r>
              <w:rPr/>
              <w:t xml:space="preserve">Ouvrages</w:t>
            </w:r>
            <w:r>
              <w:rPr/>
              <w:t xml:space="preserve"> (ouvrage de synthèse)</w:t>
            </w:r>
          </w:p>
          <w:p>
            <w:pPr/>
            <w:hyperlink r:id="rId751" w:history="1">
              <w:r>
                <w:rPr>
                  <w:color w:val="#410a8c"/>
                  <w:u w:val="single"/>
                </w:rPr>
                <w:t xml:space="preserve">hal-02823495v1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753" w:history="1">
              <w:r>
                <w:rPr>
                  <w:color w:val="1e198e"/>
                  <w:b w:val="1"/>
                  <w:bCs w:val="1"/>
                  <w:u w:val="single"/>
                </w:rPr>
                <w:t xml:space="preserve">Livestock robustness: physiological and behavioural levers of adaptation</w:t>
              </w:r>
            </w:hyperlink>
          </w:p>
          <w:p>
            <w:pPr/>
            <w:hyperlink r:id="rId29" w:history="1">
              <w:r>
                <w:rPr>
                  <w:color w:val="#410a8c"/>
                  <w:u w:val="single"/>
                </w:rPr>
                <w:t xml:space="preserve">Eliel González García</w:t>
              </w:r>
            </w:hyperlink>
            <w:r>
              <w:rPr/>
              <w:t xml:space="preserve">,</w:t>
            </w:r>
            <w:hyperlink r:id="rId605" w:history="1">
              <w:r>
                <w:rPr>
                  <w:color w:val="#410a8c"/>
                  <w:u w:val="single"/>
                </w:rPr>
                <w:t xml:space="preserve">Alexandre Ickowicz</w:t>
              </w:r>
            </w:hyperlink>
            <w:r>
              <w:rPr/>
              <w:t xml:space="preserve">,</w:t>
            </w:r>
            <w:hyperlink r:id="rId59" w:history="1">
              <w:r>
                <w:rPr>
                  <w:color w:val="#410a8c"/>
                  <w:u w:val="single"/>
                </w:rPr>
                <w:t xml:space="preserve">Nathalie Debus</w:t>
              </w:r>
            </w:hyperlink>
            <w:r>
              <w:rPr/>
              <w:t xml:space="preserve">,</w:t>
            </w:r>
            <w:hyperlink r:id="rId114" w:history="1">
              <w:r>
                <w:rPr>
                  <w:color w:val="#410a8c"/>
                  <w:u w:val="single"/>
                </w:rPr>
                <w:t xml:space="preserve">Moutaz Alhamada</w:t>
              </w:r>
            </w:hyperlink>
            <w:r>
              <w:rPr/>
              <w:t xml:space="preserve">,</w:t>
            </w:r>
            <w:hyperlink r:id="rId33" w:history="1">
              <w:r>
                <w:rPr>
                  <w:color w:val="#410a8c"/>
                  <w:u w:val="single"/>
                </w:rPr>
                <w:t xml:space="preserve">Mohamed Habibou Assouma</w:t>
              </w:r>
            </w:hyperlink>
          </w:p>
          <w:p>
            <w:pPr/>
            <w:r>
              <w:rPr/>
              <w:t xml:space="preserve">Alexandre Ickowicz; Charles-Henri Moulin. </w:t>
            </w:r>
            <w:r>
              <w:rPr>
                <w:i w:val="1"/>
                <w:iCs w:val="1"/>
              </w:rPr>
              <w:t xml:space="preserve">Livestock grazing systems and sustainable development in the Mediterranean and Tropical areas. Recent knowledge on their strenghts and weaknesses.</w:t>
            </w:r>
            <w:r>
              <w:rPr/>
              <w:t xml:space="preserve">, Editions Quae, pp.38-48, 2023, Matière à débattre &amp; décider, 978-2-7592-3710-4</w:t>
            </w:r>
          </w:p>
          <w:p>
            <w:pPr/>
            <w:r>
              <w:rPr/>
              <w:t xml:space="preserve">Chapitre d'ouvrage</w:t>
            </w:r>
          </w:p>
          <w:p>
            <w:pPr/>
            <w:hyperlink r:id="rId753" w:history="1">
              <w:r>
                <w:rPr>
                  <w:color w:val="#410a8c"/>
                  <w:u w:val="single"/>
                </w:rPr>
                <w:t xml:space="preserve">hal-04650755v1</w:t>
              </w:r>
            </w:hyperlink>
          </w:p>
        </w:tc>
      </w:tr>
      <w:tr>
        <w:trPr/>
        <w:tc>
          <w:tcPr>
            <w:noWrap/>
          </w:tcPr>
          <w:p>
            <w:pPr>
              <w:spacing w:after="200"/>
            </w:pPr>
            <w:hyperlink r:id="rId754" w:history="1">
              <w:r>
                <w:rPr>
                  <w:color w:val="1e198e"/>
                  <w:b w:val="1"/>
                  <w:bCs w:val="1"/>
                  <w:u w:val="single"/>
                </w:rPr>
                <w:t xml:space="preserve">Inventions for better sharing information and integrating natural processes into the management of livestock grazing systems</w:t>
              </w:r>
            </w:hyperlink>
          </w:p>
          <w:p>
            <w:pPr/>
            <w:hyperlink r:id="rId163" w:history="1">
              <w:r>
                <w:rPr>
                  <w:color w:val="#410a8c"/>
                  <w:u w:val="single"/>
                </w:rPr>
                <w:t xml:space="preserve">Jean-Baptiste Menassol</w:t>
              </w:r>
            </w:hyperlink>
            <w:r>
              <w:rPr/>
              <w:t xml:space="preserve">,</w:t>
            </w:r>
            <w:hyperlink r:id="rId193" w:history="1">
              <w:r>
                <w:rPr>
                  <w:color w:val="#410a8c"/>
                  <w:u w:val="single"/>
                </w:rPr>
                <w:t xml:space="preserve">Denis Bastianelli</w:t>
              </w:r>
            </w:hyperlink>
            <w:r>
              <w:rPr/>
              <w:t xml:space="preserve">,</w:t>
            </w:r>
            <w:hyperlink r:id="rId29" w:history="1">
              <w:r>
                <w:rPr>
                  <w:color w:val="#410a8c"/>
                  <w:u w:val="single"/>
                </w:rPr>
                <w:t xml:space="preserve">Eliel González García</w:t>
              </w:r>
            </w:hyperlink>
            <w:r>
              <w:rPr/>
              <w:t xml:space="preserve">,</w:t>
            </w:r>
            <w:hyperlink r:id="rId755" w:history="1">
              <w:r>
                <w:rPr>
                  <w:color w:val="#410a8c"/>
                  <w:u w:val="single"/>
                </w:rPr>
                <w:t xml:space="preserve">Samantha Bazan</w:t>
              </w:r>
            </w:hyperlink>
            <w:r>
              <w:rPr/>
              <w:t xml:space="preserve">,</w:t>
            </w:r>
            <w:hyperlink r:id="rId756" w:history="1">
              <w:r>
                <w:rPr>
                  <w:color w:val="#410a8c"/>
                  <w:u w:val="single"/>
                </w:rPr>
                <w:t xml:space="preserve">Thomas Le Bourgeois</w:t>
              </w:r>
            </w:hyperlink>
            <w:r>
              <w:rPr/>
              <w:t xml:space="preserve">et al.</w:t>
            </w:r>
          </w:p>
          <w:p>
            <w:pPr/>
            <w:r>
              <w:rPr/>
              <w:t xml:space="preserve">Ickowicz Alexandre (ed.); Moulin Charles-Henri (ed.). </w:t>
            </w:r>
            <w:r>
              <w:rPr>
                <w:i w:val="1"/>
                <w:iCs w:val="1"/>
              </w:rPr>
              <w:t xml:space="preserve">Livestock grazing systems and sustainable development in the Mediterranean and tropical areas. Recent knowledge on their strenghts and weaknesses</w:t>
            </w:r>
            <w:r>
              <w:rPr/>
              <w:t xml:space="preserve">, Ed. Quae, pp.140-151, 2023, Matière à débattre et décider, 978-2-7592-3710-4</w:t>
            </w:r>
          </w:p>
          <w:p>
            <w:pPr/>
            <w:r>
              <w:rPr/>
              <w:t xml:space="preserve">Chapitre d'ouvrage</w:t>
            </w:r>
          </w:p>
          <w:p>
            <w:pPr/>
            <w:hyperlink r:id="rId754" w:history="1">
              <w:r>
                <w:rPr>
                  <w:color w:val="#410a8c"/>
                  <w:u w:val="single"/>
                </w:rPr>
                <w:t xml:space="preserve">hal-05180635v1</w:t>
              </w:r>
            </w:hyperlink>
          </w:p>
        </w:tc>
      </w:tr>
      <w:tr>
        <w:trPr/>
        <w:tc>
          <w:tcPr>
            <w:noWrap/>
          </w:tcPr>
          <w:p>
            <w:pPr>
              <w:spacing w:after="200"/>
            </w:pPr>
            <w:hyperlink r:id="rId757" w:history="1">
              <w:r>
                <w:rPr>
                  <w:color w:val="1e198e"/>
                  <w:b w:val="1"/>
                  <w:bCs w:val="1"/>
                  <w:u w:val="single"/>
                </w:rPr>
                <w:t xml:space="preserve">Genetic diversity and adaptation of local breeds to their breeding environment</w:t>
              </w:r>
            </w:hyperlink>
          </w:p>
          <w:p>
            <w:pPr/>
            <w:hyperlink r:id="rId758" w:history="1">
              <w:r>
                <w:rPr>
                  <w:color w:val="#410a8c"/>
                  <w:u w:val="single"/>
                </w:rPr>
                <w:t xml:space="preserve">Laurence Flori</w:t>
              </w:r>
            </w:hyperlink>
            <w:r>
              <w:rPr/>
              <w:t xml:space="preserve">,</w:t>
            </w:r>
            <w:hyperlink r:id="rId492" w:history="1">
              <w:r>
                <w:rPr>
                  <w:color w:val="#410a8c"/>
                  <w:u w:val="single"/>
                </w:rPr>
                <w:t xml:space="preserve">Anne Lauvie</w:t>
              </w:r>
            </w:hyperlink>
            <w:r>
              <w:rPr/>
              <w:t xml:space="preserve">,</w:t>
            </w:r>
            <w:hyperlink r:id="rId29" w:history="1">
              <w:r>
                <w:rPr>
                  <w:color w:val="#410a8c"/>
                  <w:u w:val="single"/>
                </w:rPr>
                <w:t xml:space="preserve">Eliel González García</w:t>
              </w:r>
            </w:hyperlink>
            <w:r>
              <w:rPr/>
              <w:t xml:space="preserve">,</w:t>
            </w:r>
            <w:hyperlink r:id="rId759" w:history="1">
              <w:r>
                <w:rPr>
                  <w:color w:val="#410a8c"/>
                  <w:u w:val="single"/>
                </w:rPr>
                <w:t xml:space="preserve">Jessica Magnier</w:t>
              </w:r>
            </w:hyperlink>
            <w:r>
              <w:rPr/>
              <w:t xml:space="preserve">,</w:t>
            </w:r>
            <w:hyperlink r:id="rId760" w:history="1">
              <w:r>
                <w:rPr>
                  <w:color w:val="#410a8c"/>
                  <w:u w:val="single"/>
                </w:rPr>
                <w:t xml:space="preserve">Lola Perucho</w:t>
              </w:r>
            </w:hyperlink>
          </w:p>
          <w:p>
            <w:pPr/>
            <w:r>
              <w:rPr/>
              <w:t xml:space="preserve">Alexandre Ickowicz; Charles-Henri Moulin. </w:t>
            </w:r>
            <w:r>
              <w:rPr>
                <w:i w:val="1"/>
                <w:iCs w:val="1"/>
              </w:rPr>
              <w:t xml:space="preserve">Livestock grazing systems and sustainable development in the Mediterranean and Tropical areas. Recent knowledge on their strenghts and weaknesses.</w:t>
            </w:r>
            <w:r>
              <w:rPr/>
              <w:t xml:space="preserve">, Editions Quae, pp.48-58, 2023, Matière à débattre &amp; décider, 978-2-7592-3710-4</w:t>
            </w:r>
          </w:p>
          <w:p>
            <w:pPr/>
            <w:r>
              <w:rPr/>
              <w:t xml:space="preserve">Chapitre d'ouvrage</w:t>
            </w:r>
          </w:p>
          <w:p>
            <w:pPr/>
            <w:hyperlink r:id="rId757" w:history="1">
              <w:r>
                <w:rPr>
                  <w:color w:val="#410a8c"/>
                  <w:u w:val="single"/>
                </w:rPr>
                <w:t xml:space="preserve">hal-04650762v1</w:t>
              </w:r>
            </w:hyperlink>
          </w:p>
        </w:tc>
      </w:tr>
      <w:tr>
        <w:trPr/>
        <w:tc>
          <w:tcPr>
            <w:noWrap/>
          </w:tcPr>
          <w:p>
            <w:pPr>
              <w:spacing w:after="200"/>
            </w:pPr>
            <w:hyperlink r:id="rId761" w:history="1">
              <w:r>
                <w:rPr>
                  <w:color w:val="1e198e"/>
                  <w:b w:val="1"/>
                  <w:bCs w:val="1"/>
                  <w:u w:val="single"/>
                </w:rPr>
                <w:t xml:space="preserve">Inventions for better pooling information and integrating natural processes into the management of livestock grazing systems</w:t>
              </w:r>
            </w:hyperlink>
          </w:p>
          <w:p>
            <w:pPr/>
            <w:hyperlink r:id="rId163" w:history="1">
              <w:r>
                <w:rPr>
                  <w:color w:val="#410a8c"/>
                  <w:u w:val="single"/>
                </w:rPr>
                <w:t xml:space="preserve">Jean-Baptiste Menassol</w:t>
              </w:r>
            </w:hyperlink>
            <w:r>
              <w:rPr/>
              <w:t xml:space="preserve">,</w:t>
            </w:r>
            <w:hyperlink r:id="rId193" w:history="1">
              <w:r>
                <w:rPr>
                  <w:color w:val="#410a8c"/>
                  <w:u w:val="single"/>
                </w:rPr>
                <w:t xml:space="preserve">Denis Bastianelli</w:t>
              </w:r>
            </w:hyperlink>
            <w:r>
              <w:rPr/>
              <w:t xml:space="preserve">,</w:t>
            </w:r>
            <w:hyperlink r:id="rId29" w:history="1">
              <w:r>
                <w:rPr>
                  <w:color w:val="#410a8c"/>
                  <w:u w:val="single"/>
                </w:rPr>
                <w:t xml:space="preserve">Eliel González García</w:t>
              </w:r>
            </w:hyperlink>
            <w:r>
              <w:rPr/>
              <w:t xml:space="preserve">,</w:t>
            </w:r>
            <w:hyperlink r:id="rId755" w:history="1">
              <w:r>
                <w:rPr>
                  <w:color w:val="#410a8c"/>
                  <w:u w:val="single"/>
                </w:rPr>
                <w:t xml:space="preserve">Samantha Bazan</w:t>
              </w:r>
            </w:hyperlink>
            <w:r>
              <w:rPr/>
              <w:t xml:space="preserve">,</w:t>
            </w:r>
            <w:hyperlink r:id="rId756" w:history="1">
              <w:r>
                <w:rPr>
                  <w:color w:val="#410a8c"/>
                  <w:u w:val="single"/>
                </w:rPr>
                <w:t xml:space="preserve">Thomas Le Bourgeois</w:t>
              </w:r>
            </w:hyperlink>
          </w:p>
          <w:p>
            <w:pPr/>
            <w:r>
              <w:rPr/>
              <w:t xml:space="preserve">Alexandre Ickowicz; Charles-Henri Moulin. </w:t>
            </w:r>
            <w:r>
              <w:rPr>
                <w:i w:val="1"/>
                <w:iCs w:val="1"/>
              </w:rPr>
              <w:t xml:space="preserve">Livestock grazing systems and sustainable development in the Mediterranean and tropical areas. Recent knowledge on their strenghts and weaknesses</w:t>
            </w:r>
            <w:r>
              <w:rPr/>
              <w:t xml:space="preserve">, Editions Quae, pp.140-151, 2023, Matière à débattre et décider, 978-2-7592-3710-4</w:t>
            </w:r>
          </w:p>
          <w:p>
            <w:pPr/>
            <w:r>
              <w:rPr/>
              <w:t xml:space="preserve">Chapitre d'ouvrage</w:t>
            </w:r>
          </w:p>
          <w:p>
            <w:pPr/>
            <w:hyperlink r:id="rId761" w:history="1">
              <w:r>
                <w:rPr>
                  <w:color w:val="#410a8c"/>
                  <w:u w:val="single"/>
                </w:rPr>
                <w:t xml:space="preserve">hal-04403648v1</w:t>
              </w:r>
            </w:hyperlink>
          </w:p>
        </w:tc>
      </w:tr>
      <w:tr>
        <w:trPr/>
        <w:tc>
          <w:tcPr>
            <w:noWrap/>
          </w:tcPr>
          <w:p>
            <w:pPr>
              <w:spacing w:after="200"/>
            </w:pPr>
            <w:hyperlink r:id="rId762" w:history="1">
              <w:r>
                <w:rPr>
                  <w:color w:val="1e198e"/>
                  <w:b w:val="1"/>
                  <w:bCs w:val="1"/>
                  <w:u w:val="single"/>
                </w:rPr>
                <w:t xml:space="preserve">Feeding practices for sustainable ruminant production facing environmental changes and human food crisis</w:t>
              </w:r>
            </w:hyperlink>
          </w:p>
          <w:p>
            <w:pPr/>
            <w:hyperlink r:id="rId200" w:history="1">
              <w:r>
                <w:rPr>
                  <w:color w:val="#410a8c"/>
                  <w:u w:val="single"/>
                </w:rPr>
                <w:t xml:space="preserve">Francois Bocquier</w:t>
              </w:r>
            </w:hyperlink>
            <w:r>
              <w:rPr/>
              <w:t xml:space="preserve">,</w:t>
            </w:r>
            <w:hyperlink r:id="rId29" w:history="1">
              <w:r>
                <w:rPr>
                  <w:color w:val="#410a8c"/>
                  <w:u w:val="single"/>
                </w:rPr>
                <w:t xml:space="preserve">Eliel González García</w:t>
              </w:r>
            </w:hyperlink>
          </w:p>
          <w:p>
            <w:pPr/>
            <w:r>
              <w:rPr>
                <w:i w:val="1"/>
                <w:iCs w:val="1"/>
              </w:rPr>
              <w:t xml:space="preserve">Ruminant Physiology: Digestion, Metabolism, and Effects of Nutrition on Reproduction and Welfare</w:t>
            </w:r>
            <w:r>
              <w:rPr/>
              <w:t xml:space="preserve">, Brill, pp.65-65, 2023, 978-908686683-0</w:t>
            </w:r>
          </w:p>
          <w:p>
            <w:pPr/>
            <w:r>
              <w:rPr/>
              <w:t xml:space="preserve">Chapitre d'ouvrage</w:t>
            </w:r>
          </w:p>
          <w:p>
            <w:pPr/>
            <w:hyperlink r:id="rId762" w:history="1">
              <w:r>
                <w:rPr>
                  <w:color w:val="#410a8c"/>
                  <w:u w:val="single"/>
                </w:rPr>
                <w:t xml:space="preserve">hal-04675566v1</w:t>
              </w:r>
            </w:hyperlink>
          </w:p>
        </w:tc>
      </w:tr>
      <w:tr>
        <w:trPr/>
        <w:tc>
          <w:tcPr>
            <w:noWrap/>
          </w:tcPr>
          <w:p>
            <w:pPr>
              <w:spacing w:after="200"/>
            </w:pPr>
            <w:hyperlink r:id="rId763" w:history="1">
              <w:r>
                <w:rPr>
                  <w:color w:val="1e198e"/>
                  <w:b w:val="1"/>
                  <w:bCs w:val="1"/>
                  <w:u w:val="single"/>
                </w:rPr>
                <w:t xml:space="preserve">Robustesse des animaux d’élevage : des leviers physiologiques et comportementaux au service de l'adaptation.</w:t>
              </w:r>
            </w:hyperlink>
          </w:p>
          <w:p>
            <w:pPr/>
            <w:hyperlink r:id="rId29" w:history="1">
              <w:r>
                <w:rPr>
                  <w:color w:val="#410a8c"/>
                  <w:u w:val="single"/>
                </w:rPr>
                <w:t xml:space="preserve">Eliel González García</w:t>
              </w:r>
            </w:hyperlink>
            <w:r>
              <w:rPr/>
              <w:t xml:space="preserve">,</w:t>
            </w:r>
            <w:hyperlink r:id="rId605" w:history="1">
              <w:r>
                <w:rPr>
                  <w:color w:val="#410a8c"/>
                  <w:u w:val="single"/>
                </w:rPr>
                <w:t xml:space="preserve">Alexandre Ickowicz</w:t>
              </w:r>
            </w:hyperlink>
            <w:r>
              <w:rPr/>
              <w:t xml:space="preserve">,</w:t>
            </w:r>
            <w:hyperlink r:id="rId59" w:history="1">
              <w:r>
                <w:rPr>
                  <w:color w:val="#410a8c"/>
                  <w:u w:val="single"/>
                </w:rPr>
                <w:t xml:space="preserve">Nathalie Debus</w:t>
              </w:r>
            </w:hyperlink>
            <w:r>
              <w:rPr/>
              <w:t xml:space="preserve">,</w:t>
            </w:r>
            <w:hyperlink r:id="rId114" w:history="1">
              <w:r>
                <w:rPr>
                  <w:color w:val="#410a8c"/>
                  <w:u w:val="single"/>
                </w:rPr>
                <w:t xml:space="preserve">Moutaz Alhamada</w:t>
              </w:r>
            </w:hyperlink>
            <w:r>
              <w:rPr/>
              <w:t xml:space="preserve">,</w:t>
            </w:r>
            <w:hyperlink r:id="rId33" w:history="1">
              <w:r>
                <w:rPr>
                  <w:color w:val="#410a8c"/>
                  <w:u w:val="single"/>
                </w:rPr>
                <w:t xml:space="preserve">Mohamed Habibou Assouma</w:t>
              </w:r>
            </w:hyperlink>
          </w:p>
          <w:p>
            <w:pPr/>
            <w:r>
              <w:rPr>
                <w:i w:val="1"/>
                <w:iCs w:val="1"/>
              </w:rPr>
              <w:t xml:space="preserve">Élevages au pâturage et développement durable des territoires méditerranéens et tropicaux : Connaissances récentes sur leurs atouts et faiblesses.</w:t>
            </w:r>
            <w:r>
              <w:rPr/>
              <w:t xml:space="preserve">, </w:t>
            </w:r>
            <w:hyperlink r:id="rId764" w:history="1">
              <w:r>
                <w:rPr>
                  <w:color w:val="#410a8c"/>
                  <w:u w:val="single"/>
                </w:rPr>
                <w:t xml:space="preserve">Éditions Quae</w:t>
              </w:r>
            </w:hyperlink>
            <w:r>
              <w:rPr/>
              <w:t xml:space="preserve">, 210p., 2022, 978-2-7592-3486-8</w:t>
            </w:r>
          </w:p>
          <w:p>
            <w:pPr/>
            <w:r>
              <w:rPr/>
              <w:t xml:space="preserve">Chapitre d'ouvrage</w:t>
            </w:r>
          </w:p>
          <w:p>
            <w:pPr/>
            <w:hyperlink r:id="rId763" w:history="1">
              <w:r>
                <w:rPr>
                  <w:color w:val="#410a8c"/>
                  <w:u w:val="single"/>
                </w:rPr>
                <w:t xml:space="preserve">hal-03770366v1</w:t>
              </w:r>
            </w:hyperlink>
          </w:p>
        </w:tc>
      </w:tr>
      <w:tr>
        <w:trPr/>
        <w:tc>
          <w:tcPr>
            <w:noWrap/>
          </w:tcPr>
          <w:p>
            <w:pPr>
              <w:spacing w:after="200"/>
            </w:pPr>
            <w:hyperlink r:id="rId765" w:history="1">
              <w:r>
                <w:rPr>
                  <w:color w:val="1e198e"/>
                  <w:b w:val="1"/>
                  <w:bCs w:val="1"/>
                  <w:u w:val="single"/>
                </w:rPr>
                <w:t xml:space="preserve">Diversité génétique et adaptation des races locales à leur milieu d'élevage</w:t>
              </w:r>
            </w:hyperlink>
          </w:p>
          <w:p>
            <w:pPr/>
            <w:hyperlink r:id="rId758" w:history="1">
              <w:r>
                <w:rPr>
                  <w:color w:val="#410a8c"/>
                  <w:u w:val="single"/>
                </w:rPr>
                <w:t xml:space="preserve">Laurence Flori</w:t>
              </w:r>
            </w:hyperlink>
            <w:r>
              <w:rPr/>
              <w:t xml:space="preserve">,</w:t>
            </w:r>
            <w:hyperlink r:id="rId492" w:history="1">
              <w:r>
                <w:rPr>
                  <w:color w:val="#410a8c"/>
                  <w:u w:val="single"/>
                </w:rPr>
                <w:t xml:space="preserve">Anne Lauvie</w:t>
              </w:r>
            </w:hyperlink>
            <w:r>
              <w:rPr/>
              <w:t xml:space="preserve">,</w:t>
            </w:r>
            <w:hyperlink r:id="rId29" w:history="1">
              <w:r>
                <w:rPr>
                  <w:color w:val="#410a8c"/>
                  <w:u w:val="single"/>
                </w:rPr>
                <w:t xml:space="preserve">Eliel González García</w:t>
              </w:r>
            </w:hyperlink>
            <w:r>
              <w:rPr/>
              <w:t xml:space="preserve">,</w:t>
            </w:r>
            <w:hyperlink r:id="rId759" w:history="1">
              <w:r>
                <w:rPr>
                  <w:color w:val="#410a8c"/>
                  <w:u w:val="single"/>
                </w:rPr>
                <w:t xml:space="preserve">Jessica Magnier</w:t>
              </w:r>
            </w:hyperlink>
            <w:r>
              <w:rPr/>
              <w:t xml:space="preserve">,</w:t>
            </w:r>
            <w:hyperlink r:id="rId760" w:history="1">
              <w:r>
                <w:rPr>
                  <w:color w:val="#410a8c"/>
                  <w:u w:val="single"/>
                </w:rPr>
                <w:t xml:space="preserve">Lola Perucho</w:t>
              </w:r>
            </w:hyperlink>
          </w:p>
          <w:p>
            <w:pPr/>
            <w:r>
              <w:rPr>
                <w:i w:val="1"/>
                <w:iCs w:val="1"/>
              </w:rPr>
              <w:t xml:space="preserve">Élevages au pâturage et développement durable des territoires méditerranéens et tropicaux : Connaissances récentes sur leurs atouts et faiblesses.</w:t>
            </w:r>
            <w:r>
              <w:rPr/>
              <w:t xml:space="preserve">, </w:t>
            </w:r>
            <w:hyperlink r:id="rId764" w:history="1">
              <w:r>
                <w:rPr>
                  <w:color w:val="#410a8c"/>
                  <w:u w:val="single"/>
                </w:rPr>
                <w:t xml:space="preserve">Éditions Quae</w:t>
              </w:r>
            </w:hyperlink>
            <w:r>
              <w:rPr/>
              <w:t xml:space="preserve">, 210p., 2022, 978-2-7592-3486-8</w:t>
            </w:r>
          </w:p>
          <w:p>
            <w:pPr/>
            <w:r>
              <w:rPr/>
              <w:t xml:space="preserve">Chapitre d'ouvrage</w:t>
            </w:r>
          </w:p>
          <w:p>
            <w:pPr/>
            <w:hyperlink r:id="rId765" w:history="1">
              <w:r>
                <w:rPr>
                  <w:color w:val="#410a8c"/>
                  <w:u w:val="single"/>
                </w:rPr>
                <w:t xml:space="preserve">hal-03770371v1</w:t>
              </w:r>
            </w:hyperlink>
          </w:p>
        </w:tc>
      </w:tr>
      <w:tr>
        <w:trPr/>
        <w:tc>
          <w:tcPr>
            <w:noWrap/>
          </w:tcPr>
          <w:p>
            <w:pPr>
              <w:spacing w:after="200"/>
            </w:pPr>
            <w:hyperlink r:id="rId766" w:history="1">
              <w:r>
                <w:rPr>
                  <w:color w:val="1e198e"/>
                  <w:b w:val="1"/>
                  <w:bCs w:val="1"/>
                  <w:u w:val="single"/>
                </w:rPr>
                <w:t xml:space="preserve">Des inventions pour mieux partager les connaissances et intégrer les processus naturels dans le pilotage des élevages au pâturage.</w:t>
              </w:r>
            </w:hyperlink>
          </w:p>
          <w:p>
            <w:pPr/>
            <w:hyperlink r:id="rId163" w:history="1">
              <w:r>
                <w:rPr>
                  <w:color w:val="#410a8c"/>
                  <w:u w:val="single"/>
                </w:rPr>
                <w:t xml:space="preserve">Jean-Baptiste Menassol</w:t>
              </w:r>
            </w:hyperlink>
            <w:r>
              <w:rPr/>
              <w:t xml:space="preserve">,</w:t>
            </w:r>
            <w:hyperlink r:id="rId193" w:history="1">
              <w:r>
                <w:rPr>
                  <w:color w:val="#410a8c"/>
                  <w:u w:val="single"/>
                </w:rPr>
                <w:t xml:space="preserve">Denis Bastianelli</w:t>
              </w:r>
            </w:hyperlink>
            <w:r>
              <w:rPr/>
              <w:t xml:space="preserve">,</w:t>
            </w:r>
            <w:hyperlink r:id="rId59" w:history="1">
              <w:r>
                <w:rPr>
                  <w:color w:val="#410a8c"/>
                  <w:u w:val="single"/>
                </w:rPr>
                <w:t xml:space="preserve">Nathalie Debus</w:t>
              </w:r>
            </w:hyperlink>
            <w:r>
              <w:rPr/>
              <w:t xml:space="preserve">,</w:t>
            </w:r>
            <w:hyperlink r:id="rId29" w:history="1">
              <w:r>
                <w:rPr>
                  <w:color w:val="#410a8c"/>
                  <w:u w:val="single"/>
                </w:rPr>
                <w:t xml:space="preserve">Eliel González García</w:t>
              </w:r>
            </w:hyperlink>
            <w:r>
              <w:rPr/>
              <w:t xml:space="preserve">,</w:t>
            </w:r>
            <w:hyperlink r:id="rId755" w:history="1">
              <w:r>
                <w:rPr>
                  <w:color w:val="#410a8c"/>
                  <w:u w:val="single"/>
                </w:rPr>
                <w:t xml:space="preserve">Samantha Bazan</w:t>
              </w:r>
            </w:hyperlink>
            <w:r>
              <w:rPr/>
              <w:t xml:space="preserve">et al.</w:t>
            </w:r>
          </w:p>
          <w:p>
            <w:pPr/>
            <w:r>
              <w:rPr>
                <w:i w:val="1"/>
                <w:iCs w:val="1"/>
              </w:rPr>
              <w:t xml:space="preserve">Élevages au pâturage et développement durable des territoires méditerranéens et tropicaux : Connaissances récentes sur leurs atouts et faiblesses.</w:t>
            </w:r>
            <w:r>
              <w:rPr/>
              <w:t xml:space="preserve">, </w:t>
            </w:r>
            <w:hyperlink r:id="rId764" w:history="1">
              <w:r>
                <w:rPr>
                  <w:color w:val="#410a8c"/>
                  <w:u w:val="single"/>
                </w:rPr>
                <w:t xml:space="preserve">Éditions Quae</w:t>
              </w:r>
            </w:hyperlink>
            <w:r>
              <w:rPr/>
              <w:t xml:space="preserve">, 210p., 2022, 978-2-7592-3486-8</w:t>
            </w:r>
          </w:p>
          <w:p>
            <w:pPr/>
            <w:r>
              <w:rPr/>
              <w:t xml:space="preserve">Chapitre d'ouvrage</w:t>
            </w:r>
          </w:p>
          <w:p>
            <w:pPr/>
            <w:hyperlink r:id="rId766" w:history="1">
              <w:r>
                <w:rPr>
                  <w:color w:val="#410a8c"/>
                  <w:u w:val="single"/>
                </w:rPr>
                <w:t xml:space="preserve">hal-03770504v1</w:t>
              </w:r>
            </w:hyperlink>
          </w:p>
        </w:tc>
      </w:tr>
      <w:tr>
        <w:trPr/>
        <w:tc>
          <w:tcPr>
            <w:noWrap/>
          </w:tcPr>
          <w:p>
            <w:pPr>
              <w:spacing w:after="200"/>
            </w:pPr>
            <w:hyperlink r:id="rId767" w:history="1">
              <w:r>
                <w:rPr>
                  <w:color w:val="1e198e"/>
                  <w:b w:val="1"/>
                  <w:bCs w:val="1"/>
                  <w:u w:val="single"/>
                </w:rPr>
                <w:t xml:space="preserve">Robustesse des animaux d'élevage : des leviers physiologiques et comportementaux au service de l'adaptation</w:t>
              </w:r>
            </w:hyperlink>
          </w:p>
          <w:p>
            <w:pPr/>
            <w:hyperlink r:id="rId29" w:history="1">
              <w:r>
                <w:rPr>
                  <w:color w:val="#410a8c"/>
                  <w:u w:val="single"/>
                </w:rPr>
                <w:t xml:space="preserve">Eliel González García</w:t>
              </w:r>
            </w:hyperlink>
            <w:r>
              <w:rPr/>
              <w:t xml:space="preserve">,</w:t>
            </w:r>
            <w:hyperlink r:id="rId605" w:history="1">
              <w:r>
                <w:rPr>
                  <w:color w:val="#410a8c"/>
                  <w:u w:val="single"/>
                </w:rPr>
                <w:t xml:space="preserve">Alexandre Ickowicz</w:t>
              </w:r>
            </w:hyperlink>
            <w:r>
              <w:rPr/>
              <w:t xml:space="preserve">,</w:t>
            </w:r>
            <w:hyperlink r:id="rId59" w:history="1">
              <w:r>
                <w:rPr>
                  <w:color w:val="#410a8c"/>
                  <w:u w:val="single"/>
                </w:rPr>
                <w:t xml:space="preserve">Nathalie Debus</w:t>
              </w:r>
            </w:hyperlink>
            <w:r>
              <w:rPr/>
              <w:t xml:space="preserve">,</w:t>
            </w:r>
            <w:hyperlink r:id="rId114" w:history="1">
              <w:r>
                <w:rPr>
                  <w:color w:val="#410a8c"/>
                  <w:u w:val="single"/>
                </w:rPr>
                <w:t xml:space="preserve">Moutaz Alhamada</w:t>
              </w:r>
            </w:hyperlink>
            <w:r>
              <w:rPr/>
              <w:t xml:space="preserve">,</w:t>
            </w:r>
            <w:hyperlink r:id="rId33" w:history="1">
              <w:r>
                <w:rPr>
                  <w:color w:val="#410a8c"/>
                  <w:u w:val="single"/>
                </w:rPr>
                <w:t xml:space="preserve">Mohamed Habibou Assouma</w:t>
              </w:r>
            </w:hyperlink>
          </w:p>
          <w:p>
            <w:pPr/>
            <w:r>
              <w:rPr/>
              <w:t xml:space="preserve">Ickowicz Alexandre (ed.); Moulin Charles-Henri (ed.). </w:t>
            </w:r>
            <w:r>
              <w:rPr>
                <w:i w:val="1"/>
                <w:iCs w:val="1"/>
              </w:rPr>
              <w:t xml:space="preserve">Élevages au pâturage et développement durable des territoires méditerranéens et tropicaux. Connaissances récentes sur leurs atouts et faiblesses</w:t>
            </w:r>
            <w:r>
              <w:rPr/>
              <w:t xml:space="preserve">, Ed. Quae, pp.41-51, 2022, Matière à débattre et décider, 978-2-7592-3485-1</w:t>
            </w:r>
          </w:p>
          <w:p>
            <w:pPr/>
            <w:r>
              <w:rPr/>
              <w:t xml:space="preserve">Chapitre d'ouvrage</w:t>
            </w:r>
          </w:p>
          <w:p>
            <w:pPr/>
            <w:hyperlink r:id="rId767" w:history="1">
              <w:r>
                <w:rPr>
                  <w:color w:val="#410a8c"/>
                  <w:u w:val="single"/>
                </w:rPr>
                <w:t xml:space="preserve">hal-05179865v1</w:t>
              </w:r>
            </w:hyperlink>
          </w:p>
        </w:tc>
      </w:tr>
      <w:tr>
        <w:trPr/>
        <w:tc>
          <w:tcPr>
            <w:noWrap/>
          </w:tcPr>
          <w:p>
            <w:pPr>
              <w:spacing w:after="200"/>
            </w:pPr>
            <w:hyperlink r:id="rId768" w:history="1">
              <w:r>
                <w:rPr>
                  <w:color w:val="1e198e"/>
                  <w:b w:val="1"/>
                  <w:bCs w:val="1"/>
                  <w:u w:val="single"/>
                </w:rPr>
                <w:t xml:space="preserve">Agroecological resources for sustainable livestock farming in the humid tropics</w:t>
              </w:r>
            </w:hyperlink>
          </w:p>
          <w:p>
            <w:pPr/>
            <w:hyperlink r:id="rId179" w:history="1">
              <w:r>
                <w:rPr>
                  <w:color w:val="#410a8c"/>
                  <w:u w:val="single"/>
                </w:rPr>
                <w:t xml:space="preserve">Harry Archimède</w:t>
              </w:r>
            </w:hyperlink>
            <w:r>
              <w:rPr/>
              <w:t xml:space="preserve">,</w:t>
            </w:r>
            <w:hyperlink r:id="rId299" w:history="1">
              <w:r>
                <w:rPr>
                  <w:color w:val="#410a8c"/>
                  <w:u w:val="single"/>
                </w:rPr>
                <w:t xml:space="preserve">Gisèle Alexandre</w:t>
              </w:r>
            </w:hyperlink>
            <w:r>
              <w:rPr/>
              <w:t xml:space="preserve">,</w:t>
            </w:r>
            <w:hyperlink r:id="rId305" w:history="1">
              <w:r>
                <w:rPr>
                  <w:color w:val="#410a8c"/>
                  <w:u w:val="single"/>
                </w:rPr>
                <w:t xml:space="preserve">Maurice Mahieu</w:t>
              </w:r>
            </w:hyperlink>
            <w:r>
              <w:rPr/>
              <w:t xml:space="preserve">,</w:t>
            </w:r>
            <w:hyperlink r:id="rId769" w:history="1">
              <w:r>
                <w:rPr>
                  <w:color w:val="#410a8c"/>
                  <w:u w:val="single"/>
                </w:rPr>
                <w:t xml:space="preserve">Jérôme Fleury</w:t>
              </w:r>
            </w:hyperlink>
            <w:r>
              <w:rPr/>
              <w:t xml:space="preserve">,</w:t>
            </w:r>
            <w:hyperlink r:id="rId770" w:history="1">
              <w:r>
                <w:rPr>
                  <w:color w:val="#410a8c"/>
                  <w:u w:val="single"/>
                </w:rPr>
                <w:t xml:space="preserve">Dalila Pétro</w:t>
              </w:r>
            </w:hyperlink>
            <w:r>
              <w:rPr/>
              <w:t xml:space="preserve">et al.</w:t>
            </w:r>
          </w:p>
          <w:p>
            <w:pPr/>
            <w:r>
              <w:rPr>
                <w:i w:val="1"/>
                <w:iCs w:val="1"/>
              </w:rPr>
              <w:t xml:space="preserve">Sustainable Agriculture Reviews 14 : Agroecology and Global Change</w:t>
            </w:r>
            <w:r>
              <w:rPr/>
              <w:t xml:space="preserve">, 14, </w:t>
            </w:r>
            <w:hyperlink r:id="rId771" w:history="1">
              <w:r>
                <w:rPr>
                  <w:color w:val="#410a8c"/>
                  <w:u w:val="single"/>
                </w:rPr>
                <w:t xml:space="preserve">Springer International Publishing</w:t>
              </w:r>
            </w:hyperlink>
            <w:r>
              <w:rPr/>
              <w:t xml:space="preserve">, 511 p., 2014, Sustainable Agriculture Reviews, 978-3-319-06015-6. </w:t>
            </w:r>
            <w:hyperlink r:id="rId772" w:history="1">
              <w:r>
                <w:rPr>
                  <w:color w:val="#410a8c"/>
                  <w:u w:val="single"/>
                </w:rPr>
                <w:t xml:space="preserve">⟨10.1007/978-3-319-06016-3_9⟩</w:t>
              </w:r>
            </w:hyperlink>
          </w:p>
          <w:p>
            <w:pPr/>
            <w:r>
              <w:rPr/>
              <w:t xml:space="preserve">Chapitre d'ouvrage</w:t>
            </w:r>
          </w:p>
          <w:p>
            <w:pPr/>
            <w:hyperlink r:id="rId768" w:history="1">
              <w:r>
                <w:rPr>
                  <w:color w:val="#410a8c"/>
                  <w:u w:val="single"/>
                </w:rPr>
                <w:t xml:space="preserve">hal-02798064v1</w:t>
              </w:r>
            </w:hyperlink>
          </w:p>
        </w:tc>
      </w:tr>
      <w:tr>
        <w:trPr/>
        <w:tc>
          <w:tcPr>
            <w:noWrap/>
          </w:tcPr>
          <w:p>
            <w:pPr>
              <w:spacing w:after="200"/>
            </w:pPr>
            <w:hyperlink r:id="rId773" w:history="1">
              <w:r>
                <w:rPr>
                  <w:color w:val="1e198e"/>
                  <w:b w:val="1"/>
                  <w:bCs w:val="1"/>
                  <w:u w:val="single"/>
                </w:rPr>
                <w:t xml:space="preserve">The alternatives to soybeans for animal feed in the tropics</w:t>
              </w:r>
            </w:hyperlink>
          </w:p>
          <w:p>
            <w:pPr/>
            <w:hyperlink r:id="rId179" w:history="1">
              <w:r>
                <w:rPr>
                  <w:color w:val="#410a8c"/>
                  <w:u w:val="single"/>
                </w:rPr>
                <w:t xml:space="preserve">Harry Archimède</w:t>
              </w:r>
            </w:hyperlink>
            <w:r>
              <w:rPr/>
              <w:t xml:space="preserve">,</w:t>
            </w:r>
            <w:hyperlink r:id="rId774" w:history="1">
              <w:r>
                <w:rPr>
                  <w:color w:val="#410a8c"/>
                  <w:u w:val="single"/>
                </w:rPr>
                <w:t xml:space="preserve">Carole Regnier</w:t>
              </w:r>
            </w:hyperlink>
            <w:r>
              <w:rPr/>
              <w:t xml:space="preserve">,</w:t>
            </w:r>
            <w:hyperlink r:id="rId775" w:history="1">
              <w:r>
                <w:rPr>
                  <w:color w:val="#410a8c"/>
                  <w:u w:val="single"/>
                </w:rPr>
                <w:t xml:space="preserve">Carine Marie-Magdeleine-Chevry</w:t>
              </w:r>
            </w:hyperlink>
            <w:r>
              <w:rPr/>
              <w:t xml:space="preserve">,</w:t>
            </w:r>
            <w:hyperlink r:id="rId293" w:history="1">
              <w:r>
                <w:rPr>
                  <w:color w:val="#410a8c"/>
                  <w:u w:val="single"/>
                </w:rPr>
                <w:t xml:space="preserve">Jean-Luc Gourdine</w:t>
              </w:r>
            </w:hyperlink>
            <w:r>
              <w:rPr/>
              <w:t xml:space="preserve">,</w:t>
            </w:r>
            <w:hyperlink r:id="rId776" w:history="1">
              <w:r>
                <w:rPr>
                  <w:color w:val="#410a8c"/>
                  <w:u w:val="single"/>
                </w:rPr>
                <w:t xml:space="preserve">L. Rodriguez</w:t>
              </w:r>
            </w:hyperlink>
            <w:r>
              <w:rPr/>
              <w:t xml:space="preserve">et al.</w:t>
            </w:r>
          </w:p>
          <w:p>
            <w:pPr/>
            <w:r>
              <w:rPr>
                <w:i w:val="1"/>
                <w:iCs w:val="1"/>
              </w:rPr>
              <w:t xml:space="preserve">Soybean : Applications and Technology</w:t>
            </w:r>
            <w:r>
              <w:rPr/>
              <w:t xml:space="preserve">, In Tech, 2011, 978-953-307-207-4. </w:t>
            </w:r>
            <w:hyperlink r:id="rId777" w:history="1">
              <w:r>
                <w:rPr>
                  <w:color w:val="#410a8c"/>
                  <w:u w:val="single"/>
                </w:rPr>
                <w:t xml:space="preserve">⟨10.5772/14339⟩</w:t>
              </w:r>
            </w:hyperlink>
          </w:p>
          <w:p>
            <w:pPr/>
            <w:r>
              <w:rPr/>
              <w:t xml:space="preserve">Chapitre d'ouvrage</w:t>
            </w:r>
          </w:p>
          <w:p>
            <w:pPr/>
            <w:hyperlink r:id="rId773" w:history="1">
              <w:r>
                <w:rPr>
                  <w:color w:val="#410a8c"/>
                  <w:u w:val="single"/>
                </w:rPr>
                <w:t xml:space="preserve">hal-02806990v1</w:t>
              </w:r>
            </w:hyperlink>
          </w:p>
        </w:tc>
      </w:tr>
      <w:tr>
        <w:trPr/>
        <w:tc>
          <w:tcPr>
            <w:noWrap/>
          </w:tcPr>
          <w:p>
            <w:pPr>
              <w:spacing w:after="200"/>
            </w:pPr>
            <w:hyperlink r:id="rId778" w:history="1">
              <w:r>
                <w:rPr>
                  <w:color w:val="1e198e"/>
                  <w:b w:val="1"/>
                  <w:bCs w:val="1"/>
                  <w:u w:val="single"/>
                </w:rPr>
                <w:t xml:space="preserve">Valor nutritivo de los principales recursos forrajeros en el trópico</w:t>
              </w:r>
            </w:hyperlink>
          </w:p>
          <w:p>
            <w:pPr/>
            <w:hyperlink r:id="rId338" w:history="1">
              <w:r>
                <w:rPr>
                  <w:color w:val="#410a8c"/>
                  <w:u w:val="single"/>
                </w:rPr>
                <w:t xml:space="preserve">O. Cáceres</w:t>
              </w:r>
            </w:hyperlink>
            <w:r>
              <w:rPr/>
              <w:t xml:space="preserve">,</w:t>
            </w:r>
            <w:hyperlink r:id="rId666" w:history="1">
              <w:r>
                <w:rPr>
                  <w:color w:val="#410a8c"/>
                  <w:u w:val="single"/>
                </w:rPr>
                <w:t xml:space="preserve">F. Ojeda</w:t>
              </w:r>
            </w:hyperlink>
            <w:r>
              <w:rPr/>
              <w:t xml:space="preserve">,</w:t>
            </w:r>
            <w:hyperlink r:id="rId29" w:history="1">
              <w:r>
                <w:rPr>
                  <w:color w:val="#410a8c"/>
                  <w:u w:val="single"/>
                </w:rPr>
                <w:t xml:space="preserve">Eliel González García</w:t>
              </w:r>
            </w:hyperlink>
            <w:r>
              <w:rPr/>
              <w:t xml:space="preserve">,</w:t>
            </w:r>
            <w:hyperlink r:id="rId386" w:history="1">
              <w:r>
                <w:rPr>
                  <w:color w:val="#410a8c"/>
                  <w:u w:val="single"/>
                </w:rPr>
                <w:t xml:space="preserve">J. Arece</w:t>
              </w:r>
            </w:hyperlink>
            <w:r>
              <w:rPr/>
              <w:t xml:space="preserve">,</w:t>
            </w:r>
            <w:hyperlink r:id="rId779" w:history="1">
              <w:r>
                <w:rPr>
                  <w:color w:val="#410a8c"/>
                  <w:u w:val="single"/>
                </w:rPr>
                <w:t xml:space="preserve">L. Simon</w:t>
              </w:r>
            </w:hyperlink>
            <w:r>
              <w:rPr/>
              <w:t xml:space="preserve">et al.</w:t>
            </w:r>
          </w:p>
          <w:p>
            <w:pPr/>
            <w:r>
              <w:rPr>
                <w:i w:val="1"/>
                <w:iCs w:val="1"/>
              </w:rPr>
              <w:t xml:space="preserve">Recursos forrajeros herbáceos y arbóreos</w:t>
            </w:r>
            <w:r>
              <w:rPr/>
              <w:t xml:space="preserve">, Estación Experimental de Pastos y Forrajes “Indio Hatuey”, 2010, 978-959-7138-05-1</w:t>
            </w:r>
          </w:p>
          <w:p>
            <w:pPr/>
            <w:r>
              <w:rPr/>
              <w:t xml:space="preserve">Chapitre d'ouvrage</w:t>
            </w:r>
          </w:p>
          <w:p>
            <w:pPr/>
            <w:hyperlink r:id="rId778" w:history="1">
              <w:r>
                <w:rPr>
                  <w:color w:val="#410a8c"/>
                  <w:u w:val="single"/>
                </w:rPr>
                <w:t xml:space="preserve">hal-02816776v1</w:t>
              </w:r>
            </w:hyperlink>
          </w:p>
        </w:tc>
      </w:tr>
      <w:tr>
        <w:trPr/>
        <w:tc>
          <w:tcPr>
            <w:noWrap/>
          </w:tcPr>
          <w:p>
            <w:pPr>
              <w:spacing w:after="200"/>
            </w:pPr>
            <w:hyperlink r:id="rId780" w:history="1">
              <w:r>
                <w:rPr>
                  <w:color w:val="1e198e"/>
                  <w:b w:val="1"/>
                  <w:bCs w:val="1"/>
                  <w:u w:val="single"/>
                </w:rPr>
                <w:t xml:space="preserve">Predicción de la composición química del forraje de morera (Morus alba var. Tigreada) mediante la técnica de espectroscopia de reflectancia en el infrarrojo cercano (NIRS)</w:t>
              </w:r>
            </w:hyperlink>
          </w:p>
          <w:p>
            <w:pPr/>
            <w:hyperlink r:id="rId321" w:history="1">
              <w:r>
                <w:rPr>
                  <w:color w:val="#410a8c"/>
                  <w:u w:val="single"/>
                </w:rPr>
                <w:t xml:space="preserve">E. Albanell</w:t>
              </w:r>
            </w:hyperlink>
            <w:r>
              <w:rPr/>
              <w:t xml:space="preserve">,</w:t>
            </w:r>
            <w:hyperlink r:id="rId29" w:history="1">
              <w:r>
                <w:rPr>
                  <w:color w:val="#410a8c"/>
                  <w:u w:val="single"/>
                </w:rPr>
                <w:t xml:space="preserve">Eliel González García</w:t>
              </w:r>
            </w:hyperlink>
            <w:r>
              <w:rPr/>
              <w:t xml:space="preserve">,</w:t>
            </w:r>
            <w:hyperlink r:id="rId322" w:history="1">
              <w:r>
                <w:rPr>
                  <w:color w:val="#410a8c"/>
                  <w:u w:val="single"/>
                </w:rPr>
                <w:t xml:space="preserve">G. Caja</w:t>
              </w:r>
            </w:hyperlink>
            <w:r>
              <w:rPr/>
              <w:t xml:space="preserve">,</w:t>
            </w:r>
            <w:hyperlink r:id="rId364" w:history="1">
              <w:r>
                <w:rPr>
                  <w:color w:val="#410a8c"/>
                  <w:u w:val="single"/>
                </w:rPr>
                <w:t xml:space="preserve">G.J. Martin</w:t>
              </w:r>
            </w:hyperlink>
            <w:r>
              <w:rPr/>
              <w:t xml:space="preserve">,</w:t>
            </w:r>
            <w:hyperlink r:id="rId781" w:history="1">
              <w:r>
                <w:rPr>
                  <w:color w:val="#410a8c"/>
                  <w:u w:val="single"/>
                </w:rPr>
                <w:t xml:space="preserve">N. Rosas</w:t>
              </w:r>
            </w:hyperlink>
          </w:p>
          <w:p>
            <w:pPr/>
            <w:r>
              <w:rPr>
                <w:i w:val="1"/>
                <w:iCs w:val="1"/>
              </w:rPr>
              <w:t xml:space="preserve">Morera: Un Nuevo forraje para la alimentación del ganado</w:t>
            </w:r>
            <w:r>
              <w:rPr/>
              <w:t xml:space="preserve">, Chapitre III “Composición química y valor nutritivo”, Estación Experimental de Pastos y Forrajes “Indio Hatuey”, 346 p., 2010, 978-959-7138-04-4</w:t>
            </w:r>
          </w:p>
          <w:p>
            <w:pPr/>
            <w:r>
              <w:rPr/>
              <w:t xml:space="preserve">Chapitre d'ouvrage</w:t>
            </w:r>
          </w:p>
          <w:p>
            <w:pPr/>
            <w:hyperlink r:id="rId780" w:history="1">
              <w:r>
                <w:rPr>
                  <w:color w:val="#410a8c"/>
                  <w:u w:val="single"/>
                </w:rPr>
                <w:t xml:space="preserve">hal-02823905v1</w:t>
              </w:r>
            </w:hyperlink>
          </w:p>
        </w:tc>
      </w:tr>
      <w:tr>
        <w:trPr/>
        <w:tc>
          <w:tcPr>
            <w:noWrap/>
          </w:tcPr>
          <w:p>
            <w:pPr>
              <w:spacing w:after="200"/>
            </w:pPr>
            <w:hyperlink r:id="rId782" w:history="1">
              <w:r>
                <w:rPr>
                  <w:color w:val="1e198e"/>
                  <w:b w:val="1"/>
                  <w:bCs w:val="1"/>
                  <w:u w:val="single"/>
                </w:rPr>
                <w:t xml:space="preserve">Calidad y degradabilidad ruminal de los principales nutrientes en el forraje de morera (MorusAlba)</w:t>
              </w:r>
            </w:hyperlink>
          </w:p>
          <w:p>
            <w:pPr/>
            <w:hyperlink r:id="rId29" w:history="1">
              <w:r>
                <w:rPr>
                  <w:color w:val="#410a8c"/>
                  <w:u w:val="single"/>
                </w:rPr>
                <w:t xml:space="preserve">Eliel González García</w:t>
              </w:r>
            </w:hyperlink>
            <w:r>
              <w:rPr/>
              <w:t xml:space="preserve">,</w:t>
            </w:r>
            <w:hyperlink r:id="rId435" w:history="1">
              <w:r>
                <w:rPr>
                  <w:color w:val="#410a8c"/>
                  <w:u w:val="single"/>
                </w:rPr>
                <w:t xml:space="preserve">Denia Delgado</w:t>
              </w:r>
            </w:hyperlink>
            <w:r>
              <w:rPr/>
              <w:t xml:space="preserve">,</w:t>
            </w:r>
            <w:hyperlink r:id="rId338" w:history="1">
              <w:r>
                <w:rPr>
                  <w:color w:val="#410a8c"/>
                  <w:u w:val="single"/>
                </w:rPr>
                <w:t xml:space="preserve">O. Cáceres</w:t>
              </w:r>
            </w:hyperlink>
          </w:p>
          <w:p>
            <w:pPr/>
            <w:r>
              <w:rPr>
                <w:i w:val="1"/>
                <w:iCs w:val="1"/>
              </w:rPr>
              <w:t xml:space="preserve">Morera: Un Nuevo forraje para la alimentación del ganado</w:t>
            </w:r>
            <w:r>
              <w:rPr/>
              <w:t xml:space="preserve">, Chapitre III “Composición química y valor nutritivo”, Estación Experimental de Pastos y Forrajes “Indio Hatuey”, 346 p., 2010, 978-959-7138-04-4</w:t>
            </w:r>
          </w:p>
          <w:p>
            <w:pPr/>
            <w:r>
              <w:rPr/>
              <w:t xml:space="preserve">Chapitre d'ouvrage</w:t>
            </w:r>
          </w:p>
          <w:p>
            <w:pPr/>
            <w:hyperlink r:id="rId782" w:history="1">
              <w:r>
                <w:rPr>
                  <w:color w:val="#410a8c"/>
                  <w:u w:val="single"/>
                </w:rPr>
                <w:t xml:space="preserve">hal-02817381v1</w:t>
              </w:r>
            </w:hyperlink>
          </w:p>
        </w:tc>
      </w:tr>
      <w:tr>
        <w:trPr/>
        <w:tc>
          <w:tcPr>
            <w:noWrap/>
          </w:tcPr>
          <w:p>
            <w:pPr>
              <w:spacing w:after="200"/>
            </w:pPr>
            <w:hyperlink r:id="rId783" w:history="1">
              <w:r>
                <w:rPr>
                  <w:color w:val="1e198e"/>
                  <w:b w:val="1"/>
                  <w:bCs w:val="1"/>
                  <w:u w:val="single"/>
                </w:rPr>
                <w:t xml:space="preserve">Efecto de diferentes niveles de morera en el consumo y crecimiento de cabritas destetadas en confinamiento total</w:t>
              </w:r>
            </w:hyperlink>
          </w:p>
          <w:p>
            <w:pPr/>
            <w:hyperlink r:id="rId29" w:history="1">
              <w:r>
                <w:rPr>
                  <w:color w:val="#410a8c"/>
                  <w:u w:val="single"/>
                </w:rPr>
                <w:t xml:space="preserve">Eliel González García</w:t>
              </w:r>
            </w:hyperlink>
            <w:r>
              <w:rPr/>
              <w:t xml:space="preserve">,</w:t>
            </w:r>
            <w:hyperlink r:id="rId410" w:history="1">
              <w:r>
                <w:rPr>
                  <w:color w:val="#410a8c"/>
                  <w:u w:val="single"/>
                </w:rPr>
                <w:t xml:space="preserve">Marianela Ortega</w:t>
              </w:r>
            </w:hyperlink>
            <w:r>
              <w:rPr/>
              <w:t xml:space="preserve">,</w:t>
            </w:r>
            <w:hyperlink r:id="rId386" w:history="1">
              <w:r>
                <w:rPr>
                  <w:color w:val="#410a8c"/>
                  <w:u w:val="single"/>
                </w:rPr>
                <w:t xml:space="preserve">J. Arece</w:t>
              </w:r>
            </w:hyperlink>
            <w:r>
              <w:rPr/>
              <w:t xml:space="preserve">,</w:t>
            </w:r>
            <w:hyperlink r:id="rId338" w:history="1">
              <w:r>
                <w:rPr>
                  <w:color w:val="#410a8c"/>
                  <w:u w:val="single"/>
                </w:rPr>
                <w:t xml:space="preserve">O. Cáceres</w:t>
              </w:r>
            </w:hyperlink>
          </w:p>
          <w:p>
            <w:pPr/>
            <w:r>
              <w:rPr>
                <w:i w:val="1"/>
                <w:iCs w:val="1"/>
              </w:rPr>
              <w:t xml:space="preserve">Morera: Un Nuevo forraje para la alimentación del ganado : Chapitre VI Utilización en rumiantes</w:t>
            </w:r>
            <w:r>
              <w:rPr/>
              <w:t xml:space="preserve">, Chapitre VI Utilización en rumiantes, Estación Experimental de Pastos y Forrajes “Indio Hatuey”, 346 p., 2010, 978-959-7138-04-4</w:t>
            </w:r>
          </w:p>
          <w:p>
            <w:pPr/>
            <w:r>
              <w:rPr/>
              <w:t xml:space="preserve">Chapitre d'ouvrage</w:t>
            </w:r>
          </w:p>
          <w:p>
            <w:pPr/>
            <w:hyperlink r:id="rId783" w:history="1">
              <w:r>
                <w:rPr>
                  <w:color w:val="#410a8c"/>
                  <w:u w:val="single"/>
                </w:rPr>
                <w:t xml:space="preserve">hal-02814440v1</w:t>
              </w:r>
            </w:hyperlink>
          </w:p>
        </w:tc>
      </w:tr>
      <w:tr>
        <w:trPr/>
        <w:tc>
          <w:tcPr>
            <w:noWrap/>
          </w:tcPr>
          <w:p>
            <w:pPr>
              <w:spacing w:after="200"/>
            </w:pPr>
            <w:hyperlink r:id="rId784" w:history="1">
              <w:r>
                <w:rPr>
                  <w:color w:val="1e198e"/>
                  <w:b w:val="1"/>
                  <w:bCs w:val="1"/>
                  <w:u w:val="single"/>
                </w:rPr>
                <w:t xml:space="preserve">Valor nutritivo de árboles, arbustos y otras plantas forrajeras para los rumiantes</w:t>
              </w:r>
            </w:hyperlink>
          </w:p>
          <w:p>
            <w:pPr/>
            <w:hyperlink r:id="rId29" w:history="1">
              <w:r>
                <w:rPr>
                  <w:color w:val="#410a8c"/>
                  <w:u w:val="single"/>
                </w:rPr>
                <w:t xml:space="preserve">Eliel González García</w:t>
              </w:r>
            </w:hyperlink>
            <w:r>
              <w:rPr/>
              <w:t xml:space="preserve">,</w:t>
            </w:r>
            <w:hyperlink r:id="rId338" w:history="1">
              <w:r>
                <w:rPr>
                  <w:color w:val="#410a8c"/>
                  <w:u w:val="single"/>
                </w:rPr>
                <w:t xml:space="preserve">O. Cáceres</w:t>
              </w:r>
            </w:hyperlink>
          </w:p>
          <w:p>
            <w:pPr/>
            <w:r>
              <w:rPr>
                <w:i w:val="1"/>
                <w:iCs w:val="1"/>
              </w:rPr>
              <w:t xml:space="preserve">Morera: Un Nuevo forraje para la alimentación del ganado</w:t>
            </w:r>
            <w:r>
              <w:rPr/>
              <w:t xml:space="preserve">, Chapitre III “Composición química y valor nutritivo”, Estación Experimental de Pastos y Forrajes “Indio Hatuey”, 346 p., 2010, 978-959-7138-04-4</w:t>
            </w:r>
          </w:p>
          <w:p>
            <w:pPr/>
            <w:r>
              <w:rPr/>
              <w:t xml:space="preserve">Chapitre d'ouvrage</w:t>
            </w:r>
          </w:p>
          <w:p>
            <w:pPr/>
            <w:hyperlink r:id="rId784" w:history="1">
              <w:r>
                <w:rPr>
                  <w:color w:val="#410a8c"/>
                  <w:u w:val="single"/>
                </w:rPr>
                <w:t xml:space="preserve">hal-02823850v1</w:t>
              </w:r>
            </w:hyperlink>
          </w:p>
        </w:tc>
      </w:tr>
      <w:tr>
        <w:trPr/>
        <w:tc>
          <w:tcPr>
            <w:noWrap/>
          </w:tcPr>
          <w:p>
            <w:pPr>
              <w:spacing w:after="200"/>
            </w:pPr>
            <w:hyperlink r:id="rId785" w:history="1">
              <w:r>
                <w:rPr>
                  <w:color w:val="1e198e"/>
                  <w:b w:val="1"/>
                  <w:bCs w:val="1"/>
                  <w:u w:val="single"/>
                </w:rPr>
                <w:t xml:space="preserve">Composición nutritiva del forraje de Morera y características fermentativas (Morus alba var. Tigreada) ante diferentes frecuencias de corte y niveles de fertilización. I. Contenido celular</w:t>
              </w:r>
            </w:hyperlink>
          </w:p>
          <w:p>
            <w:pPr/>
            <w:hyperlink r:id="rId29" w:history="1">
              <w:r>
                <w:rPr>
                  <w:color w:val="#410a8c"/>
                  <w:u w:val="single"/>
                </w:rPr>
                <w:t xml:space="preserve">Eliel González García</w:t>
              </w:r>
            </w:hyperlink>
            <w:r>
              <w:rPr/>
              <w:t xml:space="preserve">,</w:t>
            </w:r>
            <w:hyperlink r:id="rId364" w:history="1">
              <w:r>
                <w:rPr>
                  <w:color w:val="#410a8c"/>
                  <w:u w:val="single"/>
                </w:rPr>
                <w:t xml:space="preserve">G.J. Martin</w:t>
              </w:r>
            </w:hyperlink>
            <w:r>
              <w:rPr/>
              <w:t xml:space="preserve">,</w:t>
            </w:r>
            <w:hyperlink r:id="rId321" w:history="1">
              <w:r>
                <w:rPr>
                  <w:color w:val="#410a8c"/>
                  <w:u w:val="single"/>
                </w:rPr>
                <w:t xml:space="preserve">E. Albanell</w:t>
              </w:r>
            </w:hyperlink>
            <w:r>
              <w:rPr/>
              <w:t xml:space="preserve">,</w:t>
            </w:r>
            <w:hyperlink r:id="rId322" w:history="1">
              <w:r>
                <w:rPr>
                  <w:color w:val="#410a8c"/>
                  <w:u w:val="single"/>
                </w:rPr>
                <w:t xml:space="preserve">G. Caja</w:t>
              </w:r>
            </w:hyperlink>
            <w:r>
              <w:rPr/>
              <w:t xml:space="preserve">,</w:t>
            </w:r>
            <w:hyperlink r:id="rId781" w:history="1">
              <w:r>
                <w:rPr>
                  <w:color w:val="#410a8c"/>
                  <w:u w:val="single"/>
                </w:rPr>
                <w:t xml:space="preserve">N. Rosas</w:t>
              </w:r>
            </w:hyperlink>
          </w:p>
          <w:p>
            <w:pPr/>
            <w:r>
              <w:rPr>
                <w:i w:val="1"/>
                <w:iCs w:val="1"/>
              </w:rPr>
              <w:t xml:space="preserve">Morera: Un Nuevo forraje para la alimentación del ganado</w:t>
            </w:r>
            <w:r>
              <w:rPr/>
              <w:t xml:space="preserve">, Chapitre III “Composición química y valor nutritivo”, Estación Experimental de Pastos y Forrajes “Indio Hatuey”, 346 p., 2010, 978-959-7138-04-4</w:t>
            </w:r>
          </w:p>
          <w:p>
            <w:pPr/>
            <w:r>
              <w:rPr/>
              <w:t xml:space="preserve">Chapitre d'ouvrage</w:t>
            </w:r>
          </w:p>
          <w:p>
            <w:pPr/>
            <w:hyperlink r:id="rId785" w:history="1">
              <w:r>
                <w:rPr>
                  <w:color w:val="#410a8c"/>
                  <w:u w:val="single"/>
                </w:rPr>
                <w:t xml:space="preserve">hal-02823418v1</w:t>
              </w:r>
            </w:hyperlink>
          </w:p>
        </w:tc>
      </w:tr>
      <w:tr>
        <w:trPr/>
        <w:tc>
          <w:tcPr>
            <w:noWrap/>
          </w:tcPr>
          <w:p>
            <w:pPr>
              <w:spacing w:after="200"/>
            </w:pPr>
            <w:hyperlink r:id="rId786" w:history="1">
              <w:r>
                <w:rPr>
                  <w:color w:val="1e198e"/>
                  <w:b w:val="1"/>
                  <w:bCs w:val="1"/>
                  <w:u w:val="single"/>
                </w:rPr>
                <w:t xml:space="preserve">Composición nutritiva del forraje de morera (Morus alba var. Tigreada) ante diferentes frecuencias de corte y niveles de fertilización. II. Pared celular</w:t>
              </w:r>
            </w:hyperlink>
          </w:p>
          <w:p>
            <w:pPr/>
            <w:hyperlink r:id="rId29" w:history="1">
              <w:r>
                <w:rPr>
                  <w:color w:val="#410a8c"/>
                  <w:u w:val="single"/>
                </w:rPr>
                <w:t xml:space="preserve">Eliel González García</w:t>
              </w:r>
            </w:hyperlink>
            <w:r>
              <w:rPr/>
              <w:t xml:space="preserve">,</w:t>
            </w:r>
            <w:hyperlink r:id="rId364" w:history="1">
              <w:r>
                <w:rPr>
                  <w:color w:val="#410a8c"/>
                  <w:u w:val="single"/>
                </w:rPr>
                <w:t xml:space="preserve">G.J. Martin</w:t>
              </w:r>
            </w:hyperlink>
            <w:r>
              <w:rPr/>
              <w:t xml:space="preserve">,</w:t>
            </w:r>
            <w:hyperlink r:id="rId321" w:history="1">
              <w:r>
                <w:rPr>
                  <w:color w:val="#410a8c"/>
                  <w:u w:val="single"/>
                </w:rPr>
                <w:t xml:space="preserve">E. Albanell</w:t>
              </w:r>
            </w:hyperlink>
            <w:r>
              <w:rPr/>
              <w:t xml:space="preserve">,</w:t>
            </w:r>
            <w:hyperlink r:id="rId322" w:history="1">
              <w:r>
                <w:rPr>
                  <w:color w:val="#410a8c"/>
                  <w:u w:val="single"/>
                </w:rPr>
                <w:t xml:space="preserve">G. Caja</w:t>
              </w:r>
            </w:hyperlink>
            <w:r>
              <w:rPr/>
              <w:t xml:space="preserve">,</w:t>
            </w:r>
            <w:hyperlink r:id="rId781" w:history="1">
              <w:r>
                <w:rPr>
                  <w:color w:val="#410a8c"/>
                  <w:u w:val="single"/>
                </w:rPr>
                <w:t xml:space="preserve">N. Rosas</w:t>
              </w:r>
            </w:hyperlink>
          </w:p>
          <w:p>
            <w:pPr/>
            <w:r>
              <w:rPr>
                <w:i w:val="1"/>
                <w:iCs w:val="1"/>
              </w:rPr>
              <w:t xml:space="preserve">Morera: Un Nuevo forraje para la alimentación del ganado</w:t>
            </w:r>
            <w:r>
              <w:rPr/>
              <w:t xml:space="preserve">, Chapitre III “Composición química y valor nutritivo”, Estación Experimental de Pastos y Forrajes “Indio Hatuey”, 346 p., 2010, 978-959-7138-04-4</w:t>
            </w:r>
          </w:p>
          <w:p>
            <w:pPr/>
            <w:r>
              <w:rPr/>
              <w:t xml:space="preserve">Chapitre d'ouvrage</w:t>
            </w:r>
          </w:p>
          <w:p>
            <w:pPr/>
            <w:hyperlink r:id="rId786" w:history="1">
              <w:r>
                <w:rPr>
                  <w:color w:val="#410a8c"/>
                  <w:u w:val="single"/>
                </w:rPr>
                <w:t xml:space="preserve">hal-02822950v1</w:t>
              </w:r>
            </w:hyperlink>
          </w:p>
        </w:tc>
      </w:tr>
      <w:tr>
        <w:trPr/>
        <w:tc>
          <w:tcPr>
            <w:noWrap/>
          </w:tcPr>
          <w:p>
            <w:pPr>
              <w:spacing w:after="200"/>
            </w:pPr>
            <w:hyperlink r:id="rId787" w:history="1">
              <w:r>
                <w:rPr>
                  <w:color w:val="1e198e"/>
                  <w:b w:val="1"/>
                  <w:bCs w:val="1"/>
                  <w:u w:val="single"/>
                </w:rPr>
                <w:t xml:space="preserve">Características fermentativas in vitro de raciones forrajeras típicas de sistemas agroforestales</w:t>
              </w:r>
            </w:hyperlink>
          </w:p>
          <w:p>
            <w:pPr/>
            <w:hyperlink r:id="rId29" w:history="1">
              <w:r>
                <w:rPr>
                  <w:color w:val="#410a8c"/>
                  <w:u w:val="single"/>
                </w:rPr>
                <w:t xml:space="preserve">Eliel González García</w:t>
              </w:r>
            </w:hyperlink>
            <w:r>
              <w:rPr/>
              <w:t xml:space="preserve">,</w:t>
            </w:r>
            <w:hyperlink r:id="rId321" w:history="1">
              <w:r>
                <w:rPr>
                  <w:color w:val="#410a8c"/>
                  <w:u w:val="single"/>
                </w:rPr>
                <w:t xml:space="preserve">E. Albanell</w:t>
              </w:r>
            </w:hyperlink>
            <w:r>
              <w:rPr/>
              <w:t xml:space="preserve">,</w:t>
            </w:r>
            <w:hyperlink r:id="rId322" w:history="1">
              <w:r>
                <w:rPr>
                  <w:color w:val="#410a8c"/>
                  <w:u w:val="single"/>
                </w:rPr>
                <w:t xml:space="preserve">G. Caja</w:t>
              </w:r>
            </w:hyperlink>
          </w:p>
          <w:p>
            <w:pPr/>
            <w:r>
              <w:rPr>
                <w:i w:val="1"/>
                <w:iCs w:val="1"/>
              </w:rPr>
              <w:t xml:space="preserve">Morera: Un Nuevo forraje para la alimentación del ganado</w:t>
            </w:r>
            <w:r>
              <w:rPr/>
              <w:t xml:space="preserve">, Chapitre III “Composición química y valor nutritivo”, Estación Experimental de Pastos y Forrajes “Indio Hatuey”, 346 p., 2010, 978-959-7138-04-4</w:t>
            </w:r>
          </w:p>
          <w:p>
            <w:pPr/>
            <w:r>
              <w:rPr/>
              <w:t xml:space="preserve">Chapitre d'ouvrage</w:t>
            </w:r>
          </w:p>
          <w:p>
            <w:pPr/>
            <w:hyperlink r:id="rId787" w:history="1">
              <w:r>
                <w:rPr>
                  <w:color w:val="#410a8c"/>
                  <w:u w:val="single"/>
                </w:rPr>
                <w:t xml:space="preserve">hal-02818812v1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788" w:history="1">
              <w:r>
                <w:rPr>
                  <w:color w:val="1e198e"/>
                  <w:b w:val="1"/>
                  <w:bCs w:val="1"/>
                  <w:u w:val="single"/>
                </w:rPr>
                <w:t xml:space="preserve">Clustering and genetic analysis of body condition score and body weight variations in meat sheep</w:t>
              </w:r>
            </w:hyperlink>
          </w:p>
          <w:p>
            <w:pPr/>
            <w:hyperlink r:id="rId184" w:history="1">
              <w:r>
                <w:rPr>
                  <w:color w:val="#410a8c"/>
                  <w:u w:val="single"/>
                </w:rPr>
                <w:t xml:space="preserve">Tiphaine Mace</w:t>
              </w:r>
            </w:hyperlink>
            <w:r>
              <w:rPr/>
              <w:t xml:space="preserve">,</w:t>
            </w:r>
            <w:hyperlink r:id="rId45" w:history="1">
              <w:r>
                <w:rPr>
                  <w:color w:val="#410a8c"/>
                  <w:u w:val="single"/>
                </w:rPr>
                <w:t xml:space="preserve">Dominique Hazard</w:t>
              </w:r>
            </w:hyperlink>
            <w:r>
              <w:rPr/>
              <w:t xml:space="preserve">,</w:t>
            </w:r>
            <w:hyperlink r:id="rId137" w:history="1">
              <w:r>
                <w:rPr>
                  <w:color w:val="#410a8c"/>
                  <w:u w:val="single"/>
                </w:rPr>
                <w:t xml:space="preserve">Sebastien Douls</w:t>
              </w:r>
            </w:hyperlink>
            <w:r>
              <w:rPr/>
              <w:t xml:space="preserve">,</w:t>
            </w:r>
            <w:hyperlink r:id="rId186" w:history="1">
              <w:r>
                <w:rPr>
                  <w:color w:val="#410a8c"/>
                  <w:u w:val="single"/>
                </w:rPr>
                <w:t xml:space="preserve">Didier Foulquie</w:t>
              </w:r>
            </w:hyperlink>
            <w:r>
              <w:rPr/>
              <w:t xml:space="preserve">,</w:t>
            </w:r>
            <w:hyperlink r:id="rId29" w:history="1">
              <w:r>
                <w:rPr>
                  <w:color w:val="#410a8c"/>
                  <w:u w:val="single"/>
                </w:rPr>
                <w:t xml:space="preserve">Eliel González García</w:t>
              </w:r>
            </w:hyperlink>
          </w:p>
          <w:p>
            <w:pPr/>
            <w:r>
              <w:rPr/>
              <w:t xml:space="preserve">2017, 27 p</w:t>
            </w:r>
          </w:p>
          <w:p>
            <w:pPr/>
            <w:r>
              <w:rPr/>
              <w:t xml:space="preserve">Autre publication scientifique</w:t>
            </w:r>
          </w:p>
          <w:p>
            <w:pPr/>
            <w:hyperlink r:id="rId788" w:history="1">
              <w:r>
                <w:rPr>
                  <w:color w:val="#410a8c"/>
                  <w:u w:val="single"/>
                </w:rPr>
                <w:t xml:space="preserve">hal-01607238v1</w:t>
              </w:r>
            </w:hyperlink>
          </w:p>
        </w:tc>
      </w:tr>
      <w:tr>
        <w:trPr/>
        <w:tc>
          <w:tcPr>
            <w:noWrap/>
          </w:tcPr>
          <w:p>
            <w:pPr>
              <w:spacing w:after="200"/>
            </w:pPr>
            <w:hyperlink r:id="rId789" w:history="1">
              <w:r>
                <w:rPr>
                  <w:color w:val="1e198e"/>
                  <w:b w:val="1"/>
                  <w:bCs w:val="1"/>
                  <w:u w:val="single"/>
                </w:rPr>
                <w:t xml:space="preserve">Projet &amp;quot;A novel trait for measuring pasture intake in free grazing ruminants&amp;quot; (INRA-CSIRO Linkage program 2016-2017). Compte rendu de mission au CSIRO (Armidale, Australie)</w:t>
              </w:r>
            </w:hyperlink>
          </w:p>
          <w:p>
            <w:pPr/>
            <w:hyperlink r:id="rId29" w:history="1">
              <w:r>
                <w:rPr>
                  <w:color w:val="#410a8c"/>
                  <w:u w:val="single"/>
                </w:rPr>
                <w:t xml:space="preserve">Eliel González García</w:t>
              </w:r>
            </w:hyperlink>
          </w:p>
          <w:p>
            <w:pPr/>
            <w:r>
              <w:rPr/>
              <w:t xml:space="preserve">2016, 9 p</w:t>
            </w:r>
          </w:p>
          <w:p>
            <w:pPr/>
            <w:r>
              <w:rPr/>
              <w:t xml:space="preserve">Autre publication scientifique</w:t>
            </w:r>
          </w:p>
          <w:p>
            <w:pPr/>
            <w:hyperlink r:id="rId789" w:history="1">
              <w:r>
                <w:rPr>
                  <w:color w:val="#410a8c"/>
                  <w:u w:val="single"/>
                </w:rPr>
                <w:t xml:space="preserve">hal-01603690v1</w:t>
              </w:r>
            </w:hyperlink>
          </w:p>
        </w:tc>
      </w:tr>
      <w:tr>
        <w:trPr/>
        <w:tc>
          <w:tcPr>
            <w:noWrap/>
          </w:tcPr>
          <w:p>
            <w:pPr>
              <w:spacing w:after="200"/>
            </w:pPr>
            <w:hyperlink r:id="rId790" w:history="1">
              <w:r>
                <w:rPr>
                  <w:color w:val="1e198e"/>
                  <w:b w:val="1"/>
                  <w:bCs w:val="1"/>
                  <w:u w:val="single"/>
                </w:rPr>
                <w:t xml:space="preserve">Experts report of the consultants meeting on “How to detect and quantify inefficient use of nutrients in livestock production systems: the role of nuclear and isotopic techniques</w:t>
              </w:r>
            </w:hyperlink>
          </w:p>
          <w:p>
            <w:pPr/>
            <w:hyperlink r:id="rId791" w:history="1">
              <w:r>
                <w:rPr>
                  <w:color w:val="#410a8c"/>
                  <w:u w:val="single"/>
                </w:rPr>
                <w:t xml:space="preserve">Nicholas Odongo</w:t>
              </w:r>
            </w:hyperlink>
            <w:r>
              <w:rPr/>
              <w:t xml:space="preserve">,</w:t>
            </w:r>
            <w:hyperlink r:id="rId477" w:history="1">
              <w:r>
                <w:rPr>
                  <w:color w:val="#410a8c"/>
                  <w:u w:val="single"/>
                </w:rPr>
                <w:t xml:space="preserve">Paulo Salgado</w:t>
              </w:r>
            </w:hyperlink>
            <w:r>
              <w:rPr/>
              <w:t xml:space="preserve">,</w:t>
            </w:r>
            <w:hyperlink r:id="rId792" w:history="1">
              <w:r>
                <w:rPr>
                  <w:color w:val="#410a8c"/>
                  <w:u w:val="single"/>
                </w:rPr>
                <w:t xml:space="preserve">Harinder P S Makkar</w:t>
              </w:r>
            </w:hyperlink>
            <w:r>
              <w:rPr/>
              <w:t xml:space="preserve">,</w:t>
            </w:r>
            <w:hyperlink r:id="rId29" w:history="1">
              <w:r>
                <w:rPr>
                  <w:color w:val="#410a8c"/>
                  <w:u w:val="single"/>
                </w:rPr>
                <w:t xml:space="preserve">Eliel González García</w:t>
              </w:r>
            </w:hyperlink>
          </w:p>
          <w:p>
            <w:pPr/>
            <w:r>
              <w:rPr/>
              <w:t xml:space="preserve">2012</w:t>
            </w:r>
          </w:p>
          <w:p>
            <w:pPr/>
            <w:r>
              <w:rPr/>
              <w:t xml:space="preserve">Autre publication scientifique</w:t>
            </w:r>
          </w:p>
          <w:p>
            <w:pPr/>
            <w:hyperlink r:id="rId790" w:history="1">
              <w:r>
                <w:rPr>
                  <w:color w:val="#410a8c"/>
                  <w:u w:val="single"/>
                </w:rPr>
                <w:t xml:space="preserve">hal-01602015v1</w:t>
              </w:r>
            </w:hyperlink>
          </w:p>
        </w:tc>
      </w:tr>
      <w:tr>
        <w:trPr/>
        <w:tc>
          <w:tcPr>
            <w:noWrap/>
          </w:tcPr>
          <w:p>
            <w:pPr>
              <w:spacing w:after="200"/>
            </w:pPr>
            <w:hyperlink r:id="rId793" w:history="1">
              <w:r>
                <w:rPr>
                  <w:color w:val="1e198e"/>
                  <w:b w:val="1"/>
                  <w:bCs w:val="1"/>
                  <w:u w:val="single"/>
                </w:rPr>
                <w:t xml:space="preserve">CALVANUT: variante automatizada para el cálculo y almacén del valor nutritivo de los alimentos para el ganado.</w:t>
              </w:r>
            </w:hyperlink>
          </w:p>
          <w:p>
            <w:pPr/>
            <w:hyperlink r:id="rId458" w:history="1">
              <w:r>
                <w:rPr>
                  <w:color w:val="#410a8c"/>
                  <w:u w:val="single"/>
                </w:rPr>
                <w:t xml:space="preserve">Roberto Rolo</w:t>
              </w:r>
            </w:hyperlink>
            <w:r>
              <w:rPr/>
              <w:t xml:space="preserve">,</w:t>
            </w:r>
            <w:hyperlink r:id="rId29" w:history="1">
              <w:r>
                <w:rPr>
                  <w:color w:val="#410a8c"/>
                  <w:u w:val="single"/>
                </w:rPr>
                <w:t xml:space="preserve">Eliel González García</w:t>
              </w:r>
            </w:hyperlink>
          </w:p>
          <w:p>
            <w:pPr/>
            <w:r>
              <w:rPr/>
              <w:t xml:space="preserve">1994</w:t>
            </w:r>
          </w:p>
          <w:p>
            <w:pPr/>
            <w:r>
              <w:rPr/>
              <w:t xml:space="preserve">Autre publication scientifique</w:t>
            </w:r>
          </w:p>
          <w:p>
            <w:pPr/>
            <w:hyperlink r:id="rId793" w:history="1">
              <w:r>
                <w:rPr>
                  <w:color w:val="#410a8c"/>
                  <w:u w:val="single"/>
                </w:rPr>
                <w:t xml:space="preserve">hal-01600217v1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794" w:history="1">
              <w:r>
                <w:rPr>
                  <w:color w:val="1e198e"/>
                  <w:b w:val="1"/>
                  <w:bCs w:val="1"/>
                  <w:u w:val="single"/>
                </w:rPr>
                <w:t xml:space="preserve">Monitoring liveweight and performance responses to nutrition in Sarda dairy ewes using a walk-over-weighing system</w:t>
              </w:r>
            </w:hyperlink>
          </w:p>
          <w:p>
            <w:pPr/>
            <w:hyperlink r:id="rId469" w:history="1">
              <w:r>
                <w:rPr>
                  <w:color w:val="#410a8c"/>
                  <w:u w:val="single"/>
                </w:rPr>
                <w:t xml:space="preserve">M. Decandia</w:t>
              </w:r>
            </w:hyperlink>
            <w:r>
              <w:rPr/>
              <w:t xml:space="preserve">,</w:t>
            </w:r>
            <w:hyperlink r:id="rId795" w:history="1">
              <w:r>
                <w:rPr>
                  <w:color w:val="#410a8c"/>
                  <w:u w:val="single"/>
                </w:rPr>
                <w:t xml:space="preserve">Margherita Acciaro</w:t>
              </w:r>
            </w:hyperlink>
            <w:r>
              <w:rPr/>
              <w:t xml:space="preserve">,</w:t>
            </w:r>
            <w:hyperlink r:id="rId721" w:history="1">
              <w:r>
                <w:rPr>
                  <w:color w:val="#410a8c"/>
                  <w:u w:val="single"/>
                </w:rPr>
                <w:t xml:space="preserve">Giovanni Molle</w:t>
              </w:r>
            </w:hyperlink>
            <w:r>
              <w:rPr/>
              <w:t xml:space="preserve">,</w:t>
            </w:r>
            <w:hyperlink r:id="rId472" w:history="1">
              <w:r>
                <w:rPr>
                  <w:color w:val="#410a8c"/>
                  <w:u w:val="single"/>
                </w:rPr>
                <w:t xml:space="preserve">A. Frongia</w:t>
              </w:r>
            </w:hyperlink>
            <w:r>
              <w:rPr/>
              <w:t xml:space="preserve">,</w:t>
            </w:r>
            <w:hyperlink r:id="rId796" w:history="1">
              <w:r>
                <w:rPr>
                  <w:color w:val="#410a8c"/>
                  <w:u w:val="single"/>
                </w:rPr>
                <w:t xml:space="preserve">M. Sitzia</w:t>
              </w:r>
            </w:hyperlink>
            <w:r>
              <w:rPr/>
              <w:t xml:space="preserve">et al.</w:t>
            </w:r>
          </w:p>
          <w:p>
            <w:pPr/>
            <w:r>
              <w:rPr/>
              <w:t xml:space="preserve">2026</w:t>
            </w:r>
          </w:p>
          <w:p>
            <w:pPr/>
            <w:r>
              <w:rPr/>
              <w:t xml:space="preserve">Pré-publication, Document de travail</w:t>
            </w:r>
          </w:p>
          <w:p>
            <w:pPr/>
            <w:hyperlink r:id="rId794" w:history="1">
              <w:r>
                <w:rPr>
                  <w:color w:val="#410a8c"/>
                  <w:u w:val="single"/>
                </w:rPr>
                <w:t xml:space="preserve">hal-05530486v1</w:t>
              </w:r>
            </w:hyperlink>
          </w:p>
        </w:tc>
      </w:tr>
      <w:tr>
        <w:trPr/>
        <w:tc>
          <w:tcPr>
            <w:noWrap/>
          </w:tcPr>
          <w:p>
            <w:pPr>
              <w:spacing w:after="200"/>
            </w:pPr>
            <w:hyperlink r:id="rId797" w:history="1">
              <w:r>
                <w:rPr>
                  <w:color w:val="1e198e"/>
                  <w:b w:val="1"/>
                  <w:bCs w:val="1"/>
                  <w:u w:val="single"/>
                </w:rPr>
                <w:t xml:space="preserve">Assessing autonomy and nutrient use efficiency of dairy sheep farming systems in Roquefort (France) through systemic nitrogen flow analysis</w:t>
              </w:r>
            </w:hyperlink>
          </w:p>
          <w:p>
            <w:pPr/>
            <w:hyperlink r:id="rId476" w:history="1">
              <w:r>
                <w:rPr>
                  <w:color w:val="#410a8c"/>
                  <w:u w:val="single"/>
                </w:rPr>
                <w:t xml:space="preserve">Waâd Nasri</w:t>
              </w:r>
            </w:hyperlink>
            <w:r>
              <w:rPr/>
              <w:t xml:space="preserve">,</w:t>
            </w:r>
            <w:hyperlink r:id="rId29" w:history="1">
              <w:r>
                <w:rPr>
                  <w:color w:val="#410a8c"/>
                  <w:u w:val="single"/>
                </w:rPr>
                <w:t xml:space="preserve">Eliel González García</w:t>
              </w:r>
            </w:hyperlink>
            <w:r>
              <w:rPr/>
              <w:t xml:space="preserve">,</w:t>
            </w:r>
            <w:hyperlink r:id="rId477" w:history="1">
              <w:r>
                <w:rPr>
                  <w:color w:val="#410a8c"/>
                  <w:u w:val="single"/>
                </w:rPr>
                <w:t xml:space="preserve">Paulo Salgado</w:t>
              </w:r>
            </w:hyperlink>
            <w:r>
              <w:rPr/>
              <w:t xml:space="preserve">,</w:t>
            </w:r>
            <w:hyperlink r:id="rId524" w:history="1">
              <w:r>
                <w:rPr>
                  <w:color w:val="#410a8c"/>
                  <w:u w:val="single"/>
                </w:rPr>
                <w:t xml:space="preserve">Noémie Amposta</w:t>
              </w:r>
            </w:hyperlink>
            <w:r>
              <w:rPr/>
              <w:t xml:space="preserve">,</w:t>
            </w:r>
            <w:hyperlink r:id="rId798" w:history="1">
              <w:r>
                <w:rPr>
                  <w:color w:val="#410a8c"/>
                  <w:u w:val="single"/>
                </w:rPr>
                <w:t xml:space="preserve">Sébastien Arles</w:t>
              </w:r>
            </w:hyperlink>
            <w:r>
              <w:rPr/>
              <w:t xml:space="preserve">et al.</w:t>
            </w:r>
          </w:p>
          <w:p>
            <w:pPr/>
            <w:r>
              <w:rPr/>
              <w:t xml:space="preserve">2025</w:t>
            </w:r>
          </w:p>
          <w:p>
            <w:pPr/>
            <w:r>
              <w:rPr/>
              <w:t xml:space="preserve">Pré-publication, Document de travail</w:t>
            </w:r>
          </w:p>
          <w:p>
            <w:pPr/>
            <w:hyperlink r:id="rId797" w:history="1">
              <w:r>
                <w:rPr>
                  <w:color w:val="#410a8c"/>
                  <w:u w:val="single"/>
                </w:rPr>
                <w:t xml:space="preserve">hal-05034014v1</w:t>
              </w:r>
            </w:hyperlink>
          </w:p>
        </w:tc>
      </w:tr>
      <w:tr>
        <w:trPr/>
        <w:tc>
          <w:tcPr>
            <w:noWrap/>
          </w:tcPr>
          <w:p>
            <w:pPr>
              <w:spacing w:after="200"/>
            </w:pPr>
            <w:hyperlink r:id="rId799" w:history="1">
              <w:r>
                <w:rPr>
                  <w:color w:val="1e198e"/>
                  <w:b w:val="1"/>
                  <w:bCs w:val="1"/>
                  <w:u w:val="single"/>
                </w:rPr>
                <w:t xml:space="preserve">Yield and nutritional quality of calabash tree fruit (Crescentia cujete) in silvopastoral systems: implications for on-field management</w:t>
              </w:r>
            </w:hyperlink>
          </w:p>
          <w:p>
            <w:pPr/>
            <w:hyperlink r:id="rId800" w:history="1">
              <w:r>
                <w:rPr>
                  <w:color w:val="#410a8c"/>
                  <w:u w:val="single"/>
                </w:rPr>
                <w:t xml:space="preserve">Diego Rojas-Meza</w:t>
              </w:r>
            </w:hyperlink>
            <w:r>
              <w:rPr/>
              <w:t xml:space="preserve">,</w:t>
            </w:r>
            <w:hyperlink r:id="rId26" w:history="1">
              <w:r>
                <w:rPr>
                  <w:color w:val="#410a8c"/>
                  <w:u w:val="single"/>
                </w:rPr>
                <w:t xml:space="preserve">Eliel González-García</w:t>
              </w:r>
            </w:hyperlink>
            <w:r>
              <w:rPr/>
              <w:t xml:space="preserve">,</w:t>
            </w:r>
            <w:hyperlink r:id="rId801" w:history="1">
              <w:r>
                <w:rPr>
                  <w:color w:val="#410a8c"/>
                  <w:u w:val="single"/>
                </w:rPr>
                <w:t xml:space="preserve">Enrique Murgueitio</w:t>
              </w:r>
            </w:hyperlink>
            <w:r>
              <w:rPr/>
              <w:t xml:space="preserve">,</w:t>
            </w:r>
            <w:hyperlink r:id="rId802" w:history="1">
              <w:r>
                <w:rPr>
                  <w:color w:val="#410a8c"/>
                  <w:u w:val="single"/>
                </w:rPr>
                <w:t xml:space="preserve">Guillermo Antonio Correa Londoño</w:t>
              </w:r>
            </w:hyperlink>
            <w:r>
              <w:rPr/>
              <w:t xml:space="preserve">,</w:t>
            </w:r>
            <w:hyperlink r:id="rId803" w:history="1">
              <w:r>
                <w:rPr>
                  <w:color w:val="#410a8c"/>
                  <w:u w:val="single"/>
                </w:rPr>
                <w:t xml:space="preserve">Milton Rivera Rojas</w:t>
              </w:r>
            </w:hyperlink>
            <w:r>
              <w:rPr/>
              <w:t xml:space="preserve">et al.</w:t>
            </w:r>
          </w:p>
          <w:p>
            <w:pPr/>
            <w:r>
              <w:rPr/>
              <w:t xml:space="preserve">2025</w:t>
            </w:r>
          </w:p>
          <w:p>
            <w:pPr/>
            <w:r>
              <w:rPr/>
              <w:t xml:space="preserve">Pré-publication, Document de travail</w:t>
            </w:r>
            <w:r>
              <w:rPr/>
              <w:t xml:space="preserve"> (preprint/prepublication)</w:t>
            </w:r>
          </w:p>
          <w:p>
            <w:pPr/>
            <w:hyperlink r:id="rId799" w:history="1">
              <w:r>
                <w:rPr>
                  <w:color w:val="#410a8c"/>
                  <w:u w:val="single"/>
                </w:rPr>
                <w:t xml:space="preserve">hal-05267310v1</w:t>
              </w:r>
            </w:hyperlink>
          </w:p>
        </w:tc>
      </w:tr>
      <w:tr>
        <w:trPr/>
        <w:tc>
          <w:tcPr>
            <w:noWrap/>
          </w:tcPr>
          <w:p>
            <w:pPr>
              <w:spacing w:after="200"/>
            </w:pPr>
            <w:hyperlink r:id="rId804" w:history="1">
              <w:r>
                <w:rPr>
                  <w:color w:val="1e198e"/>
                  <w:b w:val="1"/>
                  <w:bCs w:val="1"/>
                  <w:u w:val="single"/>
                </w:rPr>
                <w:t xml:space="preserve">Validating Kfino Algorithm (Kalman Filter with Impulse Noised Outliers) through the Oriole Web Application, to Filter Individual Liveweight Outliers Produced with the Walk-Over-Weighing (Wow) Technology in a Spectrum of Ruminants’ Systems</w:t>
              </w:r>
            </w:hyperlink>
          </w:p>
          <w:p>
            <w:pPr/>
            <w:hyperlink r:id="rId29" w:history="1">
              <w:r>
                <w:rPr>
                  <w:color w:val="#410a8c"/>
                  <w:u w:val="single"/>
                </w:rPr>
                <w:t xml:space="preserve">Eliel González García</w:t>
              </w:r>
            </w:hyperlink>
            <w:r>
              <w:rPr/>
              <w:t xml:space="preserve">,</w:t>
            </w:r>
            <w:hyperlink r:id="rId48" w:history="1">
              <w:r>
                <w:rPr>
                  <w:color w:val="#410a8c"/>
                  <w:u w:val="single"/>
                </w:rPr>
                <w:t xml:space="preserve">Isabelle Sanchez</w:t>
              </w:r>
            </w:hyperlink>
            <w:r>
              <w:rPr/>
              <w:t xml:space="preserve">,</w:t>
            </w:r>
            <w:hyperlink r:id="rId49" w:history="1">
              <w:r>
                <w:rPr>
                  <w:color w:val="#410a8c"/>
                  <w:u w:val="single"/>
                </w:rPr>
                <w:t xml:space="preserve">Irene Llach</w:t>
              </w:r>
            </w:hyperlink>
            <w:r>
              <w:rPr/>
              <w:t xml:space="preserve">,</w:t>
            </w:r>
            <w:hyperlink r:id="rId50" w:history="1">
              <w:r>
                <w:rPr>
                  <w:color w:val="#410a8c"/>
                  <w:u w:val="single"/>
                </w:rPr>
                <w:t xml:space="preserve">Mauro Decandia</w:t>
              </w:r>
            </w:hyperlink>
            <w:r>
              <w:rPr/>
              <w:t xml:space="preserve">,</w:t>
            </w:r>
            <w:hyperlink r:id="rId51" w:history="1">
              <w:r>
                <w:rPr>
                  <w:color w:val="#410a8c"/>
                  <w:u w:val="single"/>
                </w:rPr>
                <w:t xml:space="preserve">Valeria Giovanetti</w:t>
              </w:r>
            </w:hyperlink>
            <w:r>
              <w:rPr/>
              <w:t xml:space="preserve">et al.</w:t>
            </w:r>
          </w:p>
          <w:p>
            <w:pPr/>
            <w:r>
              <w:rPr/>
              <w:t xml:space="preserve">2025</w:t>
            </w:r>
          </w:p>
          <w:p>
            <w:pPr/>
            <w:r>
              <w:rPr/>
              <w:t xml:space="preserve">Pré-publication, Document de travail</w:t>
            </w:r>
          </w:p>
          <w:p>
            <w:pPr/>
            <w:hyperlink r:id="rId804" w:history="1">
              <w:r>
                <w:rPr>
                  <w:color w:val="#410a8c"/>
                  <w:u w:val="single"/>
                </w:rPr>
                <w:t xml:space="preserve">hal-05033813v1</w:t>
              </w:r>
            </w:hyperlink>
          </w:p>
        </w:tc>
      </w:tr>
      <w:tr>
        <w:trPr/>
        <w:tc>
          <w:tcPr>
            <w:noWrap/>
          </w:tcPr>
          <w:p>
            <w:pPr>
              <w:spacing w:after="200"/>
            </w:pPr>
            <w:hyperlink r:id="rId805" w:history="1">
              <w:r>
                <w:rPr>
                  <w:color w:val="1e198e"/>
                  <w:b w:val="1"/>
                  <w:bCs w:val="1"/>
                  <w:u w:val="single"/>
                </w:rPr>
                <w:t xml:space="preserve">KALMAN FILTER WITH IMPULSE NOISED OUTLIERS : A ROBUST SEQUENTIAL ALGORITHM TO FILTER DATA WITH A LARGE NUMBER OF OUTLIERS</w:t>
              </w:r>
            </w:hyperlink>
          </w:p>
          <w:p>
            <w:pPr/>
            <w:hyperlink r:id="rId71" w:history="1">
              <w:r>
                <w:rPr>
                  <w:color w:val="#410a8c"/>
                  <w:u w:val="single"/>
                </w:rPr>
                <w:t xml:space="preserve">Bertrand Cloez</w:t>
              </w:r>
            </w:hyperlink>
            <w:r>
              <w:rPr/>
              <w:t xml:space="preserve">,</w:t>
            </w:r>
            <w:hyperlink r:id="rId72" w:history="1">
              <w:r>
                <w:rPr>
                  <w:color w:val="#410a8c"/>
                  <w:u w:val="single"/>
                </w:rPr>
                <w:t xml:space="preserve">Bénédicte Fontez</w:t>
              </w:r>
            </w:hyperlink>
            <w:r>
              <w:rPr/>
              <w:t xml:space="preserve">,</w:t>
            </w:r>
            <w:hyperlink r:id="rId29" w:history="1">
              <w:r>
                <w:rPr>
                  <w:color w:val="#410a8c"/>
                  <w:u w:val="single"/>
                </w:rPr>
                <w:t xml:space="preserve">Eliel González García</w:t>
              </w:r>
            </w:hyperlink>
            <w:r>
              <w:rPr/>
              <w:t xml:space="preserve">,</w:t>
            </w:r>
            <w:hyperlink r:id="rId48" w:history="1">
              <w:r>
                <w:rPr>
                  <w:color w:val="#410a8c"/>
                  <w:u w:val="single"/>
                </w:rPr>
                <w:t xml:space="preserve">Isabelle Sanchez</w:t>
              </w:r>
            </w:hyperlink>
          </w:p>
          <w:p>
            <w:pPr/>
            <w:r>
              <w:rPr/>
              <w:t xml:space="preserve">2022</w:t>
            </w:r>
          </w:p>
          <w:p>
            <w:pPr/>
            <w:r>
              <w:rPr/>
              <w:t xml:space="preserve">Pré-publication, Document de travail</w:t>
            </w:r>
          </w:p>
          <w:p>
            <w:pPr/>
            <w:hyperlink r:id="rId805" w:history="1">
              <w:r>
                <w:rPr>
                  <w:color w:val="#410a8c"/>
                  <w:u w:val="single"/>
                </w:rPr>
                <w:t xml:space="preserve">hal-03740301v1</w:t>
              </w:r>
            </w:hyperlink>
          </w:p>
        </w:tc>
      </w:tr>
      <w:tr>
        <w:trPr/>
        <w:tc>
          <w:tcPr>
            <w:noWrap/>
          </w:tcPr>
          <w:p>
            <w:pPr>
              <w:spacing w:after="200"/>
            </w:pPr>
            <w:hyperlink r:id="rId806" w:history="1">
              <w:r>
                <w:rPr>
                  <w:color w:val="1e198e"/>
                  <w:b w:val="1"/>
                  <w:bCs w:val="1"/>
                  <w:u w:val="single"/>
                </w:rPr>
                <w:t xml:space="preserve">Genome-wide analyses reveal a strong association between LEPR gene variants and body fat reserves in ewes</w:t>
              </w:r>
            </w:hyperlink>
          </w:p>
          <w:p>
            <w:pPr/>
            <w:hyperlink r:id="rId93" w:history="1">
              <w:r>
                <w:rPr>
                  <w:color w:val="#410a8c"/>
                  <w:u w:val="single"/>
                </w:rPr>
                <w:t xml:space="preserve">Tiphaine Macé</w:t>
              </w:r>
            </w:hyperlink>
            <w:r>
              <w:rPr/>
              <w:t xml:space="preserve">,</w:t>
            </w:r>
            <w:hyperlink r:id="rId29" w:history="1">
              <w:r>
                <w:rPr>
                  <w:color w:val="#410a8c"/>
                  <w:u w:val="single"/>
                </w:rPr>
                <w:t xml:space="preserve">Eliel González García</w:t>
              </w:r>
            </w:hyperlink>
            <w:r>
              <w:rPr/>
              <w:t xml:space="preserve">,</w:t>
            </w:r>
            <w:hyperlink r:id="rId109" w:history="1">
              <w:r>
                <w:rPr>
                  <w:color w:val="#410a8c"/>
                  <w:u w:val="single"/>
                </w:rPr>
                <w:t xml:space="preserve">Didier Foulquié</w:t>
              </w:r>
            </w:hyperlink>
            <w:r>
              <w:rPr/>
              <w:t xml:space="preserve">,</w:t>
            </w:r>
            <w:hyperlink r:id="rId110" w:history="1">
              <w:r>
                <w:rPr>
                  <w:color w:val="#410a8c"/>
                  <w:u w:val="single"/>
                </w:rPr>
                <w:t xml:space="preserve">Fabien Carrière</w:t>
              </w:r>
            </w:hyperlink>
            <w:r>
              <w:rPr/>
              <w:t xml:space="preserve">,</w:t>
            </w:r>
            <w:hyperlink r:id="rId111" w:history="1">
              <w:r>
                <w:rPr>
                  <w:color w:val="#410a8c"/>
                  <w:u w:val="single"/>
                </w:rPr>
                <w:t xml:space="preserve">Julien Pradel</w:t>
              </w:r>
            </w:hyperlink>
            <w:r>
              <w:rPr/>
              <w:t xml:space="preserve">et al.</w:t>
            </w:r>
          </w:p>
          <w:p>
            <w:pPr/>
            <w:r>
              <w:rPr/>
              <w:t xml:space="preserve">2021</w:t>
            </w:r>
          </w:p>
          <w:p>
            <w:pPr/>
            <w:r>
              <w:rPr/>
              <w:t xml:space="preserve">Pré-publication, Document de travail</w:t>
            </w:r>
          </w:p>
          <w:p>
            <w:pPr/>
            <w:hyperlink r:id="rId806" w:history="1">
              <w:r>
                <w:rPr>
                  <w:color w:val="#410a8c"/>
                  <w:u w:val="single"/>
                </w:rPr>
                <w:t xml:space="preserve">hal-03472565v1</w:t>
              </w:r>
            </w:hyperlink>
          </w:p>
        </w:tc>
      </w:tr>
      <w:tr>
        <w:trPr/>
        <w:tc>
          <w:tcPr>
            <w:noWrap/>
          </w:tcPr>
          <w:p>
            <w:pPr>
              <w:spacing w:after="200"/>
            </w:pPr>
            <w:hyperlink r:id="rId807" w:history="1">
              <w:r>
                <w:rPr>
                  <w:color w:val="1e198e"/>
                  <w:b w:val="1"/>
                  <w:bCs w:val="1"/>
                  <w:u w:val="single"/>
                </w:rPr>
                <w:t xml:space="preserve">Growth and behaviour of post-weaned Mérinos d'Arles ewe lambs, as measured by a Walk-over-Weighing system under Mediterranean grazing conditions.</w:t>
              </w:r>
            </w:hyperlink>
          </w:p>
          <w:p>
            <w:pPr/>
            <w:hyperlink r:id="rId576" w:history="1">
              <w:r>
                <w:rPr>
                  <w:color w:val="#410a8c"/>
                  <w:u w:val="single"/>
                </w:rPr>
                <w:t xml:space="preserve">E. Leroux</w:t>
              </w:r>
            </w:hyperlink>
            <w:r>
              <w:rPr/>
              <w:t xml:space="preserve">,</w:t>
            </w:r>
            <w:hyperlink r:id="rId577" w:history="1">
              <w:r>
                <w:rPr>
                  <w:color w:val="#410a8c"/>
                  <w:u w:val="single"/>
                </w:rPr>
                <w:t xml:space="preserve">I. Llach</w:t>
              </w:r>
            </w:hyperlink>
            <w:r>
              <w:rPr/>
              <w:t xml:space="preserve">,</w:t>
            </w:r>
            <w:hyperlink r:id="rId104" w:history="1">
              <w:r>
                <w:rPr>
                  <w:color w:val="#410a8c"/>
                  <w:u w:val="single"/>
                </w:rPr>
                <w:t xml:space="preserve">Gaelle Besche</w:t>
              </w:r>
            </w:hyperlink>
            <w:r>
              <w:rPr/>
              <w:t xml:space="preserve">,</w:t>
            </w:r>
            <w:hyperlink r:id="rId29" w:history="1">
              <w:r>
                <w:rPr>
                  <w:color w:val="#410a8c"/>
                  <w:u w:val="single"/>
                </w:rPr>
                <w:t xml:space="preserve">Eliel González García</w:t>
              </w:r>
            </w:hyperlink>
            <w:r>
              <w:rPr/>
              <w:t xml:space="preserve">,</w:t>
            </w:r>
            <w:hyperlink r:id="rId105" w:history="1">
              <w:r>
                <w:rPr>
                  <w:color w:val="#410a8c"/>
                  <w:u w:val="single"/>
                </w:rPr>
                <w:t xml:space="preserve">Jean Dominique Guyonneau</w:t>
              </w:r>
            </w:hyperlink>
            <w:r>
              <w:rPr/>
              <w:t xml:space="preserve">et al.</w:t>
            </w:r>
          </w:p>
          <w:p>
            <w:pPr/>
            <w:r>
              <w:rPr/>
              <w:t xml:space="preserve">2021</w:t>
            </w:r>
          </w:p>
          <w:p>
            <w:pPr/>
            <w:r>
              <w:rPr/>
              <w:t xml:space="preserve">Pré-publication, Document de travail</w:t>
            </w:r>
          </w:p>
          <w:p>
            <w:pPr/>
            <w:hyperlink r:id="rId807" w:history="1">
              <w:r>
                <w:rPr>
                  <w:color w:val="#410a8c"/>
                  <w:u w:val="single"/>
                </w:rPr>
                <w:t xml:space="preserve">hal-03478657v1</w:t>
              </w:r>
            </w:hyperlink>
          </w:p>
        </w:tc>
      </w:tr>
      <w:tr>
        <w:trPr/>
        <w:tc>
          <w:tcPr>
            <w:noWrap/>
          </w:tcPr>
          <w:p>
            <w:pPr>
              <w:spacing w:after="200"/>
            </w:pPr>
            <w:hyperlink r:id="rId808" w:history="1">
              <w:r>
                <w:rPr>
                  <w:color w:val="1e198e"/>
                  <w:b w:val="1"/>
                  <w:bCs w:val="1"/>
                  <w:u w:val="single"/>
                </w:rPr>
                <w:t xml:space="preserve">Residual feed intake in dairy ewes: an evidence of intraflock variability</w:t>
              </w:r>
            </w:hyperlink>
          </w:p>
          <w:p>
            <w:pPr/>
            <w:hyperlink r:id="rId29" w:history="1">
              <w:r>
                <w:rPr>
                  <w:color w:val="#410a8c"/>
                  <w:u w:val="single"/>
                </w:rPr>
                <w:t xml:space="preserve">Eliel González García</w:t>
              </w:r>
            </w:hyperlink>
            <w:r>
              <w:rPr/>
              <w:t xml:space="preserve">,</w:t>
            </w:r>
            <w:hyperlink r:id="rId172" w:history="1">
              <w:r>
                <w:rPr>
                  <w:color w:val="#410a8c"/>
                  <w:u w:val="single"/>
                </w:rPr>
                <w:t xml:space="preserve">João Paulo dos Santos</w:t>
              </w:r>
            </w:hyperlink>
            <w:r>
              <w:rPr/>
              <w:t xml:space="preserve">,</w:t>
            </w:r>
            <w:hyperlink r:id="rId98" w:history="1">
              <w:r>
                <w:rPr>
                  <w:color w:val="#410a8c"/>
                  <w:u w:val="single"/>
                </w:rPr>
                <w:t xml:space="preserve">Philippe Hassoun</w:t>
              </w:r>
            </w:hyperlink>
          </w:p>
          <w:p>
            <w:pPr/>
            <w:r>
              <w:rPr/>
              <w:t xml:space="preserve">2019</w:t>
            </w:r>
          </w:p>
          <w:p>
            <w:pPr/>
            <w:r>
              <w:rPr/>
              <w:t xml:space="preserve">Pré-publication, Document de travail</w:t>
            </w:r>
            <w:r>
              <w:rPr/>
              <w:t xml:space="preserve"> (preprint/prepublication)</w:t>
            </w:r>
          </w:p>
          <w:p>
            <w:pPr/>
            <w:hyperlink r:id="rId808" w:history="1">
              <w:r>
                <w:rPr>
                  <w:color w:val="#410a8c"/>
                  <w:u w:val="single"/>
                </w:rPr>
                <w:t xml:space="preserve">hal-02788822v1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09" w:history="1">
              <w:r>
                <w:rPr>
                  <w:color w:val="1e198e"/>
                  <w:b w:val="1"/>
                  <w:bCs w:val="1"/>
                  <w:u w:val="single"/>
                </w:rPr>
                <w:t xml:space="preserve">Outils et leviers pour favoriser le développement d'une génétique animale adaptée aux enjeux de l'agroécologie</w:t>
              </w:r>
            </w:hyperlink>
          </w:p>
          <w:p>
            <w:pPr/>
            <w:hyperlink r:id="rId218" w:history="1">
              <w:r>
                <w:rPr>
                  <w:color w:val="#410a8c"/>
                  <w:u w:val="single"/>
                </w:rPr>
                <w:t xml:space="preserve">Florence Phocas</w:t>
              </w:r>
            </w:hyperlink>
            <w:r>
              <w:rPr/>
              <w:t xml:space="preserve">,</w:t>
            </w:r>
            <w:hyperlink r:id="rId810" w:history="1">
              <w:r>
                <w:rPr>
                  <w:color w:val="#410a8c"/>
                  <w:u w:val="single"/>
                </w:rPr>
                <w:t xml:space="preserve">Catherine C. Belloc</w:t>
              </w:r>
            </w:hyperlink>
            <w:r>
              <w:rPr/>
              <w:t xml:space="preserve">,</w:t>
            </w:r>
            <w:hyperlink r:id="rId221" w:history="1">
              <w:r>
                <w:rPr>
                  <w:color w:val="#410a8c"/>
                  <w:u w:val="single"/>
                </w:rPr>
                <w:t xml:space="preserve">Luc Delaby</w:t>
              </w:r>
            </w:hyperlink>
            <w:r>
              <w:rPr/>
              <w:t xml:space="preserve">,</w:t>
            </w:r>
            <w:hyperlink r:id="rId222" w:history="1">
              <w:r>
                <w:rPr>
                  <w:color w:val="#410a8c"/>
                  <w:u w:val="single"/>
                </w:rPr>
                <w:t xml:space="preserve">Jean-Yves Dourmad</w:t>
              </w:r>
            </w:hyperlink>
            <w:r>
              <w:rPr/>
              <w:t xml:space="preserve">,</w:t>
            </w:r>
            <w:hyperlink r:id="rId281" w:history="1">
              <w:r>
                <w:rPr>
                  <w:color w:val="#410a8c"/>
                  <w:u w:val="single"/>
                </w:rPr>
                <w:t xml:space="preserve">Christian Ducrot</w:t>
              </w:r>
            </w:hyperlink>
            <w:r>
              <w:rPr/>
              <w:t xml:space="preserve">et al.</w:t>
            </w:r>
          </w:p>
          <w:p>
            <w:pPr/>
            <w:r>
              <w:rPr/>
              <w:t xml:space="preserve">[Rapport Technique] SP-2014-061, 2015</w:t>
            </w:r>
          </w:p>
          <w:p>
            <w:pPr/>
            <w:r>
              <w:rPr/>
              <w:t xml:space="preserve">Rapport</w:t>
            </w:r>
            <w:r>
              <w:rPr/>
              <w:t xml:space="preserve"> (rapport technique)</w:t>
            </w:r>
          </w:p>
          <w:p>
            <w:pPr/>
            <w:hyperlink r:id="rId809" w:history="1">
              <w:r>
                <w:rPr>
                  <w:color w:val="#410a8c"/>
                  <w:u w:val="single"/>
                </w:rPr>
                <w:t xml:space="preserve">hal-02794916v1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811" w:history="1">
              <w:r>
                <w:rPr>
                  <w:color w:val="1e198e"/>
                  <w:b w:val="1"/>
                  <w:bCs w:val="1"/>
                  <w:u w:val="single"/>
                </w:rPr>
                <w:t xml:space="preserve">Utilizacion de enzimas fibroliticas en cabras lecheras. Evaluacion de su actividad y caracteristicas fermentativas in vitro</w:t>
              </w:r>
            </w:hyperlink>
          </w:p>
          <w:p>
            <w:pPr/>
            <w:hyperlink r:id="rId29" w:history="1">
              <w:r>
                <w:rPr>
                  <w:color w:val="#410a8c"/>
                  <w:u w:val="single"/>
                </w:rPr>
                <w:t xml:space="preserve">Eliel González García</w:t>
              </w:r>
            </w:hyperlink>
          </w:p>
          <w:p>
            <w:pPr/>
            <w:r>
              <w:rPr/>
              <w:t xml:space="preserve">Animal biology. Universitat Autònoma de Barcelona (Barcelona), 2004. Español. </w:t>
            </w:r>
            <w:hyperlink r:id="rId812" w:history="1">
              <w:r>
                <w:rPr>
                  <w:color w:val="#410a8c"/>
                  <w:u w:val="single"/>
                </w:rPr>
                <w:t xml:space="preserve">⟨NNT : ⟩</w:t>
              </w:r>
            </w:hyperlink>
          </w:p>
          <w:p>
            <w:pPr/>
            <w:r>
              <w:rPr/>
              <w:t xml:space="preserve">Thèse</w:t>
            </w:r>
          </w:p>
          <w:p>
            <w:pPr/>
            <w:hyperlink r:id="rId811" w:history="1">
              <w:r>
                <w:rPr>
                  <w:color w:val="#410a8c"/>
                  <w:u w:val="single"/>
                </w:rPr>
                <w:t xml:space="preserve">tel-02834116v1</w:t>
              </w:r>
            </w:hyperlink>
          </w:p>
        </w:tc>
      </w:tr>
      <w:tr>
        <w:trPr/>
        <w:tc>
          <w:tcPr>
            <w:noWrap/>
          </w:tcPr>
          <w:p>
            <w:pPr>
              <w:spacing w:after="200"/>
            </w:pPr>
            <w:hyperlink r:id="rId813" w:history="1">
              <w:r>
                <w:rPr>
                  <w:color w:val="1e198e"/>
                  <w:b w:val="1"/>
                  <w:bCs w:val="1"/>
                  <w:u w:val="single"/>
                </w:rPr>
                <w:t xml:space="preserve">Efectos de la suplementación con enzimas fibrolíticas en cabras lecheras</w:t>
              </w:r>
            </w:hyperlink>
          </w:p>
          <w:p>
            <w:pPr/>
            <w:hyperlink r:id="rId29" w:history="1">
              <w:r>
                <w:rPr>
                  <w:color w:val="#410a8c"/>
                  <w:u w:val="single"/>
                </w:rPr>
                <w:t xml:space="preserve">Eliel González García</w:t>
              </w:r>
            </w:hyperlink>
          </w:p>
          <w:p>
            <w:pPr/>
            <w:r>
              <w:rPr/>
              <w:t xml:space="preserve">Agricultural sciences. Universitat Autònoma de Barcelona (Barcelona), 2002. Español. </w:t>
            </w:r>
            <w:hyperlink r:id="rId812" w:history="1">
              <w:r>
                <w:rPr>
                  <w:color w:val="#410a8c"/>
                  <w:u w:val="single"/>
                </w:rPr>
                <w:t xml:space="preserve">⟨NNT : ⟩</w:t>
              </w:r>
            </w:hyperlink>
          </w:p>
          <w:p>
            <w:pPr/>
            <w:r>
              <w:rPr/>
              <w:t xml:space="preserve">Thèse</w:t>
            </w:r>
          </w:p>
          <w:p>
            <w:pPr/>
            <w:hyperlink r:id="rId813" w:history="1">
              <w:r>
                <w:rPr>
                  <w:color w:val="#410a8c"/>
                  <w:u w:val="single"/>
                </w:rPr>
                <w:t xml:space="preserve">tel-02831334v1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14" w:history="1">
              <w:r>
                <w:rPr>
                  <w:color w:val="1e198e"/>
                  <w:b w:val="1"/>
                  <w:bCs w:val="1"/>
                  <w:u w:val="single"/>
                </w:rPr>
                <w:t xml:space="preserve">Valorisation des ressources alimentaires et capacités adaptatives des animaux d’élevage</w:t>
              </w:r>
            </w:hyperlink>
          </w:p>
          <w:p>
            <w:pPr/>
            <w:hyperlink r:id="rId29" w:history="1">
              <w:r>
                <w:rPr>
                  <w:color w:val="#410a8c"/>
                  <w:u w:val="single"/>
                </w:rPr>
                <w:t xml:space="preserve">Eliel González García</w:t>
              </w:r>
            </w:hyperlink>
          </w:p>
          <w:p>
            <w:pPr/>
            <w:r>
              <w:rPr/>
              <w:t xml:space="preserve">Sciences du Vivant [q-bio]. Université Montpellier 2 (Sciences et Techniques), 2012</w:t>
            </w:r>
          </w:p>
          <w:p>
            <w:pPr/>
            <w:r>
              <w:rPr/>
              <w:t xml:space="preserve">HDR</w:t>
            </w:r>
          </w:p>
          <w:p>
            <w:pPr/>
            <w:hyperlink r:id="rId814" w:history="1">
              <w:r>
                <w:rPr>
                  <w:color w:val="#410a8c"/>
                  <w:u w:val="single"/>
                </w:rPr>
                <w:t xml:space="preserve">tel-02807905v1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815" w:history="1">
              <w:r>
                <w:rPr>
                  <w:color w:val="1e198e"/>
                  <w:b w:val="1"/>
                  <w:bCs w:val="1"/>
                  <w:u w:val="single"/>
                </w:rPr>
                <w:t xml:space="preserve">Body Condition Score assessment: proposal of a new and practical system (and grid) for commercial cattle in Cuba</w:t>
              </w:r>
            </w:hyperlink>
          </w:p>
          <w:p>
            <w:pPr/>
            <w:hyperlink r:id="rId25" w:history="1">
              <w:r>
                <w:rPr>
                  <w:color w:val="#410a8c"/>
                  <w:u w:val="single"/>
                </w:rPr>
                <w:t xml:space="preserve">Boris Cormary</w:t>
              </w:r>
            </w:hyperlink>
            <w:r>
              <w:rPr/>
              <w:t xml:space="preserve">,</w:t>
            </w:r>
            <w:hyperlink r:id="rId29" w:history="1">
              <w:r>
                <w:rPr>
                  <w:color w:val="#410a8c"/>
                  <w:u w:val="single"/>
                </w:rPr>
                <w:t xml:space="preserve">Eliel González García</w:t>
              </w:r>
            </w:hyperlink>
            <w:r>
              <w:rPr/>
              <w:t xml:space="preserve">,</w:t>
            </w:r>
            <w:hyperlink r:id="rId30" w:history="1">
              <w:r>
                <w:rPr>
                  <w:color w:val="#410a8c"/>
                  <w:u w:val="single"/>
                </w:rPr>
                <w:t xml:space="preserve">Rodríguez Marlon</w:t>
              </w:r>
            </w:hyperlink>
            <w:r>
              <w:rPr/>
              <w:t xml:space="preserve">,</w:t>
            </w:r>
            <w:hyperlink r:id="rId816" w:history="1">
              <w:r>
                <w:rPr>
                  <w:color w:val="#410a8c"/>
                  <w:u w:val="single"/>
                </w:rPr>
                <w:t xml:space="preserve">Éric Vall</w:t>
              </w:r>
            </w:hyperlink>
          </w:p>
          <w:p>
            <w:pPr/>
            <w:r>
              <w:rPr/>
              <w:t xml:space="preserve">École thématique. Capacitación multiagente: Estimación de la condición corporal del ganado bovino en Cuba: propuesta de un nuevo sistema (y escala) de notación, Finca Ganadera "La Victoria", Jimaguayú, Camagüey, Cuba. 2024, 8p</w:t>
            </w:r>
          </w:p>
          <w:p>
            <w:pPr/>
            <w:r>
              <w:rPr/>
              <w:t xml:space="preserve">Cours</w:t>
            </w:r>
          </w:p>
          <w:p>
            <w:pPr/>
            <w:hyperlink r:id="rId815" w:history="1">
              <w:r>
                <w:rPr>
                  <w:color w:val="#410a8c"/>
                  <w:u w:val="single"/>
                </w:rPr>
                <w:t xml:space="preserve">hal-04826287v1</w:t>
              </w:r>
            </w:hyperlink>
          </w:p>
        </w:tc>
      </w:tr>
      <w:tr>
        <w:trPr/>
        <w:tc>
          <w:tcPr>
            <w:noWrap/>
          </w:tcPr>
          <w:p>
            <w:pPr>
              <w:spacing w:after="200"/>
            </w:pPr>
            <w:hyperlink r:id="rId817" w:history="1">
              <w:r>
                <w:rPr>
                  <w:color w:val="1e198e"/>
                  <w:b w:val="1"/>
                  <w:bCs w:val="1"/>
                  <w:u w:val="single"/>
                </w:rPr>
                <w:t xml:space="preserve">Principes agro-écologiques et élevage dans des conditions contraintes : l'expérience cubaine</w:t>
              </w:r>
            </w:hyperlink>
          </w:p>
          <w:p>
            <w:pPr/>
            <w:hyperlink r:id="rId29" w:history="1">
              <w:r>
                <w:rPr>
                  <w:color w:val="#410a8c"/>
                  <w:u w:val="single"/>
                </w:rPr>
                <w:t xml:space="preserve">Eliel González García</w:t>
              </w:r>
            </w:hyperlink>
          </w:p>
          <w:p>
            <w:pPr/>
            <w:r>
              <w:rPr/>
              <w:t xml:space="preserve">Master. Master « Environnement : dynamiques, territoires &amp; sociétés » (EDTS) AgroParisTech, 2017, 59 p</w:t>
            </w:r>
          </w:p>
          <w:p>
            <w:pPr/>
            <w:r>
              <w:rPr/>
              <w:t xml:space="preserve">Cours</w:t>
            </w:r>
          </w:p>
          <w:p>
            <w:pPr/>
            <w:hyperlink r:id="rId817" w:history="1">
              <w:r>
                <w:rPr>
                  <w:color w:val="#410a8c"/>
                  <w:u w:val="single"/>
                </w:rPr>
                <w:t xml:space="preserve">hal-02787692v1</w:t>
              </w:r>
            </w:hyperlink>
          </w:p>
        </w:tc>
      </w:tr>
    </w:tbl>
    <w:sectPr>
      <w:footerReference w:type="default" r:id="rId8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F5E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el-gonzalez-garcia" TargetMode="External"/><Relationship Id="rId8" Type="http://schemas.openxmlformats.org/officeDocument/2006/relationships/hyperlink" Target="https://orcid.org/0000-0001-9232-1941" TargetMode="External"/><Relationship Id="rId9" Type="http://schemas.openxmlformats.org/officeDocument/2006/relationships/hyperlink" Target="https://www.idref.fr/184260353" TargetMode="External"/><Relationship Id="rId10" Type="http://schemas.openxmlformats.org/officeDocument/2006/relationships/hyperlink" Target="http://www.researcherid.com/rid/http://www.researcherid.com/rid/A-2944-2016" TargetMode="External"/><Relationship Id="rId11" Type="http://schemas.openxmlformats.org/officeDocument/2006/relationships/hyperlink" Target="mailto:eliel.gonzalez-garcia@inrae.fr" TargetMode="External"/><Relationship Id="rId12" Type="http://schemas.openxmlformats.org/officeDocument/2006/relationships/hyperlink" Target="https://www.researchgate.net/profile/Eliel_Gonzalez-Garcia2/research" TargetMode="External"/><Relationship Id="rId13" Type="http://schemas.openxmlformats.org/officeDocument/2006/relationships/hyperlink" Target="https://publons.com/a/1423631" TargetMode="External"/><Relationship Id="rId14" Type="http://schemas.openxmlformats.org/officeDocument/2006/relationships/hyperlink" Target="https://hal.inrae.fr/hal-05438185v1" TargetMode="External"/><Relationship Id="rId15" Type="http://schemas.openxmlformats.org/officeDocument/2006/relationships/hyperlink" Target="https://hal.science/search/index/?q=*&amp;authFullName_s=Diego A Rojas-Meza" TargetMode="External"/><Relationship Id="rId16" Type="http://schemas.openxmlformats.org/officeDocument/2006/relationships/hyperlink" Target="https://hal.science/search/index/?q=*&amp;authFullName_s=Jordi Bartolom&#233; Filella" TargetMode="External"/><Relationship Id="rId17" Type="http://schemas.openxmlformats.org/officeDocument/2006/relationships/hyperlink" Target="https://hal.science/search/index/?q=*&amp;authFullName_s=Luis Alfonso Giraldo" TargetMode="External"/><Relationship Id="rId18" Type="http://schemas.openxmlformats.org/officeDocument/2006/relationships/hyperlink" Target="https://hal.science/search/index/?q=*&amp;authFullName_s=Guillermo A Correa-Londo&#241;o" TargetMode="External"/><Relationship Id="rId19" Type="http://schemas.openxmlformats.org/officeDocument/2006/relationships/hyperlink" Target="https://hal.science/search/index/?q=*&amp;authFullName_s=Valter Bumbieris J&#250;nior" TargetMode="External"/><Relationship Id="rId20" Type="http://schemas.openxmlformats.org/officeDocument/2006/relationships/hyperlink" Target="https://dx.doi.org/10.1155/jfpp/5590708" TargetMode="External"/><Relationship Id="rId21" Type="http://schemas.openxmlformats.org/officeDocument/2006/relationships/hyperlink" Target="https://hal.inrae.fr/hal-04983348v1" TargetMode="External"/><Relationship Id="rId22" Type="http://schemas.openxmlformats.org/officeDocument/2006/relationships/hyperlink" Target="https://hal.science/search/index/?q=*&amp;authFullName_s=Eric Vall" TargetMode="External"/><Relationship Id="rId23" Type="http://schemas.openxmlformats.org/officeDocument/2006/relationships/hyperlink" Target="https://hal.science/search/index/?q=*&amp;authFullName_s=M&#233;lanie Blanchard" TargetMode="External"/><Relationship Id="rId24" Type="http://schemas.openxmlformats.org/officeDocument/2006/relationships/hyperlink" Target="https://hal.science/search/index/?q=*&amp;authFullName_s=Ollo Sib" TargetMode="External"/><Relationship Id="rId25" Type="http://schemas.openxmlformats.org/officeDocument/2006/relationships/hyperlink" Target="https://hal.science/search/index/?q=*&amp;authFullName_s=Boris Cormary" TargetMode="External"/><Relationship Id="rId26" Type="http://schemas.openxmlformats.org/officeDocument/2006/relationships/hyperlink" Target="https://hal.science/search/index/?q=*&amp;authFullName_s=Eliel Gonz&#225;lez-Garc&#237;a" TargetMode="External"/><Relationship Id="rId27" Type="http://schemas.openxmlformats.org/officeDocument/2006/relationships/hyperlink" Target="https://dx.doi.org/10.1007/s11250-025-04328-4" TargetMode="External"/><Relationship Id="rId28" Type="http://schemas.openxmlformats.org/officeDocument/2006/relationships/hyperlink" Target="https://hal.inrae.fr/hal-05112162v1" TargetMode="External"/><Relationship Id="rId29" Type="http://schemas.openxmlformats.org/officeDocument/2006/relationships/hyperlink" Target="https://hal.science/search/index/?q=*&amp;authFullName_s=Eliel Gonz&#225;lez Garc&#237;a" TargetMode="External"/><Relationship Id="rId30" Type="http://schemas.openxmlformats.org/officeDocument/2006/relationships/hyperlink" Target="https://hal.science/search/index/?q=*&amp;authFullName_s=Rodr&#237;guez Marlon" TargetMode="External"/><Relationship Id="rId31" Type="http://schemas.openxmlformats.org/officeDocument/2006/relationships/hyperlink" Target="https://hal.science/search/index/?q=*&amp;authFullName_s=Redimio Pedraza Olivera" TargetMode="External"/><Relationship Id="rId32" Type="http://schemas.openxmlformats.org/officeDocument/2006/relationships/hyperlink" Target="https://hal.inrae.fr/hal-04856577v1" TargetMode="External"/><Relationship Id="rId33" Type="http://schemas.openxmlformats.org/officeDocument/2006/relationships/hyperlink" Target="https://hal.science/search/index/?q=*&amp;authFullName_s=Mohamed Habibou Assouma" TargetMode="External"/><Relationship Id="rId34" Type="http://schemas.openxmlformats.org/officeDocument/2006/relationships/hyperlink" Target="https://hal.science/search/index/?q=*&amp;authFullName_s=Florentin Sanou" TargetMode="External"/><Relationship Id="rId35" Type="http://schemas.openxmlformats.org/officeDocument/2006/relationships/hyperlink" Target="https://hal.science/search/index/?q=*&amp;authFullName_s=Jean-Marie Douzet" TargetMode="External"/><Relationship Id="rId36" Type="http://schemas.openxmlformats.org/officeDocument/2006/relationships/hyperlink" Target="https://dx.doi.org/10.1007/s10457-024-01111-6" TargetMode="External"/><Relationship Id="rId37" Type="http://schemas.openxmlformats.org/officeDocument/2006/relationships/hyperlink" Target="https://hal.inrae.fr/hal-05385533v1" TargetMode="External"/><Relationship Id="rId38" Type="http://schemas.openxmlformats.org/officeDocument/2006/relationships/hyperlink" Target="https://hal.science/search/index/?q=*&amp;authFullName_s=Agnes Nyamiel" TargetMode="External"/><Relationship Id="rId39" Type="http://schemas.openxmlformats.org/officeDocument/2006/relationships/hyperlink" Target="https://hal.science/search/index/?q=*&amp;authFullName_s=Andres Legarra" TargetMode="External"/><Relationship Id="rId40" Type="http://schemas.openxmlformats.org/officeDocument/2006/relationships/hyperlink" Target="https://hal.science/search/index/?q=*&amp;authFullName_s=Didier Marcon" TargetMode="External"/><Relationship Id="rId41" Type="http://schemas.openxmlformats.org/officeDocument/2006/relationships/hyperlink" Target="https://hal.science/search/index/?q=*&amp;authFullName_s=Christian Durand" TargetMode="External"/><Relationship Id="rId42" Type="http://schemas.openxmlformats.org/officeDocument/2006/relationships/hyperlink" Target="https://hal.science/search/index/?q=*&amp;authFullName_s=S&#233;bastien Douls" TargetMode="External"/><Relationship Id="rId43" Type="http://schemas.openxmlformats.org/officeDocument/2006/relationships/hyperlink" Target="https://dx.doi.org/10.1111/jbg.70028" TargetMode="External"/><Relationship Id="rId44" Type="http://schemas.openxmlformats.org/officeDocument/2006/relationships/hyperlink" Target="https://hal.inrae.fr/hal-04985684v1" TargetMode="External"/><Relationship Id="rId45" Type="http://schemas.openxmlformats.org/officeDocument/2006/relationships/hyperlink" Target="https://hal.science/search/index/?q=*&amp;authFullName_s=Dominique Hazard" TargetMode="External"/><Relationship Id="rId46" Type="http://schemas.openxmlformats.org/officeDocument/2006/relationships/hyperlink" Target="https://dx.doi.org/10.1093/jas/skaf067" TargetMode="External"/><Relationship Id="rId47" Type="http://schemas.openxmlformats.org/officeDocument/2006/relationships/hyperlink" Target="https://hal.inrae.fr/hal-05221729v2" TargetMode="External"/><Relationship Id="rId48" Type="http://schemas.openxmlformats.org/officeDocument/2006/relationships/hyperlink" Target="https://hal.science/search/index/?q=*&amp;authFullName_s=Isabelle Sanchez" TargetMode="External"/><Relationship Id="rId49" Type="http://schemas.openxmlformats.org/officeDocument/2006/relationships/hyperlink" Target="https://hal.science/search/index/?q=*&amp;authFullName_s=Irene Llach" TargetMode="External"/><Relationship Id="rId50" Type="http://schemas.openxmlformats.org/officeDocument/2006/relationships/hyperlink" Target="https://hal.science/search/index/?q=*&amp;authFullName_s=Mauro Decandia" TargetMode="External"/><Relationship Id="rId51" Type="http://schemas.openxmlformats.org/officeDocument/2006/relationships/hyperlink" Target="https://hal.science/search/index/?q=*&amp;authFullName_s=Valeria Giovanetti" TargetMode="External"/><Relationship Id="rId52" Type="http://schemas.openxmlformats.org/officeDocument/2006/relationships/hyperlink" Target="https://dx.doi.org/10.1016/j.atech.2025.101374" TargetMode="External"/><Relationship Id="rId53" Type="http://schemas.openxmlformats.org/officeDocument/2006/relationships/hyperlink" Target="https://hal.inrae.fr/hal-05051014v1" TargetMode="External"/><Relationship Id="rId54" Type="http://schemas.openxmlformats.org/officeDocument/2006/relationships/hyperlink" Target="https://dx.doi.org/10.1007/s11250-025-04410-x" TargetMode="External"/><Relationship Id="rId55" Type="http://schemas.openxmlformats.org/officeDocument/2006/relationships/hyperlink" Target="https://hal.inrae.fr/hal-05159254v2" TargetMode="External"/><Relationship Id="rId56" Type="http://schemas.openxmlformats.org/officeDocument/2006/relationships/hyperlink" Target="https://dx.doi.org/10.1093/jas/skaf221" TargetMode="External"/><Relationship Id="rId57" Type="http://schemas.openxmlformats.org/officeDocument/2006/relationships/hyperlink" Target="https://hal.science/hal-04625658v1" TargetMode="External"/><Relationship Id="rId58" Type="http://schemas.openxmlformats.org/officeDocument/2006/relationships/hyperlink" Target="https://hal.science/search/index/?q=*&amp;authFullName_s=Ellen Laclef" TargetMode="External"/><Relationship Id="rId59" Type="http://schemas.openxmlformats.org/officeDocument/2006/relationships/hyperlink" Target="https://hal.science/search/index/?q=*&amp;authFullName_s=Nathalie Debus" TargetMode="External"/><Relationship Id="rId60" Type="http://schemas.openxmlformats.org/officeDocument/2006/relationships/hyperlink" Target="https://hal.science/search/index/?q=*&amp;authFullName_s=Patrick Taillandier" TargetMode="External"/><Relationship Id="rId61" Type="http://schemas.openxmlformats.org/officeDocument/2006/relationships/hyperlink" Target="https://hal.science/search/index/?q=*&amp;authFullName_s=C. de Boissieu" TargetMode="External"/><Relationship Id="rId62" Type="http://schemas.openxmlformats.org/officeDocument/2006/relationships/hyperlink" Target="https://dx.doi.org/10.1016/j.animal.2024.101210" TargetMode="External"/><Relationship Id="rId63" Type="http://schemas.openxmlformats.org/officeDocument/2006/relationships/hyperlink" Target="https://hal.inrae.fr/hal-04612320v1" TargetMode="External"/><Relationship Id="rId64" Type="http://schemas.openxmlformats.org/officeDocument/2006/relationships/hyperlink" Target="https://hal.science/search/index/?q=*&amp;authFullName_s=Terence Dechaux" TargetMode="External"/><Relationship Id="rId65" Type="http://schemas.openxmlformats.org/officeDocument/2006/relationships/hyperlink" Target="https://hal.science/search/index/?q=*&amp;authFullName_s=Laurent Delattre" TargetMode="External"/><Relationship Id="rId66" Type="http://schemas.openxmlformats.org/officeDocument/2006/relationships/hyperlink" Target="https://hal.science/search/index/?q=*&amp;authFullName_s=Arnaud Delpeuch" TargetMode="External"/><Relationship Id="rId67" Type="http://schemas.openxmlformats.org/officeDocument/2006/relationships/hyperlink" Target="https://hal.science/search/index/?q=*&amp;authFullName_s=Laurence Depuille" TargetMode="External"/><Relationship Id="rId68" Type="http://schemas.openxmlformats.org/officeDocument/2006/relationships/hyperlink" Target="https://hal.science/search/index/?q=*&amp;authFullName_s=Elodie Doutart" TargetMode="External"/><Relationship Id="rId69" Type="http://schemas.openxmlformats.org/officeDocument/2006/relationships/hyperlink" Target="https://dx.doi.org/10.17180/ciag-2024-vol94-art18" TargetMode="External"/><Relationship Id="rId70" Type="http://schemas.openxmlformats.org/officeDocument/2006/relationships/hyperlink" Target="https://hal.inrae.fr/hal-04563781v1" TargetMode="External"/><Relationship Id="rId71" Type="http://schemas.openxmlformats.org/officeDocument/2006/relationships/hyperlink" Target="https://hal.science/search/index/?q=*&amp;authFullName_s=Bertrand Cloez" TargetMode="External"/><Relationship Id="rId72" Type="http://schemas.openxmlformats.org/officeDocument/2006/relationships/hyperlink" Target="https://hal.science/search/index/?q=*&amp;authFullName_s=B&#233;n&#233;dicte Fontez" TargetMode="External"/><Relationship Id="rId73" Type="http://schemas.openxmlformats.org/officeDocument/2006/relationships/hyperlink" Target="https://dx.doi.org/10.1515/ijb-2023-0065" TargetMode="External"/><Relationship Id="rId74" Type="http://schemas.openxmlformats.org/officeDocument/2006/relationships/hyperlink" Target="https://hal.science/hal-04392789v1" TargetMode="External"/><Relationship Id="rId75" Type="http://schemas.openxmlformats.org/officeDocument/2006/relationships/hyperlink" Target="https://hal.science/search/index/?q=*&amp;authFullName_s=Marcelo Gindri" TargetMode="External"/><Relationship Id="rId76" Type="http://schemas.openxmlformats.org/officeDocument/2006/relationships/hyperlink" Target="https://hal.science/search/index/?q=*&amp;authFullName_s=No&#235;llie Lafon" TargetMode="External"/><Relationship Id="rId77" Type="http://schemas.openxmlformats.org/officeDocument/2006/relationships/hyperlink" Target="https://dx.doi.org/10.1093/tas/txad141" TargetMode="External"/><Relationship Id="rId78" Type="http://schemas.openxmlformats.org/officeDocument/2006/relationships/hyperlink" Target="https://hal.inrae.fr/hal-04647785v1" TargetMode="External"/><Relationship Id="rId79" Type="http://schemas.openxmlformats.org/officeDocument/2006/relationships/hyperlink" Target="https://hal.science/search/index/?q=*&amp;authFullName_s=C. Morgan-Davies" TargetMode="External"/><Relationship Id="rId80" Type="http://schemas.openxmlformats.org/officeDocument/2006/relationships/hyperlink" Target="https://hal.science/search/index/?q=*&amp;authFullName_s=Germain Tesni&#232;re" TargetMode="External"/><Relationship Id="rId81" Type="http://schemas.openxmlformats.org/officeDocument/2006/relationships/hyperlink" Target="https://hal.science/search/index/?q=*&amp;authFullName_s=J.M. Gautier" TargetMode="External"/><Relationship Id="rId82" Type="http://schemas.openxmlformats.org/officeDocument/2006/relationships/hyperlink" Target="https://hal.science/search/index/?q=*&amp;authFullName_s=G.H.M. J&#248;rgensen" TargetMode="External"/><Relationship Id="rId83" Type="http://schemas.openxmlformats.org/officeDocument/2006/relationships/hyperlink" Target="https://dx.doi.org/10.1016/j.animal.2024.101233" TargetMode="External"/><Relationship Id="rId84" Type="http://schemas.openxmlformats.org/officeDocument/2006/relationships/hyperlink" Target="https://hal.inrae.fr/hal-04573327v1" TargetMode="External"/><Relationship Id="rId85" Type="http://schemas.openxmlformats.org/officeDocument/2006/relationships/hyperlink" Target="https://hal.science/search/index/?q=*&amp;authFullName_s=Carlos Mazorra Calero" TargetMode="External"/><Relationship Id="rId86" Type="http://schemas.openxmlformats.org/officeDocument/2006/relationships/hyperlink" Target="https://hal.science/search/index/?q=*&amp;authFullName_s=Fr&#233;d&#233;rick.D. Provenza" TargetMode="External"/><Relationship Id="rId87" Type="http://schemas.openxmlformats.org/officeDocument/2006/relationships/hyperlink" Target="https://hal.science/search/index/?q=*&amp;authFullName_s=Agueda Arencibia Cuellar" TargetMode="External"/><Relationship Id="rId88" Type="http://schemas.openxmlformats.org/officeDocument/2006/relationships/hyperlink" Target="https://dx.doi.org/10.1080/21683565.2024.2341255" TargetMode="External"/><Relationship Id="rId89" Type="http://schemas.openxmlformats.org/officeDocument/2006/relationships/hyperlink" Target="https://hal.inrae.fr/hal-04112960v1" TargetMode="External"/><Relationship Id="rId90" Type="http://schemas.openxmlformats.org/officeDocument/2006/relationships/hyperlink" Target="https://hal.science/search/index/?q=*&amp;authFullName_s=Amandine Lurette" TargetMode="External"/><Relationship Id="rId91" Type="http://schemas.openxmlformats.org/officeDocument/2006/relationships/hyperlink" Target="https://dx.doi.org/10.1016/j.compag.2023.107926" TargetMode="External"/><Relationship Id="rId92" Type="http://schemas.openxmlformats.org/officeDocument/2006/relationships/hyperlink" Target="https://hal.inrae.fr/hal-04091822v1" TargetMode="External"/><Relationship Id="rId93" Type="http://schemas.openxmlformats.org/officeDocument/2006/relationships/hyperlink" Target="https://hal.science/search/index/?q=*&amp;authFullName_s=Tiphaine Mac&#233;" TargetMode="External"/><Relationship Id="rId94" Type="http://schemas.openxmlformats.org/officeDocument/2006/relationships/hyperlink" Target="https://hal.science/search/index/?q=*&amp;authFullName_s=G. K&#246;v&#233;r" TargetMode="External"/><Relationship Id="rId95" Type="http://schemas.openxmlformats.org/officeDocument/2006/relationships/hyperlink" Target="https://hal.science/search/index/?q=*&amp;authFullName_s=M. Taghipoor" TargetMode="External"/><Relationship Id="rId96" Type="http://schemas.openxmlformats.org/officeDocument/2006/relationships/hyperlink" Target="https://dx.doi.org/10.1016/j.animal.2023.100845" TargetMode="External"/><Relationship Id="rId97" Type="http://schemas.openxmlformats.org/officeDocument/2006/relationships/hyperlink" Target="https://hal.inrae.fr/hal-04070123v2" TargetMode="External"/><Relationship Id="rId98" Type="http://schemas.openxmlformats.org/officeDocument/2006/relationships/hyperlink" Target="https://hal.science/search/index/?q=*&amp;authFullName_s=Philippe Hassoun" TargetMode="External"/><Relationship Id="rId99" Type="http://schemas.openxmlformats.org/officeDocument/2006/relationships/hyperlink" Target="https://hal.science/search/index/?q=*&amp;authFullName_s=Sara Parisot" TargetMode="External"/><Relationship Id="rId100" Type="http://schemas.openxmlformats.org/officeDocument/2006/relationships/hyperlink" Target="https://dx.doi.org/10.3168/jds.2022-22080" TargetMode="External"/><Relationship Id="rId101" Type="http://schemas.openxmlformats.org/officeDocument/2006/relationships/hyperlink" Target="https://hal.inrae.fr/hal-03919239v1" TargetMode="External"/><Relationship Id="rId102" Type="http://schemas.openxmlformats.org/officeDocument/2006/relationships/hyperlink" Target="https://hal.science/search/index/?q=*&amp;authFullName_s=Estelle Leroux" TargetMode="External"/><Relationship Id="rId103" Type="http://schemas.openxmlformats.org/officeDocument/2006/relationships/hyperlink" Target="https://hal.science/search/index/?q=*&amp;authFullName_s=Irene Llach-Martinez" TargetMode="External"/><Relationship Id="rId104" Type="http://schemas.openxmlformats.org/officeDocument/2006/relationships/hyperlink" Target="https://hal.science/search/index/?q=*&amp;authFullName_s=Gaelle Besche" TargetMode="External"/><Relationship Id="rId105" Type="http://schemas.openxmlformats.org/officeDocument/2006/relationships/hyperlink" Target="https://hal.science/search/index/?q=*&amp;authFullName_s=Jean Dominique Guyonneau" TargetMode="External"/><Relationship Id="rId106" Type="http://schemas.openxmlformats.org/officeDocument/2006/relationships/hyperlink" Target="https://hal.science/search/index/?q=*&amp;authFullName_s=Denis Montier" TargetMode="External"/><Relationship Id="rId107" Type="http://schemas.openxmlformats.org/officeDocument/2006/relationships/hyperlink" Target="https://dx.doi.org/10.1016/j.anopes.2022.100032" TargetMode="External"/><Relationship Id="rId108" Type="http://schemas.openxmlformats.org/officeDocument/2006/relationships/hyperlink" Target="https://hal.inrae.fr/hal-03697545v1" TargetMode="External"/><Relationship Id="rId109" Type="http://schemas.openxmlformats.org/officeDocument/2006/relationships/hyperlink" Target="https://hal.science/search/index/?q=*&amp;authFullName_s=Didier Foulqui&#233;" TargetMode="External"/><Relationship Id="rId110" Type="http://schemas.openxmlformats.org/officeDocument/2006/relationships/hyperlink" Target="https://hal.science/search/index/?q=*&amp;authFullName_s=Fabien Carri&#232;re" TargetMode="External"/><Relationship Id="rId111" Type="http://schemas.openxmlformats.org/officeDocument/2006/relationships/hyperlink" Target="https://hal.science/search/index/?q=*&amp;authFullName_s=Julien Pradel" TargetMode="External"/><Relationship Id="rId112" Type="http://schemas.openxmlformats.org/officeDocument/2006/relationships/hyperlink" Target="https://dx.doi.org/10.1186/s12864-022-08636-z" TargetMode="External"/><Relationship Id="rId113" Type="http://schemas.openxmlformats.org/officeDocument/2006/relationships/hyperlink" Target="https://hal.inrae.fr/hal-03651997v1" TargetMode="External"/><Relationship Id="rId114" Type="http://schemas.openxmlformats.org/officeDocument/2006/relationships/hyperlink" Target="https://hal.science/search/index/?q=*&amp;authFullName_s=Moutaz Alhamada" TargetMode="External"/><Relationship Id="rId115" Type="http://schemas.openxmlformats.org/officeDocument/2006/relationships/hyperlink" Target="https://hal.science/search/index/?q=*&amp;authFullName_s=Anne Tesniere" TargetMode="External"/><Relationship Id="rId116" Type="http://schemas.openxmlformats.org/officeDocument/2006/relationships/hyperlink" Target="https://dx.doi.org/10.1016/j.animal.2022.100519" TargetMode="External"/><Relationship Id="rId117" Type="http://schemas.openxmlformats.org/officeDocument/2006/relationships/hyperlink" Target="https://hal.inrae.fr/hal-03541625v1" TargetMode="External"/><Relationship Id="rId118" Type="http://schemas.openxmlformats.org/officeDocument/2006/relationships/hyperlink" Target="https://hal.science/search/index/?q=*&amp;authFullName_s=Abdennour Azizi" TargetMode="External"/><Relationship Id="rId119" Type="http://schemas.openxmlformats.org/officeDocument/2006/relationships/hyperlink" Target="https://hal.science/search/index/?q=*&amp;authFullName_s=Kahramen Deghnouche" TargetMode="External"/><Relationship Id="rId120" Type="http://schemas.openxmlformats.org/officeDocument/2006/relationships/hyperlink" Target="https://hal.science/search/index/?q=*&amp;authFullName_s=Abdelhamid Achouri" TargetMode="External"/><Relationship Id="rId121" Type="http://schemas.openxmlformats.org/officeDocument/2006/relationships/hyperlink" Target="https://hal.science/search/index/?q=*&amp;authFullName_s=Khireddine Ghougal" TargetMode="External"/><Relationship Id="rId122" Type="http://schemas.openxmlformats.org/officeDocument/2006/relationships/hyperlink" Target="https://hal.science/search/index/?q=*&amp;authFullName_s=Madjid Tlidjane" TargetMode="External"/><Relationship Id="rId123" Type="http://schemas.openxmlformats.org/officeDocument/2006/relationships/hyperlink" Target="https://dx.doi.org/10.1007/s00580-022-03317-5" TargetMode="External"/><Relationship Id="rId124" Type="http://schemas.openxmlformats.org/officeDocument/2006/relationships/hyperlink" Target="https://hal.inrae.fr/hal-03238259v1" TargetMode="External"/><Relationship Id="rId125" Type="http://schemas.openxmlformats.org/officeDocument/2006/relationships/hyperlink" Target="https://hal.science/search/index/?q=*&amp;authFullName_s=Hugo Nascimento" TargetMode="External"/><Relationship Id="rId126" Type="http://schemas.openxmlformats.org/officeDocument/2006/relationships/hyperlink" Target="https://hal.science/search/index/?q=*&amp;authFullName_s=David Portes" TargetMode="External"/><Relationship Id="rId127" Type="http://schemas.openxmlformats.org/officeDocument/2006/relationships/hyperlink" Target="https://hal.science/search/index/?q=*&amp;authFullName_s=Ga&#235;tan. Bonnafe" TargetMode="External"/><Relationship Id="rId128" Type="http://schemas.openxmlformats.org/officeDocument/2006/relationships/hyperlink" Target="https://dx.doi.org/10.3168/jds.2020-19075" TargetMode="External"/><Relationship Id="rId129" Type="http://schemas.openxmlformats.org/officeDocument/2006/relationships/hyperlink" Target="https://hal.inrae.fr/hal-03239132v1" TargetMode="External"/><Relationship Id="rId130" Type="http://schemas.openxmlformats.org/officeDocument/2006/relationships/hyperlink" Target="https://hal.science/search/index/?q=*&amp;authFullName_s=Charles-Henri Moulin" TargetMode="External"/><Relationship Id="rId131" Type="http://schemas.openxmlformats.org/officeDocument/2006/relationships/hyperlink" Target="https://hal.science/search/index/?q=*&amp;authFullName_s=Laura Etienne" TargetMode="External"/><Relationship Id="rId132" Type="http://schemas.openxmlformats.org/officeDocument/2006/relationships/hyperlink" Target="https://hal.science/search/index/?q=*&amp;authFullName_s=Guichet Nelson" TargetMode="External"/><Relationship Id="rId133" Type="http://schemas.openxmlformats.org/officeDocument/2006/relationships/hyperlink" Target="https://hal.inrae.fr/hal-03410902v1" TargetMode="External"/><Relationship Id="rId134" Type="http://schemas.openxmlformats.org/officeDocument/2006/relationships/hyperlink" Target="https://hal.science/search/index/?q=*&amp;authFullName_s=Azizi A." TargetMode="External"/><Relationship Id="rId135" Type="http://schemas.openxmlformats.org/officeDocument/2006/relationships/hyperlink" Target="https://hal.science/search/index/?q=*&amp;authFullName_s=H. Nascimento" TargetMode="External"/><Relationship Id="rId136" Type="http://schemas.openxmlformats.org/officeDocument/2006/relationships/hyperlink" Target="https://hal.science/search/index/?q=*&amp;authFullName_s=Flavie Tortereau" TargetMode="External"/><Relationship Id="rId137" Type="http://schemas.openxmlformats.org/officeDocument/2006/relationships/hyperlink" Target="https://hal.science/search/index/?q=*&amp;authFullName_s=Sebastien Douls" TargetMode="External"/><Relationship Id="rId138" Type="http://schemas.openxmlformats.org/officeDocument/2006/relationships/hyperlink" Target="https://dx.doi.org/10.1016/j.livsci.2021.104738" TargetMode="External"/><Relationship Id="rId139" Type="http://schemas.openxmlformats.org/officeDocument/2006/relationships/hyperlink" Target="https://hal.inrae.fr/hal-03328256v1" TargetMode="External"/><Relationship Id="rId140" Type="http://schemas.openxmlformats.org/officeDocument/2006/relationships/hyperlink" Target="https://dx.doi.org/10.1016/j.compag.2021.106412" TargetMode="External"/><Relationship Id="rId141" Type="http://schemas.openxmlformats.org/officeDocument/2006/relationships/hyperlink" Target="https://hal.inrae.fr/hal-03184417v1" TargetMode="External"/><Relationship Id="rId142" Type="http://schemas.openxmlformats.org/officeDocument/2006/relationships/hyperlink" Target="https://hal.science/search/index/?q=*&amp;authFullName_s=Edson Luis de Azambuja Ribeiro" TargetMode="External"/><Relationship Id="rId143" Type="http://schemas.openxmlformats.org/officeDocument/2006/relationships/hyperlink" Target="https://hal.science/search/index/?q=*&amp;authFullName_s=Filipe Alexandre Boscaro de Castro" TargetMode="External"/><Relationship Id="rId144" Type="http://schemas.openxmlformats.org/officeDocument/2006/relationships/hyperlink" Target="https://hal.science/search/index/?q=*&amp;authFullName_s=Valter Harry Bumbieris Junior" TargetMode="External"/><Relationship Id="rId145" Type="http://schemas.openxmlformats.org/officeDocument/2006/relationships/hyperlink" Target="https://hal.science/search/index/?q=*&amp;authFullName_s=Odimari Pricila Prado-Calixto, Odimari Pricila" TargetMode="External"/><Relationship Id="rId146" Type="http://schemas.openxmlformats.org/officeDocument/2006/relationships/hyperlink" Target="https://hal.science/search/index/?q=*&amp;authFullName_s=Leandro das Dores Ferreira da Silva" TargetMode="External"/><Relationship Id="rId147" Type="http://schemas.openxmlformats.org/officeDocument/2006/relationships/hyperlink" Target="https://dx.doi.org/10.5433/1679-0359.2021v42n2p809" TargetMode="External"/><Relationship Id="rId148" Type="http://schemas.openxmlformats.org/officeDocument/2006/relationships/hyperlink" Target="https://hal.science/hal-02500405v1" TargetMode="External"/><Relationship Id="rId149" Type="http://schemas.openxmlformats.org/officeDocument/2006/relationships/hyperlink" Target="https://hal.science/search/index/?q=*&amp;authFullName_s=Val&#233;rie Bougouma-Yameogo" TargetMode="External"/><Relationship Id="rId150" Type="http://schemas.openxmlformats.org/officeDocument/2006/relationships/hyperlink" Target="https://hal.science/search/index/?q=*&amp;authFullName_s=Marlen Navarro Boulandier" TargetMode="External"/><Relationship Id="rId151" Type="http://schemas.openxmlformats.org/officeDocument/2006/relationships/hyperlink" Target="https://dx.doi.org/10.1007/s10457-019-00394-4" TargetMode="External"/><Relationship Id="rId152" Type="http://schemas.openxmlformats.org/officeDocument/2006/relationships/hyperlink" Target="https://hal.inrae.fr/hal-02909725v1" TargetMode="External"/><Relationship Id="rId153" Type="http://schemas.openxmlformats.org/officeDocument/2006/relationships/hyperlink" Target="https://hal.science/search/index/?q=*&amp;authFullName_s=Val&#233;rie M.C. Bougouma-Yameogo" TargetMode="External"/><Relationship Id="rId154" Type="http://schemas.openxmlformats.org/officeDocument/2006/relationships/hyperlink" Target="https://hal.science/search/index/?q=*&amp;authFullName_s=Melanie Blanchard" TargetMode="External"/><Relationship Id="rId155" Type="http://schemas.openxmlformats.org/officeDocument/2006/relationships/hyperlink" Target="https://dx.doi.org/10.19182/remvt.31841" TargetMode="External"/><Relationship Id="rId156" Type="http://schemas.openxmlformats.org/officeDocument/2006/relationships/hyperlink" Target="https://hal.inrae.fr/hal-02620516v1" TargetMode="External"/><Relationship Id="rId157" Type="http://schemas.openxmlformats.org/officeDocument/2006/relationships/hyperlink" Target="https://hal.science/search/index/?q=*&amp;authFullName_s=B&#233;r&#233;nice Bois" TargetMode="External"/><Relationship Id="rId158" Type="http://schemas.openxmlformats.org/officeDocument/2006/relationships/hyperlink" Target="https://hal.science/search/index/?q=*&amp;authFullName_s=Diego Morgavi" TargetMode="External"/><Relationship Id="rId159" Type="http://schemas.openxmlformats.org/officeDocument/2006/relationships/hyperlink" Target="https://hal.science/search/index/?q=*&amp;authFullName_s=Lucette Genestoux" TargetMode="External"/><Relationship Id="rId160" Type="http://schemas.openxmlformats.org/officeDocument/2006/relationships/hyperlink" Target="https://hal.science/search/index/?q=*&amp;authFullName_s=Philippe Lecomte" TargetMode="External"/><Relationship Id="rId161" Type="http://schemas.openxmlformats.org/officeDocument/2006/relationships/hyperlink" Target="https://dx.doi.org/10.1007/s11250-020-02212-x" TargetMode="External"/><Relationship Id="rId162" Type="http://schemas.openxmlformats.org/officeDocument/2006/relationships/hyperlink" Target="https://hal.inrae.fr/hal-02909705v1" TargetMode="External"/><Relationship Id="rId163" Type="http://schemas.openxmlformats.org/officeDocument/2006/relationships/hyperlink" Target="https://hal.science/search/index/?q=*&amp;authFullName_s=Jean-Baptiste Menassol" TargetMode="External"/><Relationship Id="rId164" Type="http://schemas.openxmlformats.org/officeDocument/2006/relationships/hyperlink" Target="https://hal.science/search/index/?q=*&amp;authFullName_s=Anne Tesni&#232;re" TargetMode="External"/><Relationship Id="rId165" Type="http://schemas.openxmlformats.org/officeDocument/2006/relationships/hyperlink" Target="https://dx.doi.org/10.3390/ani10081320" TargetMode="External"/><Relationship Id="rId166" Type="http://schemas.openxmlformats.org/officeDocument/2006/relationships/hyperlink" Target="https://hal.inrae.fr/hal-02909723v1" TargetMode="External"/><Relationship Id="rId167" Type="http://schemas.openxmlformats.org/officeDocument/2006/relationships/hyperlink" Target="https://hal.science/search/index/?q=*&amp;authFullName_s=Elias Rom&#233;lio Rasambatra" TargetMode="External"/><Relationship Id="rId168" Type="http://schemas.openxmlformats.org/officeDocument/2006/relationships/hyperlink" Target="https://hal.science/search/index/?q=*&amp;authFullName_s=Patrice Autfray" TargetMode="External"/><Relationship Id="rId169" Type="http://schemas.openxmlformats.org/officeDocument/2006/relationships/hyperlink" Target="https://hal.science/search/index/?q=*&amp;authFullName_s=J M Mortillaro" TargetMode="External"/><Relationship Id="rId170" Type="http://schemas.openxmlformats.org/officeDocument/2006/relationships/hyperlink" Target="https://dx.doi.org/10.19182/remvt.31876" TargetMode="External"/><Relationship Id="rId171" Type="http://schemas.openxmlformats.org/officeDocument/2006/relationships/hyperlink" Target="https://hal.science/hal-02936584v1" TargetMode="External"/><Relationship Id="rId172" Type="http://schemas.openxmlformats.org/officeDocument/2006/relationships/hyperlink" Target="https://hal.science/search/index/?q=*&amp;authFullName_s=Jo&#227;o Paulo dos Santos" TargetMode="External"/><Relationship Id="rId173" Type="http://schemas.openxmlformats.org/officeDocument/2006/relationships/hyperlink" Target="https://dx.doi.org/10.3390/ani10091593" TargetMode="External"/><Relationship Id="rId174" Type="http://schemas.openxmlformats.org/officeDocument/2006/relationships/hyperlink" Target="https://hal.inrae.fr/hal-02627830v1" TargetMode="External"/><Relationship Id="rId175" Type="http://schemas.openxmlformats.org/officeDocument/2006/relationships/hyperlink" Target="https://dx.doi.org/10.1101/723965" TargetMode="External"/><Relationship Id="rId176" Type="http://schemas.openxmlformats.org/officeDocument/2006/relationships/hyperlink" Target="https://hal.inrae.fr/hal-02623126v1" TargetMode="External"/><Relationship Id="rId177" Type="http://schemas.openxmlformats.org/officeDocument/2006/relationships/hyperlink" Target="https://hal.science/hal-02105006v1" TargetMode="External"/><Relationship Id="rId178" Type="http://schemas.openxmlformats.org/officeDocument/2006/relationships/hyperlink" Target="https://hal.science/search/index/?q=*&amp;authFullName_s=Fabien Stark" TargetMode="External"/><Relationship Id="rId179" Type="http://schemas.openxmlformats.org/officeDocument/2006/relationships/hyperlink" Target="https://hal.science/search/index/?q=*&amp;authFullName_s=Harry Archim&#232;de" TargetMode="External"/><Relationship Id="rId180" Type="http://schemas.openxmlformats.org/officeDocument/2006/relationships/hyperlink" Target="https://hal.science/search/index/?q=*&amp;authFullName_s=Ren&#233; Poccard-Chapuis" TargetMode="External"/><Relationship Id="rId181" Type="http://schemas.openxmlformats.org/officeDocument/2006/relationships/hyperlink" Target="https://hal.science/search/index/?q=*&amp;authFullName_s=Audrey Fanchone" TargetMode="External"/><Relationship Id="rId182" Type="http://schemas.openxmlformats.org/officeDocument/2006/relationships/hyperlink" Target="https://dx.doi.org/10.15454/l1w6us" TargetMode="External"/><Relationship Id="rId183" Type="http://schemas.openxmlformats.org/officeDocument/2006/relationships/hyperlink" Target="https://hal.science/hal-02418506v1" TargetMode="External"/><Relationship Id="rId184" Type="http://schemas.openxmlformats.org/officeDocument/2006/relationships/hyperlink" Target="https://hal.science/search/index/?q=*&amp;authFullName_s=Tiphaine Mace" TargetMode="External"/><Relationship Id="rId185" Type="http://schemas.openxmlformats.org/officeDocument/2006/relationships/hyperlink" Target="https://hal.science/search/index/?q=*&amp;authFullName_s=Fabien Carriere" TargetMode="External"/><Relationship Id="rId186" Type="http://schemas.openxmlformats.org/officeDocument/2006/relationships/hyperlink" Target="https://hal.science/search/index/?q=*&amp;authFullName_s=Didier Foulquie" TargetMode="External"/><Relationship Id="rId187" Type="http://schemas.openxmlformats.org/officeDocument/2006/relationships/hyperlink" Target="https://dx.doi.org/10.1093/jas/skz273" TargetMode="External"/><Relationship Id="rId188" Type="http://schemas.openxmlformats.org/officeDocument/2006/relationships/hyperlink" Target="https://hal.inrae.fr/hal-02627737v1" TargetMode="External"/><Relationship Id="rId189" Type="http://schemas.openxmlformats.org/officeDocument/2006/relationships/hyperlink" Target="https://dx.doi.org/10.1017/S175173111800352X" TargetMode="External"/><Relationship Id="rId190" Type="http://schemas.openxmlformats.org/officeDocument/2006/relationships/hyperlink" Target="https://hal.inrae.fr/hal-02620064v1" TargetMode="External"/><Relationship Id="rId191" Type="http://schemas.openxmlformats.org/officeDocument/2006/relationships/hyperlink" Target="https://hal.science/hal-02314190v1" TargetMode="External"/><Relationship Id="rId192" Type="http://schemas.openxmlformats.org/officeDocument/2006/relationships/hyperlink" Target="https://hal.science/search/index/?q=*&amp;authFullName_s=M. R. Ventura" TargetMode="External"/><Relationship Id="rId193" Type="http://schemas.openxmlformats.org/officeDocument/2006/relationships/hyperlink" Target="https://hal.science/search/index/?q=*&amp;authFullName_s=Denis Bastianelli" TargetMode="External"/><Relationship Id="rId194" Type="http://schemas.openxmlformats.org/officeDocument/2006/relationships/hyperlink" Target="https://hal.science/search/index/?q=*&amp;authFullName_s=Soraya Deniz" TargetMode="External"/><Relationship Id="rId195" Type="http://schemas.openxmlformats.org/officeDocument/2006/relationships/hyperlink" Target="https://hal.science/search/index/?q=*&amp;authFullName_s=Pedro Saavedra" TargetMode="External"/><Relationship Id="rId196" Type="http://schemas.openxmlformats.org/officeDocument/2006/relationships/hyperlink" Target="https://hal.science/search/index/?q=*&amp;authFullName_s=Luis Rey" TargetMode="External"/><Relationship Id="rId197" Type="http://schemas.openxmlformats.org/officeDocument/2006/relationships/hyperlink" Target="https://dx.doi.org/10.1007/s11250-019-01839-9" TargetMode="External"/><Relationship Id="rId198" Type="http://schemas.openxmlformats.org/officeDocument/2006/relationships/hyperlink" Target="https://hal.inrae.fr/hal-02621594v1" TargetMode="External"/><Relationship Id="rId199" Type="http://schemas.openxmlformats.org/officeDocument/2006/relationships/hyperlink" Target="https://hal.science/search/index/?q=*&amp;authFullName_s=P. de Oliveira Golini" TargetMode="External"/><Relationship Id="rId200" Type="http://schemas.openxmlformats.org/officeDocument/2006/relationships/hyperlink" Target="https://hal.science/search/index/?q=*&amp;authFullName_s=Francois Bocquier" TargetMode="External"/><Relationship Id="rId201" Type="http://schemas.openxmlformats.org/officeDocument/2006/relationships/hyperlink" Target="https://dx.doi.org/10.1017/S1751731117002609" TargetMode="External"/><Relationship Id="rId202" Type="http://schemas.openxmlformats.org/officeDocument/2006/relationships/hyperlink" Target="https://hal.inrae.fr/hal-02626056v1" TargetMode="External"/><Relationship Id="rId203" Type="http://schemas.openxmlformats.org/officeDocument/2006/relationships/hyperlink" Target="https://hal.science/search/index/?q=*&amp;authFullName_s=Livia Navegantes" TargetMode="External"/><Relationship Id="rId204" Type="http://schemas.openxmlformats.org/officeDocument/2006/relationships/hyperlink" Target="https://hal.science/search/index/?q=*&amp;authFullName_s=Taymer Miranda" TargetMode="External"/><Relationship Id="rId205" Type="http://schemas.openxmlformats.org/officeDocument/2006/relationships/hyperlink" Target="https://dx.doi.org/10.1007/s13593-017-0479-x" TargetMode="External"/><Relationship Id="rId206" Type="http://schemas.openxmlformats.org/officeDocument/2006/relationships/hyperlink" Target="https://hal.inrae.fr/hal-02619159v1" TargetMode="External"/><Relationship Id="rId207" Type="http://schemas.openxmlformats.org/officeDocument/2006/relationships/hyperlink" Target="https://hal.inrae.fr/hal-02618800v1" TargetMode="External"/><Relationship Id="rId208" Type="http://schemas.openxmlformats.org/officeDocument/2006/relationships/hyperlink" Target="https://hal.inrae.fr/hal-02625242v1" TargetMode="External"/><Relationship Id="rId209" Type="http://schemas.openxmlformats.org/officeDocument/2006/relationships/hyperlink" Target="https://dx.doi.org/10.1016/j.compag.2018.08.022" TargetMode="External"/><Relationship Id="rId210" Type="http://schemas.openxmlformats.org/officeDocument/2006/relationships/hyperlink" Target="https://hal.inrae.fr/hal-02622495v1" TargetMode="External"/><Relationship Id="rId211" Type="http://schemas.openxmlformats.org/officeDocument/2006/relationships/hyperlink" Target="https://dx.doi.org/10.1093/jas/sky318" TargetMode="External"/><Relationship Id="rId212" Type="http://schemas.openxmlformats.org/officeDocument/2006/relationships/hyperlink" Target="https://hal.inrae.fr/hal-02629286v1" TargetMode="External"/><Relationship Id="rId213" Type="http://schemas.openxmlformats.org/officeDocument/2006/relationships/hyperlink" Target="https://hal.science/search/index/?q=*&amp;authFullName_s=Katia Bover Felices" TargetMode="External"/><Relationship Id="rId214" Type="http://schemas.openxmlformats.org/officeDocument/2006/relationships/hyperlink" Target="https://hal.science/search/index/?q=*&amp;authFullName_s=Jes&#250;s Su&#225;rez Hern&#225;ndez" TargetMode="External"/><Relationship Id="rId215" Type="http://schemas.openxmlformats.org/officeDocument/2006/relationships/hyperlink" Target="https://hal.inrae.fr/hal-02619178v1" TargetMode="External"/><Relationship Id="rId216" Type="http://schemas.openxmlformats.org/officeDocument/2006/relationships/hyperlink" Target="https://dx.doi.org/10.19182/remvt.31521" TargetMode="External"/><Relationship Id="rId217" Type="http://schemas.openxmlformats.org/officeDocument/2006/relationships/hyperlink" Target="https://hal.science/hal-01608756v1" TargetMode="External"/><Relationship Id="rId218" Type="http://schemas.openxmlformats.org/officeDocument/2006/relationships/hyperlink" Target="https://hal.science/search/index/?q=*&amp;authFullName_s=Florence Phocas" TargetMode="External"/><Relationship Id="rId219" Type="http://schemas.openxmlformats.org/officeDocument/2006/relationships/hyperlink" Target="https://hal.science/search/index/?q=*&amp;authFullName_s=Catherine Belloc" TargetMode="External"/><Relationship Id="rId220" Type="http://schemas.openxmlformats.org/officeDocument/2006/relationships/hyperlink" Target="https://hal.science/search/index/?q=*&amp;authFullName_s=Jo&#235;l Bidanel" TargetMode="External"/><Relationship Id="rId221" Type="http://schemas.openxmlformats.org/officeDocument/2006/relationships/hyperlink" Target="https://hal.science/search/index/?q=*&amp;authFullName_s=Luc Delaby" TargetMode="External"/><Relationship Id="rId222" Type="http://schemas.openxmlformats.org/officeDocument/2006/relationships/hyperlink" Target="https://hal.science/search/index/?q=*&amp;authFullName_s=Jean-Yves Dourmad" TargetMode="External"/><Relationship Id="rId223" Type="http://schemas.openxmlformats.org/officeDocument/2006/relationships/hyperlink" Target="https://dx.doi.org/10.20870/productions-animales.2017.30.1.2232" TargetMode="External"/><Relationship Id="rId224" Type="http://schemas.openxmlformats.org/officeDocument/2006/relationships/hyperlink" Target="https://hal.inrae.fr/hal-02626227v1" TargetMode="External"/><Relationship Id="rId225" Type="http://schemas.openxmlformats.org/officeDocument/2006/relationships/hyperlink" Target="https://hal.science/search/index/?q=*&amp;authFullName_s=- Giraldo Jes&#250;s Mart&#237;n-Mart&#237;n" TargetMode="External"/><Relationship Id="rId226" Type="http://schemas.openxmlformats.org/officeDocument/2006/relationships/hyperlink" Target="https://hal.science/search/index/?q=*&amp;authFullName_s=Yolai Noda-Leyva" TargetMode="External"/><Relationship Id="rId227" Type="http://schemas.openxmlformats.org/officeDocument/2006/relationships/hyperlink" Target="https://hal.science/search/index/?q=*&amp;authFullName_s=Gertrudis Pent&#243;n-Fern&#225;ndez" TargetMode="External"/><Relationship Id="rId228" Type="http://schemas.openxmlformats.org/officeDocument/2006/relationships/hyperlink" Target="https://hal.science/search/index/?q=*&amp;authFullName_s=Niurca Gonz&#225;lez-Ybarra" TargetMode="External"/><Relationship Id="rId229" Type="http://schemas.openxmlformats.org/officeDocument/2006/relationships/hyperlink" Target="https://hal.science/search/index/?q=*&amp;authFullName_s=Madeleidy Mart&#237;nez- Per&#233;z" TargetMode="External"/><Relationship Id="rId230" Type="http://schemas.openxmlformats.org/officeDocument/2006/relationships/hyperlink" Target="https://hal.science/hal-01604817v1" TargetMode="External"/><Relationship Id="rId231" Type="http://schemas.openxmlformats.org/officeDocument/2006/relationships/hyperlink" Target="https://hal.science/search/index/?q=*&amp;authFullName_s=Andr&#233;s Alp&#237;zar-Naranjo" TargetMode="External"/><Relationship Id="rId232" Type="http://schemas.openxmlformats.org/officeDocument/2006/relationships/hyperlink" Target="https://hal.science/search/index/?q=*&amp;authFullName_s=Javier Arece-Garcia" TargetMode="External"/><Relationship Id="rId233" Type="http://schemas.openxmlformats.org/officeDocument/2006/relationships/hyperlink" Target="https://hal.science/search/index/?q=*&amp;authFullName_s=M. Esperance" TargetMode="External"/><Relationship Id="rId234" Type="http://schemas.openxmlformats.org/officeDocument/2006/relationships/hyperlink" Target="https://hal.science/search/index/?q=*&amp;authFullName_s=Y. L&#243;pez" TargetMode="External"/><Relationship Id="rId235" Type="http://schemas.openxmlformats.org/officeDocument/2006/relationships/hyperlink" Target="https://hal.science/search/index/?q=*&amp;authFullName_s=M. Molina" TargetMode="External"/><Relationship Id="rId236" Type="http://schemas.openxmlformats.org/officeDocument/2006/relationships/hyperlink" Target="https://dx.doi.org/10.1007/s11250-017-1225-8" TargetMode="External"/><Relationship Id="rId237" Type="http://schemas.openxmlformats.org/officeDocument/2006/relationships/hyperlink" Target="https://hal.inrae.fr/hal-02624409v1" TargetMode="External"/><Relationship Id="rId238" Type="http://schemas.openxmlformats.org/officeDocument/2006/relationships/hyperlink" Target="https://hal.science/search/index/?q=*&amp;authFullName_s=Giraldo Mart&#237;n Mart&#237;n" TargetMode="External"/><Relationship Id="rId239" Type="http://schemas.openxmlformats.org/officeDocument/2006/relationships/hyperlink" Target="https://dx.doi.org/10.1111/gfs.12227" TargetMode="External"/><Relationship Id="rId240" Type="http://schemas.openxmlformats.org/officeDocument/2006/relationships/hyperlink" Target="https://hal.science/hal-01607814v1" TargetMode="External"/><Relationship Id="rId241" Type="http://schemas.openxmlformats.org/officeDocument/2006/relationships/hyperlink" Target="https://dx.doi.org/10.1016/j.applanim.2017.02.004" TargetMode="External"/><Relationship Id="rId242" Type="http://schemas.openxmlformats.org/officeDocument/2006/relationships/hyperlink" Target="https://hal.science/hal-01533895v1" TargetMode="External"/><Relationship Id="rId243" Type="http://schemas.openxmlformats.org/officeDocument/2006/relationships/hyperlink" Target="https://dx.doi.org/10.1017/S1751731116000926" TargetMode="External"/><Relationship Id="rId244" Type="http://schemas.openxmlformats.org/officeDocument/2006/relationships/hyperlink" Target="https://hal.science/hal-01533886v1" TargetMode="External"/><Relationship Id="rId245" Type="http://schemas.openxmlformats.org/officeDocument/2006/relationships/hyperlink" Target="https://dx.doi.org/10.1017/S1751731116001051" TargetMode="External"/><Relationship Id="rId246" Type="http://schemas.openxmlformats.org/officeDocument/2006/relationships/hyperlink" Target="https://hal.inrae.fr/hal-02640394v1" TargetMode="External"/><Relationship Id="rId247" Type="http://schemas.openxmlformats.org/officeDocument/2006/relationships/hyperlink" Target="https://dx.doi.org/10.1016/j.livsci.2016.04.022" TargetMode="External"/><Relationship Id="rId248" Type="http://schemas.openxmlformats.org/officeDocument/2006/relationships/hyperlink" Target="https://api.istex.fr/ark:/67375/6H6-ZK5V6B9Z-V/fulltext.pdf?sid=hal" TargetMode="External"/><Relationship Id="rId249" Type="http://schemas.openxmlformats.org/officeDocument/2006/relationships/hyperlink" Target="https://hal.inrae.fr/hal-02636017v1" TargetMode="External"/><Relationship Id="rId250" Type="http://schemas.openxmlformats.org/officeDocument/2006/relationships/hyperlink" Target="https://hal.science/search/index/?q=*&amp;authFullName_s=Charlotte Allain" TargetMode="External"/><Relationship Id="rId251" Type="http://schemas.openxmlformats.org/officeDocument/2006/relationships/hyperlink" Target="https://hal.science/search/index/?q=*&amp;authFullName_s=Pierre-Guy Marnet" TargetMode="External"/><Relationship Id="rId252" Type="http://schemas.openxmlformats.org/officeDocument/2006/relationships/hyperlink" Target="https://hal.science/search/index/?q=*&amp;authFullName_s=Helene H. Larroque" TargetMode="External"/><Relationship Id="rId253" Type="http://schemas.openxmlformats.org/officeDocument/2006/relationships/hyperlink" Target="https://dx.doi.org/10.20870/productions-animales.2016.29.1.2516" TargetMode="External"/><Relationship Id="rId254" Type="http://schemas.openxmlformats.org/officeDocument/2006/relationships/hyperlink" Target="https://hal.inrae.fr/hal-02636072v1" TargetMode="External"/><Relationship Id="rId255" Type="http://schemas.openxmlformats.org/officeDocument/2006/relationships/hyperlink" Target="https://dx.doi.org/10.1007/s11250-016-1109-3" TargetMode="External"/><Relationship Id="rId256" Type="http://schemas.openxmlformats.org/officeDocument/2006/relationships/hyperlink" Target="https://hal.science/hal-01506538v1" TargetMode="External"/><Relationship Id="rId257" Type="http://schemas.openxmlformats.org/officeDocument/2006/relationships/hyperlink" Target="https://hal.science/search/index/?q=*&amp;authFullName_s=Chlo&#233; Cangiano" TargetMode="External"/><Relationship Id="rId258" Type="http://schemas.openxmlformats.org/officeDocument/2006/relationships/hyperlink" Target="https://hal.science/search/index/?q=*&amp;authFullName_s=Mathieu Vigne" TargetMode="External"/><Relationship Id="rId259" Type="http://schemas.openxmlformats.org/officeDocument/2006/relationships/hyperlink" Target="https://hal.science/search/index/?q=*&amp;authFullName_s=Jonathan Vayssieres" TargetMode="External"/><Relationship Id="rId260" Type="http://schemas.openxmlformats.org/officeDocument/2006/relationships/hyperlink" Target="https://hal.science/hal-01506492v1" TargetMode="External"/><Relationship Id="rId261" Type="http://schemas.openxmlformats.org/officeDocument/2006/relationships/hyperlink" Target="https://hal.science/hal-01506335v1" TargetMode="External"/><Relationship Id="rId262" Type="http://schemas.openxmlformats.org/officeDocument/2006/relationships/hyperlink" Target="https://hal.science/search/index/?q=*&amp;authFullName_s=Sylvaine Camous" TargetMode="External"/><Relationship Id="rId263" Type="http://schemas.openxmlformats.org/officeDocument/2006/relationships/hyperlink" Target="https://hal.science/search/index/?q=*&amp;authFullName_s=Francis Barillet" TargetMode="External"/><Relationship Id="rId264" Type="http://schemas.openxmlformats.org/officeDocument/2006/relationships/hyperlink" Target="https://dx.doi.org/10.1016/j.domaniend.2014.07.001" TargetMode="External"/><Relationship Id="rId265" Type="http://schemas.openxmlformats.org/officeDocument/2006/relationships/hyperlink" Target="https://api.istex.fr/ark:/67375/6H6-CFZLQ84T-3/fulltext.pdf?sid=hal" TargetMode="External"/><Relationship Id="rId266" Type="http://schemas.openxmlformats.org/officeDocument/2006/relationships/hyperlink" Target="https://hal.inrae.fr/hal-02637163v1" TargetMode="External"/><Relationship Id="rId267" Type="http://schemas.openxmlformats.org/officeDocument/2006/relationships/hyperlink" Target="https://hal.science/search/index/?q=*&amp;authFullName_s=Jos&#233; Nahed Toral" TargetMode="External"/><Relationship Id="rId268" Type="http://schemas.openxmlformats.org/officeDocument/2006/relationships/hyperlink" Target="https://hal.science/search/index/?q=*&amp;authFullName_s=Jos&#233; Manuel Palma Garc&#237;a" TargetMode="External"/><Relationship Id="rId269" Type="http://schemas.openxmlformats.org/officeDocument/2006/relationships/hyperlink" Target="https://hal.science/hal-01189898v1" TargetMode="External"/><Relationship Id="rId270" Type="http://schemas.openxmlformats.org/officeDocument/2006/relationships/hyperlink" Target="https://hal.science/search/index/?q=*&amp;authFullName_s=V. Gozzo de Figuereido" TargetMode="External"/><Relationship Id="rId271" Type="http://schemas.openxmlformats.org/officeDocument/2006/relationships/hyperlink" Target="https://hal.science/search/index/?q=*&amp;authFullName_s=Estelle Jousserand-Senty" TargetMode="External"/><Relationship Id="rId272" Type="http://schemas.openxmlformats.org/officeDocument/2006/relationships/hyperlink" Target="https://hal.science/search/index/?q=*&amp;authFullName_s=Paul Autran" TargetMode="External"/><Relationship Id="rId273" Type="http://schemas.openxmlformats.org/officeDocument/2006/relationships/hyperlink" Target="https://dx.doi.org/10.1016/j.domaniend.2013.10.002" TargetMode="External"/><Relationship Id="rId274" Type="http://schemas.openxmlformats.org/officeDocument/2006/relationships/hyperlink" Target="https://hal.science/hal-01506341v1" TargetMode="External"/><Relationship Id="rId275" Type="http://schemas.openxmlformats.org/officeDocument/2006/relationships/hyperlink" Target="https://hal.science/search/index/?q=*&amp;authFullName_s=D. Tagliatella" TargetMode="External"/><Relationship Id="rId276" Type="http://schemas.openxmlformats.org/officeDocument/2006/relationships/hyperlink" Target="https://hal.science/search/index/?q=*&amp;authFullName_s=Magali Jouven" TargetMode="External"/><Relationship Id="rId277" Type="http://schemas.openxmlformats.org/officeDocument/2006/relationships/hyperlink" Target="https://hal.science/hal-01198243v1" TargetMode="External"/><Relationship Id="rId278" Type="http://schemas.openxmlformats.org/officeDocument/2006/relationships/hyperlink" Target="https://hal.science/search/index/?q=*&amp;authFullName_s=Bertrand Dumont" TargetMode="External"/><Relationship Id="rId279" Type="http://schemas.openxmlformats.org/officeDocument/2006/relationships/hyperlink" Target="https://hal.science/search/index/?q=*&amp;authFullName_s=Marielle Thomas" TargetMode="External"/><Relationship Id="rId280" Type="http://schemas.openxmlformats.org/officeDocument/2006/relationships/hyperlink" Target="https://hal.science/search/index/?q=*&amp;authFullName_s=Laurence Lamothe" TargetMode="External"/><Relationship Id="rId281" Type="http://schemas.openxmlformats.org/officeDocument/2006/relationships/hyperlink" Target="https://hal.science/search/index/?q=*&amp;authFullName_s=Christian Ducrot" TargetMode="External"/><Relationship Id="rId282" Type="http://schemas.openxmlformats.org/officeDocument/2006/relationships/hyperlink" Target="https://dx.doi.org/10.1017/S1751731114001281" TargetMode="External"/><Relationship Id="rId283" Type="http://schemas.openxmlformats.org/officeDocument/2006/relationships/hyperlink" Target="https://hal.science/hal-01198223v1" TargetMode="External"/><Relationship Id="rId284" Type="http://schemas.openxmlformats.org/officeDocument/2006/relationships/hyperlink" Target="https://hal.science/search/index/?q=*&amp;authFullName_s=Muriel Tichit" TargetMode="External"/><Relationship Id="rId285" Type="http://schemas.openxmlformats.org/officeDocument/2006/relationships/hyperlink" Target="https://hal.science/hal-01000691v1" TargetMode="External"/><Relationship Id="rId286" Type="http://schemas.openxmlformats.org/officeDocument/2006/relationships/hyperlink" Target="https://hal.science/search/index/?q=*&amp;authFullName_s=Jean-Christophe Bambou" TargetMode="External"/><Relationship Id="rId287" Type="http://schemas.openxmlformats.org/officeDocument/2006/relationships/hyperlink" Target="https://hal.science/search/index/?q=*&amp;authFullName_s=Willy W. Cei" TargetMode="External"/><Relationship Id="rId288" Type="http://schemas.openxmlformats.org/officeDocument/2006/relationships/hyperlink" Target="https://hal.science/search/index/?q=*&amp;authFullName_s=Sylvaine S. Camous" TargetMode="External"/><Relationship Id="rId289" Type="http://schemas.openxmlformats.org/officeDocument/2006/relationships/hyperlink" Target="https://hal.science/search/index/?q=*&amp;authFullName_s=Agathe A. Decherf" TargetMode="External"/><Relationship Id="rId290" Type="http://schemas.openxmlformats.org/officeDocument/2006/relationships/hyperlink" Target="https://dx.doi.org/10.1016/j.vetpar.2012.09.026" TargetMode="External"/><Relationship Id="rId291" Type="http://schemas.openxmlformats.org/officeDocument/2006/relationships/hyperlink" Target="https://api.istex.fr/ark:/67375/6H6-RCTX79WF-M/fulltext.pdf?sid=hal" TargetMode="External"/><Relationship Id="rId292" Type="http://schemas.openxmlformats.org/officeDocument/2006/relationships/hyperlink" Target="https://hal.inrae.fr/hal-02648695v1" TargetMode="External"/><Relationship Id="rId293" Type="http://schemas.openxmlformats.org/officeDocument/2006/relationships/hyperlink" Target="https://hal.science/search/index/?q=*&amp;authFullName_s=Jean-Luc Gourdine" TargetMode="External"/><Relationship Id="rId294" Type="http://schemas.openxmlformats.org/officeDocument/2006/relationships/hyperlink" Target="https://hal.science/search/index/?q=*&amp;authFullName_s=R&#233;gis R. Tournebize" TargetMode="External"/><Relationship Id="rId295" Type="http://schemas.openxmlformats.org/officeDocument/2006/relationships/hyperlink" Target="https://hal.science/search/index/?q=*&amp;authFullName_s=Myl&#232;ne Bassien-Capsa" TargetMode="External"/><Relationship Id="rId296" Type="http://schemas.openxmlformats.org/officeDocument/2006/relationships/hyperlink" Target="https://dx.doi.org/10.1007/s11250-011-0070-4" TargetMode="External"/><Relationship Id="rId297" Type="http://schemas.openxmlformats.org/officeDocument/2006/relationships/hyperlink" Target="https://api.istex.fr/ark:/67375/VQC-V0LC6MSZ-Q/fulltext.pdf?sid=hal" TargetMode="External"/><Relationship Id="rId298" Type="http://schemas.openxmlformats.org/officeDocument/2006/relationships/hyperlink" Target="https://hal.inrae.fr/hal-02650943v1" TargetMode="External"/><Relationship Id="rId299" Type="http://schemas.openxmlformats.org/officeDocument/2006/relationships/hyperlink" Target="https://hal.science/search/index/?q=*&amp;authFullName_s=Gis&#232;le Alexandre" TargetMode="External"/><Relationship Id="rId300" Type="http://schemas.openxmlformats.org/officeDocument/2006/relationships/hyperlink" Target="https://hal.science/search/index/?q=*&amp;authFullName_s=M. Vaarst" TargetMode="External"/><Relationship Id="rId301" Type="http://schemas.openxmlformats.org/officeDocument/2006/relationships/hyperlink" Target="https://dx.doi.org/10.1017/S1751731111001923" TargetMode="External"/><Relationship Id="rId302" Type="http://schemas.openxmlformats.org/officeDocument/2006/relationships/hyperlink" Target="https://hal.inrae.fr/hal-02646613v1" TargetMode="External"/><Relationship Id="rId303" Type="http://schemas.openxmlformats.org/officeDocument/2006/relationships/hyperlink" Target="https://hal.inrae.fr/hal-02646673v1" TargetMode="External"/><Relationship Id="rId304" Type="http://schemas.openxmlformats.org/officeDocument/2006/relationships/hyperlink" Target="https://hal.science/search/index/?q=*&amp;authFullName_s=R&#233;my R. Arquet" TargetMode="External"/><Relationship Id="rId305" Type="http://schemas.openxmlformats.org/officeDocument/2006/relationships/hyperlink" Target="https://hal.science/search/index/?q=*&amp;authFullName_s=Maurice Mahieu" TargetMode="External"/><Relationship Id="rId306" Type="http://schemas.openxmlformats.org/officeDocument/2006/relationships/hyperlink" Target="https://dx.doi.org/10.1016/j.vetpar.2011.01.030" TargetMode="External"/><Relationship Id="rId307" Type="http://schemas.openxmlformats.org/officeDocument/2006/relationships/hyperlink" Target="https://api.istex.fr/ark:/67375/6H6-36BCKTHW-X/fulltext.pdf?sid=hal" TargetMode="External"/><Relationship Id="rId308" Type="http://schemas.openxmlformats.org/officeDocument/2006/relationships/hyperlink" Target="https://hal.science/hal-01394406v1" TargetMode="External"/><Relationship Id="rId309" Type="http://schemas.openxmlformats.org/officeDocument/2006/relationships/hyperlink" Target="https://hal.science/search/index/?q=*&amp;authFullName_s=Marc Benoit" TargetMode="External"/><Relationship Id="rId310" Type="http://schemas.openxmlformats.org/officeDocument/2006/relationships/hyperlink" Target="https://hal.science/search/index/?q=*&amp;authFullName_s=Gabriel Laignel" TargetMode="External"/><Relationship Id="rId311" Type="http://schemas.openxmlformats.org/officeDocument/2006/relationships/hyperlink" Target="https://hal.science/search/index/?q=*&amp;authFullName_s=Benoit Dedieu" TargetMode="External"/><Relationship Id="rId312" Type="http://schemas.openxmlformats.org/officeDocument/2006/relationships/hyperlink" Target="https://hal.science/search/index/?q=*&amp;authFullName_s=Sylvie Cournut" TargetMode="External"/><Relationship Id="rId313" Type="http://schemas.openxmlformats.org/officeDocument/2006/relationships/hyperlink" Target="https://dx.doi.org/10.17180/h30x-fy29" TargetMode="External"/><Relationship Id="rId314" Type="http://schemas.openxmlformats.org/officeDocument/2006/relationships/hyperlink" Target="https://hal.inrae.fr/hal-02662317v1" TargetMode="External"/><Relationship Id="rId315" Type="http://schemas.openxmlformats.org/officeDocument/2006/relationships/hyperlink" Target="https://hal.science/search/index/?q=*&amp;authFullName_s=C.H.O. Lallo" TargetMode="External"/><Relationship Id="rId316" Type="http://schemas.openxmlformats.org/officeDocument/2006/relationships/hyperlink" Target="https://hal.science/search/index/?q=*&amp;authFullName_s=E. Ortega-Jimenez" TargetMode="External"/><Relationship Id="rId317" Type="http://schemas.openxmlformats.org/officeDocument/2006/relationships/hyperlink" Target="https://hal.science/search/index/?q=*&amp;authFullName_s=F. Pariacote" TargetMode="External"/><Relationship Id="rId318" Type="http://schemas.openxmlformats.org/officeDocument/2006/relationships/hyperlink" Target="https://dx.doi.org/10.1016/j.smallrumres.2009.12.043" TargetMode="External"/><Relationship Id="rId319" Type="http://schemas.openxmlformats.org/officeDocument/2006/relationships/hyperlink" Target="https://api.istex.fr/ark:/67375/6H6-WLFTMG1F-3/fulltext.pdf?sid=hal" TargetMode="External"/><Relationship Id="rId320" Type="http://schemas.openxmlformats.org/officeDocument/2006/relationships/hyperlink" Target="https://hal.inrae.fr/hal-02657836v1" TargetMode="External"/><Relationship Id="rId321" Type="http://schemas.openxmlformats.org/officeDocument/2006/relationships/hyperlink" Target="https://hal.science/search/index/?q=*&amp;authFullName_s=E. Albanell" TargetMode="External"/><Relationship Id="rId322" Type="http://schemas.openxmlformats.org/officeDocument/2006/relationships/hyperlink" Target="https://hal.science/search/index/?q=*&amp;authFullName_s=G. Caja" TargetMode="External"/><Relationship Id="rId323" Type="http://schemas.openxmlformats.org/officeDocument/2006/relationships/hyperlink" Target="https://hal.science/search/index/?q=*&amp;authFullName_s=R. Casals" TargetMode="External"/><Relationship Id="rId324" Type="http://schemas.openxmlformats.org/officeDocument/2006/relationships/hyperlink" Target="https://dx.doi.org/10.1111/j.1439-0396.2008.00903.x" TargetMode="External"/><Relationship Id="rId325" Type="http://schemas.openxmlformats.org/officeDocument/2006/relationships/hyperlink" Target="https://api.istex.fr/ark:/67375/WNG-NMKZTNKC-7/fulltext.pdf?sid=hal" TargetMode="External"/><Relationship Id="rId326" Type="http://schemas.openxmlformats.org/officeDocument/2006/relationships/hyperlink" Target="https://hal.inrae.fr/hal-02653543v1" TargetMode="External"/><Relationship Id="rId327" Type="http://schemas.openxmlformats.org/officeDocument/2006/relationships/hyperlink" Target="https://hal.science/search/index/?q=*&amp;authFullName_s=Claude C. Barbier" TargetMode="External"/><Relationship Id="rId328" Type="http://schemas.openxmlformats.org/officeDocument/2006/relationships/hyperlink" Target="https://hal.science/search/index/?q=*&amp;authFullName_s=Nathalie Mandonnet" TargetMode="External"/><Relationship Id="rId329" Type="http://schemas.openxmlformats.org/officeDocument/2006/relationships/hyperlink" Target="https://dx.doi.org/10.1017/S2040470010000373" TargetMode="External"/><Relationship Id="rId330" Type="http://schemas.openxmlformats.org/officeDocument/2006/relationships/hyperlink" Target="https://hal.inrae.fr/hal-02664860v1" TargetMode="External"/><Relationship Id="rId331" Type="http://schemas.openxmlformats.org/officeDocument/2006/relationships/hyperlink" Target="https://hal.science/search/index/?q=*&amp;authFullName_s=Paul Despois" TargetMode="External"/><Relationship Id="rId332" Type="http://schemas.openxmlformats.org/officeDocument/2006/relationships/hyperlink" Target="https://hal.science/search/index/?q=*&amp;authFullName_s=Tamara Etienne" TargetMode="External"/><Relationship Id="rId333" Type="http://schemas.openxmlformats.org/officeDocument/2006/relationships/hyperlink" Target="https://dx.doi.org/10.1111/j.1439-0396.2008.00891.x" TargetMode="External"/><Relationship Id="rId334" Type="http://schemas.openxmlformats.org/officeDocument/2006/relationships/hyperlink" Target="https://api.istex.fr/ark:/67375/WNG-WP0NM50C-2/fulltext.pdf?sid=hal" TargetMode="External"/><Relationship Id="rId335" Type="http://schemas.openxmlformats.org/officeDocument/2006/relationships/hyperlink" Target="https://hal.science/hal-04658493v1" TargetMode="External"/><Relationship Id="rId336" Type="http://schemas.openxmlformats.org/officeDocument/2006/relationships/hyperlink" Target="https://dx.doi.org/10.1017/S1751731110001023" TargetMode="External"/><Relationship Id="rId337" Type="http://schemas.openxmlformats.org/officeDocument/2006/relationships/hyperlink" Target="https://hal.inrae.fr/hal-02666318v1" TargetMode="External"/><Relationship Id="rId338" Type="http://schemas.openxmlformats.org/officeDocument/2006/relationships/hyperlink" Target="https://hal.science/search/index/?q=*&amp;authFullName_s=O. C&#225;ceres" TargetMode="External"/><Relationship Id="rId339" Type="http://schemas.openxmlformats.org/officeDocument/2006/relationships/hyperlink" Target="https://hal.science/search/index/?q=*&amp;authFullName_s=H. Santana" TargetMode="External"/><Relationship Id="rId340" Type="http://schemas.openxmlformats.org/officeDocument/2006/relationships/hyperlink" Target="https://dx.doi.org/10.1007/s10457-008-9188-4" TargetMode="External"/><Relationship Id="rId341" Type="http://schemas.openxmlformats.org/officeDocument/2006/relationships/hyperlink" Target="https://api.istex.fr/ark:/67375/VQC-2HFZ8FV9-9/fulltext.pdf?sid=hal" TargetMode="External"/><Relationship Id="rId342" Type="http://schemas.openxmlformats.org/officeDocument/2006/relationships/hyperlink" Target="https://hal.inrae.fr/hal-02666428v1" TargetMode="External"/><Relationship Id="rId343" Type="http://schemas.openxmlformats.org/officeDocument/2006/relationships/hyperlink" Target="https://hal.science/search/index/?q=*&amp;authFullName_s=Claudia de La Chevrotiere" TargetMode="External"/><Relationship Id="rId344" Type="http://schemas.openxmlformats.org/officeDocument/2006/relationships/hyperlink" Target="https://hal.science/search/index/?q=*&amp;authFullName_s=Nathalie Vachiery" TargetMode="External"/><Relationship Id="rId345" Type="http://schemas.openxmlformats.org/officeDocument/2006/relationships/hyperlink" Target="https://dx.doi.org/10.1016/j.smallrumres.2009.01.008" TargetMode="External"/><Relationship Id="rId346" Type="http://schemas.openxmlformats.org/officeDocument/2006/relationships/hyperlink" Target="https://api.istex.fr/ark:/67375/6H6-QDN1P0R7-P/fulltext.pdf?sid=hal" TargetMode="External"/><Relationship Id="rId347" Type="http://schemas.openxmlformats.org/officeDocument/2006/relationships/hyperlink" Target="https://hal.inrae.fr/hal-02665962v1" TargetMode="External"/><Relationship Id="rId348" Type="http://schemas.openxmlformats.org/officeDocument/2006/relationships/hyperlink" Target="https://hal.science/search/index/?q=*&amp;authFullName_s=Yann Alexandrine" TargetMode="External"/><Relationship Id="rId349" Type="http://schemas.openxmlformats.org/officeDocument/2006/relationships/hyperlink" Target="https://hal.science/search/index/?q=*&amp;authFullName_s=Tatiana Silou Etienne" TargetMode="External"/><Relationship Id="rId350" Type="http://schemas.openxmlformats.org/officeDocument/2006/relationships/hyperlink" Target="https://dx.doi.org/10.1002/jsfa.3673" TargetMode="External"/><Relationship Id="rId351" Type="http://schemas.openxmlformats.org/officeDocument/2006/relationships/hyperlink" Target="https://api.istex.fr/document/9A60FEEE69233F4101875C37215657F56A337C16/fulltext/pdf?sid=hal" TargetMode="External"/><Relationship Id="rId352" Type="http://schemas.openxmlformats.org/officeDocument/2006/relationships/hyperlink" Target="https://hal.inrae.fr/hal-02656840v1" TargetMode="External"/><Relationship Id="rId353" Type="http://schemas.openxmlformats.org/officeDocument/2006/relationships/hyperlink" Target="https://dx.doi.org/10.2527/jas.2008-1702" TargetMode="External"/><Relationship Id="rId354" Type="http://schemas.openxmlformats.org/officeDocument/2006/relationships/hyperlink" Target="https://hal.inrae.fr/hal-02657094v1" TargetMode="External"/><Relationship Id="rId355" Type="http://schemas.openxmlformats.org/officeDocument/2006/relationships/hyperlink" Target="https://hal.science/search/index/?q=*&amp;authFullName_s=Gerardo Caja" TargetMode="External"/><Relationship Id="rId356" Type="http://schemas.openxmlformats.org/officeDocument/2006/relationships/hyperlink" Target="https://hal.science/search/index/?q=*&amp;authFullName_s=Xavier Such" TargetMode="External"/><Relationship Id="rId357" Type="http://schemas.openxmlformats.org/officeDocument/2006/relationships/hyperlink" Target="https://hal.inrae.fr/hal-02657852v1" TargetMode="External"/><Relationship Id="rId358" Type="http://schemas.openxmlformats.org/officeDocument/2006/relationships/hyperlink" Target="https://hal.science/search/index/?q=*&amp;authFullName_s=C. Flores" TargetMode="External"/><Relationship Id="rId359" Type="http://schemas.openxmlformats.org/officeDocument/2006/relationships/hyperlink" Target="https://dx.doi.org/10.22358/jafs/66614/2008" TargetMode="External"/><Relationship Id="rId360" Type="http://schemas.openxmlformats.org/officeDocument/2006/relationships/hyperlink" Target="https://hal.inrae.fr/hal-02657888v1" TargetMode="External"/><Relationship Id="rId361" Type="http://schemas.openxmlformats.org/officeDocument/2006/relationships/hyperlink" Target="https://hal.science/search/index/?q=*&amp;authFullName_s=Javier Arece" TargetMode="External"/><Relationship Id="rId362" Type="http://schemas.openxmlformats.org/officeDocument/2006/relationships/hyperlink" Target="https://hal.science/search/index/?q=*&amp;authFullName_s=P.P. Gomarin" TargetMode="External"/><Relationship Id="rId363" Type="http://schemas.openxmlformats.org/officeDocument/2006/relationships/hyperlink" Target="https://hal.science/hal-01189345v1" TargetMode="External"/><Relationship Id="rId364" Type="http://schemas.openxmlformats.org/officeDocument/2006/relationships/hyperlink" Target="https://hal.science/search/index/?q=*&amp;authFullName_s=G.J. Martin" TargetMode="External"/><Relationship Id="rId365" Type="http://schemas.openxmlformats.org/officeDocument/2006/relationships/hyperlink" Target="https://hal.science/search/index/?q=*&amp;authFullName_s=Yolai Noda" TargetMode="External"/><Relationship Id="rId366" Type="http://schemas.openxmlformats.org/officeDocument/2006/relationships/hyperlink" Target="https://hal.science/search/index/?q=*&amp;authFullName_s=Gertrudis Penton" TargetMode="External"/><Relationship Id="rId367" Type="http://schemas.openxmlformats.org/officeDocument/2006/relationships/hyperlink" Target="https://hal.science/search/index/?q=*&amp;authFullName_s=D.E. Garcia" TargetMode="External"/><Relationship Id="rId368" Type="http://schemas.openxmlformats.org/officeDocument/2006/relationships/hyperlink" Target="https://hal.science/search/index/?q=*&amp;authFullName_s=F. Garcia" TargetMode="External"/><Relationship Id="rId369" Type="http://schemas.openxmlformats.org/officeDocument/2006/relationships/hyperlink" Target="https://hal.inrae.fr/hal-02657037v1" TargetMode="External"/><Relationship Id="rId370" Type="http://schemas.openxmlformats.org/officeDocument/2006/relationships/hyperlink" Target="https://hal.science/search/index/?q=*&amp;authFullName_s=Javier Arece Garcia" TargetMode="External"/><Relationship Id="rId371" Type="http://schemas.openxmlformats.org/officeDocument/2006/relationships/hyperlink" Target="https://hal.science/search/index/?q=*&amp;authFullName_s=Jesus Rodriguez-Diego" TargetMode="External"/><Relationship Id="rId372" Type="http://schemas.openxmlformats.org/officeDocument/2006/relationships/hyperlink" Target="https://hal.science/search/index/?q=*&amp;authFullName_s=Glafiro Torres-Hernandez" TargetMode="External"/><Relationship Id="rId373" Type="http://schemas.openxmlformats.org/officeDocument/2006/relationships/hyperlink" Target="https://dx.doi.org/10.1016/j.smallrumres.2006.09.002" TargetMode="External"/><Relationship Id="rId374" Type="http://schemas.openxmlformats.org/officeDocument/2006/relationships/hyperlink" Target="https://api.istex.fr/ark:/67375/6H6-W76WLN4P-S/fulltext.pdf?sid=hal" TargetMode="External"/><Relationship Id="rId375" Type="http://schemas.openxmlformats.org/officeDocument/2006/relationships/hyperlink" Target="https://hal.inrae.fr/hal-03418821v1" TargetMode="External"/><Relationship Id="rId376" Type="http://schemas.openxmlformats.org/officeDocument/2006/relationships/hyperlink" Target="https://hal.science/search/index/?q=*&amp;authFullName_s=G J Mart&#237;n" TargetMode="External"/><Relationship Id="rId377" Type="http://schemas.openxmlformats.org/officeDocument/2006/relationships/hyperlink" Target="https://hal.science/search/index/?q=*&amp;authFullName_s=Gertrudis Pent&#243;n" TargetMode="External"/><Relationship Id="rId378" Type="http://schemas.openxmlformats.org/officeDocument/2006/relationships/hyperlink" Target="https://hal.science/search/index/?q=*&amp;authFullName_s=D E Garc&#237;a" TargetMode="External"/><Relationship Id="rId379" Type="http://schemas.openxmlformats.org/officeDocument/2006/relationships/hyperlink" Target="https://hal.science/search/index/?q=*&amp;authFullName_s=F. Garc&#237;a" TargetMode="External"/><Relationship Id="rId380" Type="http://schemas.openxmlformats.org/officeDocument/2006/relationships/hyperlink" Target="https://hal.inrae.fr/hal-02682841v1" TargetMode="External"/><Relationship Id="rId381" Type="http://schemas.openxmlformats.org/officeDocument/2006/relationships/hyperlink" Target="https://hal.science/search/index/?q=*&amp;authFullName_s=Gilles Aumont" TargetMode="External"/><Relationship Id="rId382" Type="http://schemas.openxmlformats.org/officeDocument/2006/relationships/hyperlink" Target="https://hal.science/search/index/?q=*&amp;authFullName_s=M. Fernandez" TargetMode="External"/><Relationship Id="rId383" Type="http://schemas.openxmlformats.org/officeDocument/2006/relationships/hyperlink" Target="https://dx.doi.org/10.1016/j.smallrumres.2003.11.001" TargetMode="External"/><Relationship Id="rId384" Type="http://schemas.openxmlformats.org/officeDocument/2006/relationships/hyperlink" Target="https://api.istex.fr/ark:/67375/6H6-F8B4H9SL-5/fulltext.pdf?sid=hal" TargetMode="External"/><Relationship Id="rId385" Type="http://schemas.openxmlformats.org/officeDocument/2006/relationships/hyperlink" Target="https://hal.science/hal-01190047v1" TargetMode="External"/><Relationship Id="rId386" Type="http://schemas.openxmlformats.org/officeDocument/2006/relationships/hyperlink" Target="https://hal.science/search/index/?q=*&amp;authFullName_s=J. Arece" TargetMode="External"/><Relationship Id="rId387" Type="http://schemas.openxmlformats.org/officeDocument/2006/relationships/hyperlink" Target="https://hal.inrae.fr/hal-02674424v1" TargetMode="External"/><Relationship Id="rId388" Type="http://schemas.openxmlformats.org/officeDocument/2006/relationships/hyperlink" Target="https://hal.inrae.fr/hal-03418797v1" TargetMode="External"/><Relationship Id="rId389" Type="http://schemas.openxmlformats.org/officeDocument/2006/relationships/hyperlink" Target="https://hal.science/search/index/?q=*&amp;authFullName_s=G Caja" TargetMode="External"/><Relationship Id="rId390" Type="http://schemas.openxmlformats.org/officeDocument/2006/relationships/hyperlink" Target="https://hal.science/search/index/?q=*&amp;authFullName_s=C Flores" TargetMode="External"/><Relationship Id="rId391" Type="http://schemas.openxmlformats.org/officeDocument/2006/relationships/hyperlink" Target="https://hal.science/search/index/?q=*&amp;authFullName_s=M.D. Carro" TargetMode="External"/><Relationship Id="rId392" Type="http://schemas.openxmlformats.org/officeDocument/2006/relationships/hyperlink" Target="https://hal.science/search/index/?q=*&amp;authFullName_s=Elena Albanell" TargetMode="External"/><Relationship Id="rId393" Type="http://schemas.openxmlformats.org/officeDocument/2006/relationships/hyperlink" Target="https://hal.science/hal-01600250v1" TargetMode="External"/><Relationship Id="rId394" Type="http://schemas.openxmlformats.org/officeDocument/2006/relationships/hyperlink" Target="https://hal.science/search/index/?q=*&amp;authFullName_s=Cristobal Flores" TargetMode="External"/><Relationship Id="rId395" Type="http://schemas.openxmlformats.org/officeDocument/2006/relationships/hyperlink" Target="https://hal.science/search/index/?q=*&amp;authFullName_s=Mar&#237;a Dolores Carro" TargetMode="External"/><Relationship Id="rId396" Type="http://schemas.openxmlformats.org/officeDocument/2006/relationships/hyperlink" Target="https://hal.inrae.fr/hal-03418790v1" TargetMode="External"/><Relationship Id="rId397" Type="http://schemas.openxmlformats.org/officeDocument/2006/relationships/hyperlink" Target="https://hal.science/search/index/?q=*&amp;authFullName_s=Orestes C&#225;ceres" TargetMode="External"/><Relationship Id="rId398" Type="http://schemas.openxmlformats.org/officeDocument/2006/relationships/hyperlink" Target="https://hal.science/search/index/?q=*&amp;authFullName_s=J Arece" TargetMode="External"/><Relationship Id="rId399" Type="http://schemas.openxmlformats.org/officeDocument/2006/relationships/hyperlink" Target="https://hal.inrae.fr/hal-03418803v1" TargetMode="External"/><Relationship Id="rId400" Type="http://schemas.openxmlformats.org/officeDocument/2006/relationships/hyperlink" Target="https://hal.science/search/index/?q=*&amp;authFullName_s=E Albanell" TargetMode="External"/><Relationship Id="rId401" Type="http://schemas.openxmlformats.org/officeDocument/2006/relationships/hyperlink" Target="https://hal.science/hal-01190061v1" TargetMode="External"/><Relationship Id="rId402" Type="http://schemas.openxmlformats.org/officeDocument/2006/relationships/hyperlink" Target="https://hal.science/search/index/?q=*&amp;authFullName_s=Felix Rojas" TargetMode="External"/><Relationship Id="rId403" Type="http://schemas.openxmlformats.org/officeDocument/2006/relationships/hyperlink" Target="https://hal.science/search/index/?q=*&amp;authFullName_s=Orestes Caceres" TargetMode="External"/><Relationship Id="rId404" Type="http://schemas.openxmlformats.org/officeDocument/2006/relationships/hyperlink" Target="https://hal.science/hal-01190060v1" TargetMode="External"/><Relationship Id="rId405" Type="http://schemas.openxmlformats.org/officeDocument/2006/relationships/hyperlink" Target="https://hal.science/search/index/?q=*&amp;authFullName_s=O. Caceres" TargetMode="External"/><Relationship Id="rId406" Type="http://schemas.openxmlformats.org/officeDocument/2006/relationships/hyperlink" Target="https://hal.inrae.fr/hal-03418782v1" TargetMode="External"/><Relationship Id="rId407" Type="http://schemas.openxmlformats.org/officeDocument/2006/relationships/hyperlink" Target="https://hal.science/search/index/?q=*&amp;authFullName_s=F Rojas" TargetMode="External"/><Relationship Id="rId408" Type="http://schemas.openxmlformats.org/officeDocument/2006/relationships/hyperlink" Target="https://hal.inrae.fr/hal-03418771v1" TargetMode="External"/><Relationship Id="rId409" Type="http://schemas.openxmlformats.org/officeDocument/2006/relationships/hyperlink" Target="https://hal.science/hal-01190062v1" TargetMode="External"/><Relationship Id="rId410" Type="http://schemas.openxmlformats.org/officeDocument/2006/relationships/hyperlink" Target="https://hal.science/search/index/?q=*&amp;authFullName_s=Marianela Ortega" TargetMode="External"/><Relationship Id="rId411" Type="http://schemas.openxmlformats.org/officeDocument/2006/relationships/hyperlink" Target="https://hal.inrae.fr/hal-03418760v1" TargetMode="External"/><Relationship Id="rId412" Type="http://schemas.openxmlformats.org/officeDocument/2006/relationships/hyperlink" Target="https://hal.science/hal-01190063v1" TargetMode="External"/><Relationship Id="rId413" Type="http://schemas.openxmlformats.org/officeDocument/2006/relationships/hyperlink" Target="https://hal.science/hal-01190064v1" TargetMode="External"/><Relationship Id="rId414" Type="http://schemas.openxmlformats.org/officeDocument/2006/relationships/hyperlink" Target="https://hal.science/search/index/?q=*&amp;authFullName_s=Giraldo Mart&#237;n" TargetMode="External"/><Relationship Id="rId415" Type="http://schemas.openxmlformats.org/officeDocument/2006/relationships/hyperlink" Target="https://hal.science/search/index/?q=*&amp;authFullName_s=Milagros Milera" TargetMode="External"/><Relationship Id="rId416" Type="http://schemas.openxmlformats.org/officeDocument/2006/relationships/hyperlink" Target="https://hal.science/search/index/?q=*&amp;authFullName_s=Lionel Sim&#243;n" TargetMode="External"/><Relationship Id="rId417" Type="http://schemas.openxmlformats.org/officeDocument/2006/relationships/hyperlink" Target="https://hal.science/search/index/?q=*&amp;authFullName_s=David Hern&#225;ndez" TargetMode="External"/><Relationship Id="rId418" Type="http://schemas.openxmlformats.org/officeDocument/2006/relationships/hyperlink" Target="https://hal.science/search/index/?q=*&amp;authFullName_s=Ismael Hern&#225;ndez" TargetMode="External"/><Relationship Id="rId419" Type="http://schemas.openxmlformats.org/officeDocument/2006/relationships/hyperlink" Target="https://hal.inrae.fr/hal-02694746v1" TargetMode="External"/><Relationship Id="rId420" Type="http://schemas.openxmlformats.org/officeDocument/2006/relationships/hyperlink" Target="https://hal.science/search/index/?q=*&amp;authFullName_s=Hann Jansen" TargetMode="External"/><Relationship Id="rId421" Type="http://schemas.openxmlformats.org/officeDocument/2006/relationships/hyperlink" Target="https://hal.science/search/index/?q=*&amp;authFullName_s=Jose Batuste" TargetMode="External"/><Relationship Id="rId422" Type="http://schemas.openxmlformats.org/officeDocument/2006/relationships/hyperlink" Target="https://hal.inrae.fr/hal-03418736v1" TargetMode="External"/><Relationship Id="rId423" Type="http://schemas.openxmlformats.org/officeDocument/2006/relationships/hyperlink" Target="https://hal.science/hal-01190080v1" TargetMode="External"/><Relationship Id="rId424" Type="http://schemas.openxmlformats.org/officeDocument/2006/relationships/hyperlink" Target="https://hal.science/search/index/?q=*&amp;authFullName_s=H Hansen" TargetMode="External"/><Relationship Id="rId425" Type="http://schemas.openxmlformats.org/officeDocument/2006/relationships/hyperlink" Target="https://hal.inrae.fr/hal-03418747v1" TargetMode="External"/><Relationship Id="rId426" Type="http://schemas.openxmlformats.org/officeDocument/2006/relationships/hyperlink" Target="https://hal.science/search/index/?q=*&amp;authFullName_s=G Mart&#237;n" TargetMode="External"/><Relationship Id="rId427" Type="http://schemas.openxmlformats.org/officeDocument/2006/relationships/hyperlink" Target="https://hal.science/search/index/?q=*&amp;authFullName_s=L Sim&#243;n" TargetMode="External"/><Relationship Id="rId428" Type="http://schemas.openxmlformats.org/officeDocument/2006/relationships/hyperlink" Target="https://hal.science/search/index/?q=*&amp;authFullName_s=D Hern&#225;ndez" TargetMode="External"/><Relationship Id="rId429" Type="http://schemas.openxmlformats.org/officeDocument/2006/relationships/hyperlink" Target="https://hal.science/search/index/?q=*&amp;authFullName_s=I Hern&#225;ndez" TargetMode="External"/><Relationship Id="rId430" Type="http://schemas.openxmlformats.org/officeDocument/2006/relationships/hyperlink" Target="https://hal.science/hal-01190065v1" TargetMode="External"/><Relationship Id="rId431" Type="http://schemas.openxmlformats.org/officeDocument/2006/relationships/hyperlink" Target="https://hal.science/search/index/?q=*&amp;authFullName_s=Rey Machado" TargetMode="External"/><Relationship Id="rId432" Type="http://schemas.openxmlformats.org/officeDocument/2006/relationships/hyperlink" Target="https://hal.science/search/index/?q=*&amp;authFullName_s=R. Roche" TargetMode="External"/><Relationship Id="rId433" Type="http://schemas.openxmlformats.org/officeDocument/2006/relationships/hyperlink" Target="https://hal.science/search/index/?q=*&amp;authFullName_s=Odalys Toral" TargetMode="External"/><Relationship Id="rId434" Type="http://schemas.openxmlformats.org/officeDocument/2006/relationships/hyperlink" Target="https://hal.inrae.fr/hal-03418728v1" TargetMode="External"/><Relationship Id="rId435" Type="http://schemas.openxmlformats.org/officeDocument/2006/relationships/hyperlink" Target="https://hal.science/search/index/?q=*&amp;authFullName_s=Denia Delgado" TargetMode="External"/><Relationship Id="rId436" Type="http://schemas.openxmlformats.org/officeDocument/2006/relationships/hyperlink" Target="https://hal.science/hal-01190066v1" TargetMode="External"/><Relationship Id="rId437" Type="http://schemas.openxmlformats.org/officeDocument/2006/relationships/hyperlink" Target="https://hal.inrae.fr/hal-03418725v1" TargetMode="External"/><Relationship Id="rId438" Type="http://schemas.openxmlformats.org/officeDocument/2006/relationships/hyperlink" Target="https://hal.science/search/index/?q=*&amp;authFullName_s=R. Machado" TargetMode="External"/><Relationship Id="rId439" Type="http://schemas.openxmlformats.org/officeDocument/2006/relationships/hyperlink" Target="https://hal.science/search/index/?q=*&amp;authFullName_s=R Roche" TargetMode="External"/><Relationship Id="rId440" Type="http://schemas.openxmlformats.org/officeDocument/2006/relationships/hyperlink" Target="https://hal.science/hal-01190079v1" TargetMode="External"/><Relationship Id="rId441" Type="http://schemas.openxmlformats.org/officeDocument/2006/relationships/hyperlink" Target="https://hal.science/search/index/?q=*&amp;authFullName_s=Magalis Castellanos" TargetMode="External"/><Relationship Id="rId442" Type="http://schemas.openxmlformats.org/officeDocument/2006/relationships/hyperlink" Target="https://hal.inrae.fr/hal-02696831v1" TargetMode="External"/><Relationship Id="rId443" Type="http://schemas.openxmlformats.org/officeDocument/2006/relationships/hyperlink" Target="https://hal.science/hal-01190068v1" TargetMode="External"/><Relationship Id="rId444" Type="http://schemas.openxmlformats.org/officeDocument/2006/relationships/hyperlink" Target="https://hal.inrae.fr/hal-03418718v1" TargetMode="External"/><Relationship Id="rId445" Type="http://schemas.openxmlformats.org/officeDocument/2006/relationships/hyperlink" Target="https://hal.inrae.fr/hal-03418714v1" TargetMode="External"/><Relationship Id="rId446" Type="http://schemas.openxmlformats.org/officeDocument/2006/relationships/hyperlink" Target="https://hal.science/search/index/?q=*&amp;authFullName_s=J Su&#225;rez" TargetMode="External"/><Relationship Id="rId447" Type="http://schemas.openxmlformats.org/officeDocument/2006/relationships/hyperlink" Target="https://hal.science/hal-01190067v1" TargetMode="External"/><Relationship Id="rId448" Type="http://schemas.openxmlformats.org/officeDocument/2006/relationships/hyperlink" Target="https://hal.science/search/index/?q=*&amp;authFullName_s=Jesus Su&#225;rez" TargetMode="External"/><Relationship Id="rId449" Type="http://schemas.openxmlformats.org/officeDocument/2006/relationships/hyperlink" Target="https://hal.science/hal-01190071v1" TargetMode="External"/><Relationship Id="rId450" Type="http://schemas.openxmlformats.org/officeDocument/2006/relationships/hyperlink" Target="https://hal.inrae.fr/hal-03418710v1" TargetMode="External"/><Relationship Id="rId451" Type="http://schemas.openxmlformats.org/officeDocument/2006/relationships/hyperlink" Target="https://hal.science/hal-01190070v1" TargetMode="External"/><Relationship Id="rId452" Type="http://schemas.openxmlformats.org/officeDocument/2006/relationships/hyperlink" Target="https://hal.science/search/index/?q=*&amp;authFullName_s=Ramon Delgado" TargetMode="External"/><Relationship Id="rId453" Type="http://schemas.openxmlformats.org/officeDocument/2006/relationships/hyperlink" Target="https://hal.science/hal-01190069v1" TargetMode="External"/><Relationship Id="rId454" Type="http://schemas.openxmlformats.org/officeDocument/2006/relationships/hyperlink" Target="https://hal.inrae.fr/hal-03418703v1" TargetMode="External"/><Relationship Id="rId455" Type="http://schemas.openxmlformats.org/officeDocument/2006/relationships/hyperlink" Target="https://hal.inrae.fr/hal-03418694v1" TargetMode="External"/><Relationship Id="rId456" Type="http://schemas.openxmlformats.org/officeDocument/2006/relationships/hyperlink" Target="https://hal.science/hal-01190073v1" TargetMode="External"/><Relationship Id="rId457" Type="http://schemas.openxmlformats.org/officeDocument/2006/relationships/hyperlink" Target="https://hal.science/hal-01190072v1" TargetMode="External"/><Relationship Id="rId458" Type="http://schemas.openxmlformats.org/officeDocument/2006/relationships/hyperlink" Target="https://hal.science/search/index/?q=*&amp;authFullName_s=Roberto Rolo" TargetMode="External"/><Relationship Id="rId459" Type="http://schemas.openxmlformats.org/officeDocument/2006/relationships/hyperlink" Target="https://hal.inrae.fr/hal-03418678v1" TargetMode="External"/><Relationship Id="rId460" Type="http://schemas.openxmlformats.org/officeDocument/2006/relationships/hyperlink" Target="https://hal.inrae.fr/hal-03418665v1" TargetMode="External"/><Relationship Id="rId461" Type="http://schemas.openxmlformats.org/officeDocument/2006/relationships/hyperlink" Target="https://hal.science/search/index/?q=*&amp;authFullName_s=R Delgado" TargetMode="External"/><Relationship Id="rId462" Type="http://schemas.openxmlformats.org/officeDocument/2006/relationships/hyperlink" Target="https://hal.science/hal-01190074v1" TargetMode="External"/><Relationship Id="rId463" Type="http://schemas.openxmlformats.org/officeDocument/2006/relationships/hyperlink" Target="https://hal.science/search/index/?q=*&amp;authFullName_s=Francisco Reyes" TargetMode="External"/><Relationship Id="rId464" Type="http://schemas.openxmlformats.org/officeDocument/2006/relationships/hyperlink" Target="https://hal.science/search/index/?q=*&amp;authFullName_s=David Hernandez" TargetMode="External"/><Relationship Id="rId465" Type="http://schemas.openxmlformats.org/officeDocument/2006/relationships/hyperlink" Target="https://hal.science/search/index/?q=*&amp;authFullName_s=Mirtha Carballo" TargetMode="External"/><Relationship Id="rId466" Type="http://schemas.openxmlformats.org/officeDocument/2006/relationships/hyperlink" Target="https://hal.science/search/index/?q=*&amp;authFullName_s=Carlos Mendoza" TargetMode="External"/><Relationship Id="rId467" Type="http://schemas.openxmlformats.org/officeDocument/2006/relationships/hyperlink" Target="https://hal.inrae.fr/hal-03418656v1" TargetMode="External"/><Relationship Id="rId468" Type="http://schemas.openxmlformats.org/officeDocument/2006/relationships/hyperlink" Target="https://hal.science/hal-05530541v1" TargetMode="External"/><Relationship Id="rId469" Type="http://schemas.openxmlformats.org/officeDocument/2006/relationships/hyperlink" Target="https://hal.science/search/index/?q=*&amp;authFullName_s=M. Decandia" TargetMode="External"/><Relationship Id="rId470" Type="http://schemas.openxmlformats.org/officeDocument/2006/relationships/hyperlink" Target="https://hal.science/search/index/?q=*&amp;authFullName_s=M. Acciaro" TargetMode="External"/><Relationship Id="rId471" Type="http://schemas.openxmlformats.org/officeDocument/2006/relationships/hyperlink" Target="https://hal.science/search/index/?q=*&amp;authFullName_s=Angelo Frongia" TargetMode="External"/><Relationship Id="rId472" Type="http://schemas.openxmlformats.org/officeDocument/2006/relationships/hyperlink" Target="https://hal.science/search/index/?q=*&amp;authFullName_s=A. Frongia" TargetMode="External"/><Relationship Id="rId473" Type="http://schemas.openxmlformats.org/officeDocument/2006/relationships/hyperlink" Target="https://hal.science/search/index/?q=*&amp;authFullName_s=M.G. Serra" TargetMode="External"/><Relationship Id="rId474" Type="http://schemas.openxmlformats.org/officeDocument/2006/relationships/hyperlink" Target="https://hal.inrae.fr/hal-05112155v1" TargetMode="External"/><Relationship Id="rId475" Type="http://schemas.openxmlformats.org/officeDocument/2006/relationships/hyperlink" Target="https://hal.science/search/index/?q=*&amp;authFullName_s=Julie Laclau" TargetMode="External"/><Relationship Id="rId476" Type="http://schemas.openxmlformats.org/officeDocument/2006/relationships/hyperlink" Target="https://hal.science/search/index/?q=*&amp;authFullName_s=Wa&#226;d Nasri" TargetMode="External"/><Relationship Id="rId477" Type="http://schemas.openxmlformats.org/officeDocument/2006/relationships/hyperlink" Target="https://hal.science/search/index/?q=*&amp;authFullName_s=Paulo Salgado" TargetMode="External"/><Relationship Id="rId478" Type="http://schemas.openxmlformats.org/officeDocument/2006/relationships/hyperlink" Target="https://hal.science/hal-05350188v1" TargetMode="External"/><Relationship Id="rId479" Type="http://schemas.openxmlformats.org/officeDocument/2006/relationships/hyperlink" Target="https://hal.science/search/index/?q=*&amp;authFullName_s=Marie Gomez" TargetMode="External"/><Relationship Id="rId480" Type="http://schemas.openxmlformats.org/officeDocument/2006/relationships/hyperlink" Target="https://hal.science/search/index/?q=*&amp;authFullName_s=Claire Manoli" TargetMode="External"/><Relationship Id="rId481" Type="http://schemas.openxmlformats.org/officeDocument/2006/relationships/hyperlink" Target="https://hal.science/search/index/?q=*&amp;authFullName_s=Raphael Perez" TargetMode="External"/><Relationship Id="rId482" Type="http://schemas.openxmlformats.org/officeDocument/2006/relationships/hyperlink" Target="https://institut-agro-montpellier.hal.science/hal-05493478v1" TargetMode="External"/><Relationship Id="rId483" Type="http://schemas.openxmlformats.org/officeDocument/2006/relationships/hyperlink" Target="https://hal.science/search/index/?q=*&amp;authFullName_s=Charlotte Dehays" TargetMode="External"/><Relationship Id="rId484" Type="http://schemas.openxmlformats.org/officeDocument/2006/relationships/hyperlink" Target="https://hal.science/search/index/?q=*&amp;authFullName_s=P.G. Grisot" TargetMode="External"/><Relationship Id="rId485" Type="http://schemas.openxmlformats.org/officeDocument/2006/relationships/hyperlink" Target="https://hal.inrae.fr/hal-05288182v1" TargetMode="External"/><Relationship Id="rId486" Type="http://schemas.openxmlformats.org/officeDocument/2006/relationships/hyperlink" Target="https://dx.doi.org/10.1016/j.anscip.2025.07.319" TargetMode="External"/><Relationship Id="rId487" Type="http://schemas.openxmlformats.org/officeDocument/2006/relationships/hyperlink" Target="https://hal.inrae.fr/hal-04838044v1" TargetMode="External"/><Relationship Id="rId488" Type="http://schemas.openxmlformats.org/officeDocument/2006/relationships/hyperlink" Target="https://hal.science/search/index/?q=*&amp;authFullName_s=Ciro Ord&#243;&#241;ez-G&#243;mez" TargetMode="External"/><Relationship Id="rId489" Type="http://schemas.openxmlformats.org/officeDocument/2006/relationships/hyperlink" Target="https://hal.science/search/index/?q=*&amp;authFullName_s=N. Hidalgo" TargetMode="External"/><Relationship Id="rId490" Type="http://schemas.openxmlformats.org/officeDocument/2006/relationships/hyperlink" Target="https://hal.inrae.fr/hal-04697494v1" TargetMode="External"/><Relationship Id="rId491" Type="http://schemas.openxmlformats.org/officeDocument/2006/relationships/hyperlink" Target="https://hal.science/hal-04912412v1" TargetMode="External"/><Relationship Id="rId492" Type="http://schemas.openxmlformats.org/officeDocument/2006/relationships/hyperlink" Target="https://hal.science/search/index/?q=*&amp;authFullName_s=Anne Lauvie" TargetMode="External"/><Relationship Id="rId493" Type="http://schemas.openxmlformats.org/officeDocument/2006/relationships/hyperlink" Target="https://hal.science/search/index/?q=*&amp;authFullName_s=Pierre-Guillaume Grisot" TargetMode="External"/><Relationship Id="rId494" Type="http://schemas.openxmlformats.org/officeDocument/2006/relationships/hyperlink" Target="https://hal.inrae.fr/hal-04697523v1" TargetMode="External"/><Relationship Id="rId495" Type="http://schemas.openxmlformats.org/officeDocument/2006/relationships/hyperlink" Target="https://hal.inrae.fr/hal-04705814v1" TargetMode="External"/><Relationship Id="rId496" Type="http://schemas.openxmlformats.org/officeDocument/2006/relationships/hyperlink" Target="https://hal.science/search/index/?q=*&amp;authFullName_s=Claire Morgan Davies" TargetMode="External"/><Relationship Id="rId497" Type="http://schemas.openxmlformats.org/officeDocument/2006/relationships/hyperlink" Target="https://hal.science/search/index/?q=*&amp;authFullName_s=Germain Tesniere" TargetMode="External"/><Relationship Id="rId498" Type="http://schemas.openxmlformats.org/officeDocument/2006/relationships/hyperlink" Target="https://hal.science/search/index/?q=*&amp;authFullName_s=Cathy Dwyer" TargetMode="External"/><Relationship Id="rId499" Type="http://schemas.openxmlformats.org/officeDocument/2006/relationships/hyperlink" Target="https://hal.science/search/index/?q=*&amp;authFullName_s=Grete J&#248;rgensen" TargetMode="External"/><Relationship Id="rId500" Type="http://schemas.openxmlformats.org/officeDocument/2006/relationships/hyperlink" Target="https://hal.inrae.fr/hal-04705789v1" TargetMode="External"/><Relationship Id="rId501" Type="http://schemas.openxmlformats.org/officeDocument/2006/relationships/hyperlink" Target="https://hal.science/search/index/?q=*&amp;authFullName_s=Ga&#235;tan Bonafe" TargetMode="External"/><Relationship Id="rId502" Type="http://schemas.openxmlformats.org/officeDocument/2006/relationships/hyperlink" Target="https://hal.science/search/index/?q=*&amp;authFullName_s=Christiane Durand" TargetMode="External"/><Relationship Id="rId503" Type="http://schemas.openxmlformats.org/officeDocument/2006/relationships/hyperlink" Target="https://hal.inrae.fr/hal-04644880v1" TargetMode="External"/><Relationship Id="rId504" Type="http://schemas.openxmlformats.org/officeDocument/2006/relationships/hyperlink" Target="https://hal.inrae.fr/hal-04838033v1" TargetMode="External"/><Relationship Id="rId505" Type="http://schemas.openxmlformats.org/officeDocument/2006/relationships/hyperlink" Target="https://hal.science/search/index/?q=*&amp;authFullName_s=Castro, Rolando" TargetMode="External"/><Relationship Id="rId506" Type="http://schemas.openxmlformats.org/officeDocument/2006/relationships/hyperlink" Target="https://hal.science/search/index/?q=*&amp;authFullName_s=Jorge J. Pereda" TargetMode="External"/><Relationship Id="rId507" Type="http://schemas.openxmlformats.org/officeDocument/2006/relationships/hyperlink" Target="https://hal.science/search/index/?q=*&amp;authFullName_s=Anai Guerra" TargetMode="External"/><Relationship Id="rId508" Type="http://schemas.openxmlformats.org/officeDocument/2006/relationships/hyperlink" Target="https://hal.science/search/index/?q=*&amp;authFullName_s=Oscar Loyola" TargetMode="External"/><Relationship Id="rId509" Type="http://schemas.openxmlformats.org/officeDocument/2006/relationships/hyperlink" Target="https://hal.inrae.fr/hal-04774918v1" TargetMode="External"/><Relationship Id="rId510" Type="http://schemas.openxmlformats.org/officeDocument/2006/relationships/hyperlink" Target="https://hal.science/search/index/?q=*&amp;authFullName_s=Figueredo R." TargetMode="External"/><Relationship Id="rId511" Type="http://schemas.openxmlformats.org/officeDocument/2006/relationships/hyperlink" Target="https://hal.science/search/index/?q=*&amp;authFullName_s=P&#233;rez V." TargetMode="External"/><Relationship Id="rId512" Type="http://schemas.openxmlformats.org/officeDocument/2006/relationships/hyperlink" Target="https://hal.science/search/index/?q=*&amp;authFullName_s=P&#233;rez Rafael" TargetMode="External"/><Relationship Id="rId513" Type="http://schemas.openxmlformats.org/officeDocument/2006/relationships/hyperlink" Target="https://hal.inrae.fr/hal-04195818v1" TargetMode="External"/><Relationship Id="rId514" Type="http://schemas.openxmlformats.org/officeDocument/2006/relationships/hyperlink" Target="https://hal.science/search/index/?q=*&amp;authFullName_s=Jean-Marc Gautier" TargetMode="External"/><Relationship Id="rId515" Type="http://schemas.openxmlformats.org/officeDocument/2006/relationships/hyperlink" Target="https://hal.science/search/index/?q=*&amp;authFullName_s=L. Depuille" TargetMode="External"/><Relationship Id="rId516" Type="http://schemas.openxmlformats.org/officeDocument/2006/relationships/hyperlink" Target="https://hal.science/search/index/?q=*&amp;authFullName_s=Anne Mclaren" TargetMode="External"/><Relationship Id="rId517" Type="http://schemas.openxmlformats.org/officeDocument/2006/relationships/hyperlink" Target="https://hal.science/search/index/?q=*&amp;authFullName_s=Br&#237;d Mcclearn" TargetMode="External"/><Relationship Id="rId518" Type="http://schemas.openxmlformats.org/officeDocument/2006/relationships/hyperlink" Target="https://dx.doi.org/10.3920/978-90-8686-936-7" TargetMode="External"/><Relationship Id="rId519" Type="http://schemas.openxmlformats.org/officeDocument/2006/relationships/hyperlink" Target="https://hal.inrae.fr/hal-04195762v1" TargetMode="External"/><Relationship Id="rId520" Type="http://schemas.openxmlformats.org/officeDocument/2006/relationships/hyperlink" Target="https://hal.inrae.fr/hal-04195713v1" TargetMode="External"/><Relationship Id="rId521" Type="http://schemas.openxmlformats.org/officeDocument/2006/relationships/hyperlink" Target="https://hal.science/search/index/?q=*&amp;authFullName_s=Laurence Puillet" TargetMode="External"/><Relationship Id="rId522" Type="http://schemas.openxmlformats.org/officeDocument/2006/relationships/hyperlink" Target="https://hal.science/search/index/?q=*&amp;authFullName_s=Nicolas N.C. Friggens" TargetMode="External"/><Relationship Id="rId523" Type="http://schemas.openxmlformats.org/officeDocument/2006/relationships/hyperlink" Target="https://hal.inrae.fr/hal-04195790v1" TargetMode="External"/><Relationship Id="rId524" Type="http://schemas.openxmlformats.org/officeDocument/2006/relationships/hyperlink" Target="https://hal.science/search/index/?q=*&amp;authFullName_s=No&#233;mie Amposta" TargetMode="External"/><Relationship Id="rId525" Type="http://schemas.openxmlformats.org/officeDocument/2006/relationships/hyperlink" Target="https://hal.science/search/index/?q=*&amp;authFullName_s=Margot Lamarque" TargetMode="External"/><Relationship Id="rId526" Type="http://schemas.openxmlformats.org/officeDocument/2006/relationships/hyperlink" Target="https://hal.inrae.fr/hal-04195744v1" TargetMode="External"/><Relationship Id="rId527" Type="http://schemas.openxmlformats.org/officeDocument/2006/relationships/hyperlink" Target="https://hal.science/search/index/?q=*&amp;authFullName_s=Ir&#232;ne Llach" TargetMode="External"/><Relationship Id="rId528" Type="http://schemas.openxmlformats.org/officeDocument/2006/relationships/hyperlink" Target="https://hal.science/search/index/?q=*&amp;authFullName_s=Hugues Caillat" TargetMode="External"/><Relationship Id="rId529" Type="http://schemas.openxmlformats.org/officeDocument/2006/relationships/hyperlink" Target="https://hal.science/search/index/?q=*&amp;authFullName_s=Alice Fatet" TargetMode="External"/><Relationship Id="rId530" Type="http://schemas.openxmlformats.org/officeDocument/2006/relationships/hyperlink" Target="https://hal.science/search/index/?q=*&amp;authFullName_s=Sylvain Breton" TargetMode="External"/><Relationship Id="rId531" Type="http://schemas.openxmlformats.org/officeDocument/2006/relationships/hyperlink" Target="https://hal.science/search/index/?q=*&amp;authFullName_s=Tiphaine Aguirre-Lavin" TargetMode="External"/><Relationship Id="rId532" Type="http://schemas.openxmlformats.org/officeDocument/2006/relationships/hyperlink" Target="https://hal.inrae.fr/hal-04195788v1" TargetMode="External"/><Relationship Id="rId533" Type="http://schemas.openxmlformats.org/officeDocument/2006/relationships/hyperlink" Target="https://hal.inrae.fr/hal-03940435v1" TargetMode="External"/><Relationship Id="rId534" Type="http://schemas.openxmlformats.org/officeDocument/2006/relationships/hyperlink" Target="https://hal.inrae.fr/hal-04201045v1" TargetMode="External"/><Relationship Id="rId535" Type="http://schemas.openxmlformats.org/officeDocument/2006/relationships/hyperlink" Target="https://hal.science/search/index/?q=*&amp;authFullName_s=Diego A. Rojas-Meza" TargetMode="External"/><Relationship Id="rId536" Type="http://schemas.openxmlformats.org/officeDocument/2006/relationships/hyperlink" Target="https://hal.science/search/index/?q=*&amp;authFullName_s=Jordi Bartolom&#233;-Filella" TargetMode="External"/><Relationship Id="rId537" Type="http://schemas.openxmlformats.org/officeDocument/2006/relationships/hyperlink" Target="https://hal.inrae.fr/hal-04200475v1" TargetMode="External"/><Relationship Id="rId538" Type="http://schemas.openxmlformats.org/officeDocument/2006/relationships/hyperlink" Target="https://hal.science/search/index/?q=*&amp;authFullName_s=Marco Acciaro" TargetMode="External"/><Relationship Id="rId539" Type="http://schemas.openxmlformats.org/officeDocument/2006/relationships/hyperlink" Target="https://hal.science/search/index/?q=*&amp;authFullName_s=V. Giovanetti" TargetMode="External"/><Relationship Id="rId540" Type="http://schemas.openxmlformats.org/officeDocument/2006/relationships/hyperlink" Target="https://hal.science/search/index/?q=*&amp;authFullName_s=G. Molle" TargetMode="External"/><Relationship Id="rId541" Type="http://schemas.openxmlformats.org/officeDocument/2006/relationships/hyperlink" Target="https://hal.science/search/index/?q=*&amp;authFullName_s=F. Chessa" TargetMode="External"/><Relationship Id="rId542" Type="http://schemas.openxmlformats.org/officeDocument/2006/relationships/hyperlink" Target="https://hal.inrae.fr/hal-04200455v1" TargetMode="External"/><Relationship Id="rId543" Type="http://schemas.openxmlformats.org/officeDocument/2006/relationships/hyperlink" Target="https://hal.inrae.fr/hal-04197741v1" TargetMode="External"/><Relationship Id="rId544" Type="http://schemas.openxmlformats.org/officeDocument/2006/relationships/hyperlink" Target="https://hal.science/search/index/?q=*&amp;authFullName_s=Th&#233;o Kriszt" TargetMode="External"/><Relationship Id="rId545" Type="http://schemas.openxmlformats.org/officeDocument/2006/relationships/hyperlink" Target="https://hal.science/search/index/?q=*&amp;authFullName_s=O. Benoit" TargetMode="External"/><Relationship Id="rId546" Type="http://schemas.openxmlformats.org/officeDocument/2006/relationships/hyperlink" Target="https://hal.inrae.fr/hal-04201037v1" TargetMode="External"/><Relationship Id="rId547" Type="http://schemas.openxmlformats.org/officeDocument/2006/relationships/hyperlink" Target="https://hal.science/search/index/?q=*&amp;authFullName_s=M. Rivera-Rojas" TargetMode="External"/><Relationship Id="rId548" Type="http://schemas.openxmlformats.org/officeDocument/2006/relationships/hyperlink" Target="https://hal.science/search/index/?q=*&amp;authFullName_s=Juli&#225;n Char&#225;" TargetMode="External"/><Relationship Id="rId549" Type="http://schemas.openxmlformats.org/officeDocument/2006/relationships/hyperlink" Target="https://hal.inrae.fr/hal-04195811v1" TargetMode="External"/><Relationship Id="rId550" Type="http://schemas.openxmlformats.org/officeDocument/2006/relationships/hyperlink" Target="https://hal.science/search/index/?q=*&amp;authFullName_s=Abdelaali El Hadi" TargetMode="External"/><Relationship Id="rId551" Type="http://schemas.openxmlformats.org/officeDocument/2006/relationships/hyperlink" Target="https://hal.inrae.fr/hal-04195828v1" TargetMode="External"/><Relationship Id="rId552" Type="http://schemas.openxmlformats.org/officeDocument/2006/relationships/hyperlink" Target="https://hal.inrae.fr/hal-04195823v1" TargetMode="External"/><Relationship Id="rId553" Type="http://schemas.openxmlformats.org/officeDocument/2006/relationships/hyperlink" Target="https://hal.inrae.fr/hal-03775281v1" TargetMode="External"/><Relationship Id="rId554" Type="http://schemas.openxmlformats.org/officeDocument/2006/relationships/hyperlink" Target="https://hal.science/search/index/?q=*&amp;authFullName_s=Fr&#233;d&#233;ric Douhard" TargetMode="External"/><Relationship Id="rId555" Type="http://schemas.openxmlformats.org/officeDocument/2006/relationships/hyperlink" Target="https://hal.science/search/index/?q=*&amp;authFullName_s=Rachel Rupp" TargetMode="External"/><Relationship Id="rId556" Type="http://schemas.openxmlformats.org/officeDocument/2006/relationships/hyperlink" Target="https://hal.inrae.fr/hal-04033343v1" TargetMode="External"/><Relationship Id="rId557" Type="http://schemas.openxmlformats.org/officeDocument/2006/relationships/hyperlink" Target="https://hal.inrae.fr/hal-03775185v1" TargetMode="External"/><Relationship Id="rId558" Type="http://schemas.openxmlformats.org/officeDocument/2006/relationships/hyperlink" Target="https://hal.science/search/index/?q=*&amp;authFullName_s=P. Taillandier" TargetMode="External"/><Relationship Id="rId559" Type="http://schemas.openxmlformats.org/officeDocument/2006/relationships/hyperlink" Target="https://hal.inrae.fr/hal-03832235v1" TargetMode="External"/><Relationship Id="rId560" Type="http://schemas.openxmlformats.org/officeDocument/2006/relationships/hyperlink" Target="https://hal.inrae.fr/hal-03375887v1" TargetMode="External"/><Relationship Id="rId561" Type="http://schemas.openxmlformats.org/officeDocument/2006/relationships/hyperlink" Target="https://hal.science/search/index/?q=*&amp;authFullName_s=Dominique Francois" TargetMode="External"/><Relationship Id="rId562" Type="http://schemas.openxmlformats.org/officeDocument/2006/relationships/hyperlink" Target="https://hal.science/search/index/?q=*&amp;authFullName_s=Terrence Dechaux" TargetMode="External"/><Relationship Id="rId563" Type="http://schemas.openxmlformats.org/officeDocument/2006/relationships/hyperlink" Target="https://hal.science/search/index/?q=*&amp;authFullName_s=E. Doutard" TargetMode="External"/><Relationship Id="rId564" Type="http://schemas.openxmlformats.org/officeDocument/2006/relationships/hyperlink" Target="https://hal.science/search/index/?q=*&amp;authFullName_s=C&#233;cile Valadier" TargetMode="External"/><Relationship Id="rId565" Type="http://schemas.openxmlformats.org/officeDocument/2006/relationships/hyperlink" Target="https://hal.inrae.fr/hal-03375838v1" TargetMode="External"/><Relationship Id="rId566" Type="http://schemas.openxmlformats.org/officeDocument/2006/relationships/hyperlink" Target="https://hal.science/search/index/?q=*&amp;authFullName_s=F. Kenyon" TargetMode="External"/><Relationship Id="rId567" Type="http://schemas.openxmlformats.org/officeDocument/2006/relationships/hyperlink" Target="https://hal.science/search/index/?q=*&amp;authFullName_s=Lisa Gr&#248;va" TargetMode="External"/><Relationship Id="rId568" Type="http://schemas.openxmlformats.org/officeDocument/2006/relationships/hyperlink" Target="https://hal.science/search/index/?q=*&amp;authFullName_s=I. Halachmi" TargetMode="External"/><Relationship Id="rId569" Type="http://schemas.openxmlformats.org/officeDocument/2006/relationships/hyperlink" Target="https://hal.inrae.fr/hal-03376302v1" TargetMode="External"/><Relationship Id="rId570" Type="http://schemas.openxmlformats.org/officeDocument/2006/relationships/hyperlink" Target="https://hal.inrae.fr/hal-03373352v1" TargetMode="External"/><Relationship Id="rId571" Type="http://schemas.openxmlformats.org/officeDocument/2006/relationships/hyperlink" Target="https://hal.science/search/index/?q=*&amp;authFullName_s=C. Dwyer" TargetMode="External"/><Relationship Id="rId572" Type="http://schemas.openxmlformats.org/officeDocument/2006/relationships/hyperlink" Target="https://hal.inrae.fr/hal-03376369v1" TargetMode="External"/><Relationship Id="rId573" Type="http://schemas.openxmlformats.org/officeDocument/2006/relationships/hyperlink" Target="https://hal.inrae.fr/hal-03373477v1" TargetMode="External"/><Relationship Id="rId574" Type="http://schemas.openxmlformats.org/officeDocument/2006/relationships/hyperlink" Target="https://hal.science/search/index/?q=*&amp;authFullName_s=C. Mancas" TargetMode="External"/><Relationship Id="rId575" Type="http://schemas.openxmlformats.org/officeDocument/2006/relationships/hyperlink" Target="https://hal.inrae.fr/hal-03373590v1" TargetMode="External"/><Relationship Id="rId576" Type="http://schemas.openxmlformats.org/officeDocument/2006/relationships/hyperlink" Target="https://hal.science/search/index/?q=*&amp;authFullName_s=E. Leroux" TargetMode="External"/><Relationship Id="rId577" Type="http://schemas.openxmlformats.org/officeDocument/2006/relationships/hyperlink" Target="https://hal.science/search/index/?q=*&amp;authFullName_s=I. Llach" TargetMode="External"/><Relationship Id="rId578" Type="http://schemas.openxmlformats.org/officeDocument/2006/relationships/hyperlink" Target="https://hal.inrae.fr/hal-03373420v1" TargetMode="External"/><Relationship Id="rId579" Type="http://schemas.openxmlformats.org/officeDocument/2006/relationships/hyperlink" Target="https://hal.science/search/index/?q=*&amp;authFullName_s=E Sossidou" TargetMode="External"/><Relationship Id="rId580" Type="http://schemas.openxmlformats.org/officeDocument/2006/relationships/hyperlink" Target="https://hal.inrae.fr/hal-03197913v1" TargetMode="External"/><Relationship Id="rId581" Type="http://schemas.openxmlformats.org/officeDocument/2006/relationships/hyperlink" Target="https://hal.inrae.fr/hal-03197881v1" TargetMode="External"/><Relationship Id="rId582" Type="http://schemas.openxmlformats.org/officeDocument/2006/relationships/hyperlink" Target="https://hal.inrae.fr/hal-03262318v1" TargetMode="External"/><Relationship Id="rId583" Type="http://schemas.openxmlformats.org/officeDocument/2006/relationships/hyperlink" Target="https://hal.science/search/index/?q=*&amp;authFullName_s=A Aboul-Naga" TargetMode="External"/><Relationship Id="rId584" Type="http://schemas.openxmlformats.org/officeDocument/2006/relationships/hyperlink" Target="https://hal.science/search/index/?q=*&amp;authFullName_s=N Atti" TargetMode="External"/><Relationship Id="rId585" Type="http://schemas.openxmlformats.org/officeDocument/2006/relationships/hyperlink" Target="https://hal.inrae.fr/hal-02735680v1" TargetMode="External"/><Relationship Id="rId586" Type="http://schemas.openxmlformats.org/officeDocument/2006/relationships/hyperlink" Target="https://hal.science/search/index/?q=*&amp;authFullName_s=Remy Delagarde" TargetMode="External"/><Relationship Id="rId587" Type="http://schemas.openxmlformats.org/officeDocument/2006/relationships/hyperlink" Target="https://hal.science/search/index/?q=*&amp;authFullName_s=Mathieu Bonneau" TargetMode="External"/><Relationship Id="rId588" Type="http://schemas.openxmlformats.org/officeDocument/2006/relationships/hyperlink" Target="https://hal.science/search/index/?q=*&amp;authFullName_s=Maryline Boval" TargetMode="External"/><Relationship Id="rId589" Type="http://schemas.openxmlformats.org/officeDocument/2006/relationships/hyperlink" Target="https://hal.science/search/index/?q=*&amp;authFullName_s=Herv&#233; Chapuis" TargetMode="External"/><Relationship Id="rId590" Type="http://schemas.openxmlformats.org/officeDocument/2006/relationships/hyperlink" Target="https://hal.science/search/index/?q=*&amp;authFullName_s=G&#233;raldine Fleurance" TargetMode="External"/><Relationship Id="rId591" Type="http://schemas.openxmlformats.org/officeDocument/2006/relationships/hyperlink" Target="https://hal.inrae.fr/hal-02736018v1" TargetMode="External"/><Relationship Id="rId592" Type="http://schemas.openxmlformats.org/officeDocument/2006/relationships/hyperlink" Target="https://hal.inrae.fr/hal-02735217v1" TargetMode="External"/><Relationship Id="rId593" Type="http://schemas.openxmlformats.org/officeDocument/2006/relationships/hyperlink" Target="https://hal.science/search/index/?q=*&amp;authFullName_s=Jean Marc Gautier" TargetMode="External"/><Relationship Id="rId594" Type="http://schemas.openxmlformats.org/officeDocument/2006/relationships/hyperlink" Target="https://hal.science/search/index/?q=*&amp;authFullName_s=Ilan Halachmi" TargetMode="External"/><Relationship Id="rId595" Type="http://schemas.openxmlformats.org/officeDocument/2006/relationships/hyperlink" Target="https://hal.science/hal-05174048v1" TargetMode="External"/><Relationship Id="rId596" Type="http://schemas.openxmlformats.org/officeDocument/2006/relationships/hyperlink" Target="https://hal.science/search/index/?q=*&amp;authFullName_s=Marlen Navarro" TargetMode="External"/><Relationship Id="rId597" Type="http://schemas.openxmlformats.org/officeDocument/2006/relationships/hyperlink" Target="https://hal.inrae.fr/hal-02737817v1" TargetMode="External"/><Relationship Id="rId598" Type="http://schemas.openxmlformats.org/officeDocument/2006/relationships/hyperlink" Target="https://hal.science/search/index/?q=*&amp;authFullName_s=J&#233;ssica Gon&#231;alves V&#233;ro" TargetMode="External"/><Relationship Id="rId599" Type="http://schemas.openxmlformats.org/officeDocument/2006/relationships/hyperlink" Target="https://hal.inrae.fr/hal-02735946v1" TargetMode="External"/><Relationship Id="rId600" Type="http://schemas.openxmlformats.org/officeDocument/2006/relationships/hyperlink" Target="https://hal.science/search/index/?q=*&amp;authFullName_s=Andr&#233; C.C. Souza" TargetMode="External"/><Relationship Id="rId601" Type="http://schemas.openxmlformats.org/officeDocument/2006/relationships/hyperlink" Target="https://hal.science/search/index/?q=*&amp;authFullName_s=Z. Holubova" TargetMode="External"/><Relationship Id="rId602" Type="http://schemas.openxmlformats.org/officeDocument/2006/relationships/hyperlink" Target="https://hal.science/search/index/?q=*&amp;authFullName_s=Gregory John Bishop-Hurley" TargetMode="External"/><Relationship Id="rId603" Type="http://schemas.openxmlformats.org/officeDocument/2006/relationships/hyperlink" Target="https://hal.inrae.fr/hal-02738343v1" TargetMode="External"/><Relationship Id="rId604" Type="http://schemas.openxmlformats.org/officeDocument/2006/relationships/hyperlink" Target="https://hal.inrae.fr/hal-02734255v1" TargetMode="External"/><Relationship Id="rId605" Type="http://schemas.openxmlformats.org/officeDocument/2006/relationships/hyperlink" Target="https://hal.science/search/index/?q=*&amp;authFullName_s=Alexandre Ickowicz" TargetMode="External"/><Relationship Id="rId606" Type="http://schemas.openxmlformats.org/officeDocument/2006/relationships/hyperlink" Target="https://hal.inrae.fr/hal-02735957v1" TargetMode="External"/><Relationship Id="rId607" Type="http://schemas.openxmlformats.org/officeDocument/2006/relationships/hyperlink" Target="https://hal.science/search/index/?q=*&amp;authFullName_s=Ana Clara Canto Souza" TargetMode="External"/><Relationship Id="rId608" Type="http://schemas.openxmlformats.org/officeDocument/2006/relationships/hyperlink" Target="https://hal.science/search/index/?q=*&amp;authFullName_s=Zuzana Holubov&#225;" TargetMode="External"/><Relationship Id="rId609" Type="http://schemas.openxmlformats.org/officeDocument/2006/relationships/hyperlink" Target="https://hal.inrae.fr/hal-02738101v1" TargetMode="External"/><Relationship Id="rId610" Type="http://schemas.openxmlformats.org/officeDocument/2006/relationships/hyperlink" Target="https://hal.inrae.fr/hal-02736601v1" TargetMode="External"/><Relationship Id="rId611" Type="http://schemas.openxmlformats.org/officeDocument/2006/relationships/hyperlink" Target="https://hal.inrae.fr/hal-02735237v1" TargetMode="External"/><Relationship Id="rId612" Type="http://schemas.openxmlformats.org/officeDocument/2006/relationships/hyperlink" Target="https://hal.science/search/index/?q=*&amp;authFullName_s=Christ&#232;le Robert-Grani&#233;" TargetMode="External"/><Relationship Id="rId613" Type="http://schemas.openxmlformats.org/officeDocument/2006/relationships/hyperlink" Target="https://hal.science/hal-01607215v1" TargetMode="External"/><Relationship Id="rId614" Type="http://schemas.openxmlformats.org/officeDocument/2006/relationships/hyperlink" Target="https://hal.science/search/index/?q=*&amp;authFullName_s=Helene Larroque" TargetMode="External"/><Relationship Id="rId615" Type="http://schemas.openxmlformats.org/officeDocument/2006/relationships/hyperlink" Target="https://hal.inrae.fr/hal-02788454v1" TargetMode="External"/><Relationship Id="rId616" Type="http://schemas.openxmlformats.org/officeDocument/2006/relationships/hyperlink" Target="https://hal.science/search/index/?q=*&amp;authFullName_s=B. Bois" TargetMode="External"/><Relationship Id="rId617" Type="http://schemas.openxmlformats.org/officeDocument/2006/relationships/hyperlink" Target="https://hal.inrae.fr/hal-02737125v1" TargetMode="External"/><Relationship Id="rId618" Type="http://schemas.openxmlformats.org/officeDocument/2006/relationships/hyperlink" Target="https://hal.science/hal-01603667v1" TargetMode="External"/><Relationship Id="rId619" Type="http://schemas.openxmlformats.org/officeDocument/2006/relationships/hyperlink" Target="https://hal.science/hal-01608445v1" TargetMode="External"/><Relationship Id="rId620" Type="http://schemas.openxmlformats.org/officeDocument/2006/relationships/hyperlink" Target="https://hal.science/search/index/?q=*&amp;authFullName_s=Davi Savietto" TargetMode="External"/><Relationship Id="rId621" Type="http://schemas.openxmlformats.org/officeDocument/2006/relationships/hyperlink" Target="https://hal.inrae.fr/hal-02743958v1" TargetMode="External"/><Relationship Id="rId622" Type="http://schemas.openxmlformats.org/officeDocument/2006/relationships/hyperlink" Target="https://hal.science/search/index/?q=*&amp;authFullName_s=Mickael Brochard" TargetMode="External"/><Relationship Id="rId623" Type="http://schemas.openxmlformats.org/officeDocument/2006/relationships/hyperlink" Target="https://hal.science/search/index/?q=*&amp;authFullName_s=Pauline Ezanno" TargetMode="External"/><Relationship Id="rId624" Type="http://schemas.openxmlformats.org/officeDocument/2006/relationships/hyperlink" Target="https://hal.science/search/index/?q=*&amp;authFullName_s=Gilles Foucras" TargetMode="External"/><Relationship Id="rId625" Type="http://schemas.openxmlformats.org/officeDocument/2006/relationships/hyperlink" Target="https://hal.science/hal-01603596v1" TargetMode="External"/><Relationship Id="rId626" Type="http://schemas.openxmlformats.org/officeDocument/2006/relationships/hyperlink" Target="https://hal.science/hal-01603681v1" TargetMode="External"/><Relationship Id="rId627" Type="http://schemas.openxmlformats.org/officeDocument/2006/relationships/hyperlink" Target="https://hal.science/search/index/?q=*&amp;authFullName_s=Jonathan Vayssi&#232;res" TargetMode="External"/><Relationship Id="rId628" Type="http://schemas.openxmlformats.org/officeDocument/2006/relationships/hyperlink" Target="https://hal.science/hal-01604009v1" TargetMode="External"/><Relationship Id="rId629" Type="http://schemas.openxmlformats.org/officeDocument/2006/relationships/hyperlink" Target="https://hal.science/hal-01607756v1" TargetMode="External"/><Relationship Id="rId630" Type="http://schemas.openxmlformats.org/officeDocument/2006/relationships/hyperlink" Target="https://hal.inrae.fr/hal-02738779v1" TargetMode="External"/><Relationship Id="rId631" Type="http://schemas.openxmlformats.org/officeDocument/2006/relationships/hyperlink" Target="https://hal.science/search/index/?q=*&amp;authFullName_s=Giraldo Martin-Martin" TargetMode="External"/><Relationship Id="rId632" Type="http://schemas.openxmlformats.org/officeDocument/2006/relationships/hyperlink" Target="https://hal.inrae.fr/hal-02739626v1" TargetMode="External"/><Relationship Id="rId633" Type="http://schemas.openxmlformats.org/officeDocument/2006/relationships/hyperlink" Target="https://hal.inrae.fr/hal-02739055v1" TargetMode="External"/><Relationship Id="rId634" Type="http://schemas.openxmlformats.org/officeDocument/2006/relationships/hyperlink" Target="https://hal.science/search/index/?q=*&amp;authFullName_s=Marcos Esperance" TargetMode="External"/><Relationship Id="rId635" Type="http://schemas.openxmlformats.org/officeDocument/2006/relationships/hyperlink" Target="https://hal.science/search/index/?q=*&amp;authFullName_s=Yoel L&#243;pez" TargetMode="External"/><Relationship Id="rId636" Type="http://schemas.openxmlformats.org/officeDocument/2006/relationships/hyperlink" Target="https://hal.science/search/index/?q=*&amp;authFullName_s=Michael Molina" TargetMode="External"/><Relationship Id="rId637" Type="http://schemas.openxmlformats.org/officeDocument/2006/relationships/hyperlink" Target="https://hal.inrae.fr/hal-02742017v1" TargetMode="External"/><Relationship Id="rId638" Type="http://schemas.openxmlformats.org/officeDocument/2006/relationships/hyperlink" Target="https://hal.science/search/index/?q=*&amp;authFullName_s=Dagiale Tagliatella" TargetMode="External"/><Relationship Id="rId639" Type="http://schemas.openxmlformats.org/officeDocument/2006/relationships/hyperlink" Target="https://hal.science/search/index/?q=*&amp;authFullName_s=Magali Jouven Pouderoux Jouven" TargetMode="External"/><Relationship Id="rId640" Type="http://schemas.openxmlformats.org/officeDocument/2006/relationships/hyperlink" Target="https://hal.science/hal-01506364v1" TargetMode="External"/><Relationship Id="rId641" Type="http://schemas.openxmlformats.org/officeDocument/2006/relationships/hyperlink" Target="https://hal.science/search/index/?q=*&amp;authFullName_s=Livia Navegantes-Alves" TargetMode="External"/><Relationship Id="rId642" Type="http://schemas.openxmlformats.org/officeDocument/2006/relationships/hyperlink" Target="https://hal.inrae.fr/hal-02741371v1" TargetMode="External"/><Relationship Id="rId643" Type="http://schemas.openxmlformats.org/officeDocument/2006/relationships/hyperlink" Target="https://hal.science/hal-01198227v1" TargetMode="External"/><Relationship Id="rId644" Type="http://schemas.openxmlformats.org/officeDocument/2006/relationships/hyperlink" Target="https://hal.science/search/index/?q=*&amp;authFullName_s=Laurence Fortun-Lamothe" TargetMode="External"/><Relationship Id="rId645" Type="http://schemas.openxmlformats.org/officeDocument/2006/relationships/hyperlink" Target="https://hal.inrae.fr/hal-02748886v1" TargetMode="External"/><Relationship Id="rId646" Type="http://schemas.openxmlformats.org/officeDocument/2006/relationships/hyperlink" Target="https://hal.science/search/index/?q=*&amp;authFullName_s=Francis F. Barillet" TargetMode="External"/><Relationship Id="rId647" Type="http://schemas.openxmlformats.org/officeDocument/2006/relationships/hyperlink" Target="https://hal.science/search/index/?q=*&amp;authFullName_s=Jean-Pierre Guitard" TargetMode="External"/><Relationship Id="rId648" Type="http://schemas.openxmlformats.org/officeDocument/2006/relationships/hyperlink" Target="https://hal.science/hal-01595674v1" TargetMode="External"/><Relationship Id="rId649" Type="http://schemas.openxmlformats.org/officeDocument/2006/relationships/hyperlink" Target="https://hal.science/hal-01601944v1" TargetMode="External"/><Relationship Id="rId650" Type="http://schemas.openxmlformats.org/officeDocument/2006/relationships/hyperlink" Target="https://hal.science/search/index/?q=*&amp;authFullName_s=Carine Marie-Magdeleine" TargetMode="External"/><Relationship Id="rId651" Type="http://schemas.openxmlformats.org/officeDocument/2006/relationships/hyperlink" Target="https://hal.science/search/index/?q=*&amp;authFullName_s=Lilian Rodriguez" TargetMode="External"/><Relationship Id="rId652" Type="http://schemas.openxmlformats.org/officeDocument/2006/relationships/hyperlink" Target="https://hal.science/hal-01506336v1" TargetMode="External"/><Relationship Id="rId653" Type="http://schemas.openxmlformats.org/officeDocument/2006/relationships/hyperlink" Target="https://hal.science/hal-01506342v1" TargetMode="External"/><Relationship Id="rId654" Type="http://schemas.openxmlformats.org/officeDocument/2006/relationships/hyperlink" Target="https://hal.science/hal-01137553v1" TargetMode="External"/><Relationship Id="rId655" Type="http://schemas.openxmlformats.org/officeDocument/2006/relationships/hyperlink" Target="https://hal.inrae.fr/hal-02745158v1" TargetMode="External"/><Relationship Id="rId656" Type="http://schemas.openxmlformats.org/officeDocument/2006/relationships/hyperlink" Target="https://hal.science/search/index/?q=*&amp;authFullName_s=M.R. Ventura" TargetMode="External"/><Relationship Id="rId657" Type="http://schemas.openxmlformats.org/officeDocument/2006/relationships/hyperlink" Target="https://hal.science/search/index/?q=*&amp;authFullName_s=M.P. Flores" TargetMode="External"/><Relationship Id="rId658" Type="http://schemas.openxmlformats.org/officeDocument/2006/relationships/hyperlink" Target="https://hal.science/hal-01190386v1" TargetMode="External"/><Relationship Id="rId659" Type="http://schemas.openxmlformats.org/officeDocument/2006/relationships/hyperlink" Target="https://hal.science/hal-01506121v1" TargetMode="External"/><Relationship Id="rId660" Type="http://schemas.openxmlformats.org/officeDocument/2006/relationships/hyperlink" Target="https://hal.inrae.fr/hal-02746188v1" TargetMode="External"/><Relationship Id="rId661" Type="http://schemas.openxmlformats.org/officeDocument/2006/relationships/hyperlink" Target="https://hal.science/search/index/?q=*&amp;authFullName_s=Mette Vaarst" TargetMode="External"/><Relationship Id="rId662" Type="http://schemas.openxmlformats.org/officeDocument/2006/relationships/hyperlink" Target="https://hal.science/hal-01189597v1" TargetMode="External"/><Relationship Id="rId663" Type="http://schemas.openxmlformats.org/officeDocument/2006/relationships/hyperlink" Target="https://hal.science/search/index/?q=*&amp;authFullName_s=Marie-Rose Aurel" TargetMode="External"/><Relationship Id="rId664" Type="http://schemas.openxmlformats.org/officeDocument/2006/relationships/hyperlink" Target="https://hal.inrae.fr/hal-02802331v1" TargetMode="External"/><Relationship Id="rId665" Type="http://schemas.openxmlformats.org/officeDocument/2006/relationships/hyperlink" Target="https://hal.inrae.fr/hal-02752104v1" TargetMode="External"/><Relationship Id="rId666" Type="http://schemas.openxmlformats.org/officeDocument/2006/relationships/hyperlink" Target="https://hal.science/search/index/?q=*&amp;authFullName_s=F. Ojeda" TargetMode="External"/><Relationship Id="rId667" Type="http://schemas.openxmlformats.org/officeDocument/2006/relationships/hyperlink" Target="https://hal.science/search/index/?q=*&amp;authFullName_s=R. Delgado" TargetMode="External"/><Relationship Id="rId668" Type="http://schemas.openxmlformats.org/officeDocument/2006/relationships/hyperlink" Target="https://hal.inrae.fr/hal-02757321v1" TargetMode="External"/><Relationship Id="rId669" Type="http://schemas.openxmlformats.org/officeDocument/2006/relationships/hyperlink" Target="https://hal.inrae.fr/hal-02813908v1" TargetMode="External"/><Relationship Id="rId670" Type="http://schemas.openxmlformats.org/officeDocument/2006/relationships/hyperlink" Target="https://hal.inrae.fr/hal-02813567v1" TargetMode="External"/><Relationship Id="rId671" Type="http://schemas.openxmlformats.org/officeDocument/2006/relationships/hyperlink" Target="https://hal.inrae.fr/hal-02751781v1" TargetMode="External"/><Relationship Id="rId672" Type="http://schemas.openxmlformats.org/officeDocument/2006/relationships/hyperlink" Target="https://dx.doi.org/10.1017/S2040470010001020" TargetMode="External"/><Relationship Id="rId673" Type="http://schemas.openxmlformats.org/officeDocument/2006/relationships/hyperlink" Target="https://hal.inrae.fr/hal-02750552v1" TargetMode="External"/><Relationship Id="rId674" Type="http://schemas.openxmlformats.org/officeDocument/2006/relationships/hyperlink" Target="https://hal.science/search/index/?q=*&amp;authFullName_s=Yves Y. Chilliard" TargetMode="External"/><Relationship Id="rId675" Type="http://schemas.openxmlformats.org/officeDocument/2006/relationships/hyperlink" Target="https://hal.science/hal-01601181v1" TargetMode="External"/><Relationship Id="rId676" Type="http://schemas.openxmlformats.org/officeDocument/2006/relationships/hyperlink" Target="https://hal.science/search/index/?q=*&amp;authFullName_s=Xavier Xande" TargetMode="External"/><Relationship Id="rId677" Type="http://schemas.openxmlformats.org/officeDocument/2006/relationships/hyperlink" Target="https://hal.science/search/index/?q=*&amp;authFullName_s=David Renaudeau" TargetMode="External"/><Relationship Id="rId678" Type="http://schemas.openxmlformats.org/officeDocument/2006/relationships/hyperlink" Target="https://hal.science/search/index/?q=*&amp;authFullName_s=M&#233;lain Bructer" TargetMode="External"/><Relationship Id="rId679" Type="http://schemas.openxmlformats.org/officeDocument/2006/relationships/hyperlink" Target="https://hal.science/hal-01601182v1" TargetMode="External"/><Relationship Id="rId680" Type="http://schemas.openxmlformats.org/officeDocument/2006/relationships/hyperlink" Target="https://hal.science/search/index/?q=*&amp;authFullName_s=R&#233;my Arquet" TargetMode="External"/><Relationship Id="rId681" Type="http://schemas.openxmlformats.org/officeDocument/2006/relationships/hyperlink" Target="https://hal.inrae.fr/hal-02756642v1" TargetMode="External"/><Relationship Id="rId682" Type="http://schemas.openxmlformats.org/officeDocument/2006/relationships/hyperlink" Target="https://hal.science/search/index/?q=*&amp;authFullName_s=Hector Santana" TargetMode="External"/><Relationship Id="rId683" Type="http://schemas.openxmlformats.org/officeDocument/2006/relationships/hyperlink" Target="https://hal.inrae.fr/hal-02752099v1" TargetMode="External"/><Relationship Id="rId684" Type="http://schemas.openxmlformats.org/officeDocument/2006/relationships/hyperlink" Target="https://hal.inrae.fr/hal-02753892v1" TargetMode="External"/><Relationship Id="rId685" Type="http://schemas.openxmlformats.org/officeDocument/2006/relationships/hyperlink" Target="https://hal.science/search/index/?q=*&amp;authFullName_s=C. Lallo" TargetMode="External"/><Relationship Id="rId686" Type="http://schemas.openxmlformats.org/officeDocument/2006/relationships/hyperlink" Target="https://hal.inrae.fr/hal-02752129v1" TargetMode="External"/><Relationship Id="rId687" Type="http://schemas.openxmlformats.org/officeDocument/2006/relationships/hyperlink" Target="https://hal.inrae.fr/hal-02751630v1" TargetMode="External"/><Relationship Id="rId688" Type="http://schemas.openxmlformats.org/officeDocument/2006/relationships/hyperlink" Target="https://hal.science/hal-01600218v1" TargetMode="External"/><Relationship Id="rId689" Type="http://schemas.openxmlformats.org/officeDocument/2006/relationships/hyperlink" Target="https://hal.inrae.fr/hal-02758376v1" TargetMode="External"/><Relationship Id="rId690" Type="http://schemas.openxmlformats.org/officeDocument/2006/relationships/hyperlink" Target="https://hal.inrae.fr/hal-02754210v1" TargetMode="External"/><Relationship Id="rId691" Type="http://schemas.openxmlformats.org/officeDocument/2006/relationships/hyperlink" Target="https://hal.science/hal-01600638v1" TargetMode="External"/><Relationship Id="rId692" Type="http://schemas.openxmlformats.org/officeDocument/2006/relationships/hyperlink" Target="https://hal.science/search/index/?q=*&amp;authFullName_s=M.A. Bouattour" TargetMode="External"/><Relationship Id="rId693" Type="http://schemas.openxmlformats.org/officeDocument/2006/relationships/hyperlink" Target="https://hal.science/search/index/?q=*&amp;authFullName_s=Ram&#243;n Casals" TargetMode="External"/><Relationship Id="rId694" Type="http://schemas.openxmlformats.org/officeDocument/2006/relationships/hyperlink" Target="https://hal.science/hal-01604819v1" TargetMode="External"/><Relationship Id="rId695" Type="http://schemas.openxmlformats.org/officeDocument/2006/relationships/hyperlink" Target="https://hal.science/search/index/?q=*&amp;authFullName_s=Jos&#233; Bazurto" TargetMode="External"/><Relationship Id="rId696" Type="http://schemas.openxmlformats.org/officeDocument/2006/relationships/hyperlink" Target="https://hal.science/search/index/?q=*&amp;authFullName_s=Josefina Plaixats" TargetMode="External"/><Relationship Id="rId697" Type="http://schemas.openxmlformats.org/officeDocument/2006/relationships/hyperlink" Target="https://hal.science/search/index/?q=*&amp;authFullName_s=Jordi Bartolom&#233;" TargetMode="External"/><Relationship Id="rId698" Type="http://schemas.openxmlformats.org/officeDocument/2006/relationships/hyperlink" Target="https://hal.science/hal-01600242v1" TargetMode="External"/><Relationship Id="rId699" Type="http://schemas.openxmlformats.org/officeDocument/2006/relationships/hyperlink" Target="https://hal.science/hal-01600239v1" TargetMode="External"/><Relationship Id="rId700" Type="http://schemas.openxmlformats.org/officeDocument/2006/relationships/hyperlink" Target="https://hal.science/hal-01606383v1" TargetMode="External"/><Relationship Id="rId701" Type="http://schemas.openxmlformats.org/officeDocument/2006/relationships/hyperlink" Target="https://hal.science/hal-01600241v1" TargetMode="External"/><Relationship Id="rId702" Type="http://schemas.openxmlformats.org/officeDocument/2006/relationships/hyperlink" Target="https://hal.science/hal-01600237v1" TargetMode="External"/><Relationship Id="rId703" Type="http://schemas.openxmlformats.org/officeDocument/2006/relationships/hyperlink" Target="https://hal.science/search/index/?q=*&amp;authFullName_s=Hilda Machado Mart&#237;nez" TargetMode="External"/><Relationship Id="rId704" Type="http://schemas.openxmlformats.org/officeDocument/2006/relationships/hyperlink" Target="https://hal.science/hal-01600261v1" TargetMode="External"/><Relationship Id="rId705" Type="http://schemas.openxmlformats.org/officeDocument/2006/relationships/hyperlink" Target="https://hal.science/hal-01600240v1" TargetMode="External"/><Relationship Id="rId706" Type="http://schemas.openxmlformats.org/officeDocument/2006/relationships/hyperlink" Target="https://hal.science/search/index/?q=*&amp;authFullName_s=Ram&#243;n Delgado" TargetMode="External"/><Relationship Id="rId707" Type="http://schemas.openxmlformats.org/officeDocument/2006/relationships/hyperlink" Target="https://hal.science/hal-01600215v1" TargetMode="External"/><Relationship Id="rId708" Type="http://schemas.openxmlformats.org/officeDocument/2006/relationships/hyperlink" Target="https://hal.science/hal-01600216v1" TargetMode="External"/><Relationship Id="rId709" Type="http://schemas.openxmlformats.org/officeDocument/2006/relationships/hyperlink" Target="https://hal.inrae.fr/hal-05221827v1" TargetMode="External"/><Relationship Id="rId710" Type="http://schemas.openxmlformats.org/officeDocument/2006/relationships/hyperlink" Target="https://hal.science/search/index/?q=*&amp;authFullName_s=R. P&#233;rez" TargetMode="External"/><Relationship Id="rId711" Type="http://schemas.openxmlformats.org/officeDocument/2006/relationships/hyperlink" Target="https://eaap2025.org/" TargetMode="External"/><Relationship Id="rId712" Type="http://schemas.openxmlformats.org/officeDocument/2006/relationships/hyperlink" Target="https://hal.inrae.fr/hal-05221867v1" TargetMode="External"/><Relationship Id="rId713" Type="http://schemas.openxmlformats.org/officeDocument/2006/relationships/hyperlink" Target="https://hal.science/search/index/?q=*&amp;authFullName_s=Guillermo Antonio" TargetMode="External"/><Relationship Id="rId714" Type="http://schemas.openxmlformats.org/officeDocument/2006/relationships/hyperlink" Target="https://hal.inrae.fr/hal-05363123v1" TargetMode="External"/><Relationship Id="rId715" Type="http://schemas.openxmlformats.org/officeDocument/2006/relationships/hyperlink" Target="https://hal.science/search/index/?q=*&amp;authFullName_s=Anouk Brisset" TargetMode="External"/><Relationship Id="rId716" Type="http://schemas.openxmlformats.org/officeDocument/2006/relationships/hyperlink" Target="https://hal.science/search/index/?q=*&amp;authFullName_s=Marlon Rodriguez" TargetMode="External"/><Relationship Id="rId717" Type="http://schemas.openxmlformats.org/officeDocument/2006/relationships/hyperlink" Target="https://hal.science/search/index/?q=*&amp;authFullName_s=Vicente P&#233;rez" TargetMode="External"/><Relationship Id="rId718" Type="http://schemas.openxmlformats.org/officeDocument/2006/relationships/hyperlink" Target="https://hal.inrae.fr/hal-04195775v1" TargetMode="External"/><Relationship Id="rId719" Type="http://schemas.openxmlformats.org/officeDocument/2006/relationships/hyperlink" Target="https://hal.inrae.fr/hal-04195753v1" TargetMode="External"/><Relationship Id="rId720" Type="http://schemas.openxmlformats.org/officeDocument/2006/relationships/hyperlink" Target="https://hal.inrae.fr/hal-04195801v1" TargetMode="External"/><Relationship Id="rId721" Type="http://schemas.openxmlformats.org/officeDocument/2006/relationships/hyperlink" Target="https://hal.science/search/index/?q=*&amp;authFullName_s=Giovanni Molle" TargetMode="External"/><Relationship Id="rId722" Type="http://schemas.openxmlformats.org/officeDocument/2006/relationships/hyperlink" Target="https://hal.science/search/index/?q=*&amp;authFullName_s=Francesco Chessa" TargetMode="External"/><Relationship Id="rId723" Type="http://schemas.openxmlformats.org/officeDocument/2006/relationships/hyperlink" Target="https://hal.inrae.fr/hal-03775208v1" TargetMode="External"/><Relationship Id="rId724" Type="http://schemas.openxmlformats.org/officeDocument/2006/relationships/hyperlink" Target="https://hal.science/search/index/?q=*&amp;authFullName_s=Evangelia N. Sossidou" TargetMode="External"/><Relationship Id="rId725" Type="http://schemas.openxmlformats.org/officeDocument/2006/relationships/hyperlink" Target="https://hal.science/search/index/?q=*&amp;authFullName_s=M.A. Karatzia" TargetMode="External"/><Relationship Id="rId726" Type="http://schemas.openxmlformats.org/officeDocument/2006/relationships/hyperlink" Target="https://hal.science/search/index/?q=*&amp;authFullName_s=L.T. Cziszter" TargetMode="External"/><Relationship Id="rId727" Type="http://schemas.openxmlformats.org/officeDocument/2006/relationships/hyperlink" Target="https://hal.science/search/index/?q=*&amp;authFullName_s=A. Elhadi" TargetMode="External"/><Relationship Id="rId728" Type="http://schemas.openxmlformats.org/officeDocument/2006/relationships/hyperlink" Target="https://eaap2022.org/" TargetMode="External"/><Relationship Id="rId729" Type="http://schemas.openxmlformats.org/officeDocument/2006/relationships/hyperlink" Target="https://hal.inrae.fr/hal-03376334v1" TargetMode="External"/><Relationship Id="rId730" Type="http://schemas.openxmlformats.org/officeDocument/2006/relationships/hyperlink" Target="https://hal.inrae.fr/hal-02734444v1" TargetMode="External"/><Relationship Id="rId731" Type="http://schemas.openxmlformats.org/officeDocument/2006/relationships/hyperlink" Target="https://hal.science/search/index/?q=*&amp;authFullName_s=Mehdi Bounab" TargetMode="External"/><Relationship Id="rId732" Type="http://schemas.openxmlformats.org/officeDocument/2006/relationships/hyperlink" Target="https://hal.science/search/index/?q=*&amp;authFullName_s=Matthieu Authier" TargetMode="External"/><Relationship Id="rId733" Type="http://schemas.openxmlformats.org/officeDocument/2006/relationships/hyperlink" Target="https://hal.science/search/index/?q=*&amp;authFullName_s=S Brout" TargetMode="External"/><Relationship Id="rId734" Type="http://schemas.openxmlformats.org/officeDocument/2006/relationships/hyperlink" Target="https://hal.science/search/index/?q=*&amp;authFullName_s=M. Cadudal" TargetMode="External"/><Relationship Id="rId735" Type="http://schemas.openxmlformats.org/officeDocument/2006/relationships/hyperlink" Target="https://hal.inrae.fr/hal-02734583v1" TargetMode="External"/><Relationship Id="rId736" Type="http://schemas.openxmlformats.org/officeDocument/2006/relationships/hyperlink" Target="https://hal.science/search/index/?q=*&amp;authFullName_s=Maykel Andr&#233;s Galloso Hern&#225;ndez" TargetMode="External"/><Relationship Id="rId737" Type="http://schemas.openxmlformats.org/officeDocument/2006/relationships/hyperlink" Target="https://hal.science/search/index/?q=*&amp;authFullName_s=Vicente Rodriguez- Estevez" TargetMode="External"/><Relationship Id="rId738" Type="http://schemas.openxmlformats.org/officeDocument/2006/relationships/hyperlink" Target="https://hal.science/search/index/?q=*&amp;authFullName_s=Leonel Simon-Guelmes" TargetMode="External"/><Relationship Id="rId739" Type="http://schemas.openxmlformats.org/officeDocument/2006/relationships/hyperlink" Target="https://hal.science/search/index/?q=*&amp;authFullName_s=Mildrey Soca-P&#233;rez" TargetMode="External"/><Relationship Id="rId740" Type="http://schemas.openxmlformats.org/officeDocument/2006/relationships/hyperlink" Target="https://hal.science/search/index/?q=*&amp;authFullName_s=Carlos Armando Alvarez-Diaz" TargetMode="External"/><Relationship Id="rId741" Type="http://schemas.openxmlformats.org/officeDocument/2006/relationships/hyperlink" Target="https://hal.inrae.fr/hal-02735789v1" TargetMode="External"/><Relationship Id="rId742" Type="http://schemas.openxmlformats.org/officeDocument/2006/relationships/hyperlink" Target="https://hal.science/search/index/?q=*&amp;authFullName_s=Jacques Pradel" TargetMode="External"/><Relationship Id="rId743" Type="http://schemas.openxmlformats.org/officeDocument/2006/relationships/hyperlink" Target="http://www.eaap2019.org" TargetMode="External"/><Relationship Id="rId744" Type="http://schemas.openxmlformats.org/officeDocument/2006/relationships/hyperlink" Target="https://hal.inrae.fr/hal-02734564v1" TargetMode="External"/><Relationship Id="rId745" Type="http://schemas.openxmlformats.org/officeDocument/2006/relationships/hyperlink" Target="https://hal.science/search/index/?q=*&amp;authFullName_s=Val&#233;rie Bougama Yam&#233;ogo" TargetMode="External"/><Relationship Id="rId746" Type="http://schemas.openxmlformats.org/officeDocument/2006/relationships/hyperlink" Target="https://hal.inrae.fr/hal-02736356v1" TargetMode="External"/><Relationship Id="rId747" Type="http://schemas.openxmlformats.org/officeDocument/2006/relationships/hyperlink" Target="https://hal.inrae.fr/hal-02735996v1" TargetMode="External"/><Relationship Id="rId748" Type="http://schemas.openxmlformats.org/officeDocument/2006/relationships/hyperlink" Target="https://hal.science/hal-01606387v1" TargetMode="External"/><Relationship Id="rId749" Type="http://schemas.openxmlformats.org/officeDocument/2006/relationships/hyperlink" Target="https://hal.science/hal-01604516v1" TargetMode="External"/><Relationship Id="rId750" Type="http://schemas.openxmlformats.org/officeDocument/2006/relationships/hyperlink" Target="https://hal.science/hal-01506539v1" TargetMode="External"/><Relationship Id="rId751" Type="http://schemas.openxmlformats.org/officeDocument/2006/relationships/hyperlink" Target="https://hal.inrae.fr/hal-02823495v1" TargetMode="External"/><Relationship Id="rId752" Type="http://schemas.openxmlformats.org/officeDocument/2006/relationships/hyperlink" Target="https://hal.science/search/index/?q=*&amp;authFullName_s=Gary Garcia" TargetMode="External"/><Relationship Id="rId753" Type="http://schemas.openxmlformats.org/officeDocument/2006/relationships/hyperlink" Target="https://hal.inrae.fr/hal-04650755v1" TargetMode="External"/><Relationship Id="rId754" Type="http://schemas.openxmlformats.org/officeDocument/2006/relationships/hyperlink" Target="https://hal.science/hal-05180635v1" TargetMode="External"/><Relationship Id="rId755" Type="http://schemas.openxmlformats.org/officeDocument/2006/relationships/hyperlink" Target="https://hal.science/search/index/?q=*&amp;authFullName_s=Samantha Bazan" TargetMode="External"/><Relationship Id="rId756" Type="http://schemas.openxmlformats.org/officeDocument/2006/relationships/hyperlink" Target="https://hal.science/search/index/?q=*&amp;authFullName_s=Thomas Le Bourgeois" TargetMode="External"/><Relationship Id="rId757" Type="http://schemas.openxmlformats.org/officeDocument/2006/relationships/hyperlink" Target="https://hal.inrae.fr/hal-04650762v1" TargetMode="External"/><Relationship Id="rId758" Type="http://schemas.openxmlformats.org/officeDocument/2006/relationships/hyperlink" Target="https://hal.science/search/index/?q=*&amp;authFullName_s=Laurence Flori" TargetMode="External"/><Relationship Id="rId759" Type="http://schemas.openxmlformats.org/officeDocument/2006/relationships/hyperlink" Target="https://hal.science/search/index/?q=*&amp;authFullName_s=Jessica Magnier" TargetMode="External"/><Relationship Id="rId760" Type="http://schemas.openxmlformats.org/officeDocument/2006/relationships/hyperlink" Target="https://hal.science/search/index/?q=*&amp;authFullName_s=Lola Perucho" TargetMode="External"/><Relationship Id="rId761" Type="http://schemas.openxmlformats.org/officeDocument/2006/relationships/hyperlink" Target="https://hal.inrae.fr/hal-04403648v1" TargetMode="External"/><Relationship Id="rId762" Type="http://schemas.openxmlformats.org/officeDocument/2006/relationships/hyperlink" Target="https://hal.inrae.fr/hal-04675566v1" TargetMode="External"/><Relationship Id="rId763" Type="http://schemas.openxmlformats.org/officeDocument/2006/relationships/hyperlink" Target="https://hal.inrae.fr/hal-03770366v1" TargetMode="External"/><Relationship Id="rId764" Type="http://schemas.openxmlformats.org/officeDocument/2006/relationships/hyperlink" Target="https://www.quae.com/produit/1726/9782759234868/elevages-au-paturage-et-developpement-durable-des-territoires-mediterraneens-et-tropicaux" TargetMode="External"/><Relationship Id="rId765" Type="http://schemas.openxmlformats.org/officeDocument/2006/relationships/hyperlink" Target="https://hal.inrae.fr/hal-03770371v1" TargetMode="External"/><Relationship Id="rId766" Type="http://schemas.openxmlformats.org/officeDocument/2006/relationships/hyperlink" Target="https://hal.inrae.fr/hal-03770504v1" TargetMode="External"/><Relationship Id="rId767" Type="http://schemas.openxmlformats.org/officeDocument/2006/relationships/hyperlink" Target="https://hal.science/hal-05179865v1" TargetMode="External"/><Relationship Id="rId768" Type="http://schemas.openxmlformats.org/officeDocument/2006/relationships/hyperlink" Target="https://hal.inrae.fr/hal-02798064v1" TargetMode="External"/><Relationship Id="rId769" Type="http://schemas.openxmlformats.org/officeDocument/2006/relationships/hyperlink" Target="https://hal.science/search/index/?q=*&amp;authFullName_s=J&#233;r&#244;me Fleury" TargetMode="External"/><Relationship Id="rId770" Type="http://schemas.openxmlformats.org/officeDocument/2006/relationships/hyperlink" Target="https://hal.science/search/index/?q=*&amp;authFullName_s=Dalila P&#233;tro" TargetMode="External"/><Relationship Id="rId771" Type="http://schemas.openxmlformats.org/officeDocument/2006/relationships/hyperlink" Target="http://www.springer.com/life+sciences/agriculture/book/978-3-319-06015-6" TargetMode="External"/><Relationship Id="rId772" Type="http://schemas.openxmlformats.org/officeDocument/2006/relationships/hyperlink" Target="https://dx.doi.org/10.1007/978-3-319-06016-3_9" TargetMode="External"/><Relationship Id="rId773" Type="http://schemas.openxmlformats.org/officeDocument/2006/relationships/hyperlink" Target="https://hal.inrae.fr/hal-02806990v1" TargetMode="External"/><Relationship Id="rId774" Type="http://schemas.openxmlformats.org/officeDocument/2006/relationships/hyperlink" Target="https://hal.science/search/index/?q=*&amp;authFullName_s=Carole Regnier" TargetMode="External"/><Relationship Id="rId775" Type="http://schemas.openxmlformats.org/officeDocument/2006/relationships/hyperlink" Target="https://hal.science/search/index/?q=*&amp;authFullName_s=Carine Marie-Magdeleine-Chevry" TargetMode="External"/><Relationship Id="rId776" Type="http://schemas.openxmlformats.org/officeDocument/2006/relationships/hyperlink" Target="https://hal.science/search/index/?q=*&amp;authFullName_s=L. Rodriguez" TargetMode="External"/><Relationship Id="rId777" Type="http://schemas.openxmlformats.org/officeDocument/2006/relationships/hyperlink" Target="https://dx.doi.org/10.5772/14339" TargetMode="External"/><Relationship Id="rId778" Type="http://schemas.openxmlformats.org/officeDocument/2006/relationships/hyperlink" Target="https://hal.inrae.fr/hal-02816776v1" TargetMode="External"/><Relationship Id="rId779" Type="http://schemas.openxmlformats.org/officeDocument/2006/relationships/hyperlink" Target="https://hal.science/search/index/?q=*&amp;authFullName_s=L. Simon" TargetMode="External"/><Relationship Id="rId780" Type="http://schemas.openxmlformats.org/officeDocument/2006/relationships/hyperlink" Target="https://hal.inrae.fr/hal-02823905v1" TargetMode="External"/><Relationship Id="rId781" Type="http://schemas.openxmlformats.org/officeDocument/2006/relationships/hyperlink" Target="https://hal.science/search/index/?q=*&amp;authFullName_s=N. Rosas" TargetMode="External"/><Relationship Id="rId782" Type="http://schemas.openxmlformats.org/officeDocument/2006/relationships/hyperlink" Target="https://hal.inrae.fr/hal-02817381v1" TargetMode="External"/><Relationship Id="rId783" Type="http://schemas.openxmlformats.org/officeDocument/2006/relationships/hyperlink" Target="https://hal.inrae.fr/hal-02814440v1" TargetMode="External"/><Relationship Id="rId784" Type="http://schemas.openxmlformats.org/officeDocument/2006/relationships/hyperlink" Target="https://hal.inrae.fr/hal-02823850v1" TargetMode="External"/><Relationship Id="rId785" Type="http://schemas.openxmlformats.org/officeDocument/2006/relationships/hyperlink" Target="https://hal.inrae.fr/hal-02823418v1" TargetMode="External"/><Relationship Id="rId786" Type="http://schemas.openxmlformats.org/officeDocument/2006/relationships/hyperlink" Target="https://hal.inrae.fr/hal-02822950v1" TargetMode="External"/><Relationship Id="rId787" Type="http://schemas.openxmlformats.org/officeDocument/2006/relationships/hyperlink" Target="https://hal.inrae.fr/hal-02818812v1" TargetMode="External"/><Relationship Id="rId788" Type="http://schemas.openxmlformats.org/officeDocument/2006/relationships/hyperlink" Target="https://hal.science/hal-01607238v1" TargetMode="External"/><Relationship Id="rId789" Type="http://schemas.openxmlformats.org/officeDocument/2006/relationships/hyperlink" Target="https://hal.science/hal-01603690v1" TargetMode="External"/><Relationship Id="rId790" Type="http://schemas.openxmlformats.org/officeDocument/2006/relationships/hyperlink" Target="https://hal.science/hal-01602015v1" TargetMode="External"/><Relationship Id="rId791" Type="http://schemas.openxmlformats.org/officeDocument/2006/relationships/hyperlink" Target="https://hal.science/search/index/?q=*&amp;authFullName_s=Nicholas Odongo" TargetMode="External"/><Relationship Id="rId792" Type="http://schemas.openxmlformats.org/officeDocument/2006/relationships/hyperlink" Target="https://hal.science/search/index/?q=*&amp;authFullName_s=Harinder P S Makkar" TargetMode="External"/><Relationship Id="rId793" Type="http://schemas.openxmlformats.org/officeDocument/2006/relationships/hyperlink" Target="https://hal.science/hal-01600217v1" TargetMode="External"/><Relationship Id="rId794" Type="http://schemas.openxmlformats.org/officeDocument/2006/relationships/hyperlink" Target="https://hal.science/hal-05530486v1" TargetMode="External"/><Relationship Id="rId795" Type="http://schemas.openxmlformats.org/officeDocument/2006/relationships/hyperlink" Target="https://hal.science/search/index/?q=*&amp;authFullName_s=Margherita Acciaro" TargetMode="External"/><Relationship Id="rId796" Type="http://schemas.openxmlformats.org/officeDocument/2006/relationships/hyperlink" Target="https://hal.science/search/index/?q=*&amp;authFullName_s=M. Sitzia" TargetMode="External"/><Relationship Id="rId797" Type="http://schemas.openxmlformats.org/officeDocument/2006/relationships/hyperlink" Target="https://hal.inrae.fr/hal-05034014v1" TargetMode="External"/><Relationship Id="rId798" Type="http://schemas.openxmlformats.org/officeDocument/2006/relationships/hyperlink" Target="https://hal.science/search/index/?q=*&amp;authFullName_s=S&#233;bastien Arles" TargetMode="External"/><Relationship Id="rId799" Type="http://schemas.openxmlformats.org/officeDocument/2006/relationships/hyperlink" Target="https://hal.inrae.fr/hal-05267310v1" TargetMode="External"/><Relationship Id="rId800" Type="http://schemas.openxmlformats.org/officeDocument/2006/relationships/hyperlink" Target="https://hal.science/search/index/?q=*&amp;authFullName_s=Diego Rojas-Meza" TargetMode="External"/><Relationship Id="rId801" Type="http://schemas.openxmlformats.org/officeDocument/2006/relationships/hyperlink" Target="https://hal.science/search/index/?q=*&amp;authFullName_s=Enrique Murgueitio" TargetMode="External"/><Relationship Id="rId802" Type="http://schemas.openxmlformats.org/officeDocument/2006/relationships/hyperlink" Target="https://hal.science/search/index/?q=*&amp;authFullName_s=Guillermo Antonio Correa Londo&#241;o" TargetMode="External"/><Relationship Id="rId803" Type="http://schemas.openxmlformats.org/officeDocument/2006/relationships/hyperlink" Target="https://hal.science/search/index/?q=*&amp;authFullName_s=Milton Rivera Rojas" TargetMode="External"/><Relationship Id="rId804" Type="http://schemas.openxmlformats.org/officeDocument/2006/relationships/hyperlink" Target="https://hal.inrae.fr/hal-05033813v1" TargetMode="External"/><Relationship Id="rId805" Type="http://schemas.openxmlformats.org/officeDocument/2006/relationships/hyperlink" Target="https://hal.science/hal-03740301v1" TargetMode="External"/><Relationship Id="rId806" Type="http://schemas.openxmlformats.org/officeDocument/2006/relationships/hyperlink" Target="https://hal.inrae.fr/hal-03472565v1" TargetMode="External"/><Relationship Id="rId807" Type="http://schemas.openxmlformats.org/officeDocument/2006/relationships/hyperlink" Target="https://hal.inrae.fr/hal-03478657v1" TargetMode="External"/><Relationship Id="rId808" Type="http://schemas.openxmlformats.org/officeDocument/2006/relationships/hyperlink" Target="https://hal.inrae.fr/hal-02788822v1" TargetMode="External"/><Relationship Id="rId809" Type="http://schemas.openxmlformats.org/officeDocument/2006/relationships/hyperlink" Target="https://hal.inrae.fr/hal-02794916v1" TargetMode="External"/><Relationship Id="rId810" Type="http://schemas.openxmlformats.org/officeDocument/2006/relationships/hyperlink" Target="https://hal.science/search/index/?q=*&amp;authFullName_s=Catherine C. Belloc" TargetMode="External"/><Relationship Id="rId811" Type="http://schemas.openxmlformats.org/officeDocument/2006/relationships/hyperlink" Target="https://hal.inrae.fr/tel-02834116v1" TargetMode="External"/><Relationship Id="rId812" Type="http://schemas.openxmlformats.org/officeDocument/2006/relationships/hyperlink" Target="https://www.theses.fr/" TargetMode="External"/><Relationship Id="rId813" Type="http://schemas.openxmlformats.org/officeDocument/2006/relationships/hyperlink" Target="https://hal.inrae.fr/tel-02831334v1" TargetMode="External"/><Relationship Id="rId814" Type="http://schemas.openxmlformats.org/officeDocument/2006/relationships/hyperlink" Target="https://hal.inrae.fr/tel-02807905v1" TargetMode="External"/><Relationship Id="rId815" Type="http://schemas.openxmlformats.org/officeDocument/2006/relationships/hyperlink" Target="https://hal.inrae.fr/hal-04826287v1" TargetMode="External"/><Relationship Id="rId816" Type="http://schemas.openxmlformats.org/officeDocument/2006/relationships/hyperlink" Target="https://hal.science/search/index/?q=*&amp;authFullName_s=&#201;ric Vall" TargetMode="External"/><Relationship Id="rId817" Type="http://schemas.openxmlformats.org/officeDocument/2006/relationships/hyperlink" Target="https://hal.inrae.fr/hal-02787692v1" TargetMode="External"/><Relationship Id="rId8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Eliel GONZÁLEZ-GARCÍA</dc:title>
  <dc:description>CV</dc:description>
  <dc:subject/>
  <cp:keywords/>
  <cp:category/>
  <cp:lastModifiedBy/>
  <dcterms:created xsi:type="dcterms:W3CDTF">2026-04-17T01:12:33+02:00</dcterms:created>
  <dcterms:modified xsi:type="dcterms:W3CDTF">2026-04-17T01:12:33+02:00</dcterms:modified>
</cp:coreProperties>
</file>

<file path=docProps/custom.xml><?xml version="1.0" encoding="utf-8"?>
<Properties xmlns="http://schemas.openxmlformats.org/officeDocument/2006/custom-properties" xmlns:vt="http://schemas.openxmlformats.org/officeDocument/2006/docPropsVTypes"/>
</file>