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Piotelat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elisabeth-piotelat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0000-0001-9479-7783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253125405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Activités</w:t>
      </w:r>
    </w:p>
    <w:p>
      <w:pPr/>
      <w:r>
        <w:rPr/>
        <w:t xml:space="preserve">Ingénieur d'étude au </w:t>
      </w:r>
      <w:hyperlink r:id="rId10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, je travaille au </w:t>
      </w:r>
      <w:hyperlink r:id="rId11" w:history="1">
        <w:r>
          <w:rPr>
            <w:color w:val="#410a8c"/>
            <w:u w:val="single"/>
          </w:rPr>
          <w:t xml:space="preserve">LISN</w:t>
        </w:r>
      </w:hyperlink>
      <w:r>
        <w:rPr/>
        <w:t xml:space="preserve">, dans l'équipe </w:t>
      </w:r>
      <w:hyperlink r:id="rId12" w:history="1">
        <w:r>
          <w:rPr>
            <w:color w:val="#410a8c"/>
            <w:u w:val="single"/>
          </w:rPr>
          <w:t xml:space="preserve">SAMI</w:t>
        </w:r>
      </w:hyperlink>
      <w:r>
        <w:rPr/>
        <w:t xml:space="preserve">.</w:t>
      </w:r>
    </w:p>
    <w:p>
      <w:pPr/>
      <w:r>
        <w:rPr/>
        <w:t xml:space="preserve">Membre de la </w:t>
      </w:r>
      <w:hyperlink r:id="rId13" w:history="1">
        <w:r>
          <w:rPr>
            <w:color w:val="#410a8c"/>
            <w:u w:val="single"/>
          </w:rPr>
          <w:t xml:space="preserve">BAP E</w:t>
        </w:r>
      </w:hyperlink>
      <w:r>
        <w:rPr/>
        <w:t xml:space="preserve">, je travaille actuellement sur l'</w:t>
      </w:r>
      <w:hyperlink r:id="rId14" w:history="1">
        <w:r>
          <w:rPr>
            <w:color w:val="#410a8c"/>
            <w:u w:val="single"/>
          </w:rPr>
          <w:t xml:space="preserve">administration des systèmes informatiques</w:t>
        </w:r>
      </w:hyperlink>
      <w:r>
        <w:rPr/>
        <w:t xml:space="preserve">.</w:t>
      </w:r>
    </w:p>
    <w:p>
      <w:pPr>
        <w:pStyle w:val="Heading2"/>
      </w:pPr>
      <w:r>
        <w:rPr/>
        <w:t xml:space="preserve">Système d'Information du laboratoire</w:t>
      </w:r>
    </w:p>
    <w:p>
      <w:pPr>
        <w:numPr>
          <w:ilvl w:val="0"/>
          <w:numId w:val="2"/>
        </w:numPr>
      </w:pPr>
      <w:r>
        <w:rPr/>
        <w:t xml:space="preserve">Architecture web : apache, dokuwiki, mediawiki, joomla; drupal</w:t>
      </w:r>
    </w:p>
    <w:p>
      <w:pPr>
        <w:numPr>
          <w:ilvl w:val="0"/>
          <w:numId w:val="2"/>
        </w:numPr>
      </w:pPr>
      <w:r>
        <w:rPr/>
        <w:t xml:space="preserve">Publications : publimsi</w:t>
      </w:r>
    </w:p>
    <w:p>
      <w:pPr>
        <w:numPr>
          <w:ilvl w:val="0"/>
          <w:numId w:val="2"/>
        </w:numPr>
      </w:pPr>
      <w:r>
        <w:rPr/>
        <w:t xml:space="preserve">Messagerie : roundcube sympa</w:t>
      </w:r>
    </w:p>
    <w:p>
      <w:pPr>
        <w:numPr>
          <w:ilvl w:val="0"/>
          <w:numId w:val="2"/>
        </w:numPr>
      </w:pPr>
      <w:r>
        <w:rPr/>
        <w:t xml:space="preserve">Développements : html5 php mysql rdf xml</w:t>
      </w:r>
    </w:p>
    <w:p>
      <w:pPr>
        <w:pStyle w:val="Heading2"/>
      </w:pPr>
      <w:r>
        <w:rPr/>
        <w:t xml:space="preserve">Science</w:t>
      </w:r>
    </w:p>
    <w:p>
      <w:pPr>
        <w:numPr>
          <w:ilvl w:val="0"/>
          <w:numId w:val="3"/>
        </w:numPr>
      </w:pPr>
      <w:r>
        <w:rPr/>
        <w:t xml:space="preserve">Membre de l'Académie Astronautique Internationale (IAA)</w:t>
      </w:r>
    </w:p>
    <w:p>
      <w:pPr>
        <w:numPr>
          <w:ilvl w:val="0"/>
          <w:numId w:val="3"/>
        </w:numPr>
      </w:pPr>
      <w:r>
        <w:rPr/>
        <w:t xml:space="preserve">Membre du comité SETI de l'IAA</w:t>
      </w:r>
    </w:p>
    <w:p>
      <w:pPr>
        <w:numPr>
          <w:ilvl w:val="0"/>
          <w:numId w:val="3"/>
        </w:numPr>
      </w:pPr>
      <w:r>
        <w:rPr/>
        <w:t xml:space="preserve">Co-éditrice de la revue Acta-Astronautica</w:t>
      </w:r>
    </w:p>
    <w:p>
      <w:pPr>
        <w:pStyle w:val="Heading2"/>
      </w:pPr>
      <w:r>
        <w:rPr/>
        <w:t xml:space="preserve">Communications in symposium or workshops</w:t>
      </w:r>
    </w:p>
    <w:p>
      <w:pPr>
        <w:numPr>
          <w:ilvl w:val="0"/>
          <w:numId w:val="4"/>
        </w:numPr>
      </w:pPr>
      <w:hyperlink r:id="rId15" w:history="1">
        <w:r>
          <w:rPr>
            <w:color w:val="#410a8c"/>
            <w:u w:val="single"/>
          </w:rPr>
          <w:t xml:space="preserve">Connecting earthlings: from peace cranes to the Arecibo message</w:t>
        </w:r>
      </w:hyperlink>
      <w:r>
        <w:rPr/>
        <w:t xml:space="preserve">, IAC 2022, Paris</w:t>
      </w:r>
    </w:p>
    <w:p>
      <w:pPr>
        <w:numPr>
          <w:ilvl w:val="0"/>
          <w:numId w:val="4"/>
        </w:numPr>
      </w:pPr>
      <w:hyperlink r:id="rId16" w:history="1">
        <w:r>
          <w:rPr>
            <w:color w:val="#410a8c"/>
            <w:u w:val="single"/>
          </w:rPr>
          <w:t xml:space="preserve">Learning with SETI,</w:t>
        </w:r>
      </w:hyperlink>
      <w:hyperlink r:id="rId17" w:history="1">
        <w:r>
          <w:rPr>
            <w:color w:val="#410a8c"/>
            <w:u w:val="single"/>
          </w:rPr>
          <w:t xml:space="preserve">SETI Italia 2017</w:t>
        </w:r>
      </w:hyperlink>
      <w:r>
        <w:rPr/>
        <w:t xml:space="preserve">, Milano, 2017</w:t>
      </w:r>
    </w:p>
    <w:p>
      <w:pPr>
        <w:numPr>
          <w:ilvl w:val="0"/>
          <w:numId w:val="4"/>
        </w:numPr>
      </w:pPr>
      <w:hyperlink r:id="rId18" w:history="1">
        <w:r>
          <w:rPr>
            <w:color w:val="#410a8c"/>
            <w:u w:val="single"/>
          </w:rPr>
          <w:t xml:space="preserve">Cartoons in the history of SETI</w:t>
        </w:r>
      </w:hyperlink>
      <w:r>
        <w:rPr/>
        <w:t xml:space="preserve">, 6 th IAA Symposium on Search for Life Signature, Paris, 2015,</w:t>
      </w:r>
    </w:p>
    <w:p>
      <w:pPr>
        <w:numPr>
          <w:ilvl w:val="0"/>
          <w:numId w:val="4"/>
        </w:numPr>
      </w:pPr>
      <w:hyperlink r:id="rId19" w:history="1">
        <w:r>
          <w:rPr>
            <w:color w:val="#410a8c"/>
            <w:u w:val="single"/>
          </w:rPr>
          <w:t xml:space="preserve">Les amateurs à la recherche de la vie extraterrestre</w:t>
        </w:r>
      </w:hyperlink>
      <w:r>
        <w:rPr/>
        <w:t xml:space="preserve">, Crowdsourcing and human computation</w:t>
      </w:r>
      <w:br/>
      <w:r>
        <w:rPr/>
        <w:t xml:space="preserve">multidisciplinary workshop, Paris, 2014</w:t>
      </w:r>
    </w:p>
    <w:p>
      <w:pPr>
        <w:numPr>
          <w:ilvl w:val="0"/>
          <w:numId w:val="4"/>
        </w:numPr>
      </w:pPr>
      <w:hyperlink r:id="rId20" w:history="1">
        <w:r>
          <w:rPr>
            <w:color w:val="#410a8c"/>
            <w:u w:val="single"/>
          </w:rPr>
          <w:t xml:space="preserve">Le problème des technologies et de la compatibilité entre civilisations</w:t>
        </w:r>
      </w:hyperlink>
      <w:r>
        <w:rPr/>
        <w:t xml:space="preserve">, Atelier Formule de Drake, Paris,</w:t>
      </w:r>
      <w:br/>
      <w:r>
        <w:rPr/>
        <w:t xml:space="preserve">2011,</w:t>
      </w:r>
    </w:p>
    <w:p>
      <w:pPr>
        <w:pStyle w:val="Heading2"/>
      </w:pPr>
      <w:r>
        <w:rPr/>
        <w:t xml:space="preserve">Formation</w:t>
      </w:r>
    </w:p>
    <w:p>
      <w:pPr/>
      <w:r>
        <w:rPr/>
        <w:t xml:space="preserve">Après un bac C au </w:t>
      </w:r>
      <w:hyperlink r:id="rId21" w:history="1">
        <w:r>
          <w:rPr>
            <w:color w:val="#410a8c"/>
            <w:u w:val="single"/>
          </w:rPr>
          <w:t xml:space="preserve">Lycée Henry Vincenot</w:t>
        </w:r>
      </w:hyperlink>
      <w:r>
        <w:rPr/>
        <w:t xml:space="preserve"> de Louhans (71), une prépa au </w:t>
      </w:r>
      <w:hyperlink r:id="rId22" w:history="1">
        <w:r>
          <w:rPr>
            <w:color w:val="#410a8c"/>
            <w:u w:val="single"/>
          </w:rPr>
          <w:t xml:space="preserve">Lycée Carnot</w:t>
        </w:r>
      </w:hyperlink>
      <w:r>
        <w:rPr/>
        <w:t xml:space="preserve"> de Dijon (21), j'ai obtenu mon diplôme d'ingénieur à l'ENSIMEV, devenue </w:t>
      </w:r>
      <w:hyperlink r:id="rId23" w:history="1">
        <w:r>
          <w:rPr>
            <w:color w:val="#410a8c"/>
            <w:u w:val="single"/>
          </w:rPr>
          <w:t xml:space="preserve">ENSIAME.</w:t>
        </w:r>
      </w:hyperlink>
      <w:r>
        <w:rPr/>
        <w:t xml:space="preserve"> (59)</w:t>
      </w:r>
    </w:p>
    <w:p>
      <w:pPr>
        <w:pStyle w:val="Heading2"/>
      </w:pPr>
      <w:r>
        <w:rPr/>
        <w:t xml:space="preserve">Précédentes expériences</w:t>
      </w:r>
    </w:p>
    <w:p>
      <w:pPr>
        <w:numPr>
          <w:ilvl w:val="0"/>
          <w:numId w:val="5"/>
        </w:numPr>
      </w:pPr>
      <w:r>
        <w:rPr/>
        <w:t xml:space="preserve">Informaticien Exploitation / observateur , </w:t>
      </w:r>
      <w:hyperlink r:id="rId24" w:history="1">
        <w:r>
          <w:rPr>
            <w:color w:val="#410a8c"/>
            <w:u w:val="single"/>
          </w:rPr>
          <w:t xml:space="preserve">Station de radioastronomie de Nançay</w:t>
        </w:r>
      </w:hyperlink>
      <w:r>
        <w:rPr/>
        <w:t xml:space="preserve"> (1995)</w:t>
      </w:r>
    </w:p>
    <w:p>
      <w:pPr>
        <w:numPr>
          <w:ilvl w:val="0"/>
          <w:numId w:val="5"/>
        </w:numPr>
      </w:pPr>
      <w:r>
        <w:rPr/>
        <w:t xml:space="preserve">Ingénieur électronicien EPIC-SM2E Besançon (1996-1997)</w:t>
      </w:r>
    </w:p>
    <w:p>
      <w:pPr>
        <w:numPr>
          <w:ilvl w:val="0"/>
          <w:numId w:val="5"/>
        </w:numPr>
      </w:pPr>
      <w:r>
        <w:rPr/>
        <w:t xml:space="preserve">Ingénieur développement/déploiement </w:t>
      </w:r>
      <w:hyperlink r:id="rId25" w:history="1">
        <w:r>
          <w:rPr>
            <w:color w:val="#410a8c"/>
            <w:u w:val="single"/>
          </w:rPr>
          <w:t xml:space="preserve">CC-IN2P3 Lyon</w:t>
        </w:r>
      </w:hyperlink>
      <w:r>
        <w:rPr/>
        <w:t xml:space="preserve"> (1998-2001)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Technosignatures: The State of the Profession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Jason Wright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Veronica Allen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Julián D. Alvarado-Gómez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Angerhausen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2019, 51 (7), pp.id. 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⟨10.48550/arXiv.1907.07832⟩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to: ‘Deconstructing the Rio Scale: problems of subjectivity and generalization’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Duncan Forgan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Jason Wright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Jill Tarter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Korpela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2019, pp.1-2.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⟨10.1017/S1473550418000435⟩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2.0: revising the Rio scale for SETI detections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Duncan Forgan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Jason T. Wright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Jill Tarter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Korpela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2018, pp.1 - 9.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⟨10.1017/S1473550418000162⟩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SETI prospects opened up by current information networking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Piotelat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Raulin-Cerceau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2013, Special Issue, 12 (3), pp.208-211.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⟨10.1017/S1473550413000141⟩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chronologie de SETI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Piotelat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2007, 121, pp.294-299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SETI Translated into French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Piotelat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</w:t>
            </w:r>
            <w:r>
              <w:rPr/>
              <w:t xml:space="preserve">, Oct 2018, Bremen, Germany.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SETI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Piotelat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 Italia</w:t>
            </w:r>
            <w:r>
              <w:rPr/>
              <w:t xml:space="preserve">, Jun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earthlings: from peace cranes to the Arecibo message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Piotelat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Astronautical Congress (IAC 2022)</w:t>
            </w:r>
            <w:r>
              <w:rPr/>
              <w:t xml:space="preserve">, Sep 2022, Paris,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hal-03970191v1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8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7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0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9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DD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piotelat" TargetMode="External"/><Relationship Id="rId8" Type="http://schemas.openxmlformats.org/officeDocument/2006/relationships/hyperlink" Target="https://orcid.org/0000-0001-9479-7783" TargetMode="External"/><Relationship Id="rId9" Type="http://schemas.openxmlformats.org/officeDocument/2006/relationships/hyperlink" Target="https://www.idref.fr/253125405" TargetMode="External"/><Relationship Id="rId10" Type="http://schemas.openxmlformats.org/officeDocument/2006/relationships/hyperlink" Target="http://www.cnrs.fr" TargetMode="External"/><Relationship Id="rId11" Type="http://schemas.openxmlformats.org/officeDocument/2006/relationships/hyperlink" Target="https://www.limsi.fr" TargetMode="External"/><Relationship Id="rId12" Type="http://schemas.openxmlformats.org/officeDocument/2006/relationships/hyperlink" Target="https://amic.limsi.fr" TargetMode="External"/><Relationship Id="rId13" Type="http://schemas.openxmlformats.org/officeDocument/2006/relationships/hyperlink" Target="http://metiersit.dsi.cnrs.fr/index.php?page=cartofamille&amp;codeBAP=E&amp;codeFamille=A" TargetMode="External"/><Relationship Id="rId14" Type="http://schemas.openxmlformats.org/officeDocument/2006/relationships/hyperlink" Target="http://metiersit.dsi.cnrs.fr/index.php?page=ficheemploitype&amp;codeEmploi=E2B43&amp;idFamillePro=19&amp;codeBAP=E&amp;codeFamille=B" TargetMode="External"/><Relationship Id="rId15" Type="http://schemas.openxmlformats.org/officeDocument/2006/relationships/hyperlink" Target="https://iac2022-iaf.ipostersessions.com/Default.aspx?s=5A-E6-53-9A-EA-B4-F8-B6-71-19-16-89-25-62-1E-06" TargetMode="External"/><Relationship Id="rId16" Type="http://schemas.openxmlformats.org/officeDocument/2006/relationships/hyperlink" Target="http://sim.oa-cagliari.inaf.it/seti2017/wp-content/uploads/2017/06/Piotelat.odp" TargetMode="External"/><Relationship Id="rId17" Type="http://schemas.openxmlformats.org/officeDocument/2006/relationships/hyperlink" Target="http://sim.oa-cagliari.inaf.it/seti2017/program/" TargetMode="External"/><Relationship Id="rId18" Type="http://schemas.openxmlformats.org/officeDocument/2006/relationships/hyperlink" Target="http://setileague.free.fr/conf/charlie.pdf" TargetMode="External"/><Relationship Id="rId19" Type="http://schemas.openxmlformats.org/officeDocument/2006/relationships/hyperlink" Target="https://perso.limsi.fr/zabeth/MindMap/crowdsourcing.html" TargetMode="External"/><Relationship Id="rId20" Type="http://schemas.openxmlformats.org/officeDocument/2006/relationships/hyperlink" Target="http://setileague.free.fr/conf/drake.pdf" TargetMode="External"/><Relationship Id="rId21" Type="http://schemas.openxmlformats.org/officeDocument/2006/relationships/hyperlink" Target="http://www.lpolouhans.com/SITE/" TargetMode="External"/><Relationship Id="rId22" Type="http://schemas.openxmlformats.org/officeDocument/2006/relationships/hyperlink" Target="http://lyc21-carnot.ac-dijon.fr/" TargetMode="External"/><Relationship Id="rId23" Type="http://schemas.openxmlformats.org/officeDocument/2006/relationships/hyperlink" Target="http://www.univ-valenciennes.fr/ensiame/" TargetMode="External"/><Relationship Id="rId24" Type="http://schemas.openxmlformats.org/officeDocument/2006/relationships/hyperlink" Target="http://www.obs-nancay.fr" TargetMode="External"/><Relationship Id="rId25" Type="http://schemas.openxmlformats.org/officeDocument/2006/relationships/hyperlink" Target="http://cc.in2p3.fr/" TargetMode="External"/><Relationship Id="rId26" Type="http://schemas.openxmlformats.org/officeDocument/2006/relationships/hyperlink" Target="https://hal.science/hal-02318357v1" TargetMode="External"/><Relationship Id="rId27" Type="http://schemas.openxmlformats.org/officeDocument/2006/relationships/hyperlink" Target="https://hal.science/search/index/?q=*&amp;authFullName_s=Jason Wright" TargetMode="External"/><Relationship Id="rId28" Type="http://schemas.openxmlformats.org/officeDocument/2006/relationships/hyperlink" Target="https://hal.science/search/index/?q=*&amp;authFullName_s=Veronica Allen" TargetMode="External"/><Relationship Id="rId29" Type="http://schemas.openxmlformats.org/officeDocument/2006/relationships/hyperlink" Target="https://hal.science/search/index/?q=*&amp;authFullName_s=Juli&#225;n D. Alvarado-G&#243;mez" TargetMode="External"/><Relationship Id="rId30" Type="http://schemas.openxmlformats.org/officeDocument/2006/relationships/hyperlink" Target="https://hal.science/search/index/?q=*&amp;authFullName_s=Daniel Angerhausen" TargetMode="External"/><Relationship Id="rId31" Type="http://schemas.openxmlformats.org/officeDocument/2006/relationships/hyperlink" Target="https://hal.science/search/index/?q=*&amp;authFullName_s=Daniel Apai" TargetMode="External"/><Relationship Id="rId32" Type="http://schemas.openxmlformats.org/officeDocument/2006/relationships/hyperlink" Target="https://dx.doi.org/10.48550/arXiv.1907.07832" TargetMode="External"/><Relationship Id="rId33" Type="http://schemas.openxmlformats.org/officeDocument/2006/relationships/hyperlink" Target="https://hal.science/hal-01988252v1" TargetMode="External"/><Relationship Id="rId34" Type="http://schemas.openxmlformats.org/officeDocument/2006/relationships/hyperlink" Target="https://hal.science/search/index/?q=*&amp;authFullName_s=Duncan Forgan" TargetMode="External"/><Relationship Id="rId35" Type="http://schemas.openxmlformats.org/officeDocument/2006/relationships/hyperlink" Target="https://hal.science/search/index/?q=*&amp;authFullName_s=Jill Tarter" TargetMode="External"/><Relationship Id="rId36" Type="http://schemas.openxmlformats.org/officeDocument/2006/relationships/hyperlink" Target="https://hal.science/search/index/?q=*&amp;authFullName_s=Eric Korpela" TargetMode="External"/><Relationship Id="rId37" Type="http://schemas.openxmlformats.org/officeDocument/2006/relationships/hyperlink" Target="https://hal.science/search/index/?q=*&amp;authFullName_s=Andrew Siemion" TargetMode="External"/><Relationship Id="rId38" Type="http://schemas.openxmlformats.org/officeDocument/2006/relationships/hyperlink" Target="https://dx.doi.org/10.1017/S1473550418000435" TargetMode="External"/><Relationship Id="rId39" Type="http://schemas.openxmlformats.org/officeDocument/2006/relationships/hyperlink" Target="https://hal.science/hal-01848320v1" TargetMode="External"/><Relationship Id="rId40" Type="http://schemas.openxmlformats.org/officeDocument/2006/relationships/hyperlink" Target="https://hal.science/search/index/?q=*&amp;authFullName_s=Jason T. Wright" TargetMode="External"/><Relationship Id="rId41" Type="http://schemas.openxmlformats.org/officeDocument/2006/relationships/hyperlink" Target="https://dx.doi.org/10.1017/S1473550418000162" TargetMode="External"/><Relationship Id="rId42" Type="http://schemas.openxmlformats.org/officeDocument/2006/relationships/hyperlink" Target="https://hal.science/hal-01360236v1" TargetMode="External"/><Relationship Id="rId43" Type="http://schemas.openxmlformats.org/officeDocument/2006/relationships/hyperlink" Target="https://hal.science/search/index/?q=*&amp;authFullName_s=Elisabeth Piotelat" TargetMode="External"/><Relationship Id="rId44" Type="http://schemas.openxmlformats.org/officeDocument/2006/relationships/hyperlink" Target="https://hal.science/search/index/?q=*&amp;authFullName_s=Florence Raulin-Cerceau" TargetMode="External"/><Relationship Id="rId45" Type="http://schemas.openxmlformats.org/officeDocument/2006/relationships/hyperlink" Target="https://dx.doi.org/10.1017/S1473550413000141" TargetMode="External"/><Relationship Id="rId46" Type="http://schemas.openxmlformats.org/officeDocument/2006/relationships/hyperlink" Target="https://hal.science/hal-01835197v1" TargetMode="External"/><Relationship Id="rId47" Type="http://schemas.openxmlformats.org/officeDocument/2006/relationships/hyperlink" Target="https://hal.science/hal-01916697v1" TargetMode="External"/><Relationship Id="rId48" Type="http://schemas.openxmlformats.org/officeDocument/2006/relationships/hyperlink" Target="https://hal.science/hal-01835419v1" TargetMode="External"/><Relationship Id="rId49" Type="http://schemas.openxmlformats.org/officeDocument/2006/relationships/hyperlink" Target="https://hal.science/hal-0397019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Piotelat</dc:title>
  <dc:description>CV</dc:description>
  <dc:subject/>
  <cp:keywords/>
  <cp:category/>
  <cp:lastModifiedBy/>
  <dcterms:created xsi:type="dcterms:W3CDTF">2026-05-22T15:12:33+02:00</dcterms:created>
  <dcterms:modified xsi:type="dcterms:W3CDTF">2026-05-22T15:12:33+02:00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