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Brocchieri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triangular cross-diffusion systems and its fast reaction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hal-04983668v3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class of triangular starvation driven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⟨10.1007/s11587-024-00899-w⟩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dietary diversity and a starvation driven cross-diffusion system as its singular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Yong-Jung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⟨10.1007/s00285-021-01679-y⟩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hal-03013229v2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populations structured by dietary diversity and starvation :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</w:p>
          <w:p>
            <w:pPr/>
            <w:r>
              <w:rPr/>
              <w:t xml:space="preserve">Analysis of PDEs [math.AP]. Université Paris-Saclay; Università degli studi La Sapienza (Rome). Dipartimento di matematica,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2023UPASM002⟩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tel-04052266v1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668v3" TargetMode="External"/><Relationship Id="rId8" Type="http://schemas.openxmlformats.org/officeDocument/2006/relationships/hyperlink" Target="https://hal.science/search/index/?q=*&amp;authFullName_s=Elisabetta Brocchieri" TargetMode="External"/><Relationship Id="rId9" Type="http://schemas.openxmlformats.org/officeDocument/2006/relationships/hyperlink" Target="https://hal.science/search/index/?q=*&amp;authFullName_s=Lucilla Corrias" TargetMode="External"/><Relationship Id="rId10" Type="http://schemas.openxmlformats.org/officeDocument/2006/relationships/hyperlink" Target="https://hal.science/hal-04585804v1" TargetMode="External"/><Relationship Id="rId11" Type="http://schemas.openxmlformats.org/officeDocument/2006/relationships/hyperlink" Target="https://hal.science/search/index/?q=*&amp;authFullName_s=Laurent Desvillettes" TargetMode="External"/><Relationship Id="rId12" Type="http://schemas.openxmlformats.org/officeDocument/2006/relationships/hyperlink" Target="https://hal.science/search/index/?q=*&amp;authFullName_s=Helge Dietert" TargetMode="External"/><Relationship Id="rId13" Type="http://schemas.openxmlformats.org/officeDocument/2006/relationships/hyperlink" Target="https://dx.doi.org/10.1007/s11587-024-00899-w" TargetMode="External"/><Relationship Id="rId14" Type="http://schemas.openxmlformats.org/officeDocument/2006/relationships/hyperlink" Target="https://hal.science/hal-03013229v2" TargetMode="External"/><Relationship Id="rId15" Type="http://schemas.openxmlformats.org/officeDocument/2006/relationships/hyperlink" Target="https://hal.science/search/index/?q=*&amp;authFullName_s=Yong-Jung Kim" TargetMode="External"/><Relationship Id="rId16" Type="http://schemas.openxmlformats.org/officeDocument/2006/relationships/hyperlink" Target="https://dx.doi.org/10.1007/s00285-021-01679-y" TargetMode="External"/><Relationship Id="rId17" Type="http://schemas.openxmlformats.org/officeDocument/2006/relationships/hyperlink" Target="https://theses.hal.science/tel-04052266v1" TargetMode="External"/><Relationship Id="rId18" Type="http://schemas.openxmlformats.org/officeDocument/2006/relationships/hyperlink" Target="https://www.theses.fr/2023UPASM00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Brocchieri</dc:title>
  <dc:description>CV</dc:description>
  <dc:subject/>
  <cp:keywords/>
  <cp:category/>
  <cp:lastModifiedBy/>
  <dcterms:created xsi:type="dcterms:W3CDTF">2026-03-16T01:33:34+01:00</dcterms:created>
  <dcterms:modified xsi:type="dcterms:W3CDTF">2026-03-16T01:33:34+01:00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