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Elisabetta ZIBETTI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Group-Robot Interaction in the Wild: An Exploratory Field Study in Semi-public Spaces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9" w:history="1"><w:r><w:rPr><w:color w:val="#410a8c"/><w:u w:val="single"/></w:rPr><w:t xml:space="preserve">Raphael Lorenzo-Louis</w:t></w:r></w:hyperlink><w:r><w:rPr/><w:t xml:space="preserve">,</w:t></w:r><w:hyperlink r:id="rId10" w:history="1"><w:r><w:rPr><w:color w:val="#410a8c"/><w:u w:val="single"/></w:rPr><w:t xml:space="preserve">Fabio Amadio</w:t></w:r></w:hyperlink><w:r><w:rPr/><w:t xml:space="preserve">,</w:t></w:r><w:hyperlink r:id="rId11" w:history="1"><w:r><w:rPr><w:color w:val="#410a8c"/><w:u w:val="single"/></w:rPr><w:t xml:space="preserve">Julien Wacquez</w:t></w:r></w:hyperlink><w:r><w:rPr/><w:t xml:space="preserve">,</w:t></w:r><w:hyperlink r:id="rId12" w:history="1"><w:r><w:rPr><w:color w:val="#410a8c"/><w:u w:val="single"/></w:rPr><w:t xml:space="preserve">Joffrey Becker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hal-05478495v2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Touch as a Stress Buffer: A Bio-Inspired Robot Model for Adaptive Social Interaction Based on Hormone Regulation</w:t></w:r></w:hyperlink></w:p><w:p><w:pPr/><w:hyperlink r:id="rId14" w:history="1"><w:r><w:rPr><w:color w:val="#410a8c"/><w:u w:val="single"/></w:rPr><w:t xml:space="preserve">Lorenzo Aloe</w:t></w:r></w:hyperlink><w:r><w:rPr/><w:t xml:space="preserve">,</w:t></w:r><w:hyperlink r:id="rId15" w:history="1"><w:r><w:rPr><w:color w:val="#410a8c"/><w:u w:val="single"/></w:rPr><w:t xml:space="preserve">Salvatore Anzalone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16" w:history="1"><w:r><w:rPr><w:color w:val="#410a8c"/><w:u w:val="single"/></w:rPr><w:t xml:space="preserve">Lola Cañamero</w:t></w:r></w:hyperlink></w:p><w:p><w:pPr/><w:r><w:rPr><w:i w:val="1"/><w:iCs w:val="1"/></w:rPr><w:t xml:space="preserve">Architecting Intelligence: Exploring Intersections in Cognitive Robotics and Developmental Learning</w:t></w:r><w:r><w:rPr/><w:t xml:space="preserve">, Sep 2025, Prague, Czech Republic</w:t></w:r></w:p><w:p><w:pPr/><w:r><w:rPr/><w:t xml:space="preserve">Communication dans un congrès</w:t></w:r></w:p><w:p><w:pPr/><w:hyperlink r:id="rId13" w:history="1"><w:r><w:rPr><w:color w:val="#410a8c"/><w:u w:val="single"/></w:rPr><w:t xml:space="preserve">hal-05279420v1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Shaping Expressiveness in Robotics: The Role of Design Tools in Crafting Embodied Robot Movements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18" w:history="1"><w:r><w:rPr><w:color w:val="#410a8c"/><w:u w:val="single"/></w:rPr><w:t xml:space="preserve">Alexandra Mercader</w:t></w:r></w:hyperlink><w:r><w:rPr/><w:t xml:space="preserve">,</w:t></w:r><w:hyperlink r:id="rId19" w:history="1"><w:r><w:rPr><w:color w:val="#410a8c"/><w:u w:val="single"/></w:rPr><w:t xml:space="preserve">Hélène Duval</w:t></w:r></w:hyperlink><w:r><w:rPr/><w:t xml:space="preserve">,</w:t></w:r><w:hyperlink r:id="rId20" w:history="1"><w:r><w:rPr><w:color w:val="#410a8c"/><w:u w:val="single"/></w:rPr><w:t xml:space="preserve">Florent Levillain</w:t></w:r></w:hyperlink><w:r><w:rPr/><w:t xml:space="preserve">,</w:t></w:r><w:hyperlink r:id="rId21" w:history="1"><w:r><w:rPr><w:color w:val="#410a8c"/><w:u w:val="single"/></w:rPr><w:t xml:space="preserve">Audrey Rochette</w:t></w:r></w:hyperlink><w:r><w:rPr/><w:t xml:space="preserve">et al.</w:t></w:r></w:p><w:p><w:pPr/><w:r><w:rPr><w:i w:val="1"/><w:iCs w:val="1"/></w:rPr><w:t xml:space="preserve">34th IEEE International Conference on Robot and Human Interactive Communication (RO-MAN)</w:t></w:r><w:r><w:rPr/><w:t xml:space="preserve">, Eindhoven University of Technology, Aug 2025, Eindhoven, France</w:t></w:r></w:p><w:p><w:pPr/><w:r><w:rPr/><w:t xml:space="preserve">Communication dans un congrès</w:t></w:r></w:p><w:p><w:pPr/><w:hyperlink r:id="rId17" w:history="1"><w:r><w:rPr><w:color w:val="#410a8c"/><w:u w:val="single"/></w:rPr><w:t xml:space="preserve">hal-05281783v1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Emotionally Expressive Robots: Implications for Children's Behavior toward Robot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23" w:history="1"><w:r><w:rPr><w:color w:val="#410a8c"/><w:u w:val="single"/></w:rPr><w:t xml:space="preserve">Sureya Waheed Palmer</w:t></w:r></w:hyperlink><w:r><w:rPr/><w:t xml:space="preserve">,</w:t></w:r><w:hyperlink r:id="rId24" w:history="1"><w:r><w:rPr><w:color w:val="#410a8c"/><w:u w:val="single"/></w:rPr><w:t xml:space="preserve">Rebecca Stower</w:t></w:r></w:hyperlink><w:r><w:rPr/><w:t xml:space="preserve">,</w:t></w:r><w:hyperlink r:id="rId25" w:history="1"><w:r><w:rPr><w:color w:val="#410a8c"/><w:u w:val="single"/></w:rPr><w:t xml:space="preserve">Salvatore M Anzalone</w:t></w:r></w:hyperlink></w:p><w:p><w:pPr/><w:r><w:rPr><w:i w:val="1"/><w:iCs w:val="1"/></w:rPr><w:t xml:space="preserve">34th IEEE International Conference on Robot and Human Interactive Communication (RO-MAN)</w:t></w:r><w:r><w:rPr/><w:t xml:space="preserve">, Eindhoven University of Technology, Aug 2025, Eindhoven, Netherlands</w:t></w:r></w:p><w:p><w:pPr/><w:r><w:rPr/><w:t xml:space="preserve">Communication dans un congrès</w:t></w:r></w:p><w:p><w:pPr/><w:hyperlink r:id="rId22" w:history="1"><w:r><w:rPr><w:color w:val="#410a8c"/><w:u w:val="single"/></w:rPr><w:t xml:space="preserve">hal-05281772v1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2022: Evaluations and impact of telework in metropolitan France and at Reunion island (974)</w:t></w:r></w:hyperlink></w:p><w:p><w:pPr/><w:hyperlink r:id="rId27" w:history="1"><w:r><w:rPr><w:color w:val="#410a8c"/><w:u w:val="single"/></w:rPr><w:t xml:space="preserve">Jean-Noël Amato</w:t></w:r></w:hyperlink><w:r><w:rPr/><w:t xml:space="preserve">,</w:t></w:r><w:hyperlink r:id="rId28" w:history="1"><w:r><w:rPr><w:color w:val="#410a8c"/><w:u w:val="single"/></w:rPr><w:t xml:space="preserve">Elisabetta Zibeti</w:t></w:r></w:hyperlink><w:r><w:rPr/><w:t xml:space="preserve">,</w:t></w:r><w:hyperlink r:id="rId29" w:history="1"><w:r><w:rPr><w:color w:val="#410a8c"/><w:u w:val="single"/></w:rPr><w:t xml:space="preserve">Thomas Jacquot</w:t></w:r></w:hyperlink><w:r><w:rPr/><w:t xml:space="preserve">,</w:t></w:r><w:hyperlink r:id="rId30" w:history="1"><w:r><w:rPr><w:color w:val="#410a8c"/><w:u w:val="single"/></w:rPr><w:t xml:space="preserve">Corinne Dubois</w:t></w:r></w:hyperlink></w:p><w:p><w:pPr/><w:r><w:rPr><w:i w:val="1"/><w:iCs w:val="1"/></w:rPr><w:t xml:space="preserve">57ème Congrès de la SELF, Développer l’écologie du travail : Ressources indispensables aux nouvelles formes de souverainetés.</w:t></w:r><w:r><w:rPr/><w:t xml:space="preserve">, SELF - Société d’Ergonomie de Langue Française, Oct 2023, St Denis La Réunion, France</w:t></w:r></w:p><w:p><w:pPr/><w:r><w:rPr/><w:t xml:space="preserve">Communication dans un congrès</w:t></w:r></w:p><w:p><w:pPr/><w:hyperlink r:id="rId26" w:history="1"><w:r><w:rPr><w:color w:val="#410a8c"/><w:u w:val="single"/></w:rPr><w:t xml:space="preserve">hal-05300084v1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Perception of academic success among face-to-face and distance students during the covid period</w:t></w:r></w:hyperlink></w:p><w:p><w:pPr/><w:hyperlink r:id="rId32" w:history="1"><w:r><w:rPr><w:color w:val="#410a8c"/><w:u w:val="single"/></w:rPr><w:t xml:space="preserve">Jean-Marc Meunier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EARLI 2023 Education as a hope in uncertain times</w:t></w:r><w:r><w:rPr/><w:t xml:space="preserve">, Thessaloniki university, Aug 2023, Thessaloniki, Greece</w:t></w:r></w:p><w:p><w:pPr/><w:r><w:rPr/><w:t xml:space="preserve">Communication dans un congrès</w:t></w:r></w:p><w:p><w:pPr/><w:hyperlink r:id="rId31" w:history="1"><w:r><w:rPr><w:color w:val="#410a8c"/><w:u w:val="single"/></w:rPr><w:t xml:space="preserve">hal-04218563v1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Penser, s'Etonner, Problématiser et Evaluer (PEPE) : un parcours pluriannuel d'initiation à la recherche en licence à distance</w:t></w:r></w:hyperlink></w:p><w:p><w:pPr/><w:hyperlink r:id="rId32" w:history="1"><w:r><w:rPr><w:color w:val="#410a8c"/><w:u w:val="single"/></w:rPr><w:t xml:space="preserve">Jean-Marc Meunier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Education 4.1! Distances, médiations des savoirs et des formations</w:t></w:r><w:r><w:rPr/><w:t xml:space="preserve">, Jan 2019, Poitiers, France</w:t></w:r></w:p><w:p><w:pPr/><w:r><w:rPr/><w:t xml:space="preserve">Communication dans un congrès</w:t></w:r></w:p><w:p><w:pPr/><w:hyperlink r:id="rId33" w:history="1"><w:r><w:rPr><w:color w:val="#410a8c"/><w:u w:val="single"/></w:rPr><w:t xml:space="preserve">hal-02018386v1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Arithmically Fuzzy Are We? An Empirical Comparison of Human Imprecise Calculation and Fuzzy Arithmetic</w:t></w:r></w:hyperlink></w:p><w:p><w:pPr/><w:hyperlink r:id="rId35" w:history="1"><w:r><w:rPr><w:color w:val="#410a8c"/><w:u w:val="single"/></w:rPr><w:t xml:space="preserve">Sébastien Lefort</w:t></w:r></w:hyperlink><w:r><w:rPr/><w:t xml:space="preserve">,</w:t></w:r><w:hyperlink r:id="rId36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7" w:history="1"><w:r><w:rPr><w:color w:val="#410a8c"/><w:u w:val="single"/></w:rPr><w:t xml:space="preserve">Charles Tijus</w:t></w:r></w:hyperlink><w:r><w:rPr/><w:t xml:space="preserve">,</w:t></w:r><w:hyperlink r:id="rId38" w:history="1"><w:r><w:rPr><w:color w:val="#410a8c"/><w:u w:val="single"/></w:rPr><w:t xml:space="preserve">Marcin Detyniecki</w:t></w:r></w:hyperlink></w:p><w:p><w:pPr/><w:r><w:rPr><w:i w:val="1"/><w:iCs w:val="1"/></w:rPr><w:t xml:space="preserve">FUZZ-IEEE - IEEE International Conference on Fuzzy Systems</w:t></w:r><w:r><w:rPr/><w:t xml:space="preserve">, Jul 2017, Naples, Italy</w:t></w:r></w:p><w:p><w:pPr/><w:r><w:rPr/><w:t xml:space="preserve">Communication dans un congrès</w:t></w:r></w:p><w:p><w:pPr/><w:hyperlink r:id="rId34" w:history="1"><w:r><w:rPr><w:color w:val="#410a8c"/><w:u w:val="single"/></w:rPr><w:t xml:space="preserve">hal-01492625v1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Dimensions for automatic interpretation of approximate numerical expressions: An empirical study</w:t></w:r></w:hyperlink></w:p><w:p><w:pPr/><w:hyperlink r:id="rId35" w:history="1"><w:r><w:rPr><w:color w:val="#410a8c"/><w:u w:val="single"/></w:rPr><w:t xml:space="preserve">Sébastien Lefort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6" w:history="1"><w:r><w:rPr><w:color w:val="#410a8c"/><w:u w:val="single"/></w:rPr><w:t xml:space="preserve">Marie-Jeanne Lesot</w:t></w:r></w:hyperlink><w:r><w:rPr/><w:t xml:space="preserve">,</w:t></w:r><w:hyperlink r:id="rId38" w:history="1"><w:r><w:rPr><w:color w:val="#410a8c"/><w:u w:val="single"/></w:rPr><w:t xml:space="preserve">Marcin Detyniecki</w:t></w:r></w:hyperlink><w:r><w:rPr/><w:t xml:space="preserve">,</w:t></w:r><w:hyperlink r:id="rId37" w:history="1"><w:r><w:rPr><w:color w:val="#410a8c"/><w:u w:val="single"/></w:rPr><w:t xml:space="preserve">Charles Tijus</w:t></w:r></w:hyperlink></w:p><w:p><w:pPr/><w:r><w:rPr><w:i w:val="1"/><w:iCs w:val="1"/></w:rPr><w:t xml:space="preserve">ACM IUI 2017</w:t></w:r><w:r><w:rPr/><w:t xml:space="preserve">, Mar 2017, Limassol, Cyprus. </w:t></w:r><w:hyperlink r:id="rId40" w:history="1"><w:r><w:rPr><w:color w:val="#410a8c"/><w:u w:val="single"/></w:rPr><w:t xml:space="preserve">⟨10.1145/3025171.3025174⟩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hal-01437731v1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Interprétation floue des expressions numériques approximatives</w:t></w:r></w:hyperlink></w:p><w:p><w:pPr/><w:hyperlink r:id="rId35" w:history="1"><w:r><w:rPr><w:color w:val="#410a8c"/><w:u w:val="single"/></w:rPr><w:t xml:space="preserve">Sébastien Lefort</w:t></w:r></w:hyperlink><w:r><w:rPr/><w:t xml:space="preserve">,</w:t></w:r><w:hyperlink r:id="rId36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7" w:history="1"><w:r><w:rPr><w:color w:val="#410a8c"/><w:u w:val="single"/></w:rPr><w:t xml:space="preserve">Charles Tijus</w:t></w:r></w:hyperlink><w:r><w:rPr/><w:t xml:space="preserve">,</w:t></w:r><w:hyperlink r:id="rId38" w:history="1"><w:r><w:rPr><w:color w:val="#410a8c"/><w:u w:val="single"/></w:rPr><w:t xml:space="preserve">Marcin Detyniecki</w:t></w:r></w:hyperlink></w:p><w:p><w:pPr/><w:r><w:rPr><w:i w:val="1"/><w:iCs w:val="1"/></w:rPr><w:t xml:space="preserve">25èmes Rencontres Francophones sur la Logique Floue et ses Applications</w:t></w:r><w:r><w:rPr/><w:t xml:space="preserve">, Nov 2016, La Rochelle,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hal-01368177v1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much is &amp;quot; about &amp;quot; ? Fuzzy interpretation of approximate numerical expressions</w:t></w:r></w:hyperlink></w:p><w:p><w:pPr/><w:hyperlink r:id="rId35" w:history="1"><w:r><w:rPr><w:color w:val="#410a8c"/><w:u w:val="single"/></w:rPr><w:t xml:space="preserve">Sébastien Lefort</w:t></w:r></w:hyperlink><w:r><w:rPr/><w:t xml:space="preserve">,</w:t></w:r><w:hyperlink r:id="rId36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7" w:history="1"><w:r><w:rPr><w:color w:val="#410a8c"/><w:u w:val="single"/></w:rPr><w:t xml:space="preserve">Charles Tijus</w:t></w:r></w:hyperlink><w:r><w:rPr/><w:t xml:space="preserve">,</w:t></w:r><w:hyperlink r:id="rId38" w:history="1"><w:r><w:rPr><w:color w:val="#410a8c"/><w:u w:val="single"/></w:rPr><w:t xml:space="preserve">Marcin Detyniecki</w:t></w:r></w:hyperlink></w:p><w:p><w:pPr/><w:r><w:rPr><w:i w:val="1"/><w:iCs w:val="1"/></w:rPr><w:t xml:space="preserve">16th International Conference on Information Processing and Management of Uncertainty in Knowledge-Based Systems (IPMU'16)</w:t></w:r><w:r><w:rPr/><w:t xml:space="preserve">, Jun 2016, Eindhoven, Netherlands</w:t></w:r></w:p><w:p><w:pPr/><w:r><w:rPr/><w:t xml:space="preserve">Communication dans un congrès</w:t></w:r></w:p><w:p><w:pPr/><w:hyperlink r:id="rId42" w:history="1"><w:r><w:rPr><w:color w:val="#410a8c"/><w:u w:val="single"/></w:rPr><w:t xml:space="preserve">hal-01298002v1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Predicting extraversion from non-verbal features during a face-to-face human-robot interaction</w:t></w:r></w:hyperlink></w:p><w:p><w:pPr/><w:hyperlink r:id="rId44" w:history="1"><w:r><w:rPr><w:color w:val="#410a8c"/><w:u w:val="single"/></w:rPr><w:t xml:space="preserve">Faezeh Rahbar</w:t></w:r></w:hyperlink><w:r><w:rPr/><w:t xml:space="preserve">,</w:t></w:r><w:hyperlink r:id="rId15" w:history="1"><w:r><w:rPr><w:color w:val="#410a8c"/><w:u w:val="single"/></w:rPr><w:t xml:space="preserve">Salvatore Anzalone</w:t></w:r></w:hyperlink><w:r><w:rPr/><w:t xml:space="preserve">,</w:t></w:r><w:hyperlink r:id="rId45" w:history="1"><w:r><w:rPr><w:color w:val="#410a8c"/><w:u w:val="single"/></w:rPr><w:t xml:space="preserve">Giovanna Varni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46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International Conference on Social Robotics</w:t></w:r><w:r><w:rPr/><w:t xml:space="preserve">, Oct 2015, Paris, France. pp.10</w:t></w:r></w:p><w:p><w:pPr/><w:r><w:rPr/><w:t xml:space="preserve">Communication dans un congrès</w:t></w:r></w:p><w:p><w:pPr/><w:hyperlink r:id="rId43" w:history="1"><w:r><w:rPr><w:color w:val="#410a8c"/><w:u w:val="single"/></w:rPr><w:t xml:space="preserve">hal-01189065v1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Control heuristics for educational robots: a pilot study</w:t></w:r></w:hyperlink></w:p><w:p><w:pPr/><w:hyperlink r:id="rId48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49" w:history="1"><w:r><w:rPr><w:color w:val="#410a8c"/><w:u w:val="single"/></w:rPr><w:t xml:space="preserve">Carol-Ann Pinaud</w:t></w:r></w:hyperlink></w:p><w:p><w:pPr/><w:r><w:rPr><w:i w:val="1"/><w:iCs w:val="1"/></w:rPr><w:t xml:space="preserve">Proceedings of 3rd International Workshop "Teaching Robotics, Teaching with Robotics": Integrating robotics in school curriculum</w:t></w:r><w:r><w:rPr/><w:t xml:space="preserve">, Apr 2012, Trento, Italy. pp.67-75</w:t></w:r></w:p><w:p><w:pPr/><w:r><w:rPr/><w:t xml:space="preserve">Communication dans un congrès</w:t></w:r></w:p><w:p><w:pPr/><w:hyperlink r:id="rId47" w:history="1"><w:r><w:rPr><w:color w:val="#410a8c"/><w:u w:val="single"/></w:rPr><w:t xml:space="preserve">hal-01122540v1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Energy Sharing Behaviors in a Multi-Agent System</w:t></w:r></w:hyperlink></w:p><w:p><w:pPr/><w:hyperlink r:id="rId8" w:history="1"><w:r><w:rPr><w:color w:val="#410a8c"/><w:u w:val="single"/></w:rPr><w:t xml:space="preserve">Elisabetta Zibetti</w:t></w:r></w:hyperlink></w:p><w:p><w:pPr/><w:r><w:rPr><w:i w:val="1"/><w:iCs w:val="1"/></w:rPr><w:t xml:space="preserve">Conférence - Departamento de Metodología de las Ciencias del Comportamiento - Universitat de Barcelona</w:t></w:r><w:r><w:rPr/><w:t xml:space="preserve">, Mar 2012, Barcelona, Spain</w:t></w:r></w:p><w:p><w:pPr/><w:r><w:rPr/><w:t xml:space="preserve">Communication dans un congrès</w:t></w:r></w:p><w:p><w:pPr/><w:hyperlink r:id="rId50" w:history="1"><w:r><w:rPr><w:color w:val="#410a8c"/><w:u w:val="single"/></w:rPr><w:t xml:space="preserve">hal-01130970v1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Educational Robotics & IBSE: A critical point of view to implement pri-sci-net objectives</w:t></w:r></w:hyperlink></w:p><w:p><w:pPr/><w:hyperlink r:id="rId48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Proceedings of 9th International Conference Hands on Science</w:t></w:r><w:r><w:rPr/><w:t xml:space="preserve">, Oct 2012, Antalya, Turkey. pp.360</w:t></w:r></w:p><w:p><w:pPr/><w:r><w:rPr/><w:t xml:space="preserve">Communication dans un congrès</w:t></w:r></w:p><w:p><w:pPr/><w:hyperlink r:id="rId51" w:history="1"><w:r><w:rPr><w:color w:val="#410a8c"/><w:u w:val="single"/></w:rPr><w:t xml:space="preserve">hal-01122529v1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 schéma d'action à la symbolisation : programmer des tâches robotiques pour favoriser l'apprentissage de l'arithmétique élémentaire.</w:t></w:r></w:hyperlink></w:p><w:p><w:pPr/><w:hyperlink r:id="rId53" w:history="1"><w:r><w:rPr><w:color w:val="#410a8c"/><w:u w:val="single"/></w:rPr><w:t xml:space="preserve">I. Gaudiello</w:t></w:r></w:hyperlink><w:r><w:rPr/><w:t xml:space="preserve">,</w:t></w:r><w:hyperlink r:id="rId37" w:history="1"><w:r><w:rPr><w:color w:val="#410a8c"/><w:u w:val="single"/></w:rPr><w:t xml:space="preserve">Charles Tijus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53ème édition du Congrès National de Psychologie (SFP 2011).</w:t></w:r><w:r><w:rPr/><w:t xml:space="preserve">, Sep 2011, Metz, France. pp.128-129</w:t></w:r></w:p><w:p><w:pPr/><w:r><w:rPr/><w:t xml:space="preserve">Communication dans un congrès</w:t></w:r></w:p><w:p><w:pPr/><w:hyperlink r:id="rId52" w:history="1"><w:r><w:rPr><w:color w:val="#410a8c"/><w:u w:val="single"/></w:rPr><w:t xml:space="preserve">hal-00643620v1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aides à planification scolaire : quels besoins ont les élèves ? Quel rôle pour l'ergonomie cognitive ?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5" w:history="1"><w:r><w:rPr><w:color w:val="#410a8c"/><w:u w:val="single"/></w:rPr><w:t xml:space="preserve">Robin Eyraud</w:t></w:r></w:hyperlink><w:r><w:rPr/><w:t xml:space="preserve">,</w:t></w:r><w:hyperlink r:id="rId56" w:history="1"><w:r><w:rPr><w:color w:val="#410a8c"/><w:u w:val="single"/></w:rPr><w:t xml:space="preserve">Aline Chevalier</w:t></w:r></w:hyperlink><w:r><w:rPr/><w:t xml:space="preserve">,</w:t></w:r><w:hyperlink r:id="rId57" w:history="1"><w:r><w:rPr><w:color w:val="#410a8c"/><w:u w:val="single"/></w:rPr><w:t xml:space="preserve">Christine Leproux</w:t></w:r></w:hyperlink></w:p><w:p><w:pPr/><w:r><w:rPr><w:i w:val="1"/><w:iCs w:val="1"/></w:rPr><w:t xml:space="preserve">L'ergonomie des objets et environnements physiques et numériques</w:t></w:r><w:r><w:rPr/><w:t xml:space="preserve">, 2011, Paris, France. pp.245-278</w:t></w:r></w:p><w:p><w:pPr/><w:r><w:rPr/><w:t xml:space="preserve">Communication dans un congrès</w:t></w:r></w:p><w:p><w:pPr/><w:hyperlink r:id="rId54" w:history="1"><w:r><w:rPr><w:color w:val="#410a8c"/><w:u w:val="single"/></w:rPr><w:t xml:space="preserve">hal-01126726v1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Effet de la sémantique du but sur les heuristiques de résolution de problèmes dans des tâches d’exploration spatiale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48" w:history="1"><w:r><w:rPr><w:color w:val="#410a8c"/><w:u w:val="single"/></w:rPr><w:t xml:space="preserve">Ilaria Gaudiello</w:t></w:r></w:hyperlink><w:r><w:rPr/><w:t xml:space="preserve">,</w:t></w:r><w:hyperlink r:id="rId37" w:history="1"><w:r><w:rPr><w:color w:val="#410a8c"/><w:u w:val="single"/></w:rPr><w:t xml:space="preserve">Charles Tijus</w:t></w:r></w:hyperlink><w:r><w:rPr/><w:t xml:space="preserve">,</w:t></w:r><w:hyperlink r:id="rId59" w:history="1"><w:r><w:rPr><w:color w:val="#410a8c"/><w:u w:val="single"/></w:rPr><w:t xml:space="preserve">Vincent Besson</w:t></w:r></w:hyperlink></w:p><w:p><w:pPr/><w:r><w:rPr><w:i w:val="1"/><w:iCs w:val="1"/></w:rPr><w:t xml:space="preserve">53ème édition du Congrès National de Psychologie (SFP 2011). Actes du Congrès 2011 de la Société Française de Psychologie : La pratique : un lieu des théories</w:t></w:r><w:r><w:rPr/><w:t xml:space="preserve">, Université Paul Verlaine, Sep 2011, Metz, France. pp.270-272</w:t></w:r></w:p><w:p><w:pPr/><w:r><w:rPr/><w:t xml:space="preserve">Communication dans un congrès</w:t></w:r></w:p><w:p><w:pPr/><w:hyperlink r:id="rId58" w:history="1"><w:r><w:rPr><w:color w:val="#410a8c"/><w:u w:val="single"/></w:rPr><w:t xml:space="preserve">hal-01126772v1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Robots y agentes autónomos: una introducción a la robótica cognitiva experimental</w:t></w:r></w:hyperlink></w:p><w:p><w:pPr/><w:hyperlink r:id="rId8" w:history="1"><w:r><w:rPr><w:color w:val="#410a8c"/><w:u w:val="single"/></w:rPr><w:t xml:space="preserve">Elisabetta Zibetti</w:t></w:r></w:hyperlink></w:p><w:p><w:pPr/><w:r><w:rPr><w:i w:val="1"/><w:iCs w:val="1"/></w:rPr><w:t xml:space="preserve">Conférence - Departamento de Metodología de las Ciencias del Comportamiento - Universitat de Barcelona</w:t></w:r><w:r><w:rPr/><w:t xml:space="preserve">, Mar 2011, Barcelona, España</w:t></w:r></w:p><w:p><w:pPr/><w:r><w:rPr/><w:t xml:space="preserve">Communication dans un congrès</w:t></w:r></w:p><w:p><w:pPr/><w:hyperlink r:id="rId60" w:history="1"><w:r><w:rPr><w:color w:val="#410a8c"/><w:u w:val="single"/></w:rPr><w:t xml:space="preserve">hal-01131019v1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Devoir de maths » ou « pour mardi » ? La nature des informations à externaliser pour faciliter la planification des élèves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5" w:history="1"><w:r><w:rPr><w:color w:val="#410a8c"/><w:u w:val="single"/></w:rPr><w:t xml:space="preserve">Robin Eyraud</w:t></w:r></w:hyperlink><w:r><w:rPr/><w:t xml:space="preserve">,</w:t></w:r><w:hyperlink r:id="rId56" w:history="1"><w:r><w:rPr><w:color w:val="#410a8c"/><w:u w:val="single"/></w:rPr><w:t xml:space="preserve">Aline Chevalier</w:t></w:r></w:hyperlink></w:p><w:p><w:pPr/><w:r><w:rPr><w:i w:val="1"/><w:iCs w:val="1"/></w:rPr><w:t xml:space="preserve">Epique'2011. Sixième Colloque de Psychologie Ergonomique</w:t></w:r><w:r><w:rPr/><w:t xml:space="preserve">, 2011, Nancy, France. pp.385-400</w:t></w:r></w:p><w:p><w:pPr/><w:r><w:rPr/><w:t xml:space="preserve">Communication dans un congrès</w:t></w:r></w:p><w:p><w:pPr/><w:hyperlink r:id="rId61" w:history="1"><w:r><w:rPr><w:color w:val="#410a8c"/><w:u w:val="single"/></w:rPr><w:t xml:space="preserve">hal-01126701v1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Main and side effects of programming Robots for diagrams compiling as cognitive tools for education.</w:t></w:r></w:hyperlink></w:p><w:p><w:pPr/><w:hyperlink r:id="rId53" w:history="1"><w:r><w:rPr><w:color w:val="#410a8c"/><w:u w:val="single"/></w:rPr><w:t xml:space="preserve">I.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7" w:history="1"><w:r><w:rPr><w:color w:val="#410a8c"/><w:u w:val="single"/></w:rPr><w:t xml:space="preserve">Charles Tijus</w:t></w:r></w:hyperlink></w:p><w:p><w:pPr/><w:r><w:rPr><w:i w:val="1"/><w:iCs w:val="1"/></w:rPr><w:t xml:space="preserve">Science Studies And Science Education: How Science Works - And How To Teach It.</w:t></w:r><w:r><w:rPr/><w:t xml:space="preserve">, Jun 2011, Arhus, Denmark</w:t></w:r></w:p><w:p><w:pPr/><w:r><w:rPr/><w:t xml:space="preserve">Communication dans un congrès</w:t></w:r></w:p><w:p><w:pPr/><w:hyperlink r:id="rId62" w:history="1"><w:r><w:rPr><w:color w:val="#410a8c"/><w:u w:val="single"/></w:rPr><w:t xml:space="preserve">hal-00643663v1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Representations to go: learning robotics, learning by robotics</w:t></w:r></w:hyperlink></w:p><w:p><w:pPr/><w:hyperlink r:id="rId48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64" w:history="1"><w:r><w:rPr><w:color w:val="#410a8c"/><w:u w:val="single"/></w:rPr><w:t xml:space="preserve">Simon Carrignon</w:t></w:r></w:hyperlink></w:p><w:p><w:pPr/><w:r><w:rPr><w:i w:val="1"/><w:iCs w:val="1"/></w:rPr><w:t xml:space="preserve">International Workshop "Teaching robotics, teaching with robotics". Hébergé par la Conférence "Simulation, Modelling and Programming for Autonomous Robots" (SIMPAR 2010)</w:t></w:r><w:r><w:rPr/><w:t xml:space="preserve">, Nov 2010, Darmstadt, Germany</w:t></w:r></w:p><w:p><w:pPr/><w:r><w:rPr/><w:t xml:space="preserve">Communication dans un congrès</w:t></w:r></w:p><w:p><w:pPr/><w:hyperlink r:id="rId63" w:history="1"><w:r><w:rPr><w:color w:val="#410a8c"/><w:u w:val="single"/></w:rPr><w:t xml:space="preserve">hal-01128877v1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l'Humain au Robot : Heuristiques Cognitives pour Robots Mobiles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9" w:history="1"><w:r><w:rPr><w:color w:val="#410a8c"/><w:u w:val="single"/></w:rPr><w:t xml:space="preserve">Vincent Besson</w:t></w:r></w:hyperlink><w:r><w:rPr/><w:t xml:space="preserve">,</w:t></w:r><w:hyperlink r:id="rId37" w:history="1"><w:r><w:rPr><w:color w:val="#410a8c"/><w:u w:val="single"/></w:rPr><w:t xml:space="preserve">Charles Tijus</w:t></w:r></w:hyperlink><w:r><w:rPr/><w:t xml:space="preserve">,</w:t></w:r><w:hyperlink r:id="rId66" w:history="1"><w:r><w:rPr><w:color w:val="#410a8c"/><w:u w:val="single"/></w:rPr><w:t xml:space="preserve">Francesc Salvador-Beltran</w:t></w:r></w:hyperlink><w:r><w:rPr/><w:t xml:space="preserve">,</w:t></w:r><w:hyperlink r:id="rId67" w:history="1"><w:r><w:rPr><w:color w:val="#410a8c"/><w:u w:val="single"/></w:rPr><w:t xml:space="preserve">Viçent Quera</w:t></w:r></w:hyperlink><w:r><w:rPr/><w:t xml:space="preserve">et al.</w:t></w:r></w:p><w:p><w:pPr/><w:r><w:rPr><w:i w:val="1"/><w:iCs w:val="1"/></w:rPr><w:t xml:space="preserve">Congrès de la Société Française de Psychologie</w:t></w:r><w:r><w:rPr/><w:t xml:space="preserve">, Société Française de Psychologie, Jun 2009,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inria-00432683v1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Planification lors de la conception de son emploi du temps via une interface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69" w:history="1"><w:r><w:rPr><w:color w:val="#410a8c"/><w:u w:val="single"/></w:rPr><w:t xml:space="preserve">R. Eyraud</w:t></w:r></w:hyperlink><w:r><w:rPr/><w:t xml:space="preserve">,</w:t></w:r><w:hyperlink r:id="rId70" w:history="1"><w:r><w:rPr><w:color w:val="#410a8c"/><w:u w:val="single"/></w:rPr><w:t xml:space="preserve">O. Bennani</w:t></w:r></w:hyperlink><w:r><w:rPr/><w:t xml:space="preserve">,</w:t></w:r><w:hyperlink r:id="rId71" w:history="1"><w:r><w:rPr><w:color w:val="#410a8c"/><w:u w:val="single"/></w:rPr><w:t xml:space="preserve">A. Chevalier</w:t></w:r></w:hyperlink></w:p><w:p><w:pPr/><w:r><w:rPr><w:i w:val="1"/><w:iCs w:val="1"/></w:rPr><w:t xml:space="preserve">Journées de printemps du GDR de Psychologie Ergonomique. Groupe Thématique n°2 :"Résolution de problème, planification et conception" - IRCCyN</w:t></w:r><w:r><w:rPr/><w:t xml:space="preserve">, Mar 2009, Nantes, France</w:t></w:r></w:p><w:p><w:pPr/><w:r><w:rPr/><w:t xml:space="preserve">Communication dans un congrès</w:t></w:r></w:p><w:p><w:pPr/><w:hyperlink r:id="rId68" w:history="1"><w:r><w:rPr><w:color w:val="#410a8c"/><w:u w:val="single"/></w:rPr><w:t xml:space="preserve">hal-01130429v1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Concevoir un outil de Suivi Intelligent et Personnalisé pour le Soutien Scolaire dans les Environnements Numériques. Premier profil d’un compagnon virtuel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73" w:history="1"><w:r><w:rPr><w:color w:val="#410a8c"/><w:u w:val="single"/></w:rPr><w:t xml:space="preserve">C. Leproux</w:t></w:r></w:hyperlink><w:r><w:rPr/><w:t xml:space="preserve">,</w:t></w:r><w:hyperlink r:id="rId74" w:history="1"><w:r><w:rPr><w:color w:val="#410a8c"/><w:u w:val="single"/></w:rPr><w:t xml:space="preserve">T.-D. Tran</w:t></w:r></w:hyperlink><w:r><w:rPr/><w:t xml:space="preserve">,</w:t></w:r><w:hyperlink r:id="rId69" w:history="1"><w:r><w:rPr><w:color w:val="#410a8c"/><w:u w:val="single"/></w:rPr><w:t xml:space="preserve">R. Eyraud</w:t></w:r></w:hyperlink><w:r><w:rPr/><w:t xml:space="preserve">,</w:t></w:r><w:hyperlink r:id="rId75" w:history="1"><w:r><w:rPr><w:color w:val="#410a8c"/><w:u w:val="single"/></w:rPr><w:t xml:space="preserve">S. Karray</w:t></w:r></w:hyperlink></w:p><w:p><w:pPr/><w:r><w:rPr><w:i w:val="1"/><w:iCs w:val="1"/></w:rPr><w:t xml:space="preserve">Journées d’Été du GDR de Psychologie Ergonomique. Groupe Thématique n°2 : Résolution de problème, planification et conception"</w:t></w:r><w:r><w:rPr/><w:t xml:space="preserve">, Jul 2008,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hal-01130600v1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ACACIA-Cooperation: emergent strategies in an evolutionary multi-agents system under environmental constraints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37" w:history="1"><w:r><w:rPr><w:color w:val="#410a8c"/><w:u w:val="single"/></w:rPr><w:t xml:space="preserve">Charles Tijus</w:t></w:r></w:hyperlink><w:r><w:rPr/><w:t xml:space="preserve">,</w:t></w:r><w:hyperlink r:id="rId77" w:history="1"><w:r><w:rPr><w:color w:val="#410a8c"/><w:u w:val="single"/></w:rPr><w:t xml:space="preserve">Vicenç Quera</w:t></w:r></w:hyperlink><w:r><w:rPr/><w:t xml:space="preserve">,</w:t></w:r><w:hyperlink r:id="rId66" w:history="1"><w:r><w:rPr><w:color w:val="#410a8c"/><w:u w:val="single"/></w:rPr><w:t xml:space="preserve">Francesc Salvador-Beltran</w:t></w:r></w:hyperlink><w:r><w:rPr/><w:t xml:space="preserve">,</w:t></w:r><w:hyperlink r:id="rId78" w:history="1"><w:r><w:rPr><w:color w:val="#410a8c"/><w:u w:val="single"/></w:rPr><w:t xml:space="preserve">Marc Bui</w:t></w:r></w:hyperlink><w:r><w:rPr/><w:t xml:space="preserve">et al.</w:t></w:r></w:p><w:p><w:pPr/><w:r><w:rPr><w:i w:val="1"/><w:iCs w:val="1"/></w:rPr><w:t xml:space="preserve">Addendum Contributions to the 5th International Conferences on Research, Innovation &amp; Vision for the Future (RIVF'07)</w:t></w:r><w:r><w:rPr/><w:t xml:space="preserve">, 2007, Hanoï, Vietnam. pp.19-25</w:t></w:r></w:p><w:p><w:pPr/><w:r><w:rPr/><w:t xml:space="preserve">Communication dans un congrès</w:t></w:r></w:p><w:p><w:pPr/><w:hyperlink r:id="rId76" w:history="1"><w:r><w:rPr><w:color w:val="#410a8c"/><w:u w:val="single"/></w:rPr><w:t xml:space="preserve">hal-01128000v1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Human Heuristics for a Team of Mobile Robots</w:t></w:r></w:hyperlink></w:p><w:p><w:pPr/><w:hyperlink r:id="rId37" w:history="1"><w:r><w:rPr><w:color w:val="#410a8c"/><w:u w:val="single"/></w:rPr><w:t xml:space="preserve">Charles Tijus</w:t></w:r></w:hyperlink><w:r><w:rPr/><w:t xml:space="preserve">,</w:t></w:r><w:hyperlink r:id="rId80" w:history="1"><w:r><w:rPr><w:color w:val="#410a8c"/><w:u w:val="single"/></w:rPr><w:t xml:space="preserve">Nicolas Bredeche</w:t></w:r></w:hyperlink><w:r><w:rPr/><w:t xml:space="preserve">,</w:t></w:r><w:hyperlink r:id="rId81" w:history="1"><w:r><w:rPr><w:color w:val="#410a8c"/><w:u w:val="single"/></w:rPr><w:t xml:space="preserve">Yves Kodratoff</w:t></w:r></w:hyperlink><w:r><w:rPr/><w:t xml:space="preserve">,</w:t></w:r><w:hyperlink r:id="rId82" w:history="1"><w:r><w:rPr><w:color w:val="#410a8c"/><w:u w:val="single"/></w:rPr><w:t xml:space="preserve">Mary Felkin</w:t></w:r></w:hyperlink><w:r><w:rPr/><w:t xml:space="preserve">,</w:t></w:r><w:hyperlink r:id="rId83" w:history="1"><w:r><w:rPr><w:color w:val="#410a8c"/><w:u w:val="single"/></w:rPr><w:t xml:space="preserve">Cedric Hartland</w:t></w:r></w:hyperlink><w:r><w:rPr/><w:t xml:space="preserve">et al.</w:t></w:r></w:p><w:p><w:pPr/><w:r><w:rPr><w:i w:val="1"/><w:iCs w:val="1"/></w:rPr><w:t xml:space="preserve">IEEE International Conference on Research, Innovation and Vision for the Future</w:t></w:r><w:r><w:rPr/><w:t xml:space="preserve">, Mar 2007, Hanoi, Vietnam. pp.122-129</w:t></w:r></w:p><w:p><w:pPr/><w:r><w:rPr/><w:t xml:space="preserve">Communication dans un congrès</w:t></w:r></w:p><w:p><w:pPr/><w:hyperlink r:id="rId79" w:history="1"><w:r><w:rPr><w:color w:val="#410a8c"/><w:u w:val="single"/></w:rPr><w:t xml:space="preserve">inria-00175523v1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Complexity reduction: Theory, metrics and applications</w:t></w:r></w:hyperlink></w:p><w:p><w:pPr/><w:hyperlink r:id="rId37" w:history="1"><w:r><w:rPr><w:color w:val="#410a8c"/><w:u w:val="single"/></w:rPr><w:t xml:space="preserve">Charles Tijus</w:t></w:r></w:hyperlink><w:r><w:rPr/><w:t xml:space="preserve">,</w:t></w:r><w:hyperlink r:id="rId85" w:history="1"><w:r><w:rPr><w:color w:val="#410a8c"/><w:u w:val="single"/></w:rPr><w:t xml:space="preserve">P. Poitrenaud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86" w:history="1"><w:r><w:rPr><w:color w:val="#410a8c"/><w:u w:val="single"/></w:rPr><w:t xml:space="preserve">F. Jouen</w:t></w:r></w:hyperlink><w:r><w:rPr/><w:t xml:space="preserve">,</w:t></w:r><w:hyperlink r:id="rId78" w:history="1"><w:r><w:rPr><w:color w:val="#410a8c"/><w:u w:val="single"/></w:rPr><w:t xml:space="preserve">Marc Bui</w:t></w:r></w:hyperlink><w:r><w:rPr/><w:t xml:space="preserve">et al.</w:t></w:r></w:p><w:p><w:pPr/><w:r><w:rPr><w:i w:val="1"/><w:iCs w:val="1"/></w:rPr><w:t xml:space="preserve">Proceedings of the 5th IEEE International Conferences on Research, Innovation &amp; Vision for the Future (RIVF'07)</w:t></w:r><w:r><w:rPr/><w:t xml:space="preserve">, 2007, Hanoï, Vietnam. pp.65-70</w:t></w:r></w:p><w:p><w:pPr/><w:r><w:rPr/><w:t xml:space="preserve">Communication dans un congrès</w:t></w:r></w:p><w:p><w:pPr/><w:hyperlink r:id="rId84" w:history="1"><w:r><w:rPr><w:color w:val="#410a8c"/><w:u w:val="single"/></w:rPr><w:t xml:space="preserve">hal-01125719v1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Mémoires, représentations et traitements</w:t></w:r></w:hyperlink></w:p><w:p><w:pPr/><w:hyperlink r:id="rId32" w:history="1"><w:r><w:rPr><w:color w:val="#410a8c"/><w:u w:val="single"/></w:rPr><w:t xml:space="preserve">Jean-Marc Meunier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88" w:history="1"><w:r><w:rPr><w:color w:val="#410a8c"/><w:u w:val="single"/></w:rPr><w:t xml:space="preserve">Isabelle Carchon</w:t></w:r></w:hyperlink></w:p><w:p><w:pPr/><w:r><w:rPr/><w:t xml:space="preserve">Dunod. 2022</w:t></w:r></w:p><w:p><w:pPr/><w:r><w:rPr/><w:t xml:space="preserve">Ouvrages</w:t></w:r></w:p><w:p><w:pPr/><w:hyperlink r:id="rId87" w:history="1"><w:r><w:rPr><w:color w:val="#410a8c"/><w:u w:val="single"/></w:rPr><w:t xml:space="preserve">hal-03800723v1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Collective expression: how robotic swarms convey information with group motion</w:t></w:r></w:hyperlink></w:p><w:p><w:pPr/><w:hyperlink r:id="rId90" w:history="1"><w:r><w:rPr><w:color w:val="#410a8c"/><w:u w:val="single"/></w:rPr><w:t xml:space="preserve">David St-Onge</w:t></w:r></w:hyperlink><w:r><w:rPr/><w:t xml:space="preserve">,</w:t></w:r><w:hyperlink r:id="rId20" w:history="1"><w:r><w:rPr><w:color w:val="#410a8c"/><w:u w:val="single"/></w:rPr><w:t xml:space="preserve">Florent Levillain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91" w:history="1"><w:r><w:rPr><w:color w:val="#410a8c"/><w:u w:val="single"/></w:rPr><w:t xml:space="preserve">Giovanni Beltrame</w:t></w:r></w:hyperlink></w:p><w:p><w:pPr/><w:r><w:rPr><w:i w:val="1"/><w:iCs w:val="1"/></w:rPr><w:t xml:space="preserve">Paladyn: Journal of Behavioral Robotics</w:t></w:r><w:r><w:rPr/><w:t xml:space="preserve">, 2019, 10, pp.418 - 435. </w:t></w:r><w:hyperlink r:id="rId92" w:history="1"><w:r><w:rPr><w:color w:val="#410a8c"/><w:u w:val="single"/></w:rPr><w:t xml:space="preserve">⟨10.1515/pjbr-2019-0033⟩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hal-03797923v1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Interpretation of approximate numerical expressions: Computational model and empirical study</w:t></w:r></w:hyperlink></w:p><w:p><w:pPr/><w:hyperlink r:id="rId35" w:history="1"><w:r><w:rPr><w:color w:val="#410a8c"/><w:u w:val="single"/></w:rPr><w:t xml:space="preserve">Sébastien Lefort</w:t></w:r></w:hyperlink><w:r><w:rPr/><w:t xml:space="preserve">,</w:t></w:r><w:hyperlink r:id="rId36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7" w:history="1"><w:r><w:rPr><w:color w:val="#410a8c"/><w:u w:val="single"/></w:rPr><w:t xml:space="preserve">Charles Tijus</w:t></w:r></w:hyperlink><w:r><w:rPr/><w:t xml:space="preserve">,</w:t></w:r><w:hyperlink r:id="rId38" w:history="1"><w:r><w:rPr><w:color w:val="#410a8c"/><w:u w:val="single"/></w:rPr><w:t xml:space="preserve">Marcin Detyniecki</w:t></w:r></w:hyperlink></w:p><w:p><w:pPr/><w:r><w:rPr><w:i w:val="1"/><w:iCs w:val="1"/></w:rPr><w:t xml:space="preserve">International Journal of Approximate Reasoning</w:t></w:r><w:r><w:rPr/><w:t xml:space="preserve">, 2017, 82, pp.193-209. </w:t></w:r><w:hyperlink r:id="rId94" w:history="1"><w:r><w:rPr><w:color w:val="#410a8c"/><w:u w:val="single"/></w:rPr><w:t xml:space="preserve">⟨10.1016/j.ijar.2016.12.004⟩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hal-01419257v1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engagement models that consider individual factors in HRI: on the relation of extroversion and negative attitude towards robots to gaze and speech during a human-robot assembly task</w:t></w:r></w:hyperlink></w:p><w:p><w:pPr/><w:hyperlink r:id="rId46" w:history="1"><w:r><w:rPr><w:color w:val="#410a8c"/><w:u w:val="single"/></w:rPr><w:t xml:space="preserve">Serena Ivaldi</w:t></w:r></w:hyperlink><w:r><w:rPr/><w:t xml:space="preserve">,</w:t></w:r><w:hyperlink r:id="rId96" w:history="1"><w:r><w:rPr><w:color w:val="#410a8c"/><w:u w:val="single"/></w:rPr><w:t xml:space="preserve">Sebastien Lefort</w:t></w:r></w:hyperlink><w:r><w:rPr/><w:t xml:space="preserve">,</w:t></w:r><w:hyperlink r:id="rId97" w:history="1"><w:r><w:rPr><w:color w:val="#410a8c"/><w:u w:val="single"/></w:rPr><w:t xml:space="preserve">Jan Peters</w:t></w:r></w:hyperlink><w:r><w:rPr/><w:t xml:space="preserve">,</w:t></w:r><w:hyperlink r:id="rId98" w:history="1"><w:r><w:rPr><w:color w:val="#410a8c"/><w:u w:val="single"/></w:rPr><w:t xml:space="preserve">Mohamed Chetouani</w:t></w:r></w:hyperlink><w:r><w:rPr/><w:t xml:space="preserve">,</w:t></w:r><w:hyperlink r:id="rId99" w:history="1"><w:r><w:rPr><w:color w:val="#410a8c"/><w:u w:val="single"/></w:rPr><w:t xml:space="preserve">Joelle Provasi</w:t></w:r></w:hyperlink><w:r><w:rPr/><w:t xml:space="preserve">et al.</w:t></w:r></w:p><w:p><w:pPr/><w:r><w:rPr><w:i w:val="1"/><w:iCs w:val="1"/></w:rPr><w:t xml:space="preserve">International Journal of Social Robotics</w:t></w:r><w:r><w:rPr/><w:t xml:space="preserve">, 2017, 9 (1), pp.63-86. </w:t></w:r><w:hyperlink r:id="rId100" w:history="1"><w:r><w:rPr><w:color w:val="#410a8c"/><w:u w:val="single"/></w:rPr><w:t xml:space="preserve">⟨10.1007/s12369-016-0357-8⟩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hal-01322231v1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Trust as indicator of robot functional and social acceptance. An experimental study on user conformation to iCub answers</w:t></w:r></w:hyperlink></w:p><w:p><w:pPr/><w:hyperlink r:id="rId48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5" w:history="1"><w:r><w:rPr><w:color w:val="#410a8c"/><w:u w:val="single"/></w:rPr><w:t xml:space="preserve">Sébastien Lefort</w:t></w:r></w:hyperlink><w:r><w:rPr/><w:t xml:space="preserve">,</w:t></w:r><w:hyperlink r:id="rId98" w:history="1"><w:r><w:rPr><w:color w:val="#410a8c"/><w:u w:val="single"/></w:rPr><w:t xml:space="preserve">Mohamed Chetouani</w:t></w:r></w:hyperlink><w:r><w:rPr/><w:t xml:space="preserve">,</w:t></w:r><w:hyperlink r:id="rId46" w:history="1"><w:r><w:rPr><w:color w:val="#410a8c"/><w:u w:val="single"/></w:rPr><w:t xml:space="preserve">Serena Ivaldi</w:t></w:r></w:hyperlink></w:p><w:p><w:pPr/><w:r><w:rPr><w:i w:val="1"/><w:iCs w:val="1"/></w:rPr><w:t xml:space="preserve">Computers in Human Behavior</w:t></w:r><w:r><w:rPr/><w:t xml:space="preserve">, 2016, </w:t></w:r><w:hyperlink r:id="rId102" w:history="1"><w:r><w:rPr><w:color w:val="#410a8c"/><w:u w:val="single"/></w:rPr><w:t xml:space="preserve">⟨10.1016/j.chb.2016.03.057⟩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hal-01298502v1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Acacia-es: an agent-based modeling and simulation tool for investigating social behaviors in resource-limited two-dimensional environments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64" w:history="1"><w:r><w:rPr><w:color w:val="#410a8c"/><w:u w:val="single"/></w:rPr><w:t xml:space="preserve">Simon Carrignon</w:t></w:r></w:hyperlink><w:r><w:rPr/><w:t xml:space="preserve">,</w:t></w:r><w:hyperlink r:id="rId80" w:history="1"><w:r><w:rPr><w:color w:val="#410a8c"/><w:u w:val="single"/></w:rPr><w:t xml:space="preserve">Nicolas Bredeche</w:t></w:r></w:hyperlink></w:p><w:p><w:pPr/><w:r><w:rPr><w:i w:val="1"/><w:iCs w:val="1"/></w:rPr><w:t xml:space="preserve">Springer Mind &amp; Society</w:t></w:r><w:r><w:rPr/><w:t xml:space="preserve">, 2015, 15 (1), pp.83-104. </w:t></w:r><w:hyperlink r:id="rId104" w:history="1"><w:r><w:rPr><w:color w:val="#410a8c"/><w:u w:val="single"/></w:rPr><w:t xml:space="preserve">⟨10.1007/s11299-015-0173-0⟩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hal-03175200v1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What type of information displayed on digital scheduling software facilitates reflective planning tasks for students? Contributions to the design of a school task management tool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6" w:history="1"><w:r><w:rPr><w:color w:val="#410a8c"/><w:u w:val="single"/></w:rPr><w:t xml:space="preserve">Aline Chevalier</w:t></w:r></w:hyperlink><w:r><w:rPr/><w:t xml:space="preserve">,</w:t></w:r><w:hyperlink r:id="rId55" w:history="1"><w:r><w:rPr><w:color w:val="#410a8c"/><w:u w:val="single"/></w:rPr><w:t xml:space="preserve">Robin Eyraud</w:t></w:r></w:hyperlink></w:p><w:p><w:pPr/><w:r><w:rPr><w:i w:val="1"/><w:iCs w:val="1"/></w:rPr><w:t xml:space="preserve">Computers in Human Behavior</w:t></w:r><w:r><w:rPr/><w:t xml:space="preserve">, 2012, 28 (2), pp.591-607. </w:t></w:r><w:hyperlink r:id="rId106" w:history="1"><w:r><w:rPr><w:color w:val="#410a8c"/><w:u w:val="single"/></w:rPr><w:t xml:space="preserve">⟨10.1016/j.chb.2011.11.005⟩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hal-01120961v1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Segmentation et perception intuitive dans la compréhension de l'action. Quels liens possibles? Proposition d'un niveau intermédiaire de représentation</w:t></w:r></w:hyperlink></w:p><w:p><w:pPr/><w:hyperlink r:id="rId20" w:history="1"><w:r><w:rPr><w:color w:val="#410a8c"/><w:u w:val="single"/></w:rPr><w:t xml:space="preserve">Florent Levillain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L'Année psychologique</w:t></w:r><w:r><w:rPr/><w:t xml:space="preserve">, 2012, 112, pp.277-308. </w:t></w:r><w:hyperlink r:id="rId109" w:history="1"><w:r><w:rPr><w:color w:val="#410a8c"/><w:u w:val="single"/></w:rPr><w:t xml:space="preserve">⟨10.3917/anpsy.122.0277⟩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hal-01120744v1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ACACIA: an agent-based program for simulating behavior to reach long-term goals.</w:t></w:r></w:hyperlink></w:p><w:p><w:pPr/><w:hyperlink r:id="rId111" w:history="1"><w:r><w:rPr><w:color w:val="#410a8c"/><w:u w:val="single"/></w:rPr><w:t xml:space="preserve">Beltran F.S.</w:t></w:r></w:hyperlink><w:r><w:rPr/><w:t xml:space="preserve">,</w:t></w:r><w:hyperlink r:id="rId112" w:history="1"><w:r><w:rPr><w:color w:val="#410a8c"/><w:u w:val="single"/></w:rPr><w:t xml:space="preserve">V. Quera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7" w:history="1"><w:r><w:rPr><w:color w:val="#410a8c"/><w:u w:val="single"/></w:rPr><w:t xml:space="preserve">Charles Tijus</w:t></w:r></w:hyperlink><w:r><w:rPr/><w:t xml:space="preserve">,</w:t></w:r><w:hyperlink r:id="rId113" w:history="1"><w:r><w:rPr><w:color w:val="#410a8c"/><w:u w:val="single"/></w:rPr><w:t xml:space="preserve">M. Minano</w:t></w:r></w:hyperlink></w:p><w:p><w:pPr/><w:r><w:rPr><w:i w:val="1"/><w:iCs w:val="1"/></w:rPr><w:t xml:space="preserve">Cognitive Processing</w:t></w:r><w:r><w:rPr/><w:t xml:space="preserve">, 2009, 10, pp.95-99. </w:t></w:r><w:hyperlink r:id="rId114" w:history="1"><w:r><w:rPr><w:color w:val="#410a8c"/><w:u w:val="single"/></w:rPr><w:t xml:space="preserve">⟨10.1007/s10339-008-0236-9⟩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halshs-00642869v1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95v2" TargetMode="External"/><Relationship Id="rId8" Type="http://schemas.openxmlformats.org/officeDocument/2006/relationships/hyperlink" Target="https://hal.science/search/index/?q=*&amp;authFullName_s=Elisabetta Zibetti" TargetMode="External"/><Relationship Id="rId9" Type="http://schemas.openxmlformats.org/officeDocument/2006/relationships/hyperlink" Target="https://hal.science/search/index/?q=*&amp;authFullName_s=Raphael Lorenzo-Louis" TargetMode="External"/><Relationship Id="rId10" Type="http://schemas.openxmlformats.org/officeDocument/2006/relationships/hyperlink" Target="https://hal.science/search/index/?q=*&amp;authFullName_s=Fabio Amadio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hal.science/search/index/?q=*&amp;authFullName_s=Joffrey Becker" TargetMode="External"/><Relationship Id="rId13" Type="http://schemas.openxmlformats.org/officeDocument/2006/relationships/hyperlink" Target="https://hal.science/hal-05279420v1" TargetMode="External"/><Relationship Id="rId14" Type="http://schemas.openxmlformats.org/officeDocument/2006/relationships/hyperlink" Target="https://hal.science/search/index/?q=*&amp;authFullName_s=Lorenzo Aloe" TargetMode="External"/><Relationship Id="rId15" Type="http://schemas.openxmlformats.org/officeDocument/2006/relationships/hyperlink" Target="https://hal.science/search/index/?q=*&amp;authFullName_s=Salvatore Anzalone" TargetMode="External"/><Relationship Id="rId16" Type="http://schemas.openxmlformats.org/officeDocument/2006/relationships/hyperlink" Target="https://hal.science/search/index/?q=*&amp;authFullName_s=Lola Ca&#241;amero" TargetMode="External"/><Relationship Id="rId17" Type="http://schemas.openxmlformats.org/officeDocument/2006/relationships/hyperlink" Target="https://ephe.hal.science/hal-05281783v1" TargetMode="External"/><Relationship Id="rId18" Type="http://schemas.openxmlformats.org/officeDocument/2006/relationships/hyperlink" Target="https://hal.science/search/index/?q=*&amp;authFullName_s=Alexandra Mercader" TargetMode="External"/><Relationship Id="rId19" Type="http://schemas.openxmlformats.org/officeDocument/2006/relationships/hyperlink" Target="https://hal.science/search/index/?q=*&amp;authFullName_s=H&#233;l&#232;ne Duval" TargetMode="External"/><Relationship Id="rId20" Type="http://schemas.openxmlformats.org/officeDocument/2006/relationships/hyperlink" Target="https://hal.science/search/index/?q=*&amp;authFullName_s=Florent Levillain" TargetMode="External"/><Relationship Id="rId21" Type="http://schemas.openxmlformats.org/officeDocument/2006/relationships/hyperlink" Target="https://hal.science/search/index/?q=*&amp;authFullName_s=Audrey Rochette" TargetMode="External"/><Relationship Id="rId22" Type="http://schemas.openxmlformats.org/officeDocument/2006/relationships/hyperlink" Target="https://hal.science/hal-05281772v1" TargetMode="External"/><Relationship Id="rId23" Type="http://schemas.openxmlformats.org/officeDocument/2006/relationships/hyperlink" Target="https://hal.science/search/index/?q=*&amp;authFullName_s=Sureya Waheed Palmer" TargetMode="External"/><Relationship Id="rId24" Type="http://schemas.openxmlformats.org/officeDocument/2006/relationships/hyperlink" Target="https://hal.science/search/index/?q=*&amp;authFullName_s=Rebecca Stower" TargetMode="External"/><Relationship Id="rId25" Type="http://schemas.openxmlformats.org/officeDocument/2006/relationships/hyperlink" Target="https://hal.science/search/index/?q=*&amp;authFullName_s=Salvatore M Anzalone" TargetMode="External"/><Relationship Id="rId26" Type="http://schemas.openxmlformats.org/officeDocument/2006/relationships/hyperlink" Target="https://hal.science/hal-05300084v1" TargetMode="External"/><Relationship Id="rId27" Type="http://schemas.openxmlformats.org/officeDocument/2006/relationships/hyperlink" Target="https://hal.science/search/index/?q=*&amp;authFullName_s=Jean-No&#235;l Amato" TargetMode="External"/><Relationship Id="rId28" Type="http://schemas.openxmlformats.org/officeDocument/2006/relationships/hyperlink" Target="https://hal.science/search/index/?q=*&amp;authFullName_s=Elisabetta Zibeti" TargetMode="External"/><Relationship Id="rId29" Type="http://schemas.openxmlformats.org/officeDocument/2006/relationships/hyperlink" Target="https://hal.science/search/index/?q=*&amp;authFullName_s=Thomas Jacquot" TargetMode="External"/><Relationship Id="rId30" Type="http://schemas.openxmlformats.org/officeDocument/2006/relationships/hyperlink" Target="https://hal.science/search/index/?q=*&amp;authFullName_s=Corinne Dubois" TargetMode="External"/><Relationship Id="rId31" Type="http://schemas.openxmlformats.org/officeDocument/2006/relationships/hyperlink" Target="https://univ-paris8.hal.science/hal-04218563v1" TargetMode="External"/><Relationship Id="rId32" Type="http://schemas.openxmlformats.org/officeDocument/2006/relationships/hyperlink" Target="https://hal.science/search/index/?q=*&amp;authFullName_s=Jean-Marc Meunier" TargetMode="External"/><Relationship Id="rId33" Type="http://schemas.openxmlformats.org/officeDocument/2006/relationships/hyperlink" Target="https://univ-paris8.hal.science/hal-02018386v1" TargetMode="External"/><Relationship Id="rId34" Type="http://schemas.openxmlformats.org/officeDocument/2006/relationships/hyperlink" Target="https://hal.sorbonne-universite.fr/hal-01492625v1" TargetMode="External"/><Relationship Id="rId35" Type="http://schemas.openxmlformats.org/officeDocument/2006/relationships/hyperlink" Target="https://hal.science/search/index/?q=*&amp;authFullName_s=S&#233;bastien Lefort" TargetMode="External"/><Relationship Id="rId36" Type="http://schemas.openxmlformats.org/officeDocument/2006/relationships/hyperlink" Target="https://hal.science/search/index/?q=*&amp;authFullName_s=Marie-Jeanne Lesot" TargetMode="External"/><Relationship Id="rId37" Type="http://schemas.openxmlformats.org/officeDocument/2006/relationships/hyperlink" Target="https://hal.science/search/index/?q=*&amp;authFullName_s=Charles Tijus" TargetMode="External"/><Relationship Id="rId38" Type="http://schemas.openxmlformats.org/officeDocument/2006/relationships/hyperlink" Target="https://hal.science/search/index/?q=*&amp;authFullName_s=Marcin Detyniecki" TargetMode="External"/><Relationship Id="rId39" Type="http://schemas.openxmlformats.org/officeDocument/2006/relationships/hyperlink" Target="https://hal.sorbonne-universite.fr/hal-01437731v1" TargetMode="External"/><Relationship Id="rId40" Type="http://schemas.openxmlformats.org/officeDocument/2006/relationships/hyperlink" Target="https://dx.doi.org/10.1145/3025171.3025174" TargetMode="External"/><Relationship Id="rId41" Type="http://schemas.openxmlformats.org/officeDocument/2006/relationships/hyperlink" Target="https://hal.sorbonne-universite.fr/hal-01368177v1" TargetMode="External"/><Relationship Id="rId42" Type="http://schemas.openxmlformats.org/officeDocument/2006/relationships/hyperlink" Target="https://hal.sorbonne-universite.fr/hal-01298002v1" TargetMode="External"/><Relationship Id="rId43" Type="http://schemas.openxmlformats.org/officeDocument/2006/relationships/hyperlink" Target="https://inria.hal.science/hal-01189065v1" TargetMode="External"/><Relationship Id="rId44" Type="http://schemas.openxmlformats.org/officeDocument/2006/relationships/hyperlink" Target="https://hal.science/search/index/?q=*&amp;authFullName_s=Faezeh Rahbar" TargetMode="External"/><Relationship Id="rId45" Type="http://schemas.openxmlformats.org/officeDocument/2006/relationships/hyperlink" Target="https://hal.science/search/index/?q=*&amp;authFullName_s=Giovanna Varni" TargetMode="External"/><Relationship Id="rId46" Type="http://schemas.openxmlformats.org/officeDocument/2006/relationships/hyperlink" Target="https://hal.science/search/index/?q=*&amp;authFullName_s=Serena Ivaldi" TargetMode="External"/><Relationship Id="rId47" Type="http://schemas.openxmlformats.org/officeDocument/2006/relationships/hyperlink" Target="https://univ-paris8.hal.science/hal-01122540v1" TargetMode="External"/><Relationship Id="rId48" Type="http://schemas.openxmlformats.org/officeDocument/2006/relationships/hyperlink" Target="https://hal.science/search/index/?q=*&amp;authFullName_s=Ilaria Gaudiello" TargetMode="External"/><Relationship Id="rId49" Type="http://schemas.openxmlformats.org/officeDocument/2006/relationships/hyperlink" Target="https://hal.science/search/index/?q=*&amp;authFullName_s=Carol-Ann Pinaud" TargetMode="External"/><Relationship Id="rId50" Type="http://schemas.openxmlformats.org/officeDocument/2006/relationships/hyperlink" Target="https://univ-paris8.hal.science/hal-01130970v1" TargetMode="External"/><Relationship Id="rId51" Type="http://schemas.openxmlformats.org/officeDocument/2006/relationships/hyperlink" Target="https://univ-paris8.hal.science/hal-01122529v1" TargetMode="External"/><Relationship Id="rId52" Type="http://schemas.openxmlformats.org/officeDocument/2006/relationships/hyperlink" Target="https://hal.science/hal-00643620v1" TargetMode="External"/><Relationship Id="rId53" Type="http://schemas.openxmlformats.org/officeDocument/2006/relationships/hyperlink" Target="https://hal.science/search/index/?q=*&amp;authFullName_s=I. Gaudiello" TargetMode="External"/><Relationship Id="rId54" Type="http://schemas.openxmlformats.org/officeDocument/2006/relationships/hyperlink" Target="https://univ-paris8.hal.science/hal-01126726v1" TargetMode="External"/><Relationship Id="rId55" Type="http://schemas.openxmlformats.org/officeDocument/2006/relationships/hyperlink" Target="https://hal.science/search/index/?q=*&amp;authFullName_s=Robin Eyraud" TargetMode="External"/><Relationship Id="rId56" Type="http://schemas.openxmlformats.org/officeDocument/2006/relationships/hyperlink" Target="https://hal.science/search/index/?q=*&amp;authFullName_s=Aline Chevalier" TargetMode="External"/><Relationship Id="rId57" Type="http://schemas.openxmlformats.org/officeDocument/2006/relationships/hyperlink" Target="https://hal.science/search/index/?q=*&amp;authFullName_s=Christine Leproux" TargetMode="External"/><Relationship Id="rId58" Type="http://schemas.openxmlformats.org/officeDocument/2006/relationships/hyperlink" Target="https://univ-paris8.hal.science/hal-01126772v1" TargetMode="External"/><Relationship Id="rId59" Type="http://schemas.openxmlformats.org/officeDocument/2006/relationships/hyperlink" Target="https://hal.science/search/index/?q=*&amp;authFullName_s=Vincent Besson" TargetMode="External"/><Relationship Id="rId60" Type="http://schemas.openxmlformats.org/officeDocument/2006/relationships/hyperlink" Target="https://univ-paris8.hal.science/hal-01131019v1" TargetMode="External"/><Relationship Id="rId61" Type="http://schemas.openxmlformats.org/officeDocument/2006/relationships/hyperlink" Target="https://univ-paris8.hal.science/hal-01126701v1" TargetMode="External"/><Relationship Id="rId62" Type="http://schemas.openxmlformats.org/officeDocument/2006/relationships/hyperlink" Target="https://hal.science/hal-00643663v1" TargetMode="External"/><Relationship Id="rId63" Type="http://schemas.openxmlformats.org/officeDocument/2006/relationships/hyperlink" Target="https://univ-paris8.hal.science/hal-01128877v1" TargetMode="External"/><Relationship Id="rId64" Type="http://schemas.openxmlformats.org/officeDocument/2006/relationships/hyperlink" Target="https://hal.science/search/index/?q=*&amp;authFullName_s=Simon Carrignon" TargetMode="External"/><Relationship Id="rId65" Type="http://schemas.openxmlformats.org/officeDocument/2006/relationships/hyperlink" Target="https://inria.hal.science/inria-00432683v1" TargetMode="External"/><Relationship Id="rId66" Type="http://schemas.openxmlformats.org/officeDocument/2006/relationships/hyperlink" Target="https://hal.science/search/index/?q=*&amp;authFullName_s=Francesc Salvador-Beltran" TargetMode="External"/><Relationship Id="rId67" Type="http://schemas.openxmlformats.org/officeDocument/2006/relationships/hyperlink" Target="https://hal.science/search/index/?q=*&amp;authFullName_s=Vi&#231;ent Quera" TargetMode="External"/><Relationship Id="rId68" Type="http://schemas.openxmlformats.org/officeDocument/2006/relationships/hyperlink" Target="https://univ-paris8.hal.science/hal-01130429v1" TargetMode="External"/><Relationship Id="rId69" Type="http://schemas.openxmlformats.org/officeDocument/2006/relationships/hyperlink" Target="https://hal.science/search/index/?q=*&amp;authFullName_s=R. Eyraud" TargetMode="External"/><Relationship Id="rId70" Type="http://schemas.openxmlformats.org/officeDocument/2006/relationships/hyperlink" Target="https://hal.science/search/index/?q=*&amp;authFullName_s=O. Bennani" TargetMode="External"/><Relationship Id="rId71" Type="http://schemas.openxmlformats.org/officeDocument/2006/relationships/hyperlink" Target="https://hal.science/search/index/?q=*&amp;authFullName_s=A. Chevalier" TargetMode="External"/><Relationship Id="rId72" Type="http://schemas.openxmlformats.org/officeDocument/2006/relationships/hyperlink" Target="https://univ-paris8.hal.science/hal-01130600v1" TargetMode="External"/><Relationship Id="rId73" Type="http://schemas.openxmlformats.org/officeDocument/2006/relationships/hyperlink" Target="https://hal.science/search/index/?q=*&amp;authFullName_s=C. Leproux" TargetMode="External"/><Relationship Id="rId74" Type="http://schemas.openxmlformats.org/officeDocument/2006/relationships/hyperlink" Target="https://hal.science/search/index/?q=*&amp;authFullName_s=T.-D. Tran" TargetMode="External"/><Relationship Id="rId75" Type="http://schemas.openxmlformats.org/officeDocument/2006/relationships/hyperlink" Target="https://hal.science/search/index/?q=*&amp;authFullName_s=S. Karray" TargetMode="External"/><Relationship Id="rId76" Type="http://schemas.openxmlformats.org/officeDocument/2006/relationships/hyperlink" Target="https://univ-paris8.hal.science/hal-01128000v1" TargetMode="External"/><Relationship Id="rId77" Type="http://schemas.openxmlformats.org/officeDocument/2006/relationships/hyperlink" Target="https://hal.science/search/index/?q=*&amp;authFullName_s=Vicen&#231; Quera" TargetMode="External"/><Relationship Id="rId78" Type="http://schemas.openxmlformats.org/officeDocument/2006/relationships/hyperlink" Target="https://hal.science/search/index/?q=*&amp;authFullName_s=Marc Bui" TargetMode="External"/><Relationship Id="rId79" Type="http://schemas.openxmlformats.org/officeDocument/2006/relationships/hyperlink" Target="https://inria.hal.science/inria-00175523v1" TargetMode="External"/><Relationship Id="rId80" Type="http://schemas.openxmlformats.org/officeDocument/2006/relationships/hyperlink" Target="https://hal.science/search/index/?q=*&amp;authFullName_s=Nicolas Bredeche" TargetMode="External"/><Relationship Id="rId81" Type="http://schemas.openxmlformats.org/officeDocument/2006/relationships/hyperlink" Target="https://hal.science/search/index/?q=*&amp;authFullName_s=Yves Kodratoff" TargetMode="External"/><Relationship Id="rId82" Type="http://schemas.openxmlformats.org/officeDocument/2006/relationships/hyperlink" Target="https://hal.science/search/index/?q=*&amp;authFullName_s=Mary Felkin" TargetMode="External"/><Relationship Id="rId83" Type="http://schemas.openxmlformats.org/officeDocument/2006/relationships/hyperlink" Target="https://hal.science/search/index/?q=*&amp;authFullName_s=Cedric Hartland" TargetMode="External"/><Relationship Id="rId84" Type="http://schemas.openxmlformats.org/officeDocument/2006/relationships/hyperlink" Target="https://univ-paris8.hal.science/hal-01125719v1" TargetMode="External"/><Relationship Id="rId85" Type="http://schemas.openxmlformats.org/officeDocument/2006/relationships/hyperlink" Target="https://hal.science/search/index/?q=*&amp;authFullName_s=P. Poitrenaud" TargetMode="External"/><Relationship Id="rId86" Type="http://schemas.openxmlformats.org/officeDocument/2006/relationships/hyperlink" Target="https://hal.science/search/index/?q=*&amp;authFullName_s=F. Jouen" TargetMode="External"/><Relationship Id="rId87" Type="http://schemas.openxmlformats.org/officeDocument/2006/relationships/hyperlink" Target="https://cyu.hal.science/hal-03800723v1" TargetMode="External"/><Relationship Id="rId88" Type="http://schemas.openxmlformats.org/officeDocument/2006/relationships/hyperlink" Target="https://hal.science/search/index/?q=*&amp;authFullName_s=Isabelle Carchon" TargetMode="External"/><Relationship Id="rId89" Type="http://schemas.openxmlformats.org/officeDocument/2006/relationships/hyperlink" Target="https://hal.science/hal-03797923v1" TargetMode="External"/><Relationship Id="rId90" Type="http://schemas.openxmlformats.org/officeDocument/2006/relationships/hyperlink" Target="https://hal.science/search/index/?q=*&amp;authFullName_s=David St-Onge" TargetMode="External"/><Relationship Id="rId91" Type="http://schemas.openxmlformats.org/officeDocument/2006/relationships/hyperlink" Target="https://hal.science/search/index/?q=*&amp;authFullName_s=Giovanni Beltrame" TargetMode="External"/><Relationship Id="rId92" Type="http://schemas.openxmlformats.org/officeDocument/2006/relationships/hyperlink" Target="https://dx.doi.org/10.1515/pjbr-2019-0033" TargetMode="External"/><Relationship Id="rId93" Type="http://schemas.openxmlformats.org/officeDocument/2006/relationships/hyperlink" Target="https://hal.science/hal-01419257v1" TargetMode="External"/><Relationship Id="rId94" Type="http://schemas.openxmlformats.org/officeDocument/2006/relationships/hyperlink" Target="https://dx.doi.org/10.1016/j.ijar.2016.12.004" TargetMode="External"/><Relationship Id="rId95" Type="http://schemas.openxmlformats.org/officeDocument/2006/relationships/hyperlink" Target="https://inria.hal.science/hal-01322231v1" TargetMode="External"/><Relationship Id="rId96" Type="http://schemas.openxmlformats.org/officeDocument/2006/relationships/hyperlink" Target="https://hal.science/search/index/?q=*&amp;authFullName_s=Sebastien Lefort" TargetMode="External"/><Relationship Id="rId97" Type="http://schemas.openxmlformats.org/officeDocument/2006/relationships/hyperlink" Target="https://hal.science/search/index/?q=*&amp;authFullName_s=Jan Peters" TargetMode="External"/><Relationship Id="rId98" Type="http://schemas.openxmlformats.org/officeDocument/2006/relationships/hyperlink" Target="https://hal.science/search/index/?q=*&amp;authFullName_s=Mohamed Chetouani" TargetMode="External"/><Relationship Id="rId99" Type="http://schemas.openxmlformats.org/officeDocument/2006/relationships/hyperlink" Target="https://hal.science/search/index/?q=*&amp;authFullName_s=Joelle Provasi" TargetMode="External"/><Relationship Id="rId100" Type="http://schemas.openxmlformats.org/officeDocument/2006/relationships/hyperlink" Target="https://dx.doi.org/10.1007/s12369-016-0357-8" TargetMode="External"/><Relationship Id="rId101" Type="http://schemas.openxmlformats.org/officeDocument/2006/relationships/hyperlink" Target="https://inria.hal.science/hal-01298502v1" TargetMode="External"/><Relationship Id="rId102" Type="http://schemas.openxmlformats.org/officeDocument/2006/relationships/hyperlink" Target="https://dx.doi.org/10.1016/j.chb.2016.03.057" TargetMode="External"/><Relationship Id="rId103" Type="http://schemas.openxmlformats.org/officeDocument/2006/relationships/hyperlink" Target="https://hal.science/hal-03175200v1" TargetMode="External"/><Relationship Id="rId104" Type="http://schemas.openxmlformats.org/officeDocument/2006/relationships/hyperlink" Target="https://dx.doi.org/10.1007/s11299-015-0173-0" TargetMode="External"/><Relationship Id="rId105" Type="http://schemas.openxmlformats.org/officeDocument/2006/relationships/hyperlink" Target="https://univ-paris8.hal.science/hal-01120961v1" TargetMode="External"/><Relationship Id="rId106" Type="http://schemas.openxmlformats.org/officeDocument/2006/relationships/hyperlink" Target="https://dx.doi.org/10.1016/j.chb.2011.11.005" TargetMode="External"/><Relationship Id="rId107" Type="http://schemas.openxmlformats.org/officeDocument/2006/relationships/hyperlink" Target="https://api.istex.fr/ark:/67375/6H6-D68DRLDV-L/fulltext.pdf?sid=hal" TargetMode="External"/><Relationship Id="rId108" Type="http://schemas.openxmlformats.org/officeDocument/2006/relationships/hyperlink" Target="https://univ-paris8.hal.science/hal-01120744v1" TargetMode="External"/><Relationship Id="rId109" Type="http://schemas.openxmlformats.org/officeDocument/2006/relationships/hyperlink" Target="https://dx.doi.org/10.3917/anpsy.122.0277" TargetMode="External"/><Relationship Id="rId110" Type="http://schemas.openxmlformats.org/officeDocument/2006/relationships/hyperlink" Target="https://shs.hal.science/halshs-00642869v1" TargetMode="External"/><Relationship Id="rId111" Type="http://schemas.openxmlformats.org/officeDocument/2006/relationships/hyperlink" Target="https://hal.science/search/index/?q=*&amp;authFullName_s=Beltran F.S." TargetMode="External"/><Relationship Id="rId112" Type="http://schemas.openxmlformats.org/officeDocument/2006/relationships/hyperlink" Target="https://hal.science/search/index/?q=*&amp;authFullName_s=V. Quera" TargetMode="External"/><Relationship Id="rId113" Type="http://schemas.openxmlformats.org/officeDocument/2006/relationships/hyperlink" Target="https://hal.science/search/index/?q=*&amp;authFullName_s=M. Minano" TargetMode="External"/><Relationship Id="rId114" Type="http://schemas.openxmlformats.org/officeDocument/2006/relationships/hyperlink" Target="https://dx.doi.org/10.1007/s10339-008-0236-9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ZIBETTI</dc:title>
  <dc:description>CV</dc:description>
  <dc:subject/>
  <cp:keywords/>
  <cp:category/>
  <cp:lastModifiedBy/>
  <dcterms:created xsi:type="dcterms:W3CDTF">2026-03-16T01:10:47+01:00</dcterms:created>
  <dcterms:modified xsi:type="dcterms:W3CDTF">2026-03-16T01:10:47+01:00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