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Macaire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elisemacaire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0009-0006-3443-4597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Chaire EFF&amp;T (Expérimenter, Faire, Fabriquer, Transmettre) et du dispositif Lieux HybridES (Développer les cultures de l'expérimentation à l'ENSAPLV)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chercheur·es en architecture et en urbanisme embarqué·es : retours d’expérience de recherches-actions et partenariales</w:t>
            </w:r>
            <w:r>
              <w:rPr/>
              <w:t xml:space="preserve">, LET,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professionnelles informent sur le cœur de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l'action Lieux hybridES au Post-master en Recherches en Architecure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Débats#5 : De la recherche sur/par/pour la pratique, séance Le LET invite le GERPHAU</w:t>
            </w:r>
            <w:r>
              <w:rPr/>
              <w:t xml:space="preserve">, ENSAPLV,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hybridES, développement de cultures pédagogiques expérimentales au sein de l’ENSAPLV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ancrer nos territoires dans un avenir incertain ? Outils, méthodes et pédagogies dans la recherche et l’enseignement</w:t>
            </w:r>
            <w:r>
              <w:rPr/>
              <w:t xml:space="preserve">, ENSAPLV,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Elsa Labroille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l'architecture, de l'urbanisme et du paysage</w:t>
            </w:r>
            <w:r>
              <w:rPr/>
              <w:t xml:space="preserve">, Feb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Architectes</w:t>
            </w:r>
            <w:r>
              <w:rPr/>
              <w:t xml:space="preserve">, ENSA NANCY,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des collectifs d’architectes et des passerelles entre architecture et autoédition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Rencontres Microédition et nouvelles pratiques architecturales</w:t>
            </w:r>
            <w:r>
              <w:rPr/>
              <w:t xml:space="preserve">, Maison de l’Architecture en Poitou-Charentes; Fanzinothèque de Poitiers,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L’architecte, l’artiste et la démocratie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</w:t>
            </w:r>
            <w:r>
              <w:rPr/>
              <w:t xml:space="preserve">, CAUE des Pyrénées-Atlantiques, Oct 2016, Pyrénées-Atlantiques,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 : expérimenter la coproduction de l’architecture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et Enjeux"</w:t>
            </w:r>
            <w:r>
              <w:rPr/>
              <w:t xml:space="preserve">, ENSAPVS,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en collectifs et démocratisation de l’architecture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"Faire la ville en (biens) communs", festival "Le temps des communs"</w:t>
            </w:r>
            <w:r>
              <w:rPr/>
              <w:t xml:space="preserve">, ENSA; Claire Brossaud et Sandra Fiori; EVS-LAURE,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thèse sur les architectes et la démocratisation culturelle. Description du modèle théorique mobilisé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LET</w:t>
            </w:r>
            <w:r>
              <w:rPr/>
              <w:t xml:space="preserve">, ENSAPLV,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d’architectes. Expérimentations de la coproduction avec les habitants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mutations sociales et spatiales de la ville et ses territoires : acteurs, formes, enjeux"</w:t>
            </w:r>
            <w:r>
              <w:rPr/>
              <w:t xml:space="preserve">, master de l’ENSA de Normandie; Milena Guest,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Participation et architecture. Pratiques en collectifs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Paysagistes DPLG3-Master TDPP Projet de paysage &amp; participation</w:t>
            </w:r>
            <w:r>
              <w:rPr/>
              <w:t xml:space="preserve">, École nationale supérieure du paysage de Versailles,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 et programmation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programmation d'un équipement public, un enseignement en licence"</w:t>
            </w:r>
            <w:r>
              <w:rPr/>
              <w:t xml:space="preserve">, 'Ecole Nationale Supérieure d'Architecture de Paris Belleville,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Métiers de l'architecture et de l'urbanisme. Portrait de famille»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CAUE 79</w:t>
            </w:r>
            <w:r>
              <w:rPr/>
              <w:t xml:space="preserve">, Dec 2013,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ville, art et politique. Comment les figures professionnelles de l'architecte construisent-elles une légitimité d'action?»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"Lieux et enjeux" du CRH-UMR Lavue, "Légitimités professionnelles à l'épreuve des mutations urbaines"</w:t>
            </w:r>
            <w:r>
              <w:rPr/>
              <w:t xml:space="preserve">, Ecole Nationale Supérieure d'Architecture de Paris Val de Seine,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espaces bâtis et aménagés à l’heure du développement durable : pratiques, ruptures,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Godier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du Réseau activités et métiers de l’architecture et de l’urbanisme</w:t>
            </w:r>
            <w:r>
              <w:rPr/>
              <w:t xml:space="preserve">, (RAMAU),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Quelles modalités, quels statuts professionnels d’intervention pour les architectes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Architecture &amp; participation</w:t>
            </w:r>
            <w:r>
              <w:rPr/>
              <w:t xml:space="preserve">, Ecoles Nationales Supérieures d'Architecture de Grenoble et de Paris, Mar 2014, La Villette-Paris,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culturelle et architecture comme expression de la culture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de sensibilisation à l’architecture et à l’urbanisme durable "Habiter là", Printemps de l’architecture des Pays de La Loire,</w:t>
            </w:r>
            <w:r>
              <w:rPr/>
              <w:t xml:space="preserve">, en partenariat avec le PNR Normandie Maine, Apr 2013, Pré-en-Pail,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&amp;quot;Activités, compétences et identités d’architectes d’organismes publics et parapublics Redéfinition de l’utilité publique de la mission architecturale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architectes de la fonction publique, XIXe et XXI siècles. Les missions des architectes dans le cadre public"</w:t>
            </w:r>
            <w:r>
              <w:rPr/>
              <w:t xml:space="preserve">, École nationale supérieure d’architecture de Paris-Belleville,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modèles de la ville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Godier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du Réseau activités et métiers de l’architecture et de l’urbanisme </w:t>
            </w:r>
            <w:r>
              <w:rPr/>
              <w:t xml:space="preserve">, (RAMAU),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Démocratie culturelle et transformations du cadre de vie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politiques d’innovation dans les territoires"</w:t>
            </w:r>
            <w:r>
              <w:rPr/>
              <w:t xml:space="preserve">, Laboratoire Ruralités de l’Université de Poitiers et Institut Atlantique de l’Aménagement des Territoires; Espace Mendès France,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Métiers de l’architecture et de l’urbanisme. Portrait de famille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bonheur est dans le projet. Politique de développement local et ingénierie des projets publics"</w:t>
            </w:r>
            <w:r>
              <w:rPr/>
              <w:t xml:space="preserve">, CAUE 79, Dec 2013,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artistiques dans l’espace public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"L’art et la ville"</w:t>
            </w:r>
            <w:r>
              <w:rPr/>
              <w:t xml:space="preserve">, Robins des Villes, Mains d’œuvres, Dec 2012, St-Ouen,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Outils de la participation des habitants et de la coproduction des projets. Outils issus de pratiques pédagogiques et participatives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national de formation du groupe de ressources et compétences "Pratiques pédagogiques auprès des jeunes"</w:t>
            </w:r>
            <w:r>
              <w:rPr/>
              <w:t xml:space="preserve">, FNCAUE,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L’architecture et l’urbanisme à l’épreuve de nouvelles pratiques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"L’art et colloque "Le développement durable : quelles opportunités pour les docteurs ?", Les cafés de l’Après-Thèsela ville"</w:t>
            </w:r>
            <w:r>
              <w:rPr/>
              <w:t xml:space="preserve">, Ecole Doctorale Villes, Transports et Territoires, et Réseau doctoral de l’Université Paris-Est, May 2012, Université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métiers de l’architecture et de l’urbanisme à l’épreuve de l’implication des habitants et des usagers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rencontre du Réseau activités et métiers de l’architecture et de l’urbanisme</w:t>
            </w:r>
            <w:r>
              <w:rPr/>
              <w:t xml:space="preserve">, (RAMAU),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L’architecture à l’épreuve de pratiques socioculturelles. Un imaginaire créateur renouvelé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CNAM des Pays de la Loire,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halshs-01649693v1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Faire-Fabriquer, Transmettre. Quel renouveau pour la fabrique des territoires 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quoi, comment ? L’architecte, l’artiste et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Edition de l’association Didattica, collection "Architecture institutionnelle",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nationales des pratiques socioculturelles de l’architecture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Association Didattica, PUCA, pp.158,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action architecturale, pédagogique et démocratique. Exposition &amp;quot;Partitions dénouées d’actions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Longeot</w:t>
              </w:r>
            </w:hyperlink>
          </w:p>
          <w:p>
            <w:pPr/>
            <w:r>
              <w:rPr/>
              <w:t xml:space="preserve">Éditions Didattica, Ensaplv, Paris, pp.202,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d’habilitation. La diversité des usages de l’HMONP par les architectes diplômé.e.s d’Etat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Minna Nordström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Profession? Architectes</w:t>
            </w:r>
            <w:r>
              <w:rPr/>
              <w:t xml:space="preserve">, Editions de l'Université de Lorraine,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recherche face à la « ville durable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</w:t>
            </w:r>
            <w:r>
              <w:rPr/>
              <w:t xml:space="preserve">, Editions Quae,, pp.59-72,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d'architectes. De l'animation socioculturelle à l'intervention socio-artistique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TOZZI P. (dir.). </w:t>
            </w:r>
            <w:r>
              <w:rPr>
                <w:i w:val="1"/>
                <w:iCs w:val="1"/>
              </w:rPr>
              <w:t xml:space="preserve">L'animation socioculturelle, quelle place dans le projet urbain ?</w:t>
            </w:r>
            <w:r>
              <w:rPr/>
              <w:t xml:space="preserve">, Pôle Carrières sociales ISIAT-IUT Michel de Montaigne,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participation des habitants et de la coproduction des projets, Outils issus de pratiques pédagogiques et participatives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Derouet-Besson (M.-C.) (dir.). </w:t>
            </w:r>
            <w:r>
              <w:rPr>
                <w:i w:val="1"/>
                <w:iCs w:val="1"/>
              </w:rPr>
              <w:t xml:space="preserve">Pédagogie et conseil : quels outils, quelles pratiques ?</w:t>
            </w:r>
            <w:r>
              <w:rPr/>
              <w:t xml:space="preserve">, FNCAUE, 2012, Actes du 8ème séminaire national de formation du groupe de ressources et compétences "Pratiques pédagogiques auprès des jeunes"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écologiques dans les structures de recherche des ENSA(P) dans les années 2020 - Étude exploratoire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Toubanos Dimitri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Durand</w:t>
              </w:r>
            </w:hyperlink>
          </w:p>
          <w:p>
            <w:pPr/>
            <w:r>
              <w:rPr/>
              <w:t xml:space="preserve">ENSAECO réseau pédagogique et scientifique - ENSA-P; RAMAU réseau pédagogique et scientifique - ENSA-P.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Compétences et métiers d’avenir de la filière Architecture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Esin Ekizoglu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AMI CMA1, Secrétariat général pour l’investissement.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et quantitative sur les concours d’architecture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Laboratoire Espaces Travail (LET).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RAMAU - Réseau Activités et métiers de l'architecture et l'urbanisme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/>
              <w:t xml:space="preserve">[Rapport de recherche] RAMAU.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les architectes dans les secteurs public et parapublic. Enquête sur la fonction publique d’Etat et les salariés des entreprises publiques ou semi-publiques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[Research Report] Bureau des Professions du service de l’Architecture de la direction générale des Patrimoines du ministère de la Culture et de la communication.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chiffres clés de la profession, actualisation de statistiques professionnelles des architectes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[Research Report] Bureau des Professions du service de l’Architecture de la direction générale des Patrimoines du ministère de la Culture et de la communication.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expérimentation pédagogique : construction incrémentale d’une méthode de projet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 Collectives and the Coproduction of Places in the “Grey Zones” of Urban Development Planning: The Educational Institution as a Mediation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Tcherkassky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Canada</w:t>
            </w:r>
            <w:r>
              <w:rPr/>
              <w:t xml:space="preserve">, 2022, 2 (1), pp.67-94.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⟨10.3390/architecture2010005⟩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l’usager à l’acteur de projet. L’habitant dans la recherche sur les métiers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Couture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Evette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pratiques des concours d’architecture en France 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Jodelle Zetlaoui-Léger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⟨10.4000/craup.1923⟩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enrôlement : l’artiste dans le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Genyk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Développement Social Urbain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‘Petites machines écosophiques’ d’une fabrique de la ville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Baobab</w:t>
            </w:r>
            <w:r>
              <w:rPr/>
              <w:t xml:space="preserve">, 2016, Micro-édition et métiers de la ville », La publi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controverse &amp;quot;Bimby&amp;quot;, Émergence et diffusion d’une démarche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2015, « Architecture et urbanisme durables. Modèles et savoirs », Sous la direction de Debizet (G.), Godier (P.),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d'architectes : expérimenter la coproduction de l'architecture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Les mondes de l'architecture, 17,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Collectifs d’architectes. Expérimenter la coproduction de l’architecture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2015, "Les Mondes de l’architecture",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Campus 2025 - Université utopique de Poitiers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Longeot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Universités &amp; territoires</w:t>
            </w:r>
            <w:r>
              <w:rPr/>
              <w:t xml:space="preserve">, 2014, 100,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professionnels face aux exigences participatives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Participation ou Empowerment, 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démarches innovantes : méthodes, postures et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2013, L’implication des habitants dans la fabrication de la ville. Métiers et pratiques en question,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démarches innovantes : méthodes, postures et compétences.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2013, L’implication des habitants dans la fabrication de la ville. Métiers et pratiques en question., 6, pp.267-314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Fabriquer la ville à l’heure de l’injonction au durable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halshs-01649438v1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d’architectes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https://www.dicopart.fr/collectif-d-architectes-2022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halshs-04324996v1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&amp;quot;collectifs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halshs-04329178v1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durable. Un enjeu de gestion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Cahiers Ramau, Edition de la Villette. Paris, France. </w:t>
            </w:r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8, 2017, 978-2-915456-98-1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L’implication des habitants dans la fabrication de la ville. Métiers et pratiques en question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6, http://www.ramau.archi.fr/spip.php?article811, 2013, L’implication des habitants dans la fabrication de la ville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blog « Campus 2025 ». Corpus d'entretiens avec des usagers de l'Université de Poitiers. Enquête par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halshs-01652540v1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0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macaire" TargetMode="External"/><Relationship Id="rId8" Type="http://schemas.openxmlformats.org/officeDocument/2006/relationships/hyperlink" Target="https://orcid.org/0009-0006-3443-4597" TargetMode="External"/><Relationship Id="rId9" Type="http://schemas.openxmlformats.org/officeDocument/2006/relationships/hyperlink" Target="https://shs.hal.science/halshs-05564367v1" TargetMode="External"/><Relationship Id="rId10" Type="http://schemas.openxmlformats.org/officeDocument/2006/relationships/hyperlink" Target="https://hal.science/search/index/?q=*&amp;authFullName_s=&#201;lise Macaire" TargetMode="External"/><Relationship Id="rId11" Type="http://schemas.openxmlformats.org/officeDocument/2006/relationships/hyperlink" Target="https://shs.hal.science/halshs-05369477v1" TargetMode="External"/><Relationship Id="rId12" Type="http://schemas.openxmlformats.org/officeDocument/2006/relationships/hyperlink" Target="https://hal.science/search/index/?q=*&amp;authFullName_s=V&#233;ronique Biau" TargetMode="External"/><Relationship Id="rId13" Type="http://schemas.openxmlformats.org/officeDocument/2006/relationships/hyperlink" Target="https://shs.hal.science/halshs-05564469v1" TargetMode="External"/><Relationship Id="rId14" Type="http://schemas.openxmlformats.org/officeDocument/2006/relationships/hyperlink" Target="https://shs.hal.science/halshs-05564421v1" TargetMode="External"/><Relationship Id="rId15" Type="http://schemas.openxmlformats.org/officeDocument/2006/relationships/hyperlink" Target="https://hal.science/hal-04343277v1" TargetMode="External"/><Relationship Id="rId16" Type="http://schemas.openxmlformats.org/officeDocument/2006/relationships/hyperlink" Target="https://hal.science/search/index/?q=*&amp;authFullName_s=Isabelle Grudet" TargetMode="External"/><Relationship Id="rId17" Type="http://schemas.openxmlformats.org/officeDocument/2006/relationships/hyperlink" Target="https://hal.science/search/index/?q=*&amp;authFullName_s=Stephanie Dadour" TargetMode="External"/><Relationship Id="rId18" Type="http://schemas.openxmlformats.org/officeDocument/2006/relationships/hyperlink" Target="https://hal.science/search/index/?q=*&amp;authFullName_s=St&#233;phanie Bouysse-Mesnage" TargetMode="External"/><Relationship Id="rId19" Type="http://schemas.openxmlformats.org/officeDocument/2006/relationships/hyperlink" Target="https://hal.science/search/index/?q=*&amp;authFullName_s=Anne Elsa Labroille" TargetMode="External"/><Relationship Id="rId20" Type="http://schemas.openxmlformats.org/officeDocument/2006/relationships/hyperlink" Target="https://shs.hal.science/halshs-04329209v1" TargetMode="External"/><Relationship Id="rId21" Type="http://schemas.openxmlformats.org/officeDocument/2006/relationships/hyperlink" Target="https://hal.science/search/index/?q=*&amp;authFullName_s=Minna Nordstr&#246;m" TargetMode="External"/><Relationship Id="rId22" Type="http://schemas.openxmlformats.org/officeDocument/2006/relationships/hyperlink" Target="https://shs.hal.science/halshs-01649711v1" TargetMode="External"/><Relationship Id="rId23" Type="http://schemas.openxmlformats.org/officeDocument/2006/relationships/hyperlink" Target="https://shs.hal.science/halshs-01649706v1" TargetMode="External"/><Relationship Id="rId24" Type="http://schemas.openxmlformats.org/officeDocument/2006/relationships/hyperlink" Target="https://shs.hal.science/halshs-01649780v1" TargetMode="External"/><Relationship Id="rId25" Type="http://schemas.openxmlformats.org/officeDocument/2006/relationships/hyperlink" Target="https://shs.hal.science/halshs-01649486v1" TargetMode="External"/><Relationship Id="rId26" Type="http://schemas.openxmlformats.org/officeDocument/2006/relationships/hyperlink" Target="https://shs.hal.science/halshs-01649794v1" TargetMode="External"/><Relationship Id="rId27" Type="http://schemas.openxmlformats.org/officeDocument/2006/relationships/hyperlink" Target="https://shs.hal.science/halshs-01649800v1" TargetMode="External"/><Relationship Id="rId28" Type="http://schemas.openxmlformats.org/officeDocument/2006/relationships/hyperlink" Target="https://shs.hal.science/halshs-01649797v1" TargetMode="External"/><Relationship Id="rId29" Type="http://schemas.openxmlformats.org/officeDocument/2006/relationships/hyperlink" Target="https://shs.hal.science/halshs-01649807v1" TargetMode="External"/><Relationship Id="rId30" Type="http://schemas.openxmlformats.org/officeDocument/2006/relationships/hyperlink" Target="https://shs.hal.science/halshs-01649501v1" TargetMode="External"/><Relationship Id="rId31" Type="http://schemas.openxmlformats.org/officeDocument/2006/relationships/hyperlink" Target="https://shs.hal.science/halshs-01649803v1" TargetMode="External"/><Relationship Id="rId32" Type="http://schemas.openxmlformats.org/officeDocument/2006/relationships/hyperlink" Target="https://shs.hal.science/halshs-01656566v1" TargetMode="External"/><Relationship Id="rId33" Type="http://schemas.openxmlformats.org/officeDocument/2006/relationships/hyperlink" Target="https://hal.science/search/index/?q=*&amp;authFullName_s=Michael Fenker" TargetMode="External"/><Relationship Id="rId34" Type="http://schemas.openxmlformats.org/officeDocument/2006/relationships/hyperlink" Target="https://hal.science/search/index/?q=*&amp;authFullName_s=Godier Gilles" TargetMode="External"/><Relationship Id="rId35" Type="http://schemas.openxmlformats.org/officeDocument/2006/relationships/hyperlink" Target="https://shs.hal.science/halshs-01649805v1" TargetMode="External"/><Relationship Id="rId36" Type="http://schemas.openxmlformats.org/officeDocument/2006/relationships/hyperlink" Target="https://shs.hal.science/halshs-01649809v1" TargetMode="External"/><Relationship Id="rId37" Type="http://schemas.openxmlformats.org/officeDocument/2006/relationships/hyperlink" Target="https://shs.hal.science/halshs-01652522v1" TargetMode="External"/><Relationship Id="rId38" Type="http://schemas.openxmlformats.org/officeDocument/2006/relationships/hyperlink" Target="https://shs.hal.science/halshs-01656564v1" TargetMode="External"/><Relationship Id="rId39" Type="http://schemas.openxmlformats.org/officeDocument/2006/relationships/hyperlink" Target="https://shs.hal.science/halshs-01649812v1" TargetMode="External"/><Relationship Id="rId40" Type="http://schemas.openxmlformats.org/officeDocument/2006/relationships/hyperlink" Target="https://shs.hal.science/halshs-01649813v1" TargetMode="External"/><Relationship Id="rId41" Type="http://schemas.openxmlformats.org/officeDocument/2006/relationships/hyperlink" Target="https://shs.hal.science/halshs-01649670v1" TargetMode="External"/><Relationship Id="rId42" Type="http://schemas.openxmlformats.org/officeDocument/2006/relationships/hyperlink" Target="https://shs.hal.science/halshs-01649530v1" TargetMode="External"/><Relationship Id="rId43" Type="http://schemas.openxmlformats.org/officeDocument/2006/relationships/hyperlink" Target="https://shs.hal.science/halshs-01649676v1" TargetMode="External"/><Relationship Id="rId44" Type="http://schemas.openxmlformats.org/officeDocument/2006/relationships/hyperlink" Target="https://shs.hal.science/halshs-01656556v1" TargetMode="External"/><Relationship Id="rId45" Type="http://schemas.openxmlformats.org/officeDocument/2006/relationships/hyperlink" Target="https://shs.hal.science/halshs-01649693v1" TargetMode="External"/><Relationship Id="rId46" Type="http://schemas.openxmlformats.org/officeDocument/2006/relationships/hyperlink" Target="https://hal.science/hal-04902219v1" TargetMode="External"/><Relationship Id="rId47" Type="http://schemas.openxmlformats.org/officeDocument/2006/relationships/hyperlink" Target="https://hal.science/search/index/?q=*&amp;authFullName_s=Manon Scotto" TargetMode="External"/><Relationship Id="rId48" Type="http://schemas.openxmlformats.org/officeDocument/2006/relationships/hyperlink" Target="https://hal.science/search/index/?q=*&amp;authFullName_s=Ioana Iosa" TargetMode="External"/><Relationship Id="rId49" Type="http://schemas.openxmlformats.org/officeDocument/2006/relationships/hyperlink" Target="https://hal.science/search/index/?q=*&amp;authFullName_s=Antonella Tufano" TargetMode="External"/><Relationship Id="rId50" Type="http://schemas.openxmlformats.org/officeDocument/2006/relationships/hyperlink" Target="https://hal.science/search/index/?q=*&amp;authFullName_s=Bendicht Weber" TargetMode="External"/><Relationship Id="rId51" Type="http://schemas.openxmlformats.org/officeDocument/2006/relationships/hyperlink" Target="https://shs.hal.science/halshs-01652504v1" TargetMode="External"/><Relationship Id="rId52" Type="http://schemas.openxmlformats.org/officeDocument/2006/relationships/hyperlink" Target="https://univ-paris8.hal.science/hal-01078743v1" TargetMode="External"/><Relationship Id="rId53" Type="http://schemas.openxmlformats.org/officeDocument/2006/relationships/hyperlink" Target="https://univ-paris8.hal.science/hal-01078741v1" TargetMode="External"/><Relationship Id="rId54" Type="http://schemas.openxmlformats.org/officeDocument/2006/relationships/hyperlink" Target="https://hal.science/search/index/?q=*&amp;authFullName_s=L&#233;a Longeot" TargetMode="External"/><Relationship Id="rId55" Type="http://schemas.openxmlformats.org/officeDocument/2006/relationships/hyperlink" Target="https://hal.science/hal-04868866v1" TargetMode="External"/><Relationship Id="rId56" Type="http://schemas.openxmlformats.org/officeDocument/2006/relationships/hyperlink" Target="https://hal.science/search/index/?q=*&amp;authFullName_s=Fabien Reix" TargetMode="External"/><Relationship Id="rId57" Type="http://schemas.openxmlformats.org/officeDocument/2006/relationships/hyperlink" Target="https://shs.hal.science/halshs-04329133v1" TargetMode="External"/><Relationship Id="rId58" Type="http://schemas.openxmlformats.org/officeDocument/2006/relationships/hyperlink" Target="https://hal.science/search/index/?q=*&amp;authFullName_s=Jodelle Zetlaoui-Leger" TargetMode="External"/><Relationship Id="rId59" Type="http://schemas.openxmlformats.org/officeDocument/2006/relationships/hyperlink" Target="https://shs.hal.science/halshs-04329126v1" TargetMode="External"/><Relationship Id="rId60" Type="http://schemas.openxmlformats.org/officeDocument/2006/relationships/hyperlink" Target="https://hal.science/search/index/?q=*&amp;authFullName_s=Chantal Callais" TargetMode="External"/><Relationship Id="rId61" Type="http://schemas.openxmlformats.org/officeDocument/2006/relationships/hyperlink" Target="https://hal.science/search/index/?q=*&amp;authFullName_s=Catherine Bruant" TargetMode="External"/><Relationship Id="rId62" Type="http://schemas.openxmlformats.org/officeDocument/2006/relationships/hyperlink" Target="https://hal.science/search/index/?q=*&amp;authFullName_s=Guy Lambert" TargetMode="External"/><Relationship Id="rId63" Type="http://schemas.openxmlformats.org/officeDocument/2006/relationships/hyperlink" Target="https://shs.hal.science/halshs-01649385v1" TargetMode="External"/><Relationship Id="rId64" Type="http://schemas.openxmlformats.org/officeDocument/2006/relationships/hyperlink" Target="https://shs.hal.science/halshs-01652511v1" TargetMode="External"/><Relationship Id="rId65" Type="http://schemas.openxmlformats.org/officeDocument/2006/relationships/hyperlink" Target="https://hal.science/hal-04554659v1" TargetMode="External"/><Relationship Id="rId66" Type="http://schemas.openxmlformats.org/officeDocument/2006/relationships/hyperlink" Target="https://hal.science/search/index/?q=*&amp;authFullName_s=Philippe Villien" TargetMode="External"/><Relationship Id="rId67" Type="http://schemas.openxmlformats.org/officeDocument/2006/relationships/hyperlink" Target="https://hal.science/search/index/?q=*&amp;authFullName_s=Toubanos Dimitri" TargetMode="External"/><Relationship Id="rId68" Type="http://schemas.openxmlformats.org/officeDocument/2006/relationships/hyperlink" Target="https://hal.science/search/index/?q=*&amp;authFullName_s=B&#233;atrice Durand" TargetMode="External"/><Relationship Id="rId69" Type="http://schemas.openxmlformats.org/officeDocument/2006/relationships/hyperlink" Target="https://hal.science/hal-04663160v1" TargetMode="External"/><Relationship Id="rId70" Type="http://schemas.openxmlformats.org/officeDocument/2006/relationships/hyperlink" Target="https://hal.science/search/index/?q=*&amp;authFullName_s=Charlotte Aristide" TargetMode="External"/><Relationship Id="rId71" Type="http://schemas.openxmlformats.org/officeDocument/2006/relationships/hyperlink" Target="https://hal.science/search/index/?q=*&amp;authFullName_s=Samuel Balti" TargetMode="External"/><Relationship Id="rId72" Type="http://schemas.openxmlformats.org/officeDocument/2006/relationships/hyperlink" Target="https://hal.science/hal-04594145v1" TargetMode="External"/><Relationship Id="rId73" Type="http://schemas.openxmlformats.org/officeDocument/2006/relationships/hyperlink" Target="https://hal.science/search/index/?q=*&amp;authFullName_s=Caroline Lecourtois" TargetMode="External"/><Relationship Id="rId74" Type="http://schemas.openxmlformats.org/officeDocument/2006/relationships/hyperlink" Target="https://hal.science/search/index/?q=*&amp;authFullName_s=Esin Ekizoglu" TargetMode="External"/><Relationship Id="rId75" Type="http://schemas.openxmlformats.org/officeDocument/2006/relationships/hyperlink" Target="https://hal.science/search/index/?q=*&amp;authFullName_s=Isabelle Fasse" TargetMode="External"/><Relationship Id="rId76" Type="http://schemas.openxmlformats.org/officeDocument/2006/relationships/hyperlink" Target="https://hal.science/search/index/?q=*&amp;authFullName_s=K&#233;vin Jacquot" TargetMode="External"/><Relationship Id="rId77" Type="http://schemas.openxmlformats.org/officeDocument/2006/relationships/hyperlink" Target="https://shs.hal.science/halshs-03210930v1" TargetMode="External"/><Relationship Id="rId78" Type="http://schemas.openxmlformats.org/officeDocument/2006/relationships/hyperlink" Target="https://hal.science/search/index/?q=*&amp;authFullName_s=Isabelle Genyk" TargetMode="External"/><Relationship Id="rId79" Type="http://schemas.openxmlformats.org/officeDocument/2006/relationships/hyperlink" Target="https://shs.hal.science/halshs-01649407v1" TargetMode="External"/><Relationship Id="rId80" Type="http://schemas.openxmlformats.org/officeDocument/2006/relationships/hyperlink" Target="https://hal.science/hal-01720533v1" TargetMode="External"/><Relationship Id="rId81" Type="http://schemas.openxmlformats.org/officeDocument/2006/relationships/hyperlink" Target="https://hal.science/search/index/?q=*&amp;authFullName_s=Th&#233;r&#232;se Evette" TargetMode="External"/><Relationship Id="rId82" Type="http://schemas.openxmlformats.org/officeDocument/2006/relationships/hyperlink" Target="https://hal.science/hal-01720534v1" TargetMode="External"/><Relationship Id="rId83" Type="http://schemas.openxmlformats.org/officeDocument/2006/relationships/hyperlink" Target="https://normandie-univ.hal.science/hal-05281400v1" TargetMode="External"/><Relationship Id="rId84" Type="http://schemas.openxmlformats.org/officeDocument/2006/relationships/hyperlink" Target="https://hal.science/search/index/?q=*&amp;authFullName_s=Elise Macaire" TargetMode="External"/><Relationship Id="rId85" Type="http://schemas.openxmlformats.org/officeDocument/2006/relationships/hyperlink" Target="https://hal.science/hal-03796222v1" TargetMode="External"/><Relationship Id="rId86" Type="http://schemas.openxmlformats.org/officeDocument/2006/relationships/hyperlink" Target="https://hal.science/search/index/?q=*&amp;authFullName_s=C&#233;line Tcherkassky" TargetMode="External"/><Relationship Id="rId87" Type="http://schemas.openxmlformats.org/officeDocument/2006/relationships/hyperlink" Target="https://dx.doi.org/10.3390/architecture2010005" TargetMode="External"/><Relationship Id="rId88" Type="http://schemas.openxmlformats.org/officeDocument/2006/relationships/hyperlink" Target="https://shs.hal.science/halshs-04324909v1" TargetMode="External"/><Relationship Id="rId89" Type="http://schemas.openxmlformats.org/officeDocument/2006/relationships/hyperlink" Target="https://hal.science/search/index/?q=*&amp;authFullName_s=Aur&#233;lie Couture" TargetMode="External"/><Relationship Id="rId90" Type="http://schemas.openxmlformats.org/officeDocument/2006/relationships/hyperlink" Target="https://shs.hal.science/halshs-04324850v1" TargetMode="External"/><Relationship Id="rId91" Type="http://schemas.openxmlformats.org/officeDocument/2006/relationships/hyperlink" Target="https://hal.science/search/index/?q=*&amp;authFullName_s=Jodelle Zetlaoui-L&#233;ger" TargetMode="External"/><Relationship Id="rId92" Type="http://schemas.openxmlformats.org/officeDocument/2006/relationships/hyperlink" Target="https://dx.doi.org/10.4000/craup.1923" TargetMode="External"/><Relationship Id="rId93" Type="http://schemas.openxmlformats.org/officeDocument/2006/relationships/hyperlink" Target="https://shs.hal.science/halshs-04324927v1" TargetMode="External"/><Relationship Id="rId94" Type="http://schemas.openxmlformats.org/officeDocument/2006/relationships/hyperlink" Target="https://shs.hal.science/halshs-01649450v1" TargetMode="External"/><Relationship Id="rId95" Type="http://schemas.openxmlformats.org/officeDocument/2006/relationships/hyperlink" Target="https://shs.hal.science/halshs-01633964v1" TargetMode="External"/><Relationship Id="rId96" Type="http://schemas.openxmlformats.org/officeDocument/2006/relationships/hyperlink" Target="https://hal.science/hal-03279818v1" TargetMode="External"/><Relationship Id="rId97" Type="http://schemas.openxmlformats.org/officeDocument/2006/relationships/hyperlink" Target="https://shs.hal.science/halshs-01633990v1" TargetMode="External"/><Relationship Id="rId98" Type="http://schemas.openxmlformats.org/officeDocument/2006/relationships/hyperlink" Target="https://shs.hal.science/halshs-01649474v1" TargetMode="External"/><Relationship Id="rId99" Type="http://schemas.openxmlformats.org/officeDocument/2006/relationships/hyperlink" Target="https://shs.hal.science/halshs-01649428v1" TargetMode="External"/><Relationship Id="rId100" Type="http://schemas.openxmlformats.org/officeDocument/2006/relationships/hyperlink" Target="https://shs.hal.science/halshs-01634007v1" TargetMode="External"/><Relationship Id="rId101" Type="http://schemas.openxmlformats.org/officeDocument/2006/relationships/hyperlink" Target="https://hal.science/search/index/?q=*&amp;authFullName_s=Nadine Roudil" TargetMode="External"/><Relationship Id="rId102" Type="http://schemas.openxmlformats.org/officeDocument/2006/relationships/hyperlink" Target="https://hal.science/hal-01321353v1" TargetMode="External"/><Relationship Id="rId103" Type="http://schemas.openxmlformats.org/officeDocument/2006/relationships/hyperlink" Target="https://shs.hal.science/halshs-01649438v1" TargetMode="External"/><Relationship Id="rId104" Type="http://schemas.openxmlformats.org/officeDocument/2006/relationships/hyperlink" Target="https://shs.hal.science/halshs-04324996v1" TargetMode="External"/><Relationship Id="rId105" Type="http://schemas.openxmlformats.org/officeDocument/2006/relationships/hyperlink" Target="https://shs.hal.science/halshs-04329178v1" TargetMode="External"/><Relationship Id="rId106" Type="http://schemas.openxmlformats.org/officeDocument/2006/relationships/hyperlink" Target="https://shs.hal.science/halshs-01742567v1" TargetMode="External"/><Relationship Id="rId107" Type="http://schemas.openxmlformats.org/officeDocument/2006/relationships/hyperlink" Target="https://shs.hal.science/halshs-01652501v1" TargetMode="External"/><Relationship Id="rId108" Type="http://schemas.openxmlformats.org/officeDocument/2006/relationships/hyperlink" Target="https://shs.hal.science/halshs-0165254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Macaire</dc:title>
  <dc:description>CV</dc:description>
  <dc:subject/>
  <cp:keywords/>
  <cp:category/>
  <cp:lastModifiedBy/>
  <dcterms:created xsi:type="dcterms:W3CDTF">2026-05-19T06:45:48+02:00</dcterms:created>
  <dcterms:modified xsi:type="dcterms:W3CDTF">2026-05-19T06:45:48+02:00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